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5D98" w14:textId="77777777" w:rsidR="00C435CA" w:rsidRDefault="00C435CA" w:rsidP="00C435CA">
      <w:pPr>
        <w:rPr>
          <w:b/>
          <w:bCs/>
        </w:rPr>
      </w:pPr>
      <w:r>
        <w:rPr>
          <w:b/>
          <w:bCs/>
        </w:rPr>
        <w:t>TÉCNICO EM DESENVOLVIMENTO DE SISTEMAS – SENAI - TIMBÓ</w:t>
      </w:r>
      <w:r w:rsidRPr="002E5566">
        <w:rPr>
          <w:b/>
          <w:bCs/>
        </w:rPr>
        <w:tab/>
      </w:r>
    </w:p>
    <w:p w14:paraId="295E4F29" w14:textId="77777777" w:rsidR="00C435CA" w:rsidRDefault="00C435CA" w:rsidP="00C435CA">
      <w:pPr>
        <w:rPr>
          <w:b/>
          <w:bCs/>
        </w:rPr>
      </w:pPr>
      <w:r>
        <w:rPr>
          <w:b/>
          <w:bCs/>
        </w:rPr>
        <w:t>Unidade Curricular: INTERNET DAS COISAS</w:t>
      </w:r>
    </w:p>
    <w:p w14:paraId="220FA18D" w14:textId="77777777" w:rsidR="00C435CA" w:rsidRDefault="00C435CA" w:rsidP="00C435CA">
      <w:r>
        <w:rPr>
          <w:b/>
          <w:bCs/>
        </w:rPr>
        <w:t xml:space="preserve">Docente: </w:t>
      </w:r>
      <w:r w:rsidRPr="002E5566">
        <w:t>Gerson Trindade</w:t>
      </w:r>
    </w:p>
    <w:p w14:paraId="4CB566E7" w14:textId="77777777" w:rsidR="00C435CA" w:rsidRDefault="00C435CA" w:rsidP="00C435CA">
      <w:r>
        <w:pict w14:anchorId="25E96B55">
          <v:rect id="_x0000_i1025" style="width:0;height:1.5pt" o:hralign="center" o:hrstd="t" o:hr="t" fillcolor="#a0a0a0" stroked="f"/>
        </w:pict>
      </w:r>
    </w:p>
    <w:p w14:paraId="6B758159" w14:textId="6B785A30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A</w:t>
      </w:r>
      <w:r>
        <w:rPr>
          <w:b/>
          <w:bCs/>
        </w:rPr>
        <w:t>ula 23</w:t>
      </w:r>
      <w:r w:rsidRPr="00C435CA">
        <w:rPr>
          <w:b/>
          <w:bCs/>
        </w:rPr>
        <w:t>: Comunicação MQTT com ESP32</w:t>
      </w:r>
    </w:p>
    <w:p w14:paraId="15F01FC2" w14:textId="77777777" w:rsidR="00C435CA" w:rsidRPr="00C435CA" w:rsidRDefault="00C435CA" w:rsidP="00C435CA">
      <w:r w:rsidRPr="00C435CA">
        <w:pict w14:anchorId="6CA8A26E">
          <v:rect id="_x0000_i1136" style="width:0;height:1.5pt" o:hralign="center" o:hrstd="t" o:hr="t" fillcolor="#a0a0a0" stroked="f"/>
        </w:pict>
      </w:r>
    </w:p>
    <w:p w14:paraId="37FF02A9" w14:textId="511C8EA2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Objetivos da Aula</w:t>
      </w:r>
    </w:p>
    <w:p w14:paraId="4D15D52D" w14:textId="77777777" w:rsidR="00C435CA" w:rsidRPr="00C435CA" w:rsidRDefault="00C435CA" w:rsidP="00C435CA">
      <w:r w:rsidRPr="00C435CA">
        <w:t>Ao final desta aula, o aluno será capaz de:</w:t>
      </w:r>
    </w:p>
    <w:p w14:paraId="599FF9A3" w14:textId="77777777" w:rsidR="00C435CA" w:rsidRPr="00C435CA" w:rsidRDefault="00C435CA" w:rsidP="00C435CA">
      <w:pPr>
        <w:numPr>
          <w:ilvl w:val="0"/>
          <w:numId w:val="1"/>
        </w:numPr>
      </w:pPr>
      <w:r w:rsidRPr="00C435CA">
        <w:t xml:space="preserve">Entender o </w:t>
      </w:r>
      <w:r w:rsidRPr="00C435CA">
        <w:rPr>
          <w:b/>
          <w:bCs/>
        </w:rPr>
        <w:t>conceito e funcionamento do protocolo MQTT</w:t>
      </w:r>
      <w:r w:rsidRPr="00C435CA">
        <w:t>.</w:t>
      </w:r>
    </w:p>
    <w:p w14:paraId="6938B755" w14:textId="77777777" w:rsidR="00C435CA" w:rsidRPr="00C435CA" w:rsidRDefault="00C435CA" w:rsidP="00C435CA">
      <w:pPr>
        <w:numPr>
          <w:ilvl w:val="0"/>
          <w:numId w:val="1"/>
        </w:numPr>
      </w:pPr>
      <w:r w:rsidRPr="00C435CA">
        <w:t xml:space="preserve">Conhecer os </w:t>
      </w:r>
      <w:r w:rsidRPr="00C435CA">
        <w:rPr>
          <w:b/>
          <w:bCs/>
        </w:rPr>
        <w:t>principais componentes da arquitetura MQTT</w:t>
      </w:r>
      <w:r w:rsidRPr="00C435CA">
        <w:t xml:space="preserve"> (Broker, Publisher e </w:t>
      </w:r>
      <w:proofErr w:type="spellStart"/>
      <w:r w:rsidRPr="00C435CA">
        <w:t>Subscriber</w:t>
      </w:r>
      <w:proofErr w:type="spellEnd"/>
      <w:r w:rsidRPr="00C435CA">
        <w:t>).</w:t>
      </w:r>
    </w:p>
    <w:p w14:paraId="3FDE1EE8" w14:textId="77777777" w:rsidR="00C435CA" w:rsidRPr="00C435CA" w:rsidRDefault="00C435CA" w:rsidP="00C435CA">
      <w:pPr>
        <w:numPr>
          <w:ilvl w:val="0"/>
          <w:numId w:val="1"/>
        </w:numPr>
      </w:pPr>
      <w:r w:rsidRPr="00C435CA">
        <w:t xml:space="preserve">Configurar e conectar o </w:t>
      </w:r>
      <w:r w:rsidRPr="00C435CA">
        <w:rPr>
          <w:b/>
          <w:bCs/>
        </w:rPr>
        <w:t>ESP32 a um Broker MQTT</w:t>
      </w:r>
      <w:r w:rsidRPr="00C435CA">
        <w:t>.</w:t>
      </w:r>
    </w:p>
    <w:p w14:paraId="47547AC1" w14:textId="77777777" w:rsidR="00C435CA" w:rsidRPr="00C435CA" w:rsidRDefault="00C435CA" w:rsidP="00C435CA">
      <w:pPr>
        <w:numPr>
          <w:ilvl w:val="0"/>
          <w:numId w:val="1"/>
        </w:numPr>
      </w:pPr>
      <w:r w:rsidRPr="00C435CA">
        <w:rPr>
          <w:b/>
          <w:bCs/>
        </w:rPr>
        <w:t>Publicar e assinar tópicos MQTT</w:t>
      </w:r>
      <w:r w:rsidRPr="00C435CA">
        <w:t xml:space="preserve"> usando o ESP32.</w:t>
      </w:r>
    </w:p>
    <w:p w14:paraId="0EF61B1A" w14:textId="77777777" w:rsidR="00C435CA" w:rsidRPr="00C435CA" w:rsidRDefault="00C435CA" w:rsidP="00C435CA">
      <w:pPr>
        <w:numPr>
          <w:ilvl w:val="0"/>
          <w:numId w:val="1"/>
        </w:numPr>
      </w:pPr>
      <w:r w:rsidRPr="00C435CA">
        <w:t xml:space="preserve">Montar uma </w:t>
      </w:r>
      <w:r w:rsidRPr="00C435CA">
        <w:rPr>
          <w:b/>
          <w:bCs/>
        </w:rPr>
        <w:t>aplicação prática</w:t>
      </w:r>
      <w:r w:rsidRPr="00C435CA">
        <w:t xml:space="preserve"> enviando dados de sensores e recebendo comandos via MQTT.</w:t>
      </w:r>
    </w:p>
    <w:p w14:paraId="127A77E2" w14:textId="77777777" w:rsidR="00C435CA" w:rsidRPr="00C435CA" w:rsidRDefault="00C435CA" w:rsidP="00C435CA">
      <w:r w:rsidRPr="00C435CA">
        <w:pict w14:anchorId="1C6C538B">
          <v:rect id="_x0000_i1137" style="width:0;height:1.5pt" o:hralign="center" o:hrstd="t" o:hr="t" fillcolor="#a0a0a0" stroked="f"/>
        </w:pict>
      </w:r>
    </w:p>
    <w:p w14:paraId="7F55DEDB" w14:textId="33828C00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1. Conceitos Fundamentais</w:t>
      </w:r>
    </w:p>
    <w:p w14:paraId="1C537BE2" w14:textId="1A3AF533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O que é o MQTT?</w:t>
      </w:r>
    </w:p>
    <w:p w14:paraId="49C45E8C" w14:textId="77777777" w:rsidR="00C435CA" w:rsidRPr="00C435CA" w:rsidRDefault="00C435CA" w:rsidP="00C435CA">
      <w:r w:rsidRPr="00C435CA">
        <w:rPr>
          <w:b/>
          <w:bCs/>
        </w:rPr>
        <w:t>MQTT (</w:t>
      </w:r>
      <w:proofErr w:type="spellStart"/>
      <w:r w:rsidRPr="00C435CA">
        <w:rPr>
          <w:b/>
          <w:bCs/>
        </w:rPr>
        <w:t>Message</w:t>
      </w:r>
      <w:proofErr w:type="spellEnd"/>
      <w:r w:rsidRPr="00C435CA">
        <w:rPr>
          <w:b/>
          <w:bCs/>
        </w:rPr>
        <w:t xml:space="preserve"> </w:t>
      </w:r>
      <w:proofErr w:type="spellStart"/>
      <w:r w:rsidRPr="00C435CA">
        <w:rPr>
          <w:b/>
          <w:bCs/>
        </w:rPr>
        <w:t>Queuing</w:t>
      </w:r>
      <w:proofErr w:type="spellEnd"/>
      <w:r w:rsidRPr="00C435CA">
        <w:rPr>
          <w:b/>
          <w:bCs/>
        </w:rPr>
        <w:t xml:space="preserve"> </w:t>
      </w:r>
      <w:proofErr w:type="spellStart"/>
      <w:r w:rsidRPr="00C435CA">
        <w:rPr>
          <w:b/>
          <w:bCs/>
        </w:rPr>
        <w:t>Telemetry</w:t>
      </w:r>
      <w:proofErr w:type="spellEnd"/>
      <w:r w:rsidRPr="00C435CA">
        <w:rPr>
          <w:b/>
          <w:bCs/>
        </w:rPr>
        <w:t xml:space="preserve"> </w:t>
      </w:r>
      <w:proofErr w:type="spellStart"/>
      <w:r w:rsidRPr="00C435CA">
        <w:rPr>
          <w:b/>
          <w:bCs/>
        </w:rPr>
        <w:t>Transport</w:t>
      </w:r>
      <w:proofErr w:type="spellEnd"/>
      <w:r w:rsidRPr="00C435CA">
        <w:rPr>
          <w:b/>
          <w:bCs/>
        </w:rPr>
        <w:t>)</w:t>
      </w:r>
      <w:r w:rsidRPr="00C435CA">
        <w:t xml:space="preserve"> é um </w:t>
      </w:r>
      <w:r w:rsidRPr="00C435CA">
        <w:rPr>
          <w:b/>
          <w:bCs/>
        </w:rPr>
        <w:t>protocolo de comunicação leve</w:t>
      </w:r>
      <w:r w:rsidRPr="00C435CA">
        <w:t xml:space="preserve"> baseado em </w:t>
      </w:r>
      <w:r w:rsidRPr="00C435CA">
        <w:rPr>
          <w:b/>
          <w:bCs/>
        </w:rPr>
        <w:t>mensagens publicadas e assinadas</w:t>
      </w:r>
      <w:r w:rsidRPr="00C435CA">
        <w:t>.</w:t>
      </w:r>
      <w:r w:rsidRPr="00C435CA">
        <w:br/>
        <w:t>Foi projetado para sistemas embarcados e IoT, onde há restrição de energia e largura de banda.</w:t>
      </w:r>
    </w:p>
    <w:p w14:paraId="0D6C0BB6" w14:textId="61F3FE4A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Características principais:</w:t>
      </w:r>
    </w:p>
    <w:p w14:paraId="0509F959" w14:textId="77777777" w:rsidR="00C435CA" w:rsidRPr="00C435CA" w:rsidRDefault="00C435CA" w:rsidP="00C435CA">
      <w:pPr>
        <w:numPr>
          <w:ilvl w:val="0"/>
          <w:numId w:val="2"/>
        </w:numPr>
      </w:pPr>
      <w:r w:rsidRPr="00C435CA">
        <w:t xml:space="preserve">Baseado no modelo </w:t>
      </w:r>
      <w:proofErr w:type="spellStart"/>
      <w:r w:rsidRPr="00C435CA">
        <w:rPr>
          <w:b/>
          <w:bCs/>
        </w:rPr>
        <w:t>publish</w:t>
      </w:r>
      <w:proofErr w:type="spellEnd"/>
      <w:r w:rsidRPr="00C435CA">
        <w:rPr>
          <w:b/>
          <w:bCs/>
        </w:rPr>
        <w:t>/</w:t>
      </w:r>
      <w:proofErr w:type="spellStart"/>
      <w:r w:rsidRPr="00C435CA">
        <w:rPr>
          <w:b/>
          <w:bCs/>
        </w:rPr>
        <w:t>subscribe</w:t>
      </w:r>
      <w:proofErr w:type="spellEnd"/>
      <w:r w:rsidRPr="00C435CA">
        <w:t>.</w:t>
      </w:r>
    </w:p>
    <w:p w14:paraId="6AAF6F98" w14:textId="77777777" w:rsidR="00C435CA" w:rsidRPr="00C435CA" w:rsidRDefault="00C435CA" w:rsidP="00C435CA">
      <w:pPr>
        <w:numPr>
          <w:ilvl w:val="0"/>
          <w:numId w:val="2"/>
        </w:numPr>
      </w:pPr>
      <w:r w:rsidRPr="00C435CA">
        <w:t xml:space="preserve">Utiliza </w:t>
      </w:r>
      <w:r w:rsidRPr="00C435CA">
        <w:rPr>
          <w:b/>
          <w:bCs/>
        </w:rPr>
        <w:t>TCP/IP</w:t>
      </w:r>
      <w:r w:rsidRPr="00C435CA">
        <w:t xml:space="preserve"> como transporte.</w:t>
      </w:r>
    </w:p>
    <w:p w14:paraId="6759171F" w14:textId="77777777" w:rsidR="00C435CA" w:rsidRPr="00C435CA" w:rsidRDefault="00C435CA" w:rsidP="00C435CA">
      <w:pPr>
        <w:numPr>
          <w:ilvl w:val="0"/>
          <w:numId w:val="2"/>
        </w:numPr>
      </w:pPr>
      <w:r w:rsidRPr="00C435CA">
        <w:t xml:space="preserve">Leve e eficiente (ótimo para ESP32, ESP8266 </w:t>
      </w:r>
      <w:proofErr w:type="spellStart"/>
      <w:r w:rsidRPr="00C435CA">
        <w:t>etc</w:t>
      </w:r>
      <w:proofErr w:type="spellEnd"/>
      <w:r w:rsidRPr="00C435CA">
        <w:t>).</w:t>
      </w:r>
    </w:p>
    <w:p w14:paraId="5FD8F898" w14:textId="77777777" w:rsidR="00C435CA" w:rsidRPr="00C435CA" w:rsidRDefault="00C435CA" w:rsidP="00C435CA">
      <w:pPr>
        <w:numPr>
          <w:ilvl w:val="0"/>
          <w:numId w:val="2"/>
        </w:numPr>
      </w:pPr>
      <w:r w:rsidRPr="00C435CA">
        <w:t xml:space="preserve">Ideal para </w:t>
      </w:r>
      <w:r w:rsidRPr="00C435CA">
        <w:rPr>
          <w:b/>
          <w:bCs/>
        </w:rPr>
        <w:t>telemetria e monitoramento remoto</w:t>
      </w:r>
      <w:r w:rsidRPr="00C435CA">
        <w:t>.</w:t>
      </w:r>
    </w:p>
    <w:p w14:paraId="21C5D47C" w14:textId="77777777" w:rsidR="00C435CA" w:rsidRPr="00C435CA" w:rsidRDefault="00C435CA" w:rsidP="00C435CA">
      <w:r w:rsidRPr="00C435CA">
        <w:pict w14:anchorId="02CDBF76">
          <v:rect id="_x0000_i1138" style="width:0;height:1.5pt" o:hralign="center" o:hrstd="t" o:hr="t" fillcolor="#a0a0a0" stroked="f"/>
        </w:pict>
      </w:r>
    </w:p>
    <w:p w14:paraId="3D7556CA" w14:textId="77CE8106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2. Arquitetura MQTT</w:t>
      </w:r>
    </w:p>
    <w:p w14:paraId="4CD8AB7B" w14:textId="45B6DE8C" w:rsidR="00C435CA" w:rsidRDefault="00C435CA" w:rsidP="00C435CA">
      <w:pPr>
        <w:spacing w:after="0"/>
        <w:rPr>
          <w:rFonts w:ascii="Consolas" w:hAnsi="Consolas"/>
          <w:color w:val="0070C0"/>
          <w:sz w:val="18"/>
          <w:szCs w:val="18"/>
        </w:rPr>
      </w:pPr>
      <w:r>
        <w:rPr>
          <w:rFonts w:ascii="Consolas" w:hAnsi="Consolas"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9D0668" wp14:editId="34321665">
                <wp:simplePos x="0" y="0"/>
                <wp:positionH relativeFrom="column">
                  <wp:posOffset>2223770</wp:posOffset>
                </wp:positionH>
                <wp:positionV relativeFrom="paragraph">
                  <wp:posOffset>101600</wp:posOffset>
                </wp:positionV>
                <wp:extent cx="1252847" cy="493200"/>
                <wp:effectExtent l="133350" t="133350" r="138430" b="154940"/>
                <wp:wrapNone/>
                <wp:docPr id="849660946" name="Retângulo: Cantos Arredondad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2847" cy="4932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AD115" w14:textId="71EC620B" w:rsidR="00C435CA" w:rsidRDefault="00C435CA" w:rsidP="00C435CA">
                            <w:pPr>
                              <w:spacing w:after="0"/>
                              <w:jc w:val="center"/>
                            </w:pPr>
                            <w:r>
                              <w:t>BROKER</w:t>
                            </w:r>
                          </w:p>
                          <w:p w14:paraId="68FA7EB8" w14:textId="4B24BD82" w:rsidR="00C435CA" w:rsidRDefault="00C435CA" w:rsidP="00C435CA">
                            <w:pPr>
                              <w:spacing w:after="0"/>
                              <w:jc w:val="center"/>
                            </w:pPr>
                            <w:r>
                              <w:t>Gerencia tópicos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9D0668" id="Retângulo: Cantos Arredondados 2" o:spid="_x0000_s1026" style="position:absolute;margin-left:175.1pt;margin-top:8pt;width:98.65pt;height:38.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" fillcolor="#323e4f [2415]" stroked="f" strokeweight="1pt">
                <v:stroke joinstyle="miter"/>
                <v:shadow on="t" color="black" offset="0,1pt"/>
                <v:textbox>
                  <w:txbxContent>
                    <w:p w14:paraId="387AD115" w14:textId="71EC620B" w:rsidR="00C435CA" w:rsidRDefault="00C435CA" w:rsidP="00C435CA">
                      <w:pPr>
                        <w:spacing w:after="0"/>
                        <w:jc w:val="center"/>
                      </w:pPr>
                      <w:r>
                        <w:t>BROKER</w:t>
                      </w:r>
                    </w:p>
                    <w:p w14:paraId="68FA7EB8" w14:textId="4B24BD82" w:rsidR="00C435CA" w:rsidRDefault="00C435CA" w:rsidP="00C435CA">
                      <w:pPr>
                        <w:spacing w:after="0"/>
                        <w:jc w:val="center"/>
                      </w:pPr>
                      <w:r>
                        <w:t>Gerencia tópicos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Consolas" w:hAnsi="Consolas"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D9808B" wp14:editId="6861EE6A">
                <wp:simplePos x="0" y="0"/>
                <wp:positionH relativeFrom="column">
                  <wp:posOffset>4171059</wp:posOffset>
                </wp:positionH>
                <wp:positionV relativeFrom="paragraph">
                  <wp:posOffset>107315</wp:posOffset>
                </wp:positionV>
                <wp:extent cx="1282535" cy="492826"/>
                <wp:effectExtent l="133350" t="133350" r="127635" b="154940"/>
                <wp:wrapNone/>
                <wp:docPr id="214122449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492826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897C1" w14:textId="348F3C2C" w:rsidR="00C435CA" w:rsidRDefault="00C435CA" w:rsidP="00C435CA">
                            <w:pPr>
                              <w:spacing w:after="0"/>
                              <w:jc w:val="center"/>
                            </w:pPr>
                            <w:r>
                              <w:t>SUBSCRIBER</w:t>
                            </w:r>
                          </w:p>
                          <w:p w14:paraId="67010A7F" w14:textId="4A1BBC81" w:rsidR="00C435CA" w:rsidRDefault="00C435CA" w:rsidP="00C435CA">
                            <w:pPr>
                              <w:spacing w:after="0"/>
                              <w:jc w:val="center"/>
                            </w:pPr>
                            <w:r>
                              <w:t>Recebe mensagens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9808B" id="Retângulo 1" o:spid="_x0000_s1027" style="position:absolute;margin-left:328.45pt;margin-top:8.45pt;width:101pt;height:38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" fillcolor="#538135 [2409]" stroked="f" strokeweight="1pt">
                <v:shadow on="t" color="black" offset="0,1pt"/>
                <v:textbox>
                  <w:txbxContent>
                    <w:p w14:paraId="754897C1" w14:textId="348F3C2C" w:rsidR="00C435CA" w:rsidRDefault="00C435CA" w:rsidP="00C435CA">
                      <w:pPr>
                        <w:spacing w:after="0"/>
                        <w:jc w:val="center"/>
                      </w:pPr>
                      <w:r>
                        <w:t>SUBSCRIBER</w:t>
                      </w:r>
                    </w:p>
                    <w:p w14:paraId="67010A7F" w14:textId="4A1BBC81" w:rsidR="00C435CA" w:rsidRDefault="00C435CA" w:rsidP="00C435CA">
                      <w:pPr>
                        <w:spacing w:after="0"/>
                        <w:jc w:val="center"/>
                      </w:pPr>
                      <w:r>
                        <w:t>Recebe mensagens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hAnsi="Consolas"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FB67EA" wp14:editId="358EAD2E">
                <wp:simplePos x="0" y="0"/>
                <wp:positionH relativeFrom="column">
                  <wp:posOffset>188372</wp:posOffset>
                </wp:positionH>
                <wp:positionV relativeFrom="paragraph">
                  <wp:posOffset>126068</wp:posOffset>
                </wp:positionV>
                <wp:extent cx="1282535" cy="492826"/>
                <wp:effectExtent l="133350" t="133350" r="127635" b="154940"/>
                <wp:wrapNone/>
                <wp:docPr id="19958664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535" cy="4928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D54AE6" w14:textId="2E24DBB5" w:rsidR="00C435CA" w:rsidRDefault="00C435CA" w:rsidP="00C435CA">
                            <w:pPr>
                              <w:spacing w:after="0"/>
                              <w:jc w:val="center"/>
                            </w:pPr>
                            <w:r>
                              <w:t>PUBLISHER</w:t>
                            </w:r>
                          </w:p>
                          <w:p w14:paraId="193536D0" w14:textId="778B1C1B" w:rsidR="00C435CA" w:rsidRDefault="00C435CA" w:rsidP="00C435CA">
                            <w:pPr>
                              <w:spacing w:after="0"/>
                              <w:jc w:val="center"/>
                            </w:pPr>
                            <w:r>
                              <w:t>Envia mensagens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B67EA" id="_x0000_s1028" style="position:absolute;margin-left:14.85pt;margin-top:9.95pt;width:101pt;height:38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" fillcolor="#4472c4 [3204]" stroked="f" strokeweight="1pt">
                <v:shadow on="t" color="black" offset="0,1pt"/>
                <v:textbox>
                  <w:txbxContent>
                    <w:p w14:paraId="58D54AE6" w14:textId="2E24DBB5" w:rsidR="00C435CA" w:rsidRDefault="00C435CA" w:rsidP="00C435CA">
                      <w:pPr>
                        <w:spacing w:after="0"/>
                        <w:jc w:val="center"/>
                      </w:pPr>
                      <w:r>
                        <w:t>PUBLISHER</w:t>
                      </w:r>
                    </w:p>
                    <w:p w14:paraId="193536D0" w14:textId="778B1C1B" w:rsidR="00C435CA" w:rsidRDefault="00C435CA" w:rsidP="00C435CA">
                      <w:pPr>
                        <w:spacing w:after="0"/>
                        <w:jc w:val="center"/>
                      </w:pPr>
                      <w:r>
                        <w:t>Envia mensagens</w:t>
                      </w:r>
                    </w:p>
                  </w:txbxContent>
                </v:textbox>
              </v:rect>
            </w:pict>
          </mc:Fallback>
        </mc:AlternateContent>
      </w:r>
    </w:p>
    <w:p w14:paraId="5F467CA5" w14:textId="13A5AF8E" w:rsidR="00C435CA" w:rsidRDefault="00C435CA" w:rsidP="00C435CA">
      <w:pPr>
        <w:spacing w:after="0"/>
        <w:rPr>
          <w:rFonts w:ascii="Consolas" w:hAnsi="Consolas"/>
          <w:color w:val="0070C0"/>
          <w:sz w:val="18"/>
          <w:szCs w:val="18"/>
        </w:rPr>
      </w:pPr>
      <w:r>
        <w:rPr>
          <w:rFonts w:ascii="Consolas" w:hAnsi="Consolas"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BFEA71" wp14:editId="6F3699EF">
                <wp:simplePos x="0" y="0"/>
                <wp:positionH relativeFrom="column">
                  <wp:posOffset>3616993</wp:posOffset>
                </wp:positionH>
                <wp:positionV relativeFrom="paragraph">
                  <wp:posOffset>123915</wp:posOffset>
                </wp:positionV>
                <wp:extent cx="457200" cy="201633"/>
                <wp:effectExtent l="133350" t="95250" r="38100" b="141605"/>
                <wp:wrapNone/>
                <wp:docPr id="2004207941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01633"/>
                        </a:xfrm>
                        <a:prstGeom prst="rightArrow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40847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284.8pt;margin-top:9.75pt;width:36pt;height:15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" adj="16837" fillcolor="#7030a0" stroked="f" strokeweight="1pt">
                <v:shadow on="t" color="black" offset="0,1pt"/>
              </v:shape>
            </w:pict>
          </mc:Fallback>
        </mc:AlternateContent>
      </w:r>
      <w:r>
        <w:rPr>
          <w:rFonts w:ascii="Consolas" w:hAnsi="Consolas"/>
          <w:noProof/>
          <w:color w:val="0070C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D834F1" wp14:editId="70E13AB0">
                <wp:simplePos x="0" y="0"/>
                <wp:positionH relativeFrom="column">
                  <wp:posOffset>1621601</wp:posOffset>
                </wp:positionH>
                <wp:positionV relativeFrom="paragraph">
                  <wp:posOffset>123916</wp:posOffset>
                </wp:positionV>
                <wp:extent cx="457200" cy="225383"/>
                <wp:effectExtent l="133350" t="95250" r="57150" b="137160"/>
                <wp:wrapNone/>
                <wp:docPr id="76067613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25383"/>
                        </a:xfrm>
                        <a:prstGeom prst="rightArrow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18A5B" id="Seta: para a Direita 3" o:spid="_x0000_s1026" type="#_x0000_t13" style="position:absolute;margin-left:127.7pt;margin-top:9.75pt;width:36pt;height:17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" adj="16276" fillcolor="#7030a0" stroked="f" strokeweight="1pt">
                <v:shadow on="t" color="black" offset="0,1pt"/>
              </v:shape>
            </w:pict>
          </mc:Fallback>
        </mc:AlternateContent>
      </w:r>
    </w:p>
    <w:p w14:paraId="6B6640B5" w14:textId="08C5499D" w:rsidR="00C435CA" w:rsidRDefault="00C435CA" w:rsidP="00C435CA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7D7CB09B" w14:textId="05502923" w:rsidR="00C435CA" w:rsidRDefault="00C435CA" w:rsidP="00C435CA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7C2C4A1B" w14:textId="1D9EE9EE" w:rsidR="00C435CA" w:rsidRDefault="00C435CA" w:rsidP="00C435CA">
      <w:pPr>
        <w:spacing w:after="0"/>
        <w:rPr>
          <w:rFonts w:ascii="Consolas" w:hAnsi="Consolas"/>
          <w:color w:val="0070C0"/>
          <w:sz w:val="18"/>
          <w:szCs w:val="18"/>
        </w:rPr>
      </w:pPr>
    </w:p>
    <w:p w14:paraId="0E3FB8A9" w14:textId="77777777" w:rsidR="00C435CA" w:rsidRDefault="00C435CA" w:rsidP="00C435CA">
      <w:pPr>
        <w:rPr>
          <w:rFonts w:ascii="Consolas" w:hAnsi="Consolas"/>
          <w:color w:val="0070C0"/>
          <w:sz w:val="18"/>
          <w:szCs w:val="18"/>
        </w:rPr>
      </w:pPr>
    </w:p>
    <w:p w14:paraId="06012711" w14:textId="77777777" w:rsidR="00C435CA" w:rsidRDefault="00C435CA" w:rsidP="00C435CA">
      <w:pPr>
        <w:rPr>
          <w:rFonts w:ascii="Consolas" w:hAnsi="Consolas"/>
          <w:color w:val="0070C0"/>
          <w:sz w:val="18"/>
          <w:szCs w:val="18"/>
        </w:rPr>
      </w:pPr>
    </w:p>
    <w:p w14:paraId="5B522AA2" w14:textId="77777777" w:rsidR="00C435CA" w:rsidRDefault="00C435CA" w:rsidP="00C435CA">
      <w:pPr>
        <w:rPr>
          <w:rFonts w:ascii="Consolas" w:hAnsi="Consolas"/>
          <w:color w:val="0070C0"/>
          <w:sz w:val="18"/>
          <w:szCs w:val="18"/>
        </w:rPr>
      </w:pPr>
    </w:p>
    <w:p w14:paraId="2FEB4F51" w14:textId="77777777" w:rsidR="00C435CA" w:rsidRDefault="00C435CA" w:rsidP="00C435CA">
      <w:pPr>
        <w:rPr>
          <w:rFonts w:ascii="Consolas" w:hAnsi="Consolas"/>
          <w:color w:val="0070C0"/>
          <w:sz w:val="18"/>
          <w:szCs w:val="18"/>
        </w:rPr>
      </w:pPr>
    </w:p>
    <w:p w14:paraId="1F602715" w14:textId="77777777" w:rsidR="00C435CA" w:rsidRDefault="00C435CA" w:rsidP="00C435CA">
      <w:pPr>
        <w:rPr>
          <w:rFonts w:ascii="Consolas" w:hAnsi="Consolas"/>
          <w:color w:val="0070C0"/>
          <w:sz w:val="18"/>
          <w:szCs w:val="18"/>
        </w:rPr>
      </w:pPr>
    </w:p>
    <w:p w14:paraId="2EF4033E" w14:textId="3D9BDC53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lastRenderedPageBreak/>
        <w:t>Componentes:</w:t>
      </w:r>
    </w:p>
    <w:p w14:paraId="622D3691" w14:textId="77777777" w:rsidR="00C435CA" w:rsidRPr="00C435CA" w:rsidRDefault="00C435CA" w:rsidP="00C435CA">
      <w:pPr>
        <w:numPr>
          <w:ilvl w:val="0"/>
          <w:numId w:val="3"/>
        </w:numPr>
      </w:pPr>
      <w:r w:rsidRPr="00C435CA">
        <w:rPr>
          <w:b/>
          <w:bCs/>
        </w:rPr>
        <w:t>Broker:</w:t>
      </w:r>
      <w:r w:rsidRPr="00C435CA">
        <w:t xml:space="preserve"> Servidor central que recebe, armazena e distribui mensagens.</w:t>
      </w:r>
      <w:r w:rsidRPr="00C435CA">
        <w:br/>
        <w:t xml:space="preserve">Exemplos: </w:t>
      </w:r>
      <w:proofErr w:type="spellStart"/>
      <w:r w:rsidRPr="00C435CA">
        <w:rPr>
          <w:b/>
          <w:bCs/>
        </w:rPr>
        <w:t>Mosquitto</w:t>
      </w:r>
      <w:proofErr w:type="spellEnd"/>
      <w:r w:rsidRPr="00C435CA">
        <w:t xml:space="preserve">, </w:t>
      </w:r>
      <w:proofErr w:type="spellStart"/>
      <w:r w:rsidRPr="00C435CA">
        <w:rPr>
          <w:b/>
          <w:bCs/>
        </w:rPr>
        <w:t>HiveMQ</w:t>
      </w:r>
      <w:proofErr w:type="spellEnd"/>
      <w:r w:rsidRPr="00C435CA">
        <w:t xml:space="preserve">, </w:t>
      </w:r>
      <w:r w:rsidRPr="00C435CA">
        <w:rPr>
          <w:b/>
          <w:bCs/>
        </w:rPr>
        <w:t>EMQX</w:t>
      </w:r>
      <w:r w:rsidRPr="00C435CA">
        <w:t xml:space="preserve">, </w:t>
      </w:r>
      <w:proofErr w:type="spellStart"/>
      <w:r w:rsidRPr="00C435CA">
        <w:rPr>
          <w:b/>
          <w:bCs/>
        </w:rPr>
        <w:t>Moquette</w:t>
      </w:r>
      <w:proofErr w:type="spellEnd"/>
      <w:r w:rsidRPr="00C435CA">
        <w:t>.</w:t>
      </w:r>
    </w:p>
    <w:p w14:paraId="7B9338BB" w14:textId="77777777" w:rsidR="00C435CA" w:rsidRPr="00C435CA" w:rsidRDefault="00C435CA" w:rsidP="00C435CA">
      <w:pPr>
        <w:numPr>
          <w:ilvl w:val="0"/>
          <w:numId w:val="3"/>
        </w:numPr>
      </w:pPr>
      <w:r w:rsidRPr="00C435CA">
        <w:rPr>
          <w:b/>
          <w:bCs/>
        </w:rPr>
        <w:t>Publisher:</w:t>
      </w:r>
      <w:r w:rsidRPr="00C435CA">
        <w:t xml:space="preserve"> Cliente que </w:t>
      </w:r>
      <w:r w:rsidRPr="00C435CA">
        <w:rPr>
          <w:b/>
          <w:bCs/>
        </w:rPr>
        <w:t>envia</w:t>
      </w:r>
      <w:r w:rsidRPr="00C435CA">
        <w:t xml:space="preserve"> mensagens para um tópico.</w:t>
      </w:r>
    </w:p>
    <w:p w14:paraId="59F458E4" w14:textId="77777777" w:rsidR="00C435CA" w:rsidRPr="00C435CA" w:rsidRDefault="00C435CA" w:rsidP="00C435CA">
      <w:pPr>
        <w:numPr>
          <w:ilvl w:val="0"/>
          <w:numId w:val="3"/>
        </w:numPr>
      </w:pPr>
      <w:proofErr w:type="spellStart"/>
      <w:r w:rsidRPr="00C435CA">
        <w:rPr>
          <w:b/>
          <w:bCs/>
        </w:rPr>
        <w:t>Subscriber</w:t>
      </w:r>
      <w:proofErr w:type="spellEnd"/>
      <w:r w:rsidRPr="00C435CA">
        <w:rPr>
          <w:b/>
          <w:bCs/>
        </w:rPr>
        <w:t>:</w:t>
      </w:r>
      <w:r w:rsidRPr="00C435CA">
        <w:t xml:space="preserve"> Cliente que </w:t>
      </w:r>
      <w:r w:rsidRPr="00C435CA">
        <w:rPr>
          <w:b/>
          <w:bCs/>
        </w:rPr>
        <w:t>recebe</w:t>
      </w:r>
      <w:r w:rsidRPr="00C435CA">
        <w:t xml:space="preserve"> mensagens de um tópico.</w:t>
      </w:r>
    </w:p>
    <w:p w14:paraId="0E02FF85" w14:textId="77777777" w:rsidR="00C435CA" w:rsidRPr="00C435CA" w:rsidRDefault="00C435CA" w:rsidP="00C435CA">
      <w:r w:rsidRPr="00C435CA">
        <w:pict w14:anchorId="2A36BBAE">
          <v:rect id="_x0000_i1139" style="width:0;height:1.5pt" o:hralign="center" o:hrstd="t" o:hr="t" fillcolor="#a0a0a0" stroked="f"/>
        </w:pict>
      </w:r>
    </w:p>
    <w:p w14:paraId="241138E1" w14:textId="6E382723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3. Funcionamento Básico</w:t>
      </w:r>
    </w:p>
    <w:p w14:paraId="43BFE5FB" w14:textId="77777777" w:rsidR="00C435CA" w:rsidRPr="00C435CA" w:rsidRDefault="00C435CA" w:rsidP="00C435CA">
      <w:pPr>
        <w:numPr>
          <w:ilvl w:val="0"/>
          <w:numId w:val="4"/>
        </w:numPr>
      </w:pPr>
      <w:r w:rsidRPr="00C435CA">
        <w:t xml:space="preserve">O Publisher envia uma mensagem para um </w:t>
      </w:r>
      <w:r w:rsidRPr="00C435CA">
        <w:rPr>
          <w:b/>
          <w:bCs/>
        </w:rPr>
        <w:t>tópico</w:t>
      </w:r>
      <w:r w:rsidRPr="00C435CA">
        <w:t xml:space="preserve">, </w:t>
      </w:r>
      <w:proofErr w:type="spellStart"/>
      <w:r w:rsidRPr="00C435CA">
        <w:t>ex</w:t>
      </w:r>
      <w:proofErr w:type="spellEnd"/>
      <w:r w:rsidRPr="00C435CA">
        <w:t>:</w:t>
      </w:r>
    </w:p>
    <w:p w14:paraId="33E6AAA5" w14:textId="77777777" w:rsidR="00C435CA" w:rsidRPr="00C435CA" w:rsidRDefault="00C435CA" w:rsidP="00C435CA">
      <w:pPr>
        <w:numPr>
          <w:ilvl w:val="0"/>
          <w:numId w:val="4"/>
        </w:numPr>
      </w:pPr>
      <w:r w:rsidRPr="00C435CA">
        <w:t>casa/sala/temperatura</w:t>
      </w:r>
    </w:p>
    <w:p w14:paraId="332D5B54" w14:textId="77777777" w:rsidR="00C435CA" w:rsidRPr="00C435CA" w:rsidRDefault="00C435CA" w:rsidP="00C435CA">
      <w:pPr>
        <w:numPr>
          <w:ilvl w:val="0"/>
          <w:numId w:val="4"/>
        </w:numPr>
      </w:pPr>
      <w:r w:rsidRPr="00C435CA">
        <w:t xml:space="preserve">O Broker recebe e repassa essa mensagem para todos os </w:t>
      </w:r>
      <w:proofErr w:type="spellStart"/>
      <w:r w:rsidRPr="00C435CA">
        <w:rPr>
          <w:b/>
          <w:bCs/>
        </w:rPr>
        <w:t>Subscribers</w:t>
      </w:r>
      <w:proofErr w:type="spellEnd"/>
      <w:r w:rsidRPr="00C435CA">
        <w:t xml:space="preserve"> conectados ao mesmo tópico.</w:t>
      </w:r>
    </w:p>
    <w:p w14:paraId="6E1561C1" w14:textId="77777777" w:rsidR="00C435CA" w:rsidRPr="00C435CA" w:rsidRDefault="00C435CA" w:rsidP="00C435CA">
      <w:pPr>
        <w:numPr>
          <w:ilvl w:val="0"/>
          <w:numId w:val="4"/>
        </w:numPr>
      </w:pPr>
      <w:r w:rsidRPr="00C435CA">
        <w:t xml:space="preserve">O </w:t>
      </w:r>
      <w:proofErr w:type="spellStart"/>
      <w:r w:rsidRPr="00C435CA">
        <w:t>Subscriber</w:t>
      </w:r>
      <w:proofErr w:type="spellEnd"/>
      <w:r w:rsidRPr="00C435CA">
        <w:t xml:space="preserve"> processa o conteúdo (por exemplo, exibir no monitor serial ou acionar um LED).</w:t>
      </w:r>
    </w:p>
    <w:p w14:paraId="45542AD0" w14:textId="77777777" w:rsidR="00C435CA" w:rsidRPr="00C435CA" w:rsidRDefault="00C435CA" w:rsidP="00C435CA">
      <w:r w:rsidRPr="00C435CA">
        <w:pict w14:anchorId="10CAC354">
          <v:rect id="_x0000_i1140" style="width:0;height:1.5pt" o:hralign="center" o:hrstd="t" o:hr="t" fillcolor="#a0a0a0" stroked="f"/>
        </w:pict>
      </w:r>
    </w:p>
    <w:p w14:paraId="48FB5796" w14:textId="3CDDBA04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4. Ambiente e Ferramentas Necessárias</w:t>
      </w:r>
    </w:p>
    <w:tbl>
      <w:tblPr>
        <w:tblStyle w:val="TabeladeLista4-nfase1"/>
        <w:tblW w:w="0" w:type="auto"/>
        <w:tblLook w:val="04A0" w:firstRow="1" w:lastRow="0" w:firstColumn="1" w:lastColumn="0" w:noHBand="0" w:noVBand="1"/>
      </w:tblPr>
      <w:tblGrid>
        <w:gridCol w:w="3404"/>
        <w:gridCol w:w="5470"/>
      </w:tblGrid>
      <w:tr w:rsidR="00C435CA" w:rsidRPr="00C435CA" w14:paraId="0926C47D" w14:textId="77777777" w:rsidTr="00C435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D5BF027" w14:textId="77777777" w:rsidR="00C435CA" w:rsidRPr="00C435CA" w:rsidRDefault="00C435CA" w:rsidP="00C435CA">
            <w:pPr>
              <w:spacing w:line="259" w:lineRule="auto"/>
              <w:jc w:val="center"/>
            </w:pPr>
            <w:r w:rsidRPr="00C435CA">
              <w:t>Recurso</w:t>
            </w:r>
          </w:p>
        </w:tc>
        <w:tc>
          <w:tcPr>
            <w:tcW w:w="0" w:type="auto"/>
            <w:vAlign w:val="center"/>
            <w:hideMark/>
          </w:tcPr>
          <w:p w14:paraId="7B190020" w14:textId="77777777" w:rsidR="00C435CA" w:rsidRPr="00C435CA" w:rsidRDefault="00C435CA" w:rsidP="00C435CA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Descrição</w:t>
            </w:r>
          </w:p>
        </w:tc>
      </w:tr>
      <w:tr w:rsidR="00C435CA" w:rsidRPr="00C435CA" w14:paraId="6DF88CC2" w14:textId="77777777" w:rsidTr="00C4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CA270" w14:textId="77777777" w:rsidR="00C435CA" w:rsidRPr="00C435CA" w:rsidRDefault="00C435CA" w:rsidP="00C435CA">
            <w:pPr>
              <w:spacing w:line="259" w:lineRule="auto"/>
            </w:pPr>
            <w:r w:rsidRPr="00C435CA">
              <w:t>ESP32</w:t>
            </w:r>
          </w:p>
        </w:tc>
        <w:tc>
          <w:tcPr>
            <w:tcW w:w="0" w:type="auto"/>
            <w:hideMark/>
          </w:tcPr>
          <w:p w14:paraId="2A0070EA" w14:textId="77777777" w:rsidR="00C435CA" w:rsidRPr="00C435CA" w:rsidRDefault="00C435CA" w:rsidP="00C435C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Microcontrolador Wi-Fi e Bluetooth</w:t>
            </w:r>
          </w:p>
        </w:tc>
      </w:tr>
      <w:tr w:rsidR="00C435CA" w:rsidRPr="00C435CA" w14:paraId="15D7A38A" w14:textId="77777777" w:rsidTr="00C4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CE0D0" w14:textId="77777777" w:rsidR="00C435CA" w:rsidRPr="00C435CA" w:rsidRDefault="00C435CA" w:rsidP="00C435CA">
            <w:pPr>
              <w:spacing w:line="259" w:lineRule="auto"/>
            </w:pPr>
            <w:r w:rsidRPr="00C435CA">
              <w:t>Arduino IDE</w:t>
            </w:r>
          </w:p>
        </w:tc>
        <w:tc>
          <w:tcPr>
            <w:tcW w:w="0" w:type="auto"/>
            <w:hideMark/>
          </w:tcPr>
          <w:p w14:paraId="018992F6" w14:textId="77777777" w:rsidR="00C435CA" w:rsidRPr="00C435CA" w:rsidRDefault="00C435CA" w:rsidP="00C435C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Ambiente de desenvolvimento</w:t>
            </w:r>
          </w:p>
        </w:tc>
      </w:tr>
      <w:tr w:rsidR="00C435CA" w:rsidRPr="00C435CA" w14:paraId="74B1957C" w14:textId="77777777" w:rsidTr="00C4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99325" w14:textId="77777777" w:rsidR="00C435CA" w:rsidRPr="00C435CA" w:rsidRDefault="00C435CA" w:rsidP="00C435CA">
            <w:pPr>
              <w:spacing w:line="259" w:lineRule="auto"/>
            </w:pPr>
            <w:r w:rsidRPr="00C435CA">
              <w:t xml:space="preserve">Biblioteca </w:t>
            </w:r>
            <w:proofErr w:type="spellStart"/>
            <w:r w:rsidRPr="00C435CA">
              <w:t>PubSubClient</w:t>
            </w:r>
            <w:proofErr w:type="spellEnd"/>
          </w:p>
        </w:tc>
        <w:tc>
          <w:tcPr>
            <w:tcW w:w="0" w:type="auto"/>
            <w:hideMark/>
          </w:tcPr>
          <w:p w14:paraId="607E9F49" w14:textId="77777777" w:rsidR="00C435CA" w:rsidRPr="00C435CA" w:rsidRDefault="00C435CA" w:rsidP="00C435C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Implementa o protocolo MQTT</w:t>
            </w:r>
          </w:p>
        </w:tc>
      </w:tr>
      <w:tr w:rsidR="00C435CA" w:rsidRPr="00C435CA" w14:paraId="159DA774" w14:textId="77777777" w:rsidTr="00C4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C0B606" w14:textId="77777777" w:rsidR="00C435CA" w:rsidRPr="00C435CA" w:rsidRDefault="00C435CA" w:rsidP="00C435CA">
            <w:pPr>
              <w:spacing w:line="259" w:lineRule="auto"/>
            </w:pPr>
            <w:r w:rsidRPr="00C435CA">
              <w:t>Broker MQTT</w:t>
            </w:r>
          </w:p>
        </w:tc>
        <w:tc>
          <w:tcPr>
            <w:tcW w:w="0" w:type="auto"/>
            <w:hideMark/>
          </w:tcPr>
          <w:p w14:paraId="0B13E750" w14:textId="77777777" w:rsidR="00C435CA" w:rsidRPr="00C435CA" w:rsidRDefault="00C435CA" w:rsidP="00C435C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Pode ser local (</w:t>
            </w:r>
            <w:proofErr w:type="spellStart"/>
            <w:r w:rsidRPr="00C435CA">
              <w:t>Mosquitto</w:t>
            </w:r>
            <w:proofErr w:type="spellEnd"/>
            <w:r w:rsidRPr="00C435CA">
              <w:t>) ou online (</w:t>
            </w:r>
            <w:proofErr w:type="spellStart"/>
            <w:r w:rsidRPr="00C435CA">
              <w:t>HiveMQ</w:t>
            </w:r>
            <w:proofErr w:type="spellEnd"/>
            <w:r w:rsidRPr="00C435CA">
              <w:t>, EMQX, etc.)</w:t>
            </w:r>
          </w:p>
        </w:tc>
      </w:tr>
      <w:tr w:rsidR="00C435CA" w:rsidRPr="00C435CA" w14:paraId="1AE8E58A" w14:textId="77777777" w:rsidTr="00C435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DDA3E" w14:textId="77777777" w:rsidR="00C435CA" w:rsidRPr="00C435CA" w:rsidRDefault="00C435CA" w:rsidP="00C435CA">
            <w:pPr>
              <w:spacing w:line="259" w:lineRule="auto"/>
            </w:pPr>
            <w:r w:rsidRPr="00C435CA">
              <w:t xml:space="preserve">Sensor DHT11 ou DHT22 </w:t>
            </w:r>
            <w:r w:rsidRPr="00C435CA">
              <w:rPr>
                <w:i/>
                <w:iCs/>
              </w:rPr>
              <w:t>(opcional)</w:t>
            </w:r>
          </w:p>
        </w:tc>
        <w:tc>
          <w:tcPr>
            <w:tcW w:w="0" w:type="auto"/>
            <w:hideMark/>
          </w:tcPr>
          <w:p w14:paraId="661A52D7" w14:textId="77777777" w:rsidR="00C435CA" w:rsidRPr="00C435CA" w:rsidRDefault="00C435CA" w:rsidP="00C435CA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Para medir temperatura e umidade</w:t>
            </w:r>
          </w:p>
        </w:tc>
      </w:tr>
      <w:tr w:rsidR="00C435CA" w:rsidRPr="00C435CA" w14:paraId="0F2CB15C" w14:textId="77777777" w:rsidTr="00C435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A9408" w14:textId="77777777" w:rsidR="00C435CA" w:rsidRPr="00C435CA" w:rsidRDefault="00C435CA" w:rsidP="00C435CA">
            <w:pPr>
              <w:spacing w:line="259" w:lineRule="auto"/>
            </w:pPr>
            <w:r w:rsidRPr="00C435CA">
              <w:t>MQTT Explorer ou MQTTX</w:t>
            </w:r>
          </w:p>
        </w:tc>
        <w:tc>
          <w:tcPr>
            <w:tcW w:w="0" w:type="auto"/>
            <w:hideMark/>
          </w:tcPr>
          <w:p w14:paraId="57CDD9E3" w14:textId="77777777" w:rsidR="00C435CA" w:rsidRPr="00C435CA" w:rsidRDefault="00C435CA" w:rsidP="00C435CA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Cliente para monitorar mensagens MQTT</w:t>
            </w:r>
          </w:p>
        </w:tc>
      </w:tr>
    </w:tbl>
    <w:p w14:paraId="409CCC5F" w14:textId="77777777" w:rsidR="00C435CA" w:rsidRPr="00C435CA" w:rsidRDefault="00C435CA" w:rsidP="00C435CA">
      <w:r w:rsidRPr="00C435CA">
        <w:pict w14:anchorId="4DB43213">
          <v:rect id="_x0000_i1141" style="width:0;height:1.5pt" o:hralign="center" o:hrstd="t" o:hr="t" fillcolor="#a0a0a0" stroked="f"/>
        </w:pict>
      </w:r>
    </w:p>
    <w:p w14:paraId="5A5929F5" w14:textId="1787862C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5. Instalação e Configuração</w:t>
      </w:r>
    </w:p>
    <w:p w14:paraId="29AB86DA" w14:textId="77777777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5.1 Instalar a biblioteca MQTT</w:t>
      </w:r>
    </w:p>
    <w:p w14:paraId="346133C9" w14:textId="77777777" w:rsidR="00C435CA" w:rsidRPr="00C435CA" w:rsidRDefault="00C435CA" w:rsidP="00C435CA">
      <w:r w:rsidRPr="00C435CA">
        <w:t xml:space="preserve">No </w:t>
      </w:r>
      <w:r w:rsidRPr="00C435CA">
        <w:rPr>
          <w:b/>
          <w:bCs/>
        </w:rPr>
        <w:t>Arduino IDE</w:t>
      </w:r>
      <w:r w:rsidRPr="00C435CA">
        <w:t>, vá em:</w:t>
      </w:r>
    </w:p>
    <w:p w14:paraId="100C70A7" w14:textId="77777777" w:rsidR="00C435CA" w:rsidRPr="00C435CA" w:rsidRDefault="00C435CA" w:rsidP="00C435CA">
      <w:r w:rsidRPr="00C435CA">
        <w:t>Sketch → Incluir Biblioteca → Gerenciar Bibliotecas → Pesquise por “</w:t>
      </w:r>
      <w:proofErr w:type="spellStart"/>
      <w:r w:rsidRPr="00C435CA">
        <w:t>PubSubClient</w:t>
      </w:r>
      <w:proofErr w:type="spellEnd"/>
      <w:r w:rsidRPr="00C435CA">
        <w:t>”</w:t>
      </w:r>
    </w:p>
    <w:p w14:paraId="484A66D9" w14:textId="77777777" w:rsidR="00C435CA" w:rsidRPr="00C435CA" w:rsidRDefault="00C435CA" w:rsidP="00C435CA">
      <w:r w:rsidRPr="00C435CA">
        <w:t xml:space="preserve">e instale </w:t>
      </w:r>
      <w:proofErr w:type="spellStart"/>
      <w:r w:rsidRPr="00C435CA">
        <w:rPr>
          <w:b/>
          <w:bCs/>
        </w:rPr>
        <w:t>PubSubClient</w:t>
      </w:r>
      <w:proofErr w:type="spellEnd"/>
      <w:r w:rsidRPr="00C435CA">
        <w:t xml:space="preserve"> (por Nick </w:t>
      </w:r>
      <w:proofErr w:type="spellStart"/>
      <w:r w:rsidRPr="00C435CA">
        <w:t>O’Leary</w:t>
      </w:r>
      <w:proofErr w:type="spellEnd"/>
      <w:r w:rsidRPr="00C435CA">
        <w:t>).</w:t>
      </w:r>
    </w:p>
    <w:p w14:paraId="695864CD" w14:textId="77777777" w:rsidR="00C435CA" w:rsidRPr="00C435CA" w:rsidRDefault="00C435CA" w:rsidP="00C435CA">
      <w:r w:rsidRPr="00C435CA">
        <w:pict w14:anchorId="14F1E476">
          <v:rect id="_x0000_i1142" style="width:0;height:1.5pt" o:hralign="center" o:hrstd="t" o:hr="t" fillcolor="#a0a0a0" stroked="f"/>
        </w:pict>
      </w:r>
    </w:p>
    <w:p w14:paraId="7F2001BB" w14:textId="4E9C00EB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6. Exemplo 1 – Publicando dados do ESP32</w:t>
      </w:r>
    </w:p>
    <w:p w14:paraId="09EF6D68" w14:textId="0516B911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Objetivo:</w:t>
      </w:r>
    </w:p>
    <w:p w14:paraId="4144D5AB" w14:textId="77777777" w:rsidR="00C435CA" w:rsidRPr="00C435CA" w:rsidRDefault="00C435CA" w:rsidP="00C435CA">
      <w:r w:rsidRPr="00C435CA">
        <w:t>Enviar temperatura e umidade (ou valores simulados) para um Broker MQTT.</w:t>
      </w:r>
    </w:p>
    <w:p w14:paraId="15B69CEE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6D6A5358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2B482702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3744CFCB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0A2C3612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08C5E561" w14:textId="65E480C0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lastRenderedPageBreak/>
        <w:t>Código completo:</w:t>
      </w:r>
    </w:p>
    <w:p w14:paraId="2AFD6F1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WiFi.h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&gt;</w:t>
      </w:r>
    </w:p>
    <w:p w14:paraId="579A94D3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PubSubClient.h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&gt;</w:t>
      </w:r>
    </w:p>
    <w:p w14:paraId="604C3E9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6809FBD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// Configurações Wi-Fi</w:t>
      </w:r>
    </w:p>
    <w:p w14:paraId="620EA6B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const char*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ssid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"SEU_WIFI";</w:t>
      </w:r>
    </w:p>
    <w:p w14:paraId="671F9FB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const char* password = "SENHA_WIFI";</w:t>
      </w:r>
    </w:p>
    <w:p w14:paraId="433FF1E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072FCF0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// Configurações do Broker MQTT (use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HiveMQ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ou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Mosquitto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)</w:t>
      </w:r>
    </w:p>
    <w:p w14:paraId="502654E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const char*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mqtt_server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"broker.hivemq.com";</w:t>
      </w:r>
    </w:p>
    <w:p w14:paraId="6992EF9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C435C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int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mqtt_port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= 1883;</w:t>
      </w:r>
    </w:p>
    <w:p w14:paraId="44FE420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69370B8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// Tópico de publicação</w:t>
      </w:r>
    </w:p>
    <w:p w14:paraId="7FC170A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C435CA">
        <w:rPr>
          <w:rFonts w:ascii="Consolas" w:hAnsi="Consolas"/>
          <w:color w:val="0070C0"/>
          <w:sz w:val="18"/>
          <w:szCs w:val="18"/>
        </w:rPr>
        <w:t>const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char*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topic_pub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= "esp32/sala/temperatura";</w:t>
      </w:r>
    </w:p>
    <w:p w14:paraId="3B0CF07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A711D7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// Objetos de conexão</w:t>
      </w:r>
    </w:p>
    <w:p w14:paraId="6083D563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C435CA">
        <w:rPr>
          <w:rFonts w:ascii="Consolas" w:hAnsi="Consolas"/>
          <w:color w:val="0070C0"/>
          <w:sz w:val="18"/>
          <w:szCs w:val="18"/>
        </w:rPr>
        <w:t>WiFiClient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espClient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;</w:t>
      </w:r>
    </w:p>
    <w:p w14:paraId="3C9E26A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proofErr w:type="spellStart"/>
      <w:r w:rsidRPr="00C435CA">
        <w:rPr>
          <w:rFonts w:ascii="Consolas" w:hAnsi="Consolas"/>
          <w:color w:val="0070C0"/>
          <w:sz w:val="18"/>
          <w:szCs w:val="18"/>
        </w:rPr>
        <w:t>PubSubClient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client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espClient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);</w:t>
      </w:r>
    </w:p>
    <w:p w14:paraId="1A3EDAB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785A9CB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// Função para conectar ao Wi-Fi</w:t>
      </w:r>
    </w:p>
    <w:p w14:paraId="4739FAD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setup_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165890A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10);</w:t>
      </w:r>
    </w:p>
    <w:p w14:paraId="5EB11C6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Conectando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ao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Wi-Fi...");</w:t>
      </w:r>
    </w:p>
    <w:p w14:paraId="4B9B397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WiFi.begin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ssid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, password);</w:t>
      </w:r>
    </w:p>
    <w:p w14:paraId="1CF85DD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while 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WiFi.status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) !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= WL_CONNECTED) {</w:t>
      </w:r>
    </w:p>
    <w:p w14:paraId="7F3542F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1000);</w:t>
      </w:r>
    </w:p>
    <w:p w14:paraId="3956141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(".");</w:t>
      </w:r>
    </w:p>
    <w:p w14:paraId="364D3F4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C435CA">
        <w:rPr>
          <w:rFonts w:ascii="Consolas" w:hAnsi="Consolas"/>
          <w:color w:val="0070C0"/>
          <w:sz w:val="18"/>
          <w:szCs w:val="18"/>
        </w:rPr>
        <w:t>}</w:t>
      </w:r>
    </w:p>
    <w:p w14:paraId="4C812B8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("\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nConectado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ao Wi-Fi!");</w:t>
      </w:r>
    </w:p>
    <w:p w14:paraId="126EF43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Endereço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IP: ");</w:t>
      </w:r>
    </w:p>
    <w:p w14:paraId="459BC19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WiFi.localIP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());</w:t>
      </w:r>
    </w:p>
    <w:p w14:paraId="035E8F0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}</w:t>
      </w:r>
    </w:p>
    <w:p w14:paraId="5DA0E85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00FE165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// Função para reconectar ao Broker MQTT</w:t>
      </w:r>
    </w:p>
    <w:p w14:paraId="2EAAEA8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reconnect(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6DF52E3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while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(!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.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connected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)) {</w:t>
      </w:r>
    </w:p>
    <w:p w14:paraId="71FAD72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("Tentando conectar ao Broker MQTT...");</w:t>
      </w:r>
    </w:p>
    <w:p w14:paraId="3F1CA2E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  </w:t>
      </w:r>
      <w:r w:rsidRPr="00C435CA">
        <w:rPr>
          <w:rFonts w:ascii="Consolas" w:hAnsi="Consolas"/>
          <w:color w:val="0070C0"/>
          <w:sz w:val="18"/>
          <w:szCs w:val="18"/>
          <w:lang w:val="en-US"/>
        </w:rPr>
        <w:t>if (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client.connect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("ESP32Client")) {</w:t>
      </w:r>
    </w:p>
    <w:p w14:paraId="48A2202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Conectado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!");</w:t>
      </w:r>
    </w:p>
    <w:p w14:paraId="0EB866C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} else {</w:t>
      </w:r>
    </w:p>
    <w:p w14:paraId="534B2493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Falhou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rc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=");</w:t>
      </w:r>
    </w:p>
    <w:p w14:paraId="04C6FE29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</w:rPr>
        <w:t>client.state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</w:rPr>
        <w:t>());</w:t>
      </w:r>
    </w:p>
    <w:p w14:paraId="61112DC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 Tentando novamente em 5 segundos...");</w:t>
      </w:r>
    </w:p>
    <w:p w14:paraId="6B17198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   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5000);</w:t>
      </w:r>
    </w:p>
    <w:p w14:paraId="703BBDF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}</w:t>
      </w:r>
    </w:p>
    <w:p w14:paraId="3EF2954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7B56813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40A7F77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06CC899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6FC709A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41CADE9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setup_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EC9BE8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client.setServer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mqtt_server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mqtt_port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3C9F87C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4F27C5D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43DE857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4AB288A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if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(!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.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connected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)) {</w:t>
      </w:r>
    </w:p>
    <w:p w14:paraId="3E30925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</w:rPr>
        <w:t>reconnect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</w:rPr>
        <w:t>);</w:t>
      </w:r>
    </w:p>
    <w:p w14:paraId="686B8F4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}</w:t>
      </w:r>
    </w:p>
    <w:p w14:paraId="0164E8B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</w:rPr>
        <w:t>client.loop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</w:rPr>
        <w:t>();</w:t>
      </w:r>
    </w:p>
    <w:p w14:paraId="1741993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4A9FA4C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float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temperatura =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</w:rPr>
        <w:t>random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</w:rPr>
        <w:t xml:space="preserve">20, 30); // </w:t>
      </w:r>
      <w:proofErr w:type="gramStart"/>
      <w:r w:rsidRPr="00C435CA">
        <w:rPr>
          <w:rFonts w:ascii="Consolas" w:hAnsi="Consolas"/>
          <w:color w:val="0070C0"/>
          <w:sz w:val="18"/>
          <w:szCs w:val="18"/>
        </w:rPr>
        <w:t>Simulando</w:t>
      </w:r>
      <w:proofErr w:type="gramEnd"/>
      <w:r w:rsidRPr="00C435CA">
        <w:rPr>
          <w:rFonts w:ascii="Consolas" w:hAnsi="Consolas"/>
          <w:color w:val="0070C0"/>
          <w:sz w:val="18"/>
          <w:szCs w:val="18"/>
        </w:rPr>
        <w:t xml:space="preserve"> leitura de sensor</w:t>
      </w:r>
    </w:p>
    <w:p w14:paraId="69823F4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String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mensagem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String(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temperatura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44C341A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1BA1429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lastRenderedPageBreak/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client.publish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topic_pub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mensagem.c_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str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));</w:t>
      </w:r>
    </w:p>
    <w:p w14:paraId="2AA42BB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("Mensagem publicada: ");</w:t>
      </w:r>
    </w:p>
    <w:p w14:paraId="772E7FA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(mensagem);</w:t>
      </w:r>
    </w:p>
    <w:p w14:paraId="4DE4C20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</w:p>
    <w:p w14:paraId="5BF53B2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gramStart"/>
      <w:r w:rsidRPr="00C435CA">
        <w:rPr>
          <w:rFonts w:ascii="Consolas" w:hAnsi="Consolas"/>
          <w:color w:val="0070C0"/>
          <w:sz w:val="18"/>
          <w:szCs w:val="18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</w:rPr>
        <w:t>3000);</w:t>
      </w:r>
    </w:p>
    <w:p w14:paraId="69EBE7A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}</w:t>
      </w:r>
    </w:p>
    <w:p w14:paraId="1A22648F" w14:textId="77777777" w:rsidR="00C435CA" w:rsidRPr="00C435CA" w:rsidRDefault="00C435CA" w:rsidP="00C435CA">
      <w:pPr>
        <w:rPr>
          <w:b/>
          <w:bCs/>
        </w:rPr>
      </w:pPr>
      <w:r w:rsidRPr="00C435CA">
        <w:rPr>
          <w:rFonts w:ascii="Segoe UI Emoji" w:hAnsi="Segoe UI Emoji" w:cs="Segoe UI Emoji"/>
          <w:b/>
          <w:bCs/>
        </w:rPr>
        <w:t>🔹</w:t>
      </w:r>
      <w:r w:rsidRPr="00C435CA">
        <w:rPr>
          <w:b/>
          <w:bCs/>
        </w:rPr>
        <w:t xml:space="preserve"> Teste:</w:t>
      </w:r>
    </w:p>
    <w:p w14:paraId="34787D98" w14:textId="77777777" w:rsidR="00C435CA" w:rsidRPr="00C435CA" w:rsidRDefault="00C435CA" w:rsidP="00C435CA">
      <w:pPr>
        <w:numPr>
          <w:ilvl w:val="0"/>
          <w:numId w:val="5"/>
        </w:numPr>
      </w:pPr>
      <w:r w:rsidRPr="00C435CA">
        <w:t xml:space="preserve">Acesse o site </w:t>
      </w:r>
      <w:hyperlink r:id="rId5" w:history="1">
        <w:r w:rsidRPr="00C435CA">
          <w:rPr>
            <w:rStyle w:val="Hyperlink"/>
          </w:rPr>
          <w:t>https://www.hivemq.com/demos/websocket-client/</w:t>
        </w:r>
      </w:hyperlink>
      <w:r w:rsidRPr="00C435CA">
        <w:t>.</w:t>
      </w:r>
    </w:p>
    <w:p w14:paraId="0D76FA2D" w14:textId="77777777" w:rsidR="00C435CA" w:rsidRPr="00C435CA" w:rsidRDefault="00C435CA" w:rsidP="00C435CA">
      <w:pPr>
        <w:numPr>
          <w:ilvl w:val="0"/>
          <w:numId w:val="5"/>
        </w:numPr>
      </w:pPr>
      <w:r w:rsidRPr="00C435CA">
        <w:t xml:space="preserve">Conecte-se ao broker público </w:t>
      </w:r>
      <w:r w:rsidRPr="00C435CA">
        <w:rPr>
          <w:b/>
          <w:bCs/>
        </w:rPr>
        <w:t>broker.hivemq.com:8000</w:t>
      </w:r>
      <w:r w:rsidRPr="00C435CA">
        <w:t>.</w:t>
      </w:r>
    </w:p>
    <w:p w14:paraId="28684E8A" w14:textId="77777777" w:rsidR="00C435CA" w:rsidRPr="00C435CA" w:rsidRDefault="00C435CA" w:rsidP="00C435CA">
      <w:pPr>
        <w:numPr>
          <w:ilvl w:val="0"/>
          <w:numId w:val="5"/>
        </w:numPr>
      </w:pPr>
      <w:r w:rsidRPr="00C435CA">
        <w:t xml:space="preserve">Assine o tópico </w:t>
      </w:r>
      <w:r w:rsidRPr="00C435CA">
        <w:rPr>
          <w:b/>
          <w:bCs/>
        </w:rPr>
        <w:t>esp32/sala/temperatura</w:t>
      </w:r>
      <w:r w:rsidRPr="00C435CA">
        <w:t>.</w:t>
      </w:r>
    </w:p>
    <w:p w14:paraId="4499D4D5" w14:textId="77777777" w:rsidR="00C435CA" w:rsidRPr="00C435CA" w:rsidRDefault="00C435CA" w:rsidP="00C435CA">
      <w:pPr>
        <w:numPr>
          <w:ilvl w:val="0"/>
          <w:numId w:val="5"/>
        </w:numPr>
      </w:pPr>
      <w:r w:rsidRPr="00C435CA">
        <w:t>Observe as mensagens enviadas pelo ESP32.</w:t>
      </w:r>
    </w:p>
    <w:p w14:paraId="5C86BAE8" w14:textId="77777777" w:rsidR="00C435CA" w:rsidRPr="00C435CA" w:rsidRDefault="00C435CA" w:rsidP="00C435CA">
      <w:r w:rsidRPr="00C435CA">
        <w:pict w14:anchorId="1ED64961">
          <v:rect id="_x0000_i1143" style="width:0;height:1.5pt" o:hralign="center" o:hrstd="t" o:hr="t" fillcolor="#a0a0a0" stroked="f"/>
        </w:pict>
      </w:r>
    </w:p>
    <w:p w14:paraId="37BD33B8" w14:textId="5811ADD2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7. Exemplo 2 – Recebendo comandos (</w:t>
      </w:r>
      <w:proofErr w:type="spellStart"/>
      <w:r w:rsidRPr="00C435CA">
        <w:rPr>
          <w:b/>
          <w:bCs/>
        </w:rPr>
        <w:t>Subscriber</w:t>
      </w:r>
      <w:proofErr w:type="spellEnd"/>
      <w:r w:rsidRPr="00C435CA">
        <w:rPr>
          <w:b/>
          <w:bCs/>
        </w:rPr>
        <w:t>)</w:t>
      </w:r>
    </w:p>
    <w:p w14:paraId="7075E0B9" w14:textId="58720ECD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Objetivo:</w:t>
      </w:r>
    </w:p>
    <w:p w14:paraId="753B12F6" w14:textId="77777777" w:rsidR="00C435CA" w:rsidRPr="00C435CA" w:rsidRDefault="00C435CA" w:rsidP="00C435CA">
      <w:r w:rsidRPr="00C435CA">
        <w:t>O ESP32 assina um tópico e acende um LED quando recebe o comando “ON” ou “OFF”.</w:t>
      </w:r>
    </w:p>
    <w:p w14:paraId="76536E03" w14:textId="08FA7C8F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Código completo:</w:t>
      </w:r>
    </w:p>
    <w:p w14:paraId="79B052A9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#include &lt;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WiFi.h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&gt;</w:t>
      </w:r>
    </w:p>
    <w:p w14:paraId="7C601B0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#include &lt;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PubSubClient.h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&gt;</w:t>
      </w:r>
    </w:p>
    <w:p w14:paraId="0DFA8CB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5FF58EA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const char*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ssid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"SEU_WIFI";</w:t>
      </w:r>
    </w:p>
    <w:p w14:paraId="6A6EFA7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const char* password = "SENHA_WIFI";</w:t>
      </w:r>
    </w:p>
    <w:p w14:paraId="3E8B272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const char*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mqtt_server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"broker.hivemq.com";</w:t>
      </w:r>
    </w:p>
    <w:p w14:paraId="7B69FC6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const int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mqtt_port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1883;</w:t>
      </w:r>
    </w:p>
    <w:p w14:paraId="2C04D13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4FDADDB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const char*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topic_sub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"esp32/sala/led";</w:t>
      </w:r>
    </w:p>
    <w:p w14:paraId="1A784179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27474D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WiFiClient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espClient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;</w:t>
      </w:r>
    </w:p>
    <w:p w14:paraId="18B2D9D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PubSubClient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client(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espClient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205C958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AE1364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int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ledPin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2; // LED onboard</w:t>
      </w:r>
    </w:p>
    <w:p w14:paraId="4CEB502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A6DC6C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setup_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606F6A0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gramStart"/>
      <w:r w:rsidRPr="00C435CA">
        <w:rPr>
          <w:rFonts w:ascii="Consolas" w:hAnsi="Consolas"/>
          <w:color w:val="0070C0"/>
          <w:sz w:val="18"/>
          <w:szCs w:val="18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</w:rPr>
        <w:t>10);</w:t>
      </w:r>
    </w:p>
    <w:p w14:paraId="2D436F2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("Conectando ao Wi-Fi...");</w:t>
      </w:r>
    </w:p>
    <w:p w14:paraId="0F0AFDA3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WiFi.begin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ssid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, password);</w:t>
      </w:r>
    </w:p>
    <w:p w14:paraId="33B115F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while 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WiFi.status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) !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= WL_CONNECTED) {</w:t>
      </w:r>
    </w:p>
    <w:p w14:paraId="2BA507C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1000);</w:t>
      </w:r>
    </w:p>
    <w:p w14:paraId="7527ABE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(".");</w:t>
      </w:r>
    </w:p>
    <w:p w14:paraId="0DFB155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r w:rsidRPr="00C435CA">
        <w:rPr>
          <w:rFonts w:ascii="Consolas" w:hAnsi="Consolas"/>
          <w:color w:val="0070C0"/>
          <w:sz w:val="18"/>
          <w:szCs w:val="18"/>
        </w:rPr>
        <w:t>}</w:t>
      </w:r>
    </w:p>
    <w:p w14:paraId="746D67B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("\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nWi-Fi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 xml:space="preserve"> conectado!");</w:t>
      </w:r>
    </w:p>
    <w:p w14:paraId="2430C68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E3CE40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01041F0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callback(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char* topic, byte* payload, unsigned int length) {</w:t>
      </w:r>
    </w:p>
    <w:p w14:paraId="16283F8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("Mensagem recebida no tópico: ");</w:t>
      </w:r>
    </w:p>
    <w:p w14:paraId="2119863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(topic);</w:t>
      </w:r>
    </w:p>
    <w:p w14:paraId="6B3EDA7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654FC75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String msg;</w:t>
      </w:r>
    </w:p>
    <w:p w14:paraId="409EDDA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for (int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= 0;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&lt; length;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++) {</w:t>
      </w:r>
    </w:p>
    <w:p w14:paraId="29AAE88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msg += (char)payload[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];</w:t>
      </w:r>
    </w:p>
    <w:p w14:paraId="1CA6484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322E793F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3BEE2FF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Conteúdo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: ");</w:t>
      </w:r>
    </w:p>
    <w:p w14:paraId="3BB3EF6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(msg);</w:t>
      </w:r>
    </w:p>
    <w:p w14:paraId="00F40AE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2D51FFA7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lastRenderedPageBreak/>
        <w:t xml:space="preserve">  if (msg == "ON") {</w:t>
      </w:r>
    </w:p>
    <w:p w14:paraId="3DC9801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digitalWrite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ledPin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, HIGH);</w:t>
      </w:r>
    </w:p>
    <w:p w14:paraId="7642B559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} else if (msg == "OFF") {</w:t>
      </w:r>
    </w:p>
    <w:p w14:paraId="7833FD15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digitalWrite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ledPin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, LOW);</w:t>
      </w:r>
    </w:p>
    <w:p w14:paraId="7D81023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593FE8DA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03D4D56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70C957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reconnect(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58CE81B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while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(!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.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connected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)) {</w:t>
      </w:r>
    </w:p>
    <w:p w14:paraId="05525B7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Conectando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ao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Broker MQTT...");</w:t>
      </w:r>
    </w:p>
    <w:p w14:paraId="438C8B6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client.connect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("ESP32_LED")) {</w:t>
      </w:r>
    </w:p>
    <w:p w14:paraId="01CBA7DD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Serial.println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("Conectado!");</w:t>
      </w:r>
    </w:p>
    <w:p w14:paraId="7CF36F6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  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</w:rPr>
        <w:t>client.subscribe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</w:rPr>
        <w:t>topic_sub</w:t>
      </w:r>
      <w:proofErr w:type="spellEnd"/>
      <w:r w:rsidRPr="00C435CA">
        <w:rPr>
          <w:rFonts w:ascii="Consolas" w:hAnsi="Consolas"/>
          <w:color w:val="0070C0"/>
          <w:sz w:val="18"/>
          <w:szCs w:val="18"/>
        </w:rPr>
        <w:t>);</w:t>
      </w:r>
    </w:p>
    <w:p w14:paraId="22066D89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</w:rPr>
        <w:t xml:space="preserve">    </w:t>
      </w:r>
      <w:r w:rsidRPr="00C435CA">
        <w:rPr>
          <w:rFonts w:ascii="Consolas" w:hAnsi="Consolas"/>
          <w:color w:val="0070C0"/>
          <w:sz w:val="18"/>
          <w:szCs w:val="18"/>
          <w:lang w:val="en-US"/>
        </w:rPr>
        <w:t>} else {</w:t>
      </w:r>
    </w:p>
    <w:p w14:paraId="6BA4EF8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("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Falhou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rc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=");</w:t>
      </w:r>
    </w:p>
    <w:p w14:paraId="3185977C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Serial.print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client.state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());</w:t>
      </w:r>
    </w:p>
    <w:p w14:paraId="6D1145B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 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delay(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5000);</w:t>
      </w:r>
    </w:p>
    <w:p w14:paraId="4AAB626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}</w:t>
      </w:r>
    </w:p>
    <w:p w14:paraId="2BE9FD6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4AAA396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7F69AD23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14240DC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setup(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4632558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pinMode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ledPin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, OUTPUT);</w:t>
      </w:r>
    </w:p>
    <w:p w14:paraId="1406FC26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Serial.begin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(115200);</w:t>
      </w:r>
    </w:p>
    <w:p w14:paraId="6B03FFD0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setup_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wifi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379CFB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client.setServer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mqtt_server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, 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mqtt_port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4323653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client.setCallback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(callback);</w:t>
      </w:r>
    </w:p>
    <w:p w14:paraId="3FEDF95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>}</w:t>
      </w:r>
    </w:p>
    <w:p w14:paraId="27837811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</w:p>
    <w:p w14:paraId="79A1E88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void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loop(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 {</w:t>
      </w:r>
    </w:p>
    <w:p w14:paraId="5361B63E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if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(!</w:t>
      </w:r>
      <w:proofErr w:type="spell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.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connected</w:t>
      </w:r>
      <w:proofErr w:type="spellEnd"/>
      <w:r w:rsidRPr="00C435CA">
        <w:rPr>
          <w:rFonts w:ascii="Consolas" w:hAnsi="Consolas"/>
          <w:color w:val="0070C0"/>
          <w:sz w:val="18"/>
          <w:szCs w:val="18"/>
          <w:lang w:val="en-US"/>
        </w:rPr>
        <w:t>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)) {</w:t>
      </w:r>
    </w:p>
    <w:p w14:paraId="66993B78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  </w:t>
      </w:r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reconnect(</w:t>
      </w:r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);</w:t>
      </w:r>
    </w:p>
    <w:p w14:paraId="1F8B475B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}</w:t>
      </w:r>
    </w:p>
    <w:p w14:paraId="3D3D42F4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  <w:lang w:val="en-US"/>
        </w:rPr>
      </w:pPr>
      <w:r w:rsidRPr="00C435CA">
        <w:rPr>
          <w:rFonts w:ascii="Consolas" w:hAnsi="Consolas"/>
          <w:color w:val="0070C0"/>
          <w:sz w:val="18"/>
          <w:szCs w:val="18"/>
          <w:lang w:val="en-US"/>
        </w:rPr>
        <w:t xml:space="preserve">  </w:t>
      </w:r>
      <w:proofErr w:type="spellStart"/>
      <w:proofErr w:type="gramStart"/>
      <w:r w:rsidRPr="00C435CA">
        <w:rPr>
          <w:rFonts w:ascii="Consolas" w:hAnsi="Consolas"/>
          <w:color w:val="0070C0"/>
          <w:sz w:val="18"/>
          <w:szCs w:val="18"/>
          <w:lang w:val="en-US"/>
        </w:rPr>
        <w:t>client.loop</w:t>
      </w:r>
      <w:proofErr w:type="spellEnd"/>
      <w:proofErr w:type="gramEnd"/>
      <w:r w:rsidRPr="00C435CA">
        <w:rPr>
          <w:rFonts w:ascii="Consolas" w:hAnsi="Consolas"/>
          <w:color w:val="0070C0"/>
          <w:sz w:val="18"/>
          <w:szCs w:val="18"/>
          <w:lang w:val="en-US"/>
        </w:rPr>
        <w:t>();</w:t>
      </w:r>
    </w:p>
    <w:p w14:paraId="723E5CC2" w14:textId="77777777" w:rsidR="00C435CA" w:rsidRPr="00C435CA" w:rsidRDefault="00C435CA" w:rsidP="003A0C14">
      <w:pPr>
        <w:spacing w:after="0"/>
        <w:ind w:left="708"/>
        <w:rPr>
          <w:rFonts w:ascii="Consolas" w:hAnsi="Consolas"/>
          <w:color w:val="0070C0"/>
          <w:sz w:val="18"/>
          <w:szCs w:val="18"/>
        </w:rPr>
      </w:pPr>
      <w:r w:rsidRPr="00C435CA">
        <w:rPr>
          <w:rFonts w:ascii="Consolas" w:hAnsi="Consolas"/>
          <w:color w:val="0070C0"/>
          <w:sz w:val="18"/>
          <w:szCs w:val="18"/>
        </w:rPr>
        <w:t>}</w:t>
      </w:r>
    </w:p>
    <w:p w14:paraId="45F2A2F6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5D7981AD" w14:textId="5F972EFE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Teste:</w:t>
      </w:r>
    </w:p>
    <w:p w14:paraId="1970A5CA" w14:textId="77777777" w:rsidR="00C435CA" w:rsidRPr="00C435CA" w:rsidRDefault="00C435CA" w:rsidP="00C435CA">
      <w:pPr>
        <w:numPr>
          <w:ilvl w:val="0"/>
          <w:numId w:val="6"/>
        </w:numPr>
      </w:pPr>
      <w:r w:rsidRPr="00C435CA">
        <w:t xml:space="preserve">Vá novamente no site </w:t>
      </w:r>
      <w:hyperlink r:id="rId6" w:history="1">
        <w:proofErr w:type="spellStart"/>
        <w:r w:rsidRPr="00C435CA">
          <w:rPr>
            <w:rStyle w:val="Hyperlink"/>
          </w:rPr>
          <w:t>HiveMQ</w:t>
        </w:r>
        <w:proofErr w:type="spellEnd"/>
        <w:r w:rsidRPr="00C435CA">
          <w:rPr>
            <w:rStyle w:val="Hyperlink"/>
          </w:rPr>
          <w:t xml:space="preserve"> Web </w:t>
        </w:r>
        <w:proofErr w:type="spellStart"/>
        <w:r w:rsidRPr="00C435CA">
          <w:rPr>
            <w:rStyle w:val="Hyperlink"/>
          </w:rPr>
          <w:t>Client</w:t>
        </w:r>
        <w:proofErr w:type="spellEnd"/>
      </w:hyperlink>
      <w:r w:rsidRPr="00C435CA">
        <w:t>.</w:t>
      </w:r>
    </w:p>
    <w:p w14:paraId="1194E4FE" w14:textId="77777777" w:rsidR="00C435CA" w:rsidRPr="00C435CA" w:rsidRDefault="00C435CA" w:rsidP="00C435CA">
      <w:pPr>
        <w:numPr>
          <w:ilvl w:val="0"/>
          <w:numId w:val="6"/>
        </w:numPr>
      </w:pPr>
      <w:r w:rsidRPr="00C435CA">
        <w:t xml:space="preserve">Publique no tópico </w:t>
      </w:r>
      <w:r w:rsidRPr="00C435CA">
        <w:rPr>
          <w:b/>
          <w:bCs/>
        </w:rPr>
        <w:t>esp32/sala/led</w:t>
      </w:r>
      <w:r w:rsidRPr="00C435CA">
        <w:t xml:space="preserve"> a mensagem ON ou OFF.</w:t>
      </w:r>
    </w:p>
    <w:p w14:paraId="18219701" w14:textId="77777777" w:rsidR="00C435CA" w:rsidRPr="00C435CA" w:rsidRDefault="00C435CA" w:rsidP="00C435CA">
      <w:pPr>
        <w:numPr>
          <w:ilvl w:val="0"/>
          <w:numId w:val="6"/>
        </w:numPr>
      </w:pPr>
      <w:r w:rsidRPr="00C435CA">
        <w:t>Observe o LED do ESP32 ligar e desligar.</w:t>
      </w:r>
    </w:p>
    <w:p w14:paraId="5BAAB3B7" w14:textId="77777777" w:rsidR="00C435CA" w:rsidRPr="00C435CA" w:rsidRDefault="00C435CA" w:rsidP="00C435CA">
      <w:r w:rsidRPr="00C435CA">
        <w:pict w14:anchorId="1DC9BECB">
          <v:rect id="_x0000_i1144" style="width:0;height:1.5pt" o:hralign="center" o:hrstd="t" o:hr="t" fillcolor="#a0a0a0" stroked="f"/>
        </w:pict>
      </w:r>
    </w:p>
    <w:p w14:paraId="3EBD4FB8" w14:textId="46A0647D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8. Exemplo 3 – Comunicação bidirecional</w:t>
      </w:r>
    </w:p>
    <w:p w14:paraId="7FA81052" w14:textId="77777777" w:rsidR="00C435CA" w:rsidRPr="00C435CA" w:rsidRDefault="00C435CA" w:rsidP="00C435CA">
      <w:r w:rsidRPr="00C435CA">
        <w:t>Combine os dois exemplos anteriores para:</w:t>
      </w:r>
    </w:p>
    <w:p w14:paraId="6D8708C1" w14:textId="77777777" w:rsidR="00C435CA" w:rsidRPr="00C435CA" w:rsidRDefault="00C435CA" w:rsidP="00C435CA">
      <w:pPr>
        <w:numPr>
          <w:ilvl w:val="0"/>
          <w:numId w:val="7"/>
        </w:numPr>
      </w:pPr>
      <w:r w:rsidRPr="00C435CA">
        <w:t>Enviar temperatura periodicamente.</w:t>
      </w:r>
    </w:p>
    <w:p w14:paraId="7067D4C3" w14:textId="77777777" w:rsidR="00C435CA" w:rsidRPr="00C435CA" w:rsidRDefault="00C435CA" w:rsidP="00C435CA">
      <w:pPr>
        <w:numPr>
          <w:ilvl w:val="0"/>
          <w:numId w:val="7"/>
        </w:numPr>
      </w:pPr>
      <w:r w:rsidRPr="00C435CA">
        <w:t>Receber comandos para o LED.</w:t>
      </w:r>
    </w:p>
    <w:p w14:paraId="5A5A3865" w14:textId="77777777" w:rsidR="00C435CA" w:rsidRPr="00C435CA" w:rsidRDefault="00C435CA" w:rsidP="00C435CA">
      <w:r w:rsidRPr="00C435CA">
        <w:t xml:space="preserve">Assim, o ESP32 </w:t>
      </w:r>
      <w:r w:rsidRPr="00C435CA">
        <w:rPr>
          <w:b/>
          <w:bCs/>
        </w:rPr>
        <w:t>envia dados e reage a comandos</w:t>
      </w:r>
      <w:r w:rsidRPr="00C435CA">
        <w:t>, simulando um dispositivo IoT real.</w:t>
      </w:r>
    </w:p>
    <w:p w14:paraId="523268C3" w14:textId="77777777" w:rsidR="00C435CA" w:rsidRPr="00C435CA" w:rsidRDefault="00C435CA" w:rsidP="00C435CA">
      <w:r w:rsidRPr="00C435CA">
        <w:pict w14:anchorId="5FA94032">
          <v:rect id="_x0000_i1145" style="width:0;height:1.5pt" o:hralign="center" o:hrstd="t" o:hr="t" fillcolor="#a0a0a0" stroked="f"/>
        </w:pict>
      </w:r>
    </w:p>
    <w:p w14:paraId="32C1C0F3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6D990AFA" w14:textId="77777777" w:rsidR="003A0C14" w:rsidRDefault="003A0C14" w:rsidP="00C435CA">
      <w:pPr>
        <w:rPr>
          <w:rFonts w:ascii="Segoe UI Emoji" w:hAnsi="Segoe UI Emoji" w:cs="Segoe UI Emoji"/>
          <w:b/>
          <w:bCs/>
        </w:rPr>
      </w:pPr>
    </w:p>
    <w:p w14:paraId="72E9D428" w14:textId="4E13EDDD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lastRenderedPageBreak/>
        <w:t>9. Exercícios Práticos</w:t>
      </w:r>
    </w:p>
    <w:p w14:paraId="0F7D0223" w14:textId="77777777" w:rsidR="00C435CA" w:rsidRPr="00C435CA" w:rsidRDefault="00C435CA" w:rsidP="00C435CA">
      <w:pPr>
        <w:numPr>
          <w:ilvl w:val="0"/>
          <w:numId w:val="8"/>
        </w:numPr>
      </w:pPr>
      <w:r w:rsidRPr="00C435CA">
        <w:rPr>
          <w:b/>
          <w:bCs/>
        </w:rPr>
        <w:t>Exercício 1:</w:t>
      </w:r>
      <w:r w:rsidRPr="00C435CA">
        <w:br/>
        <w:t>Configure um tópico MQTT chamado casa/quarto/umidade e publique valores aleatórios.</w:t>
      </w:r>
    </w:p>
    <w:p w14:paraId="49C7B914" w14:textId="77777777" w:rsidR="00C435CA" w:rsidRPr="00C435CA" w:rsidRDefault="00C435CA" w:rsidP="00C435CA">
      <w:pPr>
        <w:numPr>
          <w:ilvl w:val="0"/>
          <w:numId w:val="8"/>
        </w:numPr>
      </w:pPr>
      <w:r w:rsidRPr="00C435CA">
        <w:rPr>
          <w:b/>
          <w:bCs/>
        </w:rPr>
        <w:t>Exercício 2:</w:t>
      </w:r>
      <w:r w:rsidRPr="00C435CA">
        <w:br/>
        <w:t>Crie um tópico casa/sala/</w:t>
      </w:r>
      <w:proofErr w:type="spellStart"/>
      <w:r w:rsidRPr="00C435CA">
        <w:t>fan</w:t>
      </w:r>
      <w:proofErr w:type="spellEnd"/>
      <w:r w:rsidRPr="00C435CA">
        <w:t xml:space="preserve"> e programe o ESP32 para ativar um relé quando receber “ON”.</w:t>
      </w:r>
    </w:p>
    <w:p w14:paraId="0E140F3B" w14:textId="77777777" w:rsidR="00C435CA" w:rsidRPr="00C435CA" w:rsidRDefault="00C435CA" w:rsidP="00C435CA">
      <w:pPr>
        <w:numPr>
          <w:ilvl w:val="0"/>
          <w:numId w:val="8"/>
        </w:numPr>
      </w:pPr>
      <w:r w:rsidRPr="00C435CA">
        <w:rPr>
          <w:b/>
          <w:bCs/>
        </w:rPr>
        <w:t>Exercício 3:</w:t>
      </w:r>
      <w:r w:rsidRPr="00C435CA">
        <w:br/>
        <w:t xml:space="preserve">Use </w:t>
      </w:r>
      <w:r w:rsidRPr="00C435CA">
        <w:rPr>
          <w:b/>
          <w:bCs/>
        </w:rPr>
        <w:t>MQTT Explorer</w:t>
      </w:r>
      <w:r w:rsidRPr="00C435CA">
        <w:t xml:space="preserve"> e monitore simultaneamente os tópicos de publicação e assinatura.</w:t>
      </w:r>
    </w:p>
    <w:p w14:paraId="3299118B" w14:textId="77777777" w:rsidR="00C435CA" w:rsidRPr="00C435CA" w:rsidRDefault="00C435CA" w:rsidP="00C435CA">
      <w:pPr>
        <w:numPr>
          <w:ilvl w:val="0"/>
          <w:numId w:val="8"/>
        </w:numPr>
      </w:pPr>
      <w:r w:rsidRPr="00C435CA">
        <w:rPr>
          <w:b/>
          <w:bCs/>
        </w:rPr>
        <w:t>Exercício 4 (Avançado):</w:t>
      </w:r>
      <w:r w:rsidRPr="00C435CA">
        <w:br/>
        <w:t xml:space="preserve">Publique mensagens no formato </w:t>
      </w:r>
      <w:r w:rsidRPr="00C435CA">
        <w:rPr>
          <w:b/>
          <w:bCs/>
        </w:rPr>
        <w:t>JSON</w:t>
      </w:r>
      <w:r w:rsidRPr="00C435CA">
        <w:t>:</w:t>
      </w:r>
    </w:p>
    <w:p w14:paraId="3542C36F" w14:textId="77777777" w:rsidR="00C435CA" w:rsidRPr="00C435CA" w:rsidRDefault="00C435CA" w:rsidP="00C435CA">
      <w:pPr>
        <w:numPr>
          <w:ilvl w:val="0"/>
          <w:numId w:val="8"/>
        </w:numPr>
      </w:pPr>
      <w:r w:rsidRPr="00C435CA">
        <w:t>{"temperatura": 25.3, "umidade": 60}</w:t>
      </w:r>
    </w:p>
    <w:p w14:paraId="5D504D2B" w14:textId="77777777" w:rsidR="00C435CA" w:rsidRPr="00C435CA" w:rsidRDefault="00C435CA" w:rsidP="00C435CA">
      <w:r w:rsidRPr="00C435CA">
        <w:t>E leia esses valores no lado do servidor.</w:t>
      </w:r>
    </w:p>
    <w:p w14:paraId="6CAD4E46" w14:textId="77777777" w:rsidR="00C435CA" w:rsidRPr="00C435CA" w:rsidRDefault="00C435CA" w:rsidP="00C435CA">
      <w:r w:rsidRPr="00C435CA">
        <w:pict w14:anchorId="7B109ED1">
          <v:rect id="_x0000_i1146" style="width:0;height:1.5pt" o:hralign="center" o:hrstd="t" o:hr="t" fillcolor="#a0a0a0" stroked="f"/>
        </w:pict>
      </w:r>
    </w:p>
    <w:p w14:paraId="4FA0C399" w14:textId="78F9B3F6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10. Conceitos Importantes</w:t>
      </w:r>
    </w:p>
    <w:tbl>
      <w:tblPr>
        <w:tblStyle w:val="TabeladeLista4-nfase1"/>
        <w:tblW w:w="0" w:type="auto"/>
        <w:tblLook w:val="04A0" w:firstRow="1" w:lastRow="0" w:firstColumn="1" w:lastColumn="0" w:noHBand="0" w:noVBand="1"/>
      </w:tblPr>
      <w:tblGrid>
        <w:gridCol w:w="1822"/>
        <w:gridCol w:w="7806"/>
      </w:tblGrid>
      <w:tr w:rsidR="00C435CA" w:rsidRPr="00C435CA" w14:paraId="3CA94C43" w14:textId="77777777" w:rsidTr="003A0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C9B46" w14:textId="77777777" w:rsidR="00C435CA" w:rsidRPr="00C435CA" w:rsidRDefault="00C435CA" w:rsidP="003A0C14">
            <w:pPr>
              <w:spacing w:line="259" w:lineRule="auto"/>
            </w:pPr>
            <w:r w:rsidRPr="00C435CA">
              <w:t>Conceito</w:t>
            </w:r>
          </w:p>
        </w:tc>
        <w:tc>
          <w:tcPr>
            <w:tcW w:w="0" w:type="auto"/>
            <w:hideMark/>
          </w:tcPr>
          <w:p w14:paraId="785DAC56" w14:textId="77777777" w:rsidR="00C435CA" w:rsidRPr="00C435CA" w:rsidRDefault="00C435CA" w:rsidP="003A0C14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Explicação</w:t>
            </w:r>
          </w:p>
        </w:tc>
      </w:tr>
      <w:tr w:rsidR="00C435CA" w:rsidRPr="00C435CA" w14:paraId="7CF95ECE" w14:textId="77777777" w:rsidTr="003A0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F8B45" w14:textId="77777777" w:rsidR="00C435CA" w:rsidRPr="00C435CA" w:rsidRDefault="00C435CA" w:rsidP="003A0C14">
            <w:pPr>
              <w:spacing w:line="259" w:lineRule="auto"/>
            </w:pPr>
            <w:r w:rsidRPr="00C435CA">
              <w:t>Tópico</w:t>
            </w:r>
          </w:p>
        </w:tc>
        <w:tc>
          <w:tcPr>
            <w:tcW w:w="0" w:type="auto"/>
            <w:hideMark/>
          </w:tcPr>
          <w:p w14:paraId="2BEEA33E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 xml:space="preserve">Caminho hierárquico que organiza mensagens. </w:t>
            </w:r>
            <w:proofErr w:type="spellStart"/>
            <w:r w:rsidRPr="00C435CA">
              <w:t>Ex</w:t>
            </w:r>
            <w:proofErr w:type="spellEnd"/>
            <w:r w:rsidRPr="00C435CA">
              <w:t>: casa/sala/temperatura</w:t>
            </w:r>
          </w:p>
        </w:tc>
      </w:tr>
      <w:tr w:rsidR="00C435CA" w:rsidRPr="00C435CA" w14:paraId="57CA15BE" w14:textId="77777777" w:rsidTr="003A0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70A83" w14:textId="77777777" w:rsidR="00C435CA" w:rsidRPr="00C435CA" w:rsidRDefault="00C435CA" w:rsidP="003A0C14">
            <w:pPr>
              <w:spacing w:line="259" w:lineRule="auto"/>
            </w:pPr>
            <w:proofErr w:type="spellStart"/>
            <w:r w:rsidRPr="00C435CA">
              <w:t>QoS</w:t>
            </w:r>
            <w:proofErr w:type="spellEnd"/>
          </w:p>
        </w:tc>
        <w:tc>
          <w:tcPr>
            <w:tcW w:w="0" w:type="auto"/>
            <w:hideMark/>
          </w:tcPr>
          <w:p w14:paraId="5A1AF8DD" w14:textId="77777777" w:rsidR="00C435CA" w:rsidRPr="00C435CA" w:rsidRDefault="00C435CA" w:rsidP="003A0C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Nível de garantia de entrega (0, 1, 2)</w:t>
            </w:r>
          </w:p>
        </w:tc>
      </w:tr>
      <w:tr w:rsidR="00C435CA" w:rsidRPr="00C435CA" w14:paraId="2B740B6F" w14:textId="77777777" w:rsidTr="003A0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10398" w14:textId="77777777" w:rsidR="00C435CA" w:rsidRPr="00C435CA" w:rsidRDefault="00C435CA" w:rsidP="003A0C14">
            <w:pPr>
              <w:spacing w:line="259" w:lineRule="auto"/>
            </w:pPr>
            <w:proofErr w:type="spellStart"/>
            <w:r w:rsidRPr="00C435CA">
              <w:t>Retained</w:t>
            </w:r>
            <w:proofErr w:type="spellEnd"/>
            <w:r w:rsidRPr="00C435CA">
              <w:t xml:space="preserve"> </w:t>
            </w:r>
            <w:proofErr w:type="spellStart"/>
            <w:r w:rsidRPr="00C435CA"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67E3DBCC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Mensagem armazenada pelo broker e enviada a novos assinantes</w:t>
            </w:r>
          </w:p>
        </w:tc>
      </w:tr>
      <w:tr w:rsidR="00C435CA" w:rsidRPr="00C435CA" w14:paraId="5B5CE6F4" w14:textId="77777777" w:rsidTr="003A0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77180" w14:textId="77777777" w:rsidR="00C435CA" w:rsidRPr="00C435CA" w:rsidRDefault="00C435CA" w:rsidP="003A0C14">
            <w:pPr>
              <w:spacing w:line="259" w:lineRule="auto"/>
            </w:pPr>
            <w:proofErr w:type="spellStart"/>
            <w:r w:rsidRPr="00C435CA">
              <w:t>Last</w:t>
            </w:r>
            <w:proofErr w:type="spellEnd"/>
            <w:r w:rsidRPr="00C435CA">
              <w:t xml:space="preserve"> Will </w:t>
            </w:r>
            <w:proofErr w:type="spellStart"/>
            <w:r w:rsidRPr="00C435CA"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52F9FC9D" w14:textId="77777777" w:rsidR="00C435CA" w:rsidRPr="00C435CA" w:rsidRDefault="00C435CA" w:rsidP="003A0C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Mensagem de “última vontade” enviada quando um cliente desconecta inesperadamente</w:t>
            </w:r>
          </w:p>
        </w:tc>
      </w:tr>
    </w:tbl>
    <w:p w14:paraId="16150944" w14:textId="77777777" w:rsidR="00C435CA" w:rsidRPr="00C435CA" w:rsidRDefault="00C435CA" w:rsidP="00C435CA">
      <w:r w:rsidRPr="00C435CA">
        <w:pict w14:anchorId="47A9C444">
          <v:rect id="_x0000_i1147" style="width:0;height:1.5pt" o:hralign="center" o:hrstd="t" o:hr="t" fillcolor="#a0a0a0" stroked="f"/>
        </w:pict>
      </w:r>
    </w:p>
    <w:p w14:paraId="40113B63" w14:textId="073C4612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11. Brokers MQTT Recomendados</w:t>
      </w:r>
    </w:p>
    <w:tbl>
      <w:tblPr>
        <w:tblStyle w:val="TabeladeLista4-nfase1"/>
        <w:tblW w:w="0" w:type="auto"/>
        <w:tblLook w:val="04A0" w:firstRow="1" w:lastRow="0" w:firstColumn="1" w:lastColumn="0" w:noHBand="0" w:noVBand="1"/>
      </w:tblPr>
      <w:tblGrid>
        <w:gridCol w:w="887"/>
        <w:gridCol w:w="1142"/>
        <w:gridCol w:w="1936"/>
        <w:gridCol w:w="709"/>
      </w:tblGrid>
      <w:tr w:rsidR="00C435CA" w:rsidRPr="00C435CA" w14:paraId="2BD25EDB" w14:textId="77777777" w:rsidTr="003A0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01BF4" w14:textId="77777777" w:rsidR="00C435CA" w:rsidRPr="00C435CA" w:rsidRDefault="00C435CA" w:rsidP="003A0C14">
            <w:pPr>
              <w:spacing w:line="259" w:lineRule="auto"/>
            </w:pPr>
            <w:r w:rsidRPr="00C435CA">
              <w:t>Tipo</w:t>
            </w:r>
          </w:p>
        </w:tc>
        <w:tc>
          <w:tcPr>
            <w:tcW w:w="0" w:type="auto"/>
            <w:hideMark/>
          </w:tcPr>
          <w:p w14:paraId="1ADD5B6D" w14:textId="77777777" w:rsidR="00C435CA" w:rsidRPr="00C435CA" w:rsidRDefault="00C435CA" w:rsidP="003A0C14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Nome</w:t>
            </w:r>
          </w:p>
        </w:tc>
        <w:tc>
          <w:tcPr>
            <w:tcW w:w="0" w:type="auto"/>
            <w:hideMark/>
          </w:tcPr>
          <w:p w14:paraId="39091AC6" w14:textId="77777777" w:rsidR="00C435CA" w:rsidRPr="00C435CA" w:rsidRDefault="00C435CA" w:rsidP="003A0C14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Endereço</w:t>
            </w:r>
          </w:p>
        </w:tc>
        <w:tc>
          <w:tcPr>
            <w:tcW w:w="0" w:type="auto"/>
            <w:hideMark/>
          </w:tcPr>
          <w:p w14:paraId="2D54DDEB" w14:textId="77777777" w:rsidR="00C435CA" w:rsidRPr="00C435CA" w:rsidRDefault="00C435CA" w:rsidP="003A0C14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Porta</w:t>
            </w:r>
          </w:p>
        </w:tc>
      </w:tr>
      <w:tr w:rsidR="00C435CA" w:rsidRPr="00C435CA" w14:paraId="78D15531" w14:textId="77777777" w:rsidTr="003A0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DD345" w14:textId="77777777" w:rsidR="00C435CA" w:rsidRPr="00C435CA" w:rsidRDefault="00C435CA" w:rsidP="003A0C14">
            <w:pPr>
              <w:spacing w:line="259" w:lineRule="auto"/>
            </w:pPr>
            <w:r w:rsidRPr="00C435CA">
              <w:t>Público</w:t>
            </w:r>
          </w:p>
        </w:tc>
        <w:tc>
          <w:tcPr>
            <w:tcW w:w="0" w:type="auto"/>
            <w:hideMark/>
          </w:tcPr>
          <w:p w14:paraId="1BEEE47F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35CA">
              <w:t>HiveMQ</w:t>
            </w:r>
            <w:proofErr w:type="spellEnd"/>
          </w:p>
        </w:tc>
        <w:tc>
          <w:tcPr>
            <w:tcW w:w="0" w:type="auto"/>
            <w:hideMark/>
          </w:tcPr>
          <w:p w14:paraId="36C09B3A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broker.hivemq.com</w:t>
            </w:r>
          </w:p>
        </w:tc>
        <w:tc>
          <w:tcPr>
            <w:tcW w:w="0" w:type="auto"/>
            <w:hideMark/>
          </w:tcPr>
          <w:p w14:paraId="160FD7AA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1883</w:t>
            </w:r>
          </w:p>
        </w:tc>
      </w:tr>
      <w:tr w:rsidR="00C435CA" w:rsidRPr="00C435CA" w14:paraId="2D576B92" w14:textId="77777777" w:rsidTr="003A0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E4119" w14:textId="77777777" w:rsidR="00C435CA" w:rsidRPr="00C435CA" w:rsidRDefault="00C435CA" w:rsidP="003A0C14">
            <w:pPr>
              <w:spacing w:line="259" w:lineRule="auto"/>
            </w:pPr>
            <w:r w:rsidRPr="00C435CA">
              <w:t>Público</w:t>
            </w:r>
          </w:p>
        </w:tc>
        <w:tc>
          <w:tcPr>
            <w:tcW w:w="0" w:type="auto"/>
            <w:hideMark/>
          </w:tcPr>
          <w:p w14:paraId="4AD41F24" w14:textId="77777777" w:rsidR="00C435CA" w:rsidRPr="00C435CA" w:rsidRDefault="00C435CA" w:rsidP="003A0C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EMQX</w:t>
            </w:r>
          </w:p>
        </w:tc>
        <w:tc>
          <w:tcPr>
            <w:tcW w:w="0" w:type="auto"/>
            <w:hideMark/>
          </w:tcPr>
          <w:p w14:paraId="46BB97B9" w14:textId="77777777" w:rsidR="00C435CA" w:rsidRPr="00C435CA" w:rsidRDefault="00C435CA" w:rsidP="003A0C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broker.emqx.io</w:t>
            </w:r>
          </w:p>
        </w:tc>
        <w:tc>
          <w:tcPr>
            <w:tcW w:w="0" w:type="auto"/>
            <w:hideMark/>
          </w:tcPr>
          <w:p w14:paraId="25B86069" w14:textId="77777777" w:rsidR="00C435CA" w:rsidRPr="00C435CA" w:rsidRDefault="00C435CA" w:rsidP="003A0C14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35CA">
              <w:t>1883</w:t>
            </w:r>
          </w:p>
        </w:tc>
      </w:tr>
      <w:tr w:rsidR="00C435CA" w:rsidRPr="00C435CA" w14:paraId="6FBAEB4E" w14:textId="77777777" w:rsidTr="003A0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68833" w14:textId="77777777" w:rsidR="00C435CA" w:rsidRPr="00C435CA" w:rsidRDefault="00C435CA" w:rsidP="003A0C14">
            <w:pPr>
              <w:spacing w:line="259" w:lineRule="auto"/>
            </w:pPr>
            <w:r w:rsidRPr="00C435CA">
              <w:t>Local</w:t>
            </w:r>
          </w:p>
        </w:tc>
        <w:tc>
          <w:tcPr>
            <w:tcW w:w="0" w:type="auto"/>
            <w:hideMark/>
          </w:tcPr>
          <w:p w14:paraId="1463BCEF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35CA">
              <w:t>Mosquitto</w:t>
            </w:r>
            <w:proofErr w:type="spellEnd"/>
          </w:p>
        </w:tc>
        <w:tc>
          <w:tcPr>
            <w:tcW w:w="0" w:type="auto"/>
            <w:hideMark/>
          </w:tcPr>
          <w:p w14:paraId="5153DD56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435CA">
              <w:t>localhost</w:t>
            </w:r>
            <w:proofErr w:type="spellEnd"/>
          </w:p>
        </w:tc>
        <w:tc>
          <w:tcPr>
            <w:tcW w:w="0" w:type="auto"/>
            <w:hideMark/>
          </w:tcPr>
          <w:p w14:paraId="195F1525" w14:textId="77777777" w:rsidR="00C435CA" w:rsidRPr="00C435CA" w:rsidRDefault="00C435CA" w:rsidP="003A0C1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35CA">
              <w:t>1883</w:t>
            </w:r>
          </w:p>
        </w:tc>
      </w:tr>
    </w:tbl>
    <w:p w14:paraId="70E1F862" w14:textId="77777777" w:rsidR="00C435CA" w:rsidRPr="00C435CA" w:rsidRDefault="00C435CA" w:rsidP="00C435CA">
      <w:r w:rsidRPr="00C435CA">
        <w:pict w14:anchorId="56DB46C8">
          <v:rect id="_x0000_i1148" style="width:0;height:1.5pt" o:hralign="center" o:hrstd="t" o:hr="t" fillcolor="#a0a0a0" stroked="f"/>
        </w:pict>
      </w:r>
    </w:p>
    <w:p w14:paraId="2802BAEB" w14:textId="46B93E10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12. Dicas para o Professor</w:t>
      </w:r>
    </w:p>
    <w:p w14:paraId="0BC991D5" w14:textId="77777777" w:rsidR="00C435CA" w:rsidRPr="00C435CA" w:rsidRDefault="00C435CA" w:rsidP="00C435CA">
      <w:pPr>
        <w:numPr>
          <w:ilvl w:val="0"/>
          <w:numId w:val="9"/>
        </w:numPr>
      </w:pPr>
      <w:r w:rsidRPr="00C435CA">
        <w:t xml:space="preserve">Demonstre o </w:t>
      </w:r>
      <w:r w:rsidRPr="00C435CA">
        <w:rPr>
          <w:b/>
          <w:bCs/>
        </w:rPr>
        <w:t>tráfego de mensagens em tempo real</w:t>
      </w:r>
      <w:r w:rsidRPr="00C435CA">
        <w:t xml:space="preserve"> com o </w:t>
      </w:r>
      <w:r w:rsidRPr="00C435CA">
        <w:rPr>
          <w:b/>
          <w:bCs/>
        </w:rPr>
        <w:t>MQTT Explorer</w:t>
      </w:r>
      <w:r w:rsidRPr="00C435CA">
        <w:t>.</w:t>
      </w:r>
    </w:p>
    <w:p w14:paraId="4EEC3E4B" w14:textId="77777777" w:rsidR="00C435CA" w:rsidRPr="00C435CA" w:rsidRDefault="00C435CA" w:rsidP="00C435CA">
      <w:pPr>
        <w:numPr>
          <w:ilvl w:val="0"/>
          <w:numId w:val="9"/>
        </w:numPr>
      </w:pPr>
      <w:r w:rsidRPr="00C435CA">
        <w:t xml:space="preserve">Mostre a diferença entre </w:t>
      </w:r>
      <w:r w:rsidRPr="00C435CA">
        <w:rPr>
          <w:b/>
          <w:bCs/>
        </w:rPr>
        <w:t xml:space="preserve">Publisher e </w:t>
      </w:r>
      <w:proofErr w:type="spellStart"/>
      <w:r w:rsidRPr="00C435CA">
        <w:rPr>
          <w:b/>
          <w:bCs/>
        </w:rPr>
        <w:t>Subscriber</w:t>
      </w:r>
      <w:proofErr w:type="spellEnd"/>
      <w:r w:rsidRPr="00C435CA">
        <w:t xml:space="preserve"> na prática.</w:t>
      </w:r>
    </w:p>
    <w:p w14:paraId="581E99A3" w14:textId="77777777" w:rsidR="00C435CA" w:rsidRPr="00C435CA" w:rsidRDefault="00C435CA" w:rsidP="00C435CA">
      <w:pPr>
        <w:numPr>
          <w:ilvl w:val="0"/>
          <w:numId w:val="9"/>
        </w:numPr>
      </w:pPr>
      <w:r w:rsidRPr="00C435CA">
        <w:t xml:space="preserve">Monte um </w:t>
      </w:r>
      <w:r w:rsidRPr="00C435CA">
        <w:rPr>
          <w:b/>
          <w:bCs/>
        </w:rPr>
        <w:t>gráfico de temperatura</w:t>
      </w:r>
      <w:r w:rsidRPr="00C435CA">
        <w:t xml:space="preserve"> em tempo real usando o </w:t>
      </w:r>
      <w:proofErr w:type="spellStart"/>
      <w:r w:rsidRPr="00C435CA">
        <w:t>HiveMQ</w:t>
      </w:r>
      <w:proofErr w:type="spellEnd"/>
      <w:r w:rsidRPr="00C435CA">
        <w:t xml:space="preserve"> </w:t>
      </w:r>
      <w:proofErr w:type="spellStart"/>
      <w:r w:rsidRPr="00C435CA">
        <w:t>WebSocket</w:t>
      </w:r>
      <w:proofErr w:type="spellEnd"/>
      <w:r w:rsidRPr="00C435CA">
        <w:t xml:space="preserve"> </w:t>
      </w:r>
      <w:proofErr w:type="spellStart"/>
      <w:r w:rsidRPr="00C435CA">
        <w:t>Client</w:t>
      </w:r>
      <w:proofErr w:type="spellEnd"/>
      <w:r w:rsidRPr="00C435CA">
        <w:t>.</w:t>
      </w:r>
    </w:p>
    <w:p w14:paraId="28F8EC9D" w14:textId="77777777" w:rsidR="00C435CA" w:rsidRPr="00C435CA" w:rsidRDefault="00C435CA" w:rsidP="00C435CA">
      <w:pPr>
        <w:numPr>
          <w:ilvl w:val="0"/>
          <w:numId w:val="9"/>
        </w:numPr>
      </w:pPr>
      <w:r w:rsidRPr="00C435CA">
        <w:t>Utilize dois ESP32: um publica dados e outro assina.</w:t>
      </w:r>
    </w:p>
    <w:p w14:paraId="709A1A2D" w14:textId="77777777" w:rsidR="00C435CA" w:rsidRPr="00C435CA" w:rsidRDefault="00C435CA" w:rsidP="00C435CA">
      <w:r w:rsidRPr="00C435CA">
        <w:pict w14:anchorId="35375DF1">
          <v:rect id="_x0000_i1149" style="width:0;height:1.5pt" o:hralign="center" o:hrstd="t" o:hr="t" fillcolor="#a0a0a0" stroked="f"/>
        </w:pict>
      </w:r>
    </w:p>
    <w:p w14:paraId="62EB13B3" w14:textId="41AE4D68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13. Materiais Complementares</w:t>
      </w:r>
    </w:p>
    <w:p w14:paraId="6F5FB4D5" w14:textId="77777777" w:rsidR="00C435CA" w:rsidRPr="00C435CA" w:rsidRDefault="00C435CA" w:rsidP="00C435CA">
      <w:pPr>
        <w:numPr>
          <w:ilvl w:val="0"/>
          <w:numId w:val="10"/>
        </w:numPr>
      </w:pPr>
      <w:hyperlink r:id="rId7" w:history="1">
        <w:r w:rsidRPr="00C435CA">
          <w:rPr>
            <w:rStyle w:val="Hyperlink"/>
          </w:rPr>
          <w:t xml:space="preserve">Documentação oficial </w:t>
        </w:r>
        <w:proofErr w:type="spellStart"/>
        <w:r w:rsidRPr="00C435CA">
          <w:rPr>
            <w:rStyle w:val="Hyperlink"/>
          </w:rPr>
          <w:t>PubSubClient</w:t>
        </w:r>
        <w:proofErr w:type="spellEnd"/>
      </w:hyperlink>
    </w:p>
    <w:p w14:paraId="45A9446B" w14:textId="77777777" w:rsidR="00C435CA" w:rsidRPr="00C435CA" w:rsidRDefault="00C435CA" w:rsidP="00C435CA">
      <w:pPr>
        <w:numPr>
          <w:ilvl w:val="0"/>
          <w:numId w:val="10"/>
        </w:numPr>
      </w:pPr>
      <w:hyperlink r:id="rId8" w:history="1">
        <w:r w:rsidRPr="00C435CA">
          <w:rPr>
            <w:rStyle w:val="Hyperlink"/>
          </w:rPr>
          <w:t xml:space="preserve">MQTT Essentials - </w:t>
        </w:r>
        <w:proofErr w:type="spellStart"/>
        <w:r w:rsidRPr="00C435CA">
          <w:rPr>
            <w:rStyle w:val="Hyperlink"/>
          </w:rPr>
          <w:t>HiveMQ</w:t>
        </w:r>
        <w:proofErr w:type="spellEnd"/>
      </w:hyperlink>
    </w:p>
    <w:p w14:paraId="09B28C39" w14:textId="77777777" w:rsidR="00C435CA" w:rsidRPr="00C435CA" w:rsidRDefault="00C435CA" w:rsidP="00C435CA">
      <w:pPr>
        <w:numPr>
          <w:ilvl w:val="0"/>
          <w:numId w:val="10"/>
        </w:numPr>
      </w:pPr>
      <w:hyperlink r:id="rId9" w:history="1">
        <w:proofErr w:type="spellStart"/>
        <w:r w:rsidRPr="00C435CA">
          <w:rPr>
            <w:rStyle w:val="Hyperlink"/>
          </w:rPr>
          <w:t>Mosquitto</w:t>
        </w:r>
        <w:proofErr w:type="spellEnd"/>
        <w:r w:rsidRPr="00C435CA">
          <w:rPr>
            <w:rStyle w:val="Hyperlink"/>
          </w:rPr>
          <w:t xml:space="preserve"> MQTT Broker</w:t>
        </w:r>
      </w:hyperlink>
    </w:p>
    <w:p w14:paraId="21BA27E6" w14:textId="77777777" w:rsidR="00C435CA" w:rsidRPr="00C435CA" w:rsidRDefault="00C435CA" w:rsidP="00C435CA">
      <w:r w:rsidRPr="00C435CA">
        <w:lastRenderedPageBreak/>
        <w:pict w14:anchorId="281BC6FC">
          <v:rect id="_x0000_i1150" style="width:0;height:1.5pt" o:hralign="center" o:hrstd="t" o:hr="t" fillcolor="#a0a0a0" stroked="f"/>
        </w:pict>
      </w:r>
    </w:p>
    <w:p w14:paraId="7D995713" w14:textId="5F6A3BA8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14. Conclusão</w:t>
      </w:r>
    </w:p>
    <w:p w14:paraId="7EAE80C4" w14:textId="77777777" w:rsidR="00C435CA" w:rsidRPr="00C435CA" w:rsidRDefault="00C435CA" w:rsidP="00C435CA">
      <w:r w:rsidRPr="00C435CA">
        <w:t xml:space="preserve">O MQTT é um protocolo </w:t>
      </w:r>
      <w:r w:rsidRPr="00C435CA">
        <w:rPr>
          <w:b/>
          <w:bCs/>
        </w:rPr>
        <w:t>simples, leve e poderoso</w:t>
      </w:r>
      <w:r w:rsidRPr="00C435CA">
        <w:t>, ideal para sistemas IoT.</w:t>
      </w:r>
      <w:r w:rsidRPr="00C435CA">
        <w:br/>
        <w:t xml:space="preserve">Com ele, o ESP32 pode </w:t>
      </w:r>
      <w:r w:rsidRPr="00C435CA">
        <w:rPr>
          <w:b/>
          <w:bCs/>
        </w:rPr>
        <w:t>enviar e receber dados em tempo real</w:t>
      </w:r>
      <w:r w:rsidRPr="00C435CA">
        <w:t>, conectando-se facilmente a servidores locais ou na nuvem.</w:t>
      </w:r>
    </w:p>
    <w:p w14:paraId="078ECBA1" w14:textId="77777777" w:rsidR="00C435CA" w:rsidRPr="00C435CA" w:rsidRDefault="00C435CA" w:rsidP="00C435CA">
      <w:r w:rsidRPr="00C435CA">
        <w:pict w14:anchorId="4CAD829E">
          <v:rect id="_x0000_i1151" style="width:0;height:1.5pt" o:hralign="center" o:hrstd="t" o:hr="t" fillcolor="#a0a0a0" stroked="f"/>
        </w:pict>
      </w:r>
    </w:p>
    <w:p w14:paraId="0C268CAC" w14:textId="7E7A0866" w:rsidR="00C435CA" w:rsidRPr="00C435CA" w:rsidRDefault="00C435CA" w:rsidP="00C435CA">
      <w:pPr>
        <w:rPr>
          <w:b/>
          <w:bCs/>
        </w:rPr>
      </w:pPr>
      <w:r w:rsidRPr="00C435CA">
        <w:rPr>
          <w:b/>
          <w:bCs/>
        </w:rPr>
        <w:t>Resumo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4470"/>
      </w:tblGrid>
      <w:tr w:rsidR="00C435CA" w:rsidRPr="00C435CA" w14:paraId="5649C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F6A44" w14:textId="77777777" w:rsidR="00C435CA" w:rsidRPr="00C435CA" w:rsidRDefault="00C435CA" w:rsidP="00C435CA">
            <w:pPr>
              <w:rPr>
                <w:b/>
                <w:bCs/>
              </w:rPr>
            </w:pPr>
            <w:r w:rsidRPr="00C435CA">
              <w:rPr>
                <w:b/>
                <w:bCs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24CC8CFE" w14:textId="77777777" w:rsidR="00C435CA" w:rsidRPr="00C435CA" w:rsidRDefault="00C435CA" w:rsidP="00C435CA">
            <w:pPr>
              <w:rPr>
                <w:b/>
                <w:bCs/>
              </w:rPr>
            </w:pPr>
            <w:r w:rsidRPr="00C435CA">
              <w:rPr>
                <w:b/>
                <w:bCs/>
              </w:rPr>
              <w:t>Descrição</w:t>
            </w:r>
          </w:p>
        </w:tc>
      </w:tr>
      <w:tr w:rsidR="00C435CA" w:rsidRPr="00C435CA" w14:paraId="7E840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005A" w14:textId="77777777" w:rsidR="00C435CA" w:rsidRPr="00C435CA" w:rsidRDefault="00C435CA" w:rsidP="00C435CA">
            <w:r w:rsidRPr="00C435CA">
              <w:t>MQTT</w:t>
            </w:r>
          </w:p>
        </w:tc>
        <w:tc>
          <w:tcPr>
            <w:tcW w:w="0" w:type="auto"/>
            <w:vAlign w:val="center"/>
            <w:hideMark/>
          </w:tcPr>
          <w:p w14:paraId="4A537388" w14:textId="77777777" w:rsidR="00C435CA" w:rsidRPr="00C435CA" w:rsidRDefault="00C435CA" w:rsidP="00C435CA">
            <w:r w:rsidRPr="00C435CA">
              <w:t>Protocolo leve para IoT</w:t>
            </w:r>
          </w:p>
        </w:tc>
      </w:tr>
      <w:tr w:rsidR="00C435CA" w:rsidRPr="00C435CA" w14:paraId="48F4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FB721" w14:textId="77777777" w:rsidR="00C435CA" w:rsidRPr="00C435CA" w:rsidRDefault="00C435CA" w:rsidP="00C435CA">
            <w:r w:rsidRPr="00C435CA">
              <w:t>Broker</w:t>
            </w:r>
          </w:p>
        </w:tc>
        <w:tc>
          <w:tcPr>
            <w:tcW w:w="0" w:type="auto"/>
            <w:vAlign w:val="center"/>
            <w:hideMark/>
          </w:tcPr>
          <w:p w14:paraId="20B132C0" w14:textId="77777777" w:rsidR="00C435CA" w:rsidRPr="00C435CA" w:rsidRDefault="00C435CA" w:rsidP="00C435CA">
            <w:r w:rsidRPr="00C435CA">
              <w:t>Servidor central</w:t>
            </w:r>
          </w:p>
        </w:tc>
      </w:tr>
      <w:tr w:rsidR="00C435CA" w:rsidRPr="00C435CA" w14:paraId="58ACF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D2A0" w14:textId="77777777" w:rsidR="00C435CA" w:rsidRPr="00C435CA" w:rsidRDefault="00C435CA" w:rsidP="00C435CA">
            <w:r w:rsidRPr="00C435CA">
              <w:t>Publisher</w:t>
            </w:r>
          </w:p>
        </w:tc>
        <w:tc>
          <w:tcPr>
            <w:tcW w:w="0" w:type="auto"/>
            <w:vAlign w:val="center"/>
            <w:hideMark/>
          </w:tcPr>
          <w:p w14:paraId="55D14766" w14:textId="77777777" w:rsidR="00C435CA" w:rsidRPr="00C435CA" w:rsidRDefault="00C435CA" w:rsidP="00C435CA">
            <w:r w:rsidRPr="00C435CA">
              <w:t>Envia mensagens</w:t>
            </w:r>
          </w:p>
        </w:tc>
      </w:tr>
      <w:tr w:rsidR="00C435CA" w:rsidRPr="00C435CA" w14:paraId="06ED6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2C57" w14:textId="77777777" w:rsidR="00C435CA" w:rsidRPr="00C435CA" w:rsidRDefault="00C435CA" w:rsidP="00C435CA">
            <w:proofErr w:type="spellStart"/>
            <w:r w:rsidRPr="00C435CA">
              <w:t>Subscriber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A098E" w14:textId="77777777" w:rsidR="00C435CA" w:rsidRPr="00C435CA" w:rsidRDefault="00C435CA" w:rsidP="00C435CA">
            <w:r w:rsidRPr="00C435CA">
              <w:t>Recebe mensagens</w:t>
            </w:r>
          </w:p>
        </w:tc>
      </w:tr>
      <w:tr w:rsidR="00C435CA" w:rsidRPr="00C435CA" w14:paraId="1EFFB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7DCE" w14:textId="77777777" w:rsidR="00C435CA" w:rsidRPr="00C435CA" w:rsidRDefault="00C435CA" w:rsidP="00C435CA">
            <w:proofErr w:type="spellStart"/>
            <w:r w:rsidRPr="00C435CA">
              <w:t>QoS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424AC" w14:textId="77777777" w:rsidR="00C435CA" w:rsidRPr="00C435CA" w:rsidRDefault="00C435CA" w:rsidP="00C435CA">
            <w:r w:rsidRPr="00C435CA">
              <w:t>Nível de entrega</w:t>
            </w:r>
          </w:p>
        </w:tc>
      </w:tr>
      <w:tr w:rsidR="00C435CA" w:rsidRPr="00C435CA" w14:paraId="13820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4255" w14:textId="77777777" w:rsidR="00C435CA" w:rsidRPr="00C435CA" w:rsidRDefault="00C435CA" w:rsidP="00C435CA">
            <w:r w:rsidRPr="00C435CA">
              <w:t>ESP32</w:t>
            </w:r>
          </w:p>
        </w:tc>
        <w:tc>
          <w:tcPr>
            <w:tcW w:w="0" w:type="auto"/>
            <w:vAlign w:val="center"/>
            <w:hideMark/>
          </w:tcPr>
          <w:p w14:paraId="3F149417" w14:textId="77777777" w:rsidR="00C435CA" w:rsidRPr="00C435CA" w:rsidRDefault="00C435CA" w:rsidP="00C435CA">
            <w:r w:rsidRPr="00C435CA">
              <w:t xml:space="preserve">Dispositivo que atua como Publisher e </w:t>
            </w:r>
            <w:proofErr w:type="spellStart"/>
            <w:r w:rsidRPr="00C435CA">
              <w:t>Subscriber</w:t>
            </w:r>
            <w:proofErr w:type="spellEnd"/>
          </w:p>
        </w:tc>
      </w:tr>
    </w:tbl>
    <w:p w14:paraId="21D8DE71" w14:textId="2AA126EB" w:rsidR="00C435CA" w:rsidRDefault="00C435CA">
      <w:r w:rsidRPr="00C435CA">
        <w:pict w14:anchorId="3778D5C5">
          <v:rect id="_x0000_i1152" style="width:0;height:1.5pt" o:hralign="center" o:hrstd="t" o:hr="t" fillcolor="#a0a0a0" stroked="f"/>
        </w:pict>
      </w:r>
    </w:p>
    <w:p w14:paraId="48E6E879" w14:textId="77777777" w:rsidR="00C435CA" w:rsidRDefault="00C435CA"/>
    <w:p w14:paraId="5FE91C42" w14:textId="77777777" w:rsidR="00C435CA" w:rsidRDefault="00C435CA"/>
    <w:sectPr w:rsidR="00C435CA" w:rsidSect="00C435C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5AE"/>
    <w:multiLevelType w:val="multilevel"/>
    <w:tmpl w:val="EC0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34B7"/>
    <w:multiLevelType w:val="multilevel"/>
    <w:tmpl w:val="FE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963C5"/>
    <w:multiLevelType w:val="multilevel"/>
    <w:tmpl w:val="982C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C34A3B"/>
    <w:multiLevelType w:val="multilevel"/>
    <w:tmpl w:val="0C60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6F6164"/>
    <w:multiLevelType w:val="multilevel"/>
    <w:tmpl w:val="F39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3507D"/>
    <w:multiLevelType w:val="multilevel"/>
    <w:tmpl w:val="0A8E6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400721"/>
    <w:multiLevelType w:val="multilevel"/>
    <w:tmpl w:val="354E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A54F1"/>
    <w:multiLevelType w:val="multilevel"/>
    <w:tmpl w:val="BDAC1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E05166"/>
    <w:multiLevelType w:val="multilevel"/>
    <w:tmpl w:val="196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56390"/>
    <w:multiLevelType w:val="multilevel"/>
    <w:tmpl w:val="B1B8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517972">
    <w:abstractNumId w:val="0"/>
  </w:num>
  <w:num w:numId="2" w16cid:durableId="380061815">
    <w:abstractNumId w:val="3"/>
  </w:num>
  <w:num w:numId="3" w16cid:durableId="1818569363">
    <w:abstractNumId w:val="4"/>
  </w:num>
  <w:num w:numId="4" w16cid:durableId="1385373333">
    <w:abstractNumId w:val="2"/>
  </w:num>
  <w:num w:numId="5" w16cid:durableId="1715422384">
    <w:abstractNumId w:val="6"/>
  </w:num>
  <w:num w:numId="6" w16cid:durableId="311061460">
    <w:abstractNumId w:val="7"/>
  </w:num>
  <w:num w:numId="7" w16cid:durableId="530268332">
    <w:abstractNumId w:val="9"/>
  </w:num>
  <w:num w:numId="8" w16cid:durableId="1251739517">
    <w:abstractNumId w:val="5"/>
  </w:num>
  <w:num w:numId="9" w16cid:durableId="382026903">
    <w:abstractNumId w:val="8"/>
  </w:num>
  <w:num w:numId="10" w16cid:durableId="168296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CA"/>
    <w:rsid w:val="00012657"/>
    <w:rsid w:val="003037E1"/>
    <w:rsid w:val="003A0C14"/>
    <w:rsid w:val="003A4A38"/>
    <w:rsid w:val="005E0FB8"/>
    <w:rsid w:val="007A3C99"/>
    <w:rsid w:val="00935A36"/>
    <w:rsid w:val="00C4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C98A4"/>
  <w15:chartTrackingRefBased/>
  <w15:docId w15:val="{FFBA317A-49B6-4645-A0A9-DCF3FBEF5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5CA"/>
  </w:style>
  <w:style w:type="paragraph" w:styleId="Ttulo1">
    <w:name w:val="heading 1"/>
    <w:basedOn w:val="Normal"/>
    <w:next w:val="Normal"/>
    <w:link w:val="Ttulo1Char"/>
    <w:uiPriority w:val="9"/>
    <w:qFormat/>
    <w:rsid w:val="00C43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5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5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5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5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5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5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5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5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5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5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35C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35CA"/>
    <w:rPr>
      <w:color w:val="605E5C"/>
      <w:shd w:val="clear" w:color="auto" w:fill="E1DFDD"/>
    </w:rPr>
  </w:style>
  <w:style w:type="table" w:styleId="TabeladeLista4-nfase1">
    <w:name w:val="List Table 4 Accent 1"/>
    <w:basedOn w:val="Tabelanormal"/>
    <w:uiPriority w:val="49"/>
    <w:rsid w:val="00C435C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vemq.com/mqtt-essential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subclient.knolleary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ivemq.com/demos/websocket-clien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ivemq.com/demos/websocket-client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mosquit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1289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1</cp:revision>
  <dcterms:created xsi:type="dcterms:W3CDTF">2025-10-14T15:32:00Z</dcterms:created>
  <dcterms:modified xsi:type="dcterms:W3CDTF">2025-10-14T15:46:00Z</dcterms:modified>
</cp:coreProperties>
</file>