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6DF8" w14:textId="77777777" w:rsidR="003013AB" w:rsidRPr="00E56A31" w:rsidRDefault="003013AB" w:rsidP="003013A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56A31">
        <w:rPr>
          <w:rFonts w:eastAsia="Times New Roman" w:cstheme="minorHAnsi"/>
          <w:b/>
          <w:bCs/>
          <w:sz w:val="32"/>
          <w:szCs w:val="32"/>
          <w:lang w:eastAsia="pt-BR"/>
        </w:rPr>
        <w:t>Curso Técnico em Desenvolvimento de Sistemas</w:t>
      </w:r>
    </w:p>
    <w:p w14:paraId="6E6F9417" w14:textId="77777777" w:rsidR="003013AB" w:rsidRDefault="003013AB" w:rsidP="003013A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Unidade Curricular: Desenvolvimento de Sistemas</w:t>
      </w:r>
    </w:p>
    <w:p w14:paraId="49911DC2" w14:textId="77777777" w:rsidR="003013AB" w:rsidRDefault="003013AB" w:rsidP="003013AB">
      <w:pPr>
        <w:pBdr>
          <w:bottom w:val="single" w:sz="2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Docente: Gerson Trindade</w:t>
      </w:r>
    </w:p>
    <w:p w14:paraId="5F2F686D" w14:textId="497C889C" w:rsidR="003013AB" w:rsidRPr="003013AB" w:rsidRDefault="003013AB" w:rsidP="003013A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3013AB">
        <w:rPr>
          <w:rFonts w:eastAsia="Times New Roman" w:cstheme="minorHAnsi"/>
          <w:b/>
          <w:bCs/>
          <w:sz w:val="28"/>
          <w:szCs w:val="28"/>
          <w:lang w:eastAsia="pt-BR"/>
        </w:rPr>
        <w:t>Aula</w:t>
      </w:r>
      <w:r w:rsidRPr="003013AB">
        <w:rPr>
          <w:rFonts w:eastAsia="Times New Roman" w:cstheme="minorHAnsi"/>
          <w:b/>
          <w:bCs/>
          <w:sz w:val="28"/>
          <w:szCs w:val="28"/>
          <w:lang w:eastAsia="pt-BR"/>
        </w:rPr>
        <w:t xml:space="preserve"> 03</w:t>
      </w:r>
      <w:r w:rsidRPr="003013AB">
        <w:rPr>
          <w:rFonts w:eastAsia="Times New Roman" w:cstheme="minorHAnsi"/>
          <w:b/>
          <w:bCs/>
          <w:sz w:val="28"/>
          <w:szCs w:val="28"/>
          <w:lang w:eastAsia="pt-BR"/>
        </w:rPr>
        <w:t>: Evolução do Desenvolvimento Web em Java</w:t>
      </w:r>
    </w:p>
    <w:p w14:paraId="377D9B34" w14:textId="592BEFD3" w:rsidR="003013AB" w:rsidRPr="003013AB" w:rsidRDefault="003013AB" w:rsidP="003013AB">
      <w:r w:rsidRPr="003013AB">
        <w:pict w14:anchorId="68B7EE8F">
          <v:rect id="_x0000_i1101" style="width:0;height:1.5pt" o:hralign="center" o:hrstd="t" o:hr="t" fillcolor="#a0a0a0" stroked="f"/>
        </w:pict>
      </w:r>
    </w:p>
    <w:p w14:paraId="38C60C58" w14:textId="2720FC59" w:rsidR="003013AB" w:rsidRPr="003013AB" w:rsidRDefault="003013AB" w:rsidP="003013A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3013AB">
        <w:rPr>
          <w:rFonts w:eastAsia="Times New Roman" w:cstheme="minorHAnsi"/>
          <w:b/>
          <w:bCs/>
          <w:sz w:val="28"/>
          <w:szCs w:val="28"/>
          <w:lang w:eastAsia="pt-BR"/>
        </w:rPr>
        <w:t>Objetivo da Aula:</w:t>
      </w:r>
    </w:p>
    <w:p w14:paraId="4BB5EBE5" w14:textId="77777777" w:rsidR="003013AB" w:rsidRPr="003013AB" w:rsidRDefault="003013AB" w:rsidP="003013AB">
      <w:r w:rsidRPr="003013AB">
        <w:t>Compreender a evolução do desenvolvimento web em Java, abordando as principais tecnologias e frameworks que surgiram ao longo dos anos e como elas impactaram o desenvolvimento de aplicações web.</w:t>
      </w:r>
    </w:p>
    <w:p w14:paraId="2DC069C8" w14:textId="4714493E" w:rsidR="003013AB" w:rsidRDefault="003013AB" w:rsidP="003013AB">
      <w:r w:rsidRPr="003013AB">
        <w:pict w14:anchorId="44735418">
          <v:rect id="_x0000_i1104" style="width:0;height:1.5pt" o:hralign="center" o:hrstd="t" o:hr="t" fillcolor="#a0a0a0" stroked="f"/>
        </w:pict>
      </w:r>
    </w:p>
    <w:p w14:paraId="56EDB9AD" w14:textId="1D668BDE" w:rsidR="003013AB" w:rsidRDefault="003013AB" w:rsidP="003013AB">
      <w:r>
        <w:t>Esta</w:t>
      </w:r>
      <w:r w:rsidRPr="003013AB">
        <w:t xml:space="preserve"> aula sobre a </w:t>
      </w:r>
      <w:r w:rsidRPr="003013AB">
        <w:rPr>
          <w:b/>
          <w:bCs/>
        </w:rPr>
        <w:t>evolução do desenvolvimento web em Java</w:t>
      </w:r>
      <w:r w:rsidRPr="003013AB">
        <w:t xml:space="preserve">, aborda as tecnologias usadas ao longo do tempo, de forma cronológica. </w:t>
      </w:r>
      <w:r>
        <w:t>Ela está dividida</w:t>
      </w:r>
      <w:r w:rsidRPr="003013AB">
        <w:t xml:space="preserve"> em </w:t>
      </w:r>
      <w:r w:rsidR="00023969">
        <w:t xml:space="preserve">5 </w:t>
      </w:r>
      <w:r w:rsidRPr="003013AB">
        <w:t>blocos, com explicações sobre as principais tecnologias que emergiram e marcaram a história do desenvolvimento web em Java.</w:t>
      </w:r>
    </w:p>
    <w:p w14:paraId="0E2BF2F5" w14:textId="77777777" w:rsidR="003013AB" w:rsidRPr="003013AB" w:rsidRDefault="003013AB" w:rsidP="003013AB"/>
    <w:p w14:paraId="7980F6E5" w14:textId="77777777" w:rsidR="003013AB" w:rsidRPr="003013AB" w:rsidRDefault="003013AB" w:rsidP="003013AB">
      <w:pPr>
        <w:rPr>
          <w:b/>
          <w:bCs/>
          <w:sz w:val="24"/>
          <w:szCs w:val="24"/>
        </w:rPr>
      </w:pPr>
      <w:r w:rsidRPr="003013AB">
        <w:rPr>
          <w:b/>
          <w:bCs/>
          <w:sz w:val="24"/>
          <w:szCs w:val="24"/>
        </w:rPr>
        <w:t xml:space="preserve">1. Introdução: A Era </w:t>
      </w:r>
      <w:proofErr w:type="spellStart"/>
      <w:r w:rsidRPr="003013AB">
        <w:rPr>
          <w:b/>
          <w:bCs/>
          <w:sz w:val="24"/>
          <w:szCs w:val="24"/>
        </w:rPr>
        <w:t>Pré</w:t>
      </w:r>
      <w:proofErr w:type="spellEnd"/>
      <w:r w:rsidRPr="003013AB">
        <w:rPr>
          <w:b/>
          <w:bCs/>
          <w:sz w:val="24"/>
          <w:szCs w:val="24"/>
        </w:rPr>
        <w:t>-Web e os Primeiros Passos</w:t>
      </w:r>
    </w:p>
    <w:p w14:paraId="638CA594" w14:textId="77777777" w:rsidR="003013AB" w:rsidRPr="003013AB" w:rsidRDefault="003013AB" w:rsidP="003013AB">
      <w:r w:rsidRPr="003013AB">
        <w:t>Nos anos 90, com o crescimento da internet, a necessidade de desenvolver aplicações para a web se tornou evidente. Java, lançado pela Sun Microsystems em 1995, rapidamente se tornou uma linguagem popular para o desenvolvimento de aplicações devido à sua filosofia de "escreva uma vez, execute em qualquer lugar", o que a tornava ideal para aplicações multiplataforma.</w:t>
      </w:r>
    </w:p>
    <w:p w14:paraId="25B8F84F" w14:textId="77777777" w:rsidR="003013AB" w:rsidRPr="003013AB" w:rsidRDefault="003013AB" w:rsidP="003013AB">
      <w:pPr>
        <w:rPr>
          <w:b/>
          <w:bCs/>
        </w:rPr>
      </w:pPr>
      <w:r w:rsidRPr="003013AB">
        <w:rPr>
          <w:b/>
          <w:bCs/>
        </w:rPr>
        <w:t>Tecnologias da época:</w:t>
      </w:r>
    </w:p>
    <w:p w14:paraId="441AA47F" w14:textId="77777777" w:rsidR="003013AB" w:rsidRPr="003013AB" w:rsidRDefault="003013AB" w:rsidP="003013AB">
      <w:pPr>
        <w:numPr>
          <w:ilvl w:val="0"/>
          <w:numId w:val="1"/>
        </w:numPr>
      </w:pPr>
      <w:r w:rsidRPr="003013AB">
        <w:rPr>
          <w:b/>
          <w:bCs/>
        </w:rPr>
        <w:t xml:space="preserve">Java </w:t>
      </w:r>
      <w:proofErr w:type="spellStart"/>
      <w:r w:rsidRPr="003013AB">
        <w:rPr>
          <w:b/>
          <w:bCs/>
        </w:rPr>
        <w:t>Applets</w:t>
      </w:r>
      <w:proofErr w:type="spellEnd"/>
      <w:r w:rsidRPr="003013AB">
        <w:t xml:space="preserve">: No final dos anos 90, Java se popularizou com a criação de </w:t>
      </w:r>
      <w:proofErr w:type="spellStart"/>
      <w:r w:rsidRPr="003013AB">
        <w:t>applets</w:t>
      </w:r>
      <w:proofErr w:type="spellEnd"/>
      <w:r w:rsidRPr="003013AB">
        <w:t xml:space="preserve">, pequenos programas executados dentro de navegadores. Esses </w:t>
      </w:r>
      <w:proofErr w:type="spellStart"/>
      <w:r w:rsidRPr="003013AB">
        <w:t>applets</w:t>
      </w:r>
      <w:proofErr w:type="spellEnd"/>
      <w:r w:rsidRPr="003013AB">
        <w:t xml:space="preserve"> eram usados para interações mais avançadas nas páginas web, mas devido a questões de segurança e falta de compatibilidade, rapidamente caíram em desuso.</w:t>
      </w:r>
    </w:p>
    <w:p w14:paraId="4D258603" w14:textId="77777777" w:rsidR="003013AB" w:rsidRPr="003013AB" w:rsidRDefault="003013AB" w:rsidP="003013AB">
      <w:pPr>
        <w:numPr>
          <w:ilvl w:val="0"/>
          <w:numId w:val="1"/>
        </w:numPr>
      </w:pPr>
      <w:proofErr w:type="spellStart"/>
      <w:r w:rsidRPr="003013AB">
        <w:rPr>
          <w:b/>
          <w:bCs/>
        </w:rPr>
        <w:t>Servlets</w:t>
      </w:r>
      <w:proofErr w:type="spellEnd"/>
      <w:r w:rsidRPr="003013AB">
        <w:t xml:space="preserve">: Com o crescimento da web dinâmica, surgiu a necessidade de um mecanismo para gerar conteúdo dinâmico de forma robusta. Os </w:t>
      </w:r>
      <w:proofErr w:type="spellStart"/>
      <w:r w:rsidRPr="003013AB">
        <w:rPr>
          <w:b/>
          <w:bCs/>
        </w:rPr>
        <w:t>Servlets</w:t>
      </w:r>
      <w:proofErr w:type="spellEnd"/>
      <w:r w:rsidRPr="003013AB">
        <w:t xml:space="preserve"> (1997) foram uma das primeiras soluções para isso. Eles são componentes Java que gerenciam solicitações HTTP e geram respostas dinâmicas.</w:t>
      </w:r>
    </w:p>
    <w:p w14:paraId="3392EDD1" w14:textId="77777777" w:rsidR="003013AB" w:rsidRPr="003013AB" w:rsidRDefault="003013AB" w:rsidP="003013AB">
      <w:r w:rsidRPr="003013AB">
        <w:pict w14:anchorId="39F4C90F">
          <v:rect id="_x0000_i1081" style="width:0;height:1.5pt" o:hralign="center" o:hrstd="t" o:hr="t" fillcolor="#a0a0a0" stroked="f"/>
        </w:pict>
      </w:r>
    </w:p>
    <w:p w14:paraId="26BA44C4" w14:textId="77777777" w:rsidR="003013AB" w:rsidRPr="003013AB" w:rsidRDefault="003013AB" w:rsidP="003013AB">
      <w:pPr>
        <w:rPr>
          <w:b/>
          <w:bCs/>
          <w:sz w:val="24"/>
          <w:szCs w:val="24"/>
        </w:rPr>
      </w:pPr>
      <w:r w:rsidRPr="003013AB">
        <w:rPr>
          <w:b/>
          <w:bCs/>
          <w:sz w:val="24"/>
          <w:szCs w:val="24"/>
        </w:rPr>
        <w:t>2. A Ascensão dos Frameworks Web - Anos 2000</w:t>
      </w:r>
    </w:p>
    <w:p w14:paraId="52ECE4E0" w14:textId="77777777" w:rsidR="003013AB" w:rsidRPr="003013AB" w:rsidRDefault="003013AB" w:rsidP="003013AB">
      <w:r w:rsidRPr="003013AB">
        <w:t xml:space="preserve">A década de 2000 foi marcada pela evolução e introdução de várias tecnologias para facilitar o desenvolvimento de aplicações web em Java. O uso de </w:t>
      </w:r>
      <w:r w:rsidRPr="003013AB">
        <w:rPr>
          <w:b/>
          <w:bCs/>
        </w:rPr>
        <w:t>J2EE</w:t>
      </w:r>
      <w:r w:rsidRPr="003013AB">
        <w:t xml:space="preserve"> (Java 2 Platform, Enterprise </w:t>
      </w:r>
      <w:proofErr w:type="spellStart"/>
      <w:r w:rsidRPr="003013AB">
        <w:t>Edition</w:t>
      </w:r>
      <w:proofErr w:type="spellEnd"/>
      <w:r w:rsidRPr="003013AB">
        <w:t>) também se popularizou nesse período, que deu origem a diversas tecnologias e frameworks.</w:t>
      </w:r>
    </w:p>
    <w:p w14:paraId="65153EC3" w14:textId="77777777" w:rsidR="003013AB" w:rsidRPr="003013AB" w:rsidRDefault="003013AB" w:rsidP="003013AB">
      <w:pPr>
        <w:rPr>
          <w:b/>
          <w:bCs/>
        </w:rPr>
      </w:pPr>
      <w:r w:rsidRPr="003013AB">
        <w:rPr>
          <w:b/>
          <w:bCs/>
        </w:rPr>
        <w:lastRenderedPageBreak/>
        <w:t>Tecnologias e Frameworks:</w:t>
      </w:r>
    </w:p>
    <w:p w14:paraId="7B15B36D" w14:textId="77777777" w:rsidR="003013AB" w:rsidRPr="003013AB" w:rsidRDefault="003013AB" w:rsidP="003013AB">
      <w:pPr>
        <w:numPr>
          <w:ilvl w:val="0"/>
          <w:numId w:val="2"/>
        </w:numPr>
      </w:pPr>
      <w:r w:rsidRPr="003013AB">
        <w:rPr>
          <w:b/>
          <w:bCs/>
        </w:rPr>
        <w:t>JSP (</w:t>
      </w:r>
      <w:proofErr w:type="spellStart"/>
      <w:r w:rsidRPr="003013AB">
        <w:rPr>
          <w:b/>
          <w:bCs/>
        </w:rPr>
        <w:t>JavaServer</w:t>
      </w:r>
      <w:proofErr w:type="spellEnd"/>
      <w:r w:rsidRPr="003013AB">
        <w:rPr>
          <w:b/>
          <w:bCs/>
        </w:rPr>
        <w:t xml:space="preserve"> Pages)</w:t>
      </w:r>
      <w:r w:rsidRPr="003013AB">
        <w:t xml:space="preserve"> (1999): Uma extensão dos </w:t>
      </w:r>
      <w:proofErr w:type="spellStart"/>
      <w:r w:rsidRPr="003013AB">
        <w:t>Servlets</w:t>
      </w:r>
      <w:proofErr w:type="spellEnd"/>
      <w:r w:rsidRPr="003013AB">
        <w:t>, permitindo que o desenvolvedor misturasse HTML com código Java para gerar conteúdo dinâmico. O JSP permitia criar páginas web de forma mais simples, separando lógica de apresentação.</w:t>
      </w:r>
    </w:p>
    <w:p w14:paraId="0A914EB8" w14:textId="77777777" w:rsidR="003013AB" w:rsidRPr="003013AB" w:rsidRDefault="003013AB" w:rsidP="003013AB">
      <w:pPr>
        <w:numPr>
          <w:ilvl w:val="0"/>
          <w:numId w:val="2"/>
        </w:numPr>
      </w:pPr>
      <w:r w:rsidRPr="003013AB">
        <w:rPr>
          <w:b/>
          <w:bCs/>
        </w:rPr>
        <w:t>JSF (</w:t>
      </w:r>
      <w:proofErr w:type="spellStart"/>
      <w:r w:rsidRPr="003013AB">
        <w:rPr>
          <w:b/>
          <w:bCs/>
        </w:rPr>
        <w:t>JavaServer</w:t>
      </w:r>
      <w:proofErr w:type="spellEnd"/>
      <w:r w:rsidRPr="003013AB">
        <w:rPr>
          <w:b/>
          <w:bCs/>
        </w:rPr>
        <w:t xml:space="preserve"> Faces)</w:t>
      </w:r>
      <w:r w:rsidRPr="003013AB">
        <w:t xml:space="preserve"> (2004): Framework oficial da Oracle para criar interfaces de usuário baseadas em componentes. Ele foi projetado para facilitar o desenvolvimento de aplicações web usando a arquitetura Model-</w:t>
      </w:r>
      <w:proofErr w:type="spellStart"/>
      <w:r w:rsidRPr="003013AB">
        <w:t>View</w:t>
      </w:r>
      <w:proofErr w:type="spellEnd"/>
      <w:r w:rsidRPr="003013AB">
        <w:t>-</w:t>
      </w:r>
      <w:proofErr w:type="spellStart"/>
      <w:r w:rsidRPr="003013AB">
        <w:t>Controller</w:t>
      </w:r>
      <w:proofErr w:type="spellEnd"/>
      <w:r w:rsidRPr="003013AB">
        <w:t xml:space="preserve"> (MVC).</w:t>
      </w:r>
    </w:p>
    <w:p w14:paraId="03858E89" w14:textId="77777777" w:rsidR="003013AB" w:rsidRPr="003013AB" w:rsidRDefault="003013AB" w:rsidP="003013AB">
      <w:pPr>
        <w:numPr>
          <w:ilvl w:val="0"/>
          <w:numId w:val="2"/>
        </w:numPr>
      </w:pPr>
      <w:proofErr w:type="spellStart"/>
      <w:r w:rsidRPr="003013AB">
        <w:rPr>
          <w:b/>
          <w:bCs/>
        </w:rPr>
        <w:t>Struts</w:t>
      </w:r>
      <w:proofErr w:type="spellEnd"/>
      <w:r w:rsidRPr="003013AB">
        <w:t xml:space="preserve"> (2000): Um dos primeiros frameworks web amplamente adotados para o desenvolvimento em Java. Baseado no padrão </w:t>
      </w:r>
      <w:r w:rsidRPr="003013AB">
        <w:rPr>
          <w:b/>
          <w:bCs/>
        </w:rPr>
        <w:t>MVC</w:t>
      </w:r>
      <w:r w:rsidRPr="003013AB">
        <w:t xml:space="preserve">, o </w:t>
      </w:r>
      <w:r w:rsidRPr="003013AB">
        <w:rPr>
          <w:b/>
          <w:bCs/>
        </w:rPr>
        <w:t xml:space="preserve">Apache </w:t>
      </w:r>
      <w:proofErr w:type="spellStart"/>
      <w:r w:rsidRPr="003013AB">
        <w:rPr>
          <w:b/>
          <w:bCs/>
        </w:rPr>
        <w:t>Struts</w:t>
      </w:r>
      <w:proofErr w:type="spellEnd"/>
      <w:r w:rsidRPr="003013AB">
        <w:t xml:space="preserve"> ajudou a estruturar e organizar as aplicações web Java, fornecendo uma arquitetura robusta para grandes sistemas.</w:t>
      </w:r>
    </w:p>
    <w:p w14:paraId="35B9DF42" w14:textId="77777777" w:rsidR="003013AB" w:rsidRPr="003013AB" w:rsidRDefault="003013AB" w:rsidP="003013AB">
      <w:pPr>
        <w:numPr>
          <w:ilvl w:val="0"/>
          <w:numId w:val="2"/>
        </w:numPr>
      </w:pPr>
      <w:r w:rsidRPr="003013AB">
        <w:rPr>
          <w:b/>
          <w:bCs/>
        </w:rPr>
        <w:t>Spring Framework</w:t>
      </w:r>
      <w:r w:rsidRPr="003013AB">
        <w:t xml:space="preserve"> (2002): Embora o </w:t>
      </w:r>
      <w:r w:rsidRPr="003013AB">
        <w:rPr>
          <w:b/>
          <w:bCs/>
        </w:rPr>
        <w:t>Spring</w:t>
      </w:r>
      <w:r w:rsidRPr="003013AB">
        <w:t xml:space="preserve"> tenha começado como um framework voltado para a criação de aplicações de </w:t>
      </w:r>
      <w:proofErr w:type="spellStart"/>
      <w:r w:rsidRPr="003013AB">
        <w:rPr>
          <w:b/>
          <w:bCs/>
        </w:rPr>
        <w:t>backend</w:t>
      </w:r>
      <w:proofErr w:type="spellEnd"/>
      <w:r w:rsidRPr="003013AB">
        <w:t xml:space="preserve"> mais eficientes, ele rapidamente se expandiu para oferecer suporte a desenvolvimento web. O Spring MVC, por exemplo, se tornou uma das abordagens mais populares para construir aplicações web escaláveis e bem estruturadas.</w:t>
      </w:r>
    </w:p>
    <w:p w14:paraId="36B6B760" w14:textId="77777777" w:rsidR="003013AB" w:rsidRPr="003013AB" w:rsidRDefault="003013AB" w:rsidP="003013AB">
      <w:r w:rsidRPr="003013AB">
        <w:pict w14:anchorId="7ED2154B">
          <v:rect id="_x0000_i1082" style="width:0;height:1.5pt" o:hralign="center" o:hrstd="t" o:hr="t" fillcolor="#a0a0a0" stroked="f"/>
        </w:pict>
      </w:r>
    </w:p>
    <w:p w14:paraId="1AA5B3E5" w14:textId="77777777" w:rsidR="003013AB" w:rsidRPr="003013AB" w:rsidRDefault="003013AB" w:rsidP="003013AB">
      <w:pPr>
        <w:rPr>
          <w:b/>
          <w:bCs/>
          <w:sz w:val="24"/>
          <w:szCs w:val="24"/>
        </w:rPr>
      </w:pPr>
      <w:r w:rsidRPr="003013AB">
        <w:rPr>
          <w:b/>
          <w:bCs/>
          <w:sz w:val="24"/>
          <w:szCs w:val="24"/>
        </w:rPr>
        <w:t xml:space="preserve">3. A Era do Web 2.0 e a Evolução do Java para o </w:t>
      </w:r>
      <w:proofErr w:type="spellStart"/>
      <w:r w:rsidRPr="003013AB">
        <w:rPr>
          <w:b/>
          <w:bCs/>
          <w:sz w:val="24"/>
          <w:szCs w:val="24"/>
        </w:rPr>
        <w:t>Frontend</w:t>
      </w:r>
      <w:proofErr w:type="spellEnd"/>
      <w:r w:rsidRPr="003013AB">
        <w:rPr>
          <w:b/>
          <w:bCs/>
          <w:sz w:val="24"/>
          <w:szCs w:val="24"/>
        </w:rPr>
        <w:t xml:space="preserve"> - Anos 2010</w:t>
      </w:r>
    </w:p>
    <w:p w14:paraId="61F31FBF" w14:textId="77777777" w:rsidR="003013AB" w:rsidRPr="003013AB" w:rsidRDefault="003013AB" w:rsidP="003013AB">
      <w:r w:rsidRPr="003013AB">
        <w:t xml:space="preserve">Com a popularização do conceito de </w:t>
      </w:r>
      <w:r w:rsidRPr="003013AB">
        <w:rPr>
          <w:b/>
          <w:bCs/>
        </w:rPr>
        <w:t>Web 2.0</w:t>
      </w:r>
      <w:r w:rsidRPr="003013AB">
        <w:t xml:space="preserve">, o desenvolvimento web tornou-se mais interativo, dinâmico e baseado em experiência do usuário. Nesse contexto, a necessidade de integrar tecnologias do </w:t>
      </w:r>
      <w:proofErr w:type="spellStart"/>
      <w:r w:rsidRPr="003013AB">
        <w:t>frontend</w:t>
      </w:r>
      <w:proofErr w:type="spellEnd"/>
      <w:r w:rsidRPr="003013AB">
        <w:t xml:space="preserve"> com Java se tornou mais importante, e novas abordagens surgiram.</w:t>
      </w:r>
    </w:p>
    <w:p w14:paraId="4715CE22" w14:textId="77777777" w:rsidR="003013AB" w:rsidRPr="003013AB" w:rsidRDefault="003013AB" w:rsidP="003013AB">
      <w:pPr>
        <w:rPr>
          <w:b/>
          <w:bCs/>
        </w:rPr>
      </w:pPr>
      <w:r w:rsidRPr="003013AB">
        <w:rPr>
          <w:b/>
          <w:bCs/>
        </w:rPr>
        <w:t>Tecnologias e Frameworks:</w:t>
      </w:r>
    </w:p>
    <w:p w14:paraId="2A91CFD6" w14:textId="77777777" w:rsidR="003013AB" w:rsidRPr="003013AB" w:rsidRDefault="003013AB" w:rsidP="003013AB">
      <w:pPr>
        <w:numPr>
          <w:ilvl w:val="0"/>
          <w:numId w:val="3"/>
        </w:numPr>
      </w:pPr>
      <w:r w:rsidRPr="003013AB">
        <w:rPr>
          <w:b/>
          <w:bCs/>
        </w:rPr>
        <w:t xml:space="preserve">Spring MVC + </w:t>
      </w:r>
      <w:proofErr w:type="spellStart"/>
      <w:r w:rsidRPr="003013AB">
        <w:rPr>
          <w:b/>
          <w:bCs/>
        </w:rPr>
        <w:t>RESTful</w:t>
      </w:r>
      <w:proofErr w:type="spellEnd"/>
      <w:r w:rsidRPr="003013AB">
        <w:rPr>
          <w:b/>
          <w:bCs/>
        </w:rPr>
        <w:t xml:space="preserve"> APIs</w:t>
      </w:r>
      <w:r w:rsidRPr="003013AB">
        <w:t xml:space="preserve"> (2000s-2010s): O </w:t>
      </w:r>
      <w:r w:rsidRPr="003013AB">
        <w:rPr>
          <w:b/>
          <w:bCs/>
        </w:rPr>
        <w:t>Spring MVC</w:t>
      </w:r>
      <w:r w:rsidRPr="003013AB">
        <w:t xml:space="preserve"> e o crescente uso de </w:t>
      </w:r>
      <w:r w:rsidRPr="003013AB">
        <w:rPr>
          <w:b/>
          <w:bCs/>
        </w:rPr>
        <w:t>REST</w:t>
      </w:r>
      <w:r w:rsidRPr="003013AB">
        <w:t xml:space="preserve"> (</w:t>
      </w:r>
      <w:proofErr w:type="spellStart"/>
      <w:r w:rsidRPr="003013AB">
        <w:t>Representational</w:t>
      </w:r>
      <w:proofErr w:type="spellEnd"/>
      <w:r w:rsidRPr="003013AB">
        <w:t xml:space="preserve"> </w:t>
      </w:r>
      <w:proofErr w:type="spellStart"/>
      <w:r w:rsidRPr="003013AB">
        <w:t>State</w:t>
      </w:r>
      <w:proofErr w:type="spellEnd"/>
      <w:r w:rsidRPr="003013AB">
        <w:t xml:space="preserve"> </w:t>
      </w:r>
      <w:proofErr w:type="spellStart"/>
      <w:r w:rsidRPr="003013AB">
        <w:t>Transfer</w:t>
      </w:r>
      <w:proofErr w:type="spellEnd"/>
      <w:r w:rsidRPr="003013AB">
        <w:t xml:space="preserve">) se tornaram padrões no desenvolvimento de APIs para a comunicação entre o </w:t>
      </w:r>
      <w:proofErr w:type="spellStart"/>
      <w:r w:rsidRPr="003013AB">
        <w:rPr>
          <w:b/>
          <w:bCs/>
        </w:rPr>
        <w:t>frontend</w:t>
      </w:r>
      <w:proofErr w:type="spellEnd"/>
      <w:r w:rsidRPr="003013AB">
        <w:t xml:space="preserve"> e o </w:t>
      </w:r>
      <w:proofErr w:type="spellStart"/>
      <w:r w:rsidRPr="003013AB">
        <w:rPr>
          <w:b/>
          <w:bCs/>
        </w:rPr>
        <w:t>backend</w:t>
      </w:r>
      <w:proofErr w:type="spellEnd"/>
      <w:r w:rsidRPr="003013AB">
        <w:t xml:space="preserve">. Em vez de renderizar diretamente HTML no servidor (como em JSP), as aplicações passaram a expor dados via </w:t>
      </w:r>
      <w:r w:rsidRPr="003013AB">
        <w:rPr>
          <w:b/>
          <w:bCs/>
        </w:rPr>
        <w:t xml:space="preserve">APIs </w:t>
      </w:r>
      <w:proofErr w:type="spellStart"/>
      <w:r w:rsidRPr="003013AB">
        <w:rPr>
          <w:b/>
          <w:bCs/>
        </w:rPr>
        <w:t>RESTful</w:t>
      </w:r>
      <w:proofErr w:type="spellEnd"/>
      <w:r w:rsidRPr="003013AB">
        <w:t xml:space="preserve">, frequentemente consumidas por frameworks de </w:t>
      </w:r>
      <w:proofErr w:type="spellStart"/>
      <w:r w:rsidRPr="003013AB">
        <w:rPr>
          <w:b/>
          <w:bCs/>
        </w:rPr>
        <w:t>frontend</w:t>
      </w:r>
      <w:proofErr w:type="spellEnd"/>
      <w:r w:rsidRPr="003013AB">
        <w:t xml:space="preserve"> como Angular, </w:t>
      </w:r>
      <w:proofErr w:type="spellStart"/>
      <w:r w:rsidRPr="003013AB">
        <w:t>React</w:t>
      </w:r>
      <w:proofErr w:type="spellEnd"/>
      <w:r w:rsidRPr="003013AB">
        <w:t xml:space="preserve"> e Vue.js.</w:t>
      </w:r>
    </w:p>
    <w:p w14:paraId="36DF0448" w14:textId="77777777" w:rsidR="003013AB" w:rsidRPr="003013AB" w:rsidRDefault="003013AB" w:rsidP="003013AB">
      <w:pPr>
        <w:numPr>
          <w:ilvl w:val="0"/>
          <w:numId w:val="3"/>
        </w:numPr>
      </w:pPr>
      <w:proofErr w:type="spellStart"/>
      <w:r w:rsidRPr="003013AB">
        <w:rPr>
          <w:b/>
          <w:bCs/>
        </w:rPr>
        <w:t>JavaFX</w:t>
      </w:r>
      <w:proofErr w:type="spellEnd"/>
      <w:r w:rsidRPr="003013AB">
        <w:t xml:space="preserve"> (2007): Com o crescimento das interfaces ricas e interativas, o </w:t>
      </w:r>
      <w:proofErr w:type="spellStart"/>
      <w:r w:rsidRPr="003013AB">
        <w:rPr>
          <w:b/>
          <w:bCs/>
        </w:rPr>
        <w:t>JavaFX</w:t>
      </w:r>
      <w:proofErr w:type="spellEnd"/>
      <w:r w:rsidRPr="003013AB">
        <w:t xml:space="preserve"> foi lançado para substituir o Java Swing, oferecendo uma maneira mais moderna de criar interfaces gráficas para desktop. Embora inicialmente voltado para desktops, o </w:t>
      </w:r>
      <w:proofErr w:type="spellStart"/>
      <w:r w:rsidRPr="003013AB">
        <w:t>JavaFX</w:t>
      </w:r>
      <w:proofErr w:type="spellEnd"/>
      <w:r w:rsidRPr="003013AB">
        <w:t xml:space="preserve"> também poderia ser usado para criar aplicações para a web com o </w:t>
      </w:r>
      <w:r w:rsidRPr="003013AB">
        <w:rPr>
          <w:b/>
          <w:bCs/>
        </w:rPr>
        <w:t>Java Web Start</w:t>
      </w:r>
      <w:r w:rsidRPr="003013AB">
        <w:t>, mas seu foco não era diretamente em aplicações web tradicionais.</w:t>
      </w:r>
    </w:p>
    <w:p w14:paraId="24B41932" w14:textId="77777777" w:rsidR="003013AB" w:rsidRDefault="003013AB" w:rsidP="003013AB">
      <w:pPr>
        <w:numPr>
          <w:ilvl w:val="0"/>
          <w:numId w:val="3"/>
        </w:numPr>
      </w:pPr>
      <w:r w:rsidRPr="003013AB">
        <w:rPr>
          <w:b/>
          <w:bCs/>
        </w:rPr>
        <w:t>JSP/</w:t>
      </w:r>
      <w:proofErr w:type="spellStart"/>
      <w:r w:rsidRPr="003013AB">
        <w:rPr>
          <w:b/>
          <w:bCs/>
        </w:rPr>
        <w:t>Servlets</w:t>
      </w:r>
      <w:proofErr w:type="spellEnd"/>
      <w:r w:rsidRPr="003013AB">
        <w:rPr>
          <w:b/>
          <w:bCs/>
        </w:rPr>
        <w:t xml:space="preserve"> x </w:t>
      </w:r>
      <w:proofErr w:type="spellStart"/>
      <w:r w:rsidRPr="003013AB">
        <w:rPr>
          <w:b/>
          <w:bCs/>
        </w:rPr>
        <w:t>Frontend</w:t>
      </w:r>
      <w:proofErr w:type="spellEnd"/>
      <w:r w:rsidRPr="003013AB">
        <w:rPr>
          <w:b/>
          <w:bCs/>
        </w:rPr>
        <w:t xml:space="preserve"> Frameworks</w:t>
      </w:r>
      <w:r w:rsidRPr="003013AB">
        <w:t xml:space="preserve">: Durante essa fase, os desenvolvedores começaram a adotar frameworks de </w:t>
      </w:r>
      <w:proofErr w:type="spellStart"/>
      <w:r w:rsidRPr="003013AB">
        <w:t>frontend</w:t>
      </w:r>
      <w:proofErr w:type="spellEnd"/>
      <w:r w:rsidRPr="003013AB">
        <w:t xml:space="preserve"> como </w:t>
      </w:r>
      <w:proofErr w:type="spellStart"/>
      <w:r w:rsidRPr="003013AB">
        <w:rPr>
          <w:b/>
          <w:bCs/>
        </w:rPr>
        <w:t>AngularJS</w:t>
      </w:r>
      <w:proofErr w:type="spellEnd"/>
      <w:r w:rsidRPr="003013AB">
        <w:t xml:space="preserve">, </w:t>
      </w:r>
      <w:proofErr w:type="spellStart"/>
      <w:r w:rsidRPr="003013AB">
        <w:rPr>
          <w:b/>
          <w:bCs/>
        </w:rPr>
        <w:t>React</w:t>
      </w:r>
      <w:proofErr w:type="spellEnd"/>
      <w:r w:rsidRPr="003013AB">
        <w:t xml:space="preserve">, e </w:t>
      </w:r>
      <w:r w:rsidRPr="003013AB">
        <w:rPr>
          <w:b/>
          <w:bCs/>
        </w:rPr>
        <w:t>Vue.js</w:t>
      </w:r>
      <w:r w:rsidRPr="003013AB">
        <w:t xml:space="preserve"> para criar interfaces ricas e dinâmicas, enquanto o Java no </w:t>
      </w:r>
      <w:proofErr w:type="spellStart"/>
      <w:r w:rsidRPr="003013AB">
        <w:t>backend</w:t>
      </w:r>
      <w:proofErr w:type="spellEnd"/>
      <w:r w:rsidRPr="003013AB">
        <w:t xml:space="preserve"> passou a </w:t>
      </w:r>
      <w:proofErr w:type="spellStart"/>
      <w:r w:rsidRPr="003013AB">
        <w:t>fornecer</w:t>
      </w:r>
      <w:proofErr w:type="spellEnd"/>
      <w:r w:rsidRPr="003013AB">
        <w:t xml:space="preserve"> APIs </w:t>
      </w:r>
      <w:proofErr w:type="spellStart"/>
      <w:r w:rsidRPr="003013AB">
        <w:t>RESTful</w:t>
      </w:r>
      <w:proofErr w:type="spellEnd"/>
      <w:r w:rsidRPr="003013AB">
        <w:t>, mais flexíveis e adequadas para a integração com essas tecnologias.</w:t>
      </w:r>
    </w:p>
    <w:p w14:paraId="0428B653" w14:textId="77777777" w:rsidR="00D1372C" w:rsidRPr="003013AB" w:rsidRDefault="00D1372C" w:rsidP="00D1372C">
      <w:pPr>
        <w:ind w:left="720"/>
      </w:pPr>
    </w:p>
    <w:p w14:paraId="2C37613E" w14:textId="77777777" w:rsidR="003013AB" w:rsidRPr="003013AB" w:rsidRDefault="003013AB" w:rsidP="003013AB">
      <w:r w:rsidRPr="003013AB">
        <w:pict w14:anchorId="5C87DE13">
          <v:rect id="_x0000_i1083" style="width:0;height:1.5pt" o:hralign="center" o:hrstd="t" o:hr="t" fillcolor="#a0a0a0" stroked="f"/>
        </w:pict>
      </w:r>
    </w:p>
    <w:p w14:paraId="639A4556" w14:textId="77777777" w:rsidR="003013AB" w:rsidRPr="003013AB" w:rsidRDefault="003013AB" w:rsidP="003013AB">
      <w:pPr>
        <w:rPr>
          <w:b/>
          <w:bCs/>
          <w:sz w:val="24"/>
          <w:szCs w:val="24"/>
        </w:rPr>
      </w:pPr>
      <w:r w:rsidRPr="003013AB">
        <w:rPr>
          <w:b/>
          <w:bCs/>
          <w:sz w:val="24"/>
          <w:szCs w:val="24"/>
        </w:rPr>
        <w:lastRenderedPageBreak/>
        <w:t xml:space="preserve">4. O Mundo das </w:t>
      </w:r>
      <w:proofErr w:type="spellStart"/>
      <w:r w:rsidRPr="003013AB">
        <w:rPr>
          <w:b/>
          <w:bCs/>
          <w:sz w:val="24"/>
          <w:szCs w:val="24"/>
        </w:rPr>
        <w:t>Microservices</w:t>
      </w:r>
      <w:proofErr w:type="spellEnd"/>
      <w:r w:rsidRPr="003013AB">
        <w:rPr>
          <w:b/>
          <w:bCs/>
          <w:sz w:val="24"/>
          <w:szCs w:val="24"/>
        </w:rPr>
        <w:t xml:space="preserve"> e o Java Contemporâneo - Anos 2020</w:t>
      </w:r>
    </w:p>
    <w:p w14:paraId="3062EED3" w14:textId="77777777" w:rsidR="003013AB" w:rsidRPr="003013AB" w:rsidRDefault="003013AB" w:rsidP="003013AB">
      <w:r w:rsidRPr="003013AB">
        <w:t xml:space="preserve">Nos últimos anos, a arquitetura de </w:t>
      </w:r>
      <w:proofErr w:type="spellStart"/>
      <w:r w:rsidRPr="003013AB">
        <w:rPr>
          <w:b/>
          <w:bCs/>
        </w:rPr>
        <w:t>microservices</w:t>
      </w:r>
      <w:proofErr w:type="spellEnd"/>
      <w:r w:rsidRPr="003013AB">
        <w:t xml:space="preserve"> tem ganhado popularidade devido à sua capacidade de dividir sistemas complexos em serviços independentes e escaláveis. O Java se adaptou rapidamente a essa nova abordagem, com frameworks e ferramentas especializadas.</w:t>
      </w:r>
    </w:p>
    <w:p w14:paraId="5E70F4C9" w14:textId="77777777" w:rsidR="003013AB" w:rsidRPr="003013AB" w:rsidRDefault="003013AB" w:rsidP="003013AB">
      <w:pPr>
        <w:rPr>
          <w:b/>
          <w:bCs/>
        </w:rPr>
      </w:pPr>
      <w:r w:rsidRPr="003013AB">
        <w:rPr>
          <w:b/>
          <w:bCs/>
        </w:rPr>
        <w:t>Tecnologias e Frameworks:</w:t>
      </w:r>
    </w:p>
    <w:p w14:paraId="2E6B9E95" w14:textId="77777777" w:rsidR="003013AB" w:rsidRPr="003013AB" w:rsidRDefault="003013AB" w:rsidP="003013AB">
      <w:pPr>
        <w:numPr>
          <w:ilvl w:val="0"/>
          <w:numId w:val="4"/>
        </w:numPr>
      </w:pPr>
      <w:r w:rsidRPr="003013AB">
        <w:rPr>
          <w:b/>
          <w:bCs/>
        </w:rPr>
        <w:t>Spring Boot</w:t>
      </w:r>
      <w:r w:rsidRPr="003013AB">
        <w:t xml:space="preserve"> (2013): </w:t>
      </w:r>
      <w:r w:rsidRPr="003013AB">
        <w:rPr>
          <w:b/>
          <w:bCs/>
        </w:rPr>
        <w:t>Spring Boot</w:t>
      </w:r>
      <w:r w:rsidRPr="003013AB">
        <w:t xml:space="preserve"> revolucionou o desenvolvimento Java, simplificando a criação de </w:t>
      </w:r>
      <w:proofErr w:type="spellStart"/>
      <w:r w:rsidRPr="003013AB">
        <w:rPr>
          <w:b/>
          <w:bCs/>
        </w:rPr>
        <w:t>microservices</w:t>
      </w:r>
      <w:proofErr w:type="spellEnd"/>
      <w:r w:rsidRPr="003013AB">
        <w:t xml:space="preserve"> e aplicações web em geral. Com a eliminação da configuração manual e o fornecimento de um servidor embutido, tornou-se extremamente popular entre desenvolvedores que buscavam agilidade e simplicidade na construção de serviços independentes.</w:t>
      </w:r>
    </w:p>
    <w:p w14:paraId="71AF929E" w14:textId="77777777" w:rsidR="003013AB" w:rsidRPr="003013AB" w:rsidRDefault="003013AB" w:rsidP="003013AB">
      <w:pPr>
        <w:numPr>
          <w:ilvl w:val="0"/>
          <w:numId w:val="4"/>
        </w:numPr>
      </w:pPr>
      <w:r w:rsidRPr="003013AB">
        <w:rPr>
          <w:b/>
          <w:bCs/>
        </w:rPr>
        <w:t>Spring Cloud</w:t>
      </w:r>
      <w:r w:rsidRPr="003013AB">
        <w:t xml:space="preserve">: A evolução do </w:t>
      </w:r>
      <w:r w:rsidRPr="003013AB">
        <w:rPr>
          <w:b/>
          <w:bCs/>
        </w:rPr>
        <w:t>Spring Boot</w:t>
      </w:r>
      <w:r w:rsidRPr="003013AB">
        <w:t xml:space="preserve">, que fornece ferramentas para construir e gerenciar </w:t>
      </w:r>
      <w:proofErr w:type="spellStart"/>
      <w:r w:rsidRPr="003013AB">
        <w:t>microservices</w:t>
      </w:r>
      <w:proofErr w:type="spellEnd"/>
      <w:r w:rsidRPr="003013AB">
        <w:t xml:space="preserve"> em ambientes distribuídos, incluindo suporte a </w:t>
      </w:r>
      <w:proofErr w:type="spellStart"/>
      <w:r w:rsidRPr="003013AB">
        <w:rPr>
          <w:b/>
          <w:bCs/>
        </w:rPr>
        <w:t>service</w:t>
      </w:r>
      <w:proofErr w:type="spellEnd"/>
      <w:r w:rsidRPr="003013AB">
        <w:rPr>
          <w:b/>
          <w:bCs/>
        </w:rPr>
        <w:t xml:space="preserve"> </w:t>
      </w:r>
      <w:proofErr w:type="spellStart"/>
      <w:r w:rsidRPr="003013AB">
        <w:rPr>
          <w:b/>
          <w:bCs/>
        </w:rPr>
        <w:t>discovery</w:t>
      </w:r>
      <w:proofErr w:type="spellEnd"/>
      <w:r w:rsidRPr="003013AB">
        <w:t xml:space="preserve">, </w:t>
      </w:r>
      <w:r w:rsidRPr="003013AB">
        <w:rPr>
          <w:b/>
          <w:bCs/>
        </w:rPr>
        <w:t>configuração centralizada</w:t>
      </w:r>
      <w:r w:rsidRPr="003013AB">
        <w:t xml:space="preserve">, </w:t>
      </w:r>
      <w:proofErr w:type="spellStart"/>
      <w:r w:rsidRPr="003013AB">
        <w:rPr>
          <w:b/>
          <w:bCs/>
        </w:rPr>
        <w:t>circuit</w:t>
      </w:r>
      <w:proofErr w:type="spellEnd"/>
      <w:r w:rsidRPr="003013AB">
        <w:rPr>
          <w:b/>
          <w:bCs/>
        </w:rPr>
        <w:t xml:space="preserve"> </w:t>
      </w:r>
      <w:proofErr w:type="spellStart"/>
      <w:r w:rsidRPr="003013AB">
        <w:rPr>
          <w:b/>
          <w:bCs/>
        </w:rPr>
        <w:t>breakers</w:t>
      </w:r>
      <w:proofErr w:type="spellEnd"/>
      <w:r w:rsidRPr="003013AB">
        <w:t>, entre outros.</w:t>
      </w:r>
    </w:p>
    <w:p w14:paraId="7798A517" w14:textId="77777777" w:rsidR="003013AB" w:rsidRPr="003013AB" w:rsidRDefault="003013AB" w:rsidP="003013AB">
      <w:pPr>
        <w:numPr>
          <w:ilvl w:val="0"/>
          <w:numId w:val="4"/>
        </w:numPr>
      </w:pPr>
      <w:proofErr w:type="spellStart"/>
      <w:r w:rsidRPr="003013AB">
        <w:rPr>
          <w:b/>
          <w:bCs/>
        </w:rPr>
        <w:t>Quarkus</w:t>
      </w:r>
      <w:proofErr w:type="spellEnd"/>
      <w:r w:rsidRPr="003013AB">
        <w:t xml:space="preserve"> (2019): Criado pela </w:t>
      </w:r>
      <w:proofErr w:type="spellStart"/>
      <w:r w:rsidRPr="003013AB">
        <w:t>Red</w:t>
      </w:r>
      <w:proofErr w:type="spellEnd"/>
      <w:r w:rsidRPr="003013AB">
        <w:t xml:space="preserve"> </w:t>
      </w:r>
      <w:proofErr w:type="spellStart"/>
      <w:r w:rsidRPr="003013AB">
        <w:t>Hat</w:t>
      </w:r>
      <w:proofErr w:type="spellEnd"/>
      <w:r w:rsidRPr="003013AB">
        <w:t xml:space="preserve">, o </w:t>
      </w:r>
      <w:proofErr w:type="spellStart"/>
      <w:r w:rsidRPr="003013AB">
        <w:rPr>
          <w:b/>
          <w:bCs/>
        </w:rPr>
        <w:t>Quarkus</w:t>
      </w:r>
      <w:proofErr w:type="spellEnd"/>
      <w:r w:rsidRPr="003013AB">
        <w:t xml:space="preserve"> foca na criação de </w:t>
      </w:r>
      <w:proofErr w:type="spellStart"/>
      <w:r w:rsidRPr="003013AB">
        <w:t>microservices</w:t>
      </w:r>
      <w:proofErr w:type="spellEnd"/>
      <w:r w:rsidRPr="003013AB">
        <w:t xml:space="preserve"> </w:t>
      </w:r>
      <w:r w:rsidRPr="003013AB">
        <w:rPr>
          <w:b/>
          <w:bCs/>
        </w:rPr>
        <w:t>cloud-</w:t>
      </w:r>
      <w:proofErr w:type="spellStart"/>
      <w:r w:rsidRPr="003013AB">
        <w:rPr>
          <w:b/>
          <w:bCs/>
        </w:rPr>
        <w:t>native</w:t>
      </w:r>
      <w:proofErr w:type="spellEnd"/>
      <w:r w:rsidRPr="003013AB">
        <w:t xml:space="preserve">, oferecendo performance superior, inicialização rápida e baixo consumo de memória. Ele é especialmente otimizado para ambientes como o </w:t>
      </w:r>
      <w:proofErr w:type="spellStart"/>
      <w:r w:rsidRPr="003013AB">
        <w:rPr>
          <w:b/>
          <w:bCs/>
        </w:rPr>
        <w:t>Kubernetes</w:t>
      </w:r>
      <w:proofErr w:type="spellEnd"/>
      <w:r w:rsidRPr="003013AB">
        <w:t xml:space="preserve"> e </w:t>
      </w:r>
      <w:proofErr w:type="spellStart"/>
      <w:r w:rsidRPr="003013AB">
        <w:rPr>
          <w:b/>
          <w:bCs/>
        </w:rPr>
        <w:t>OpenShift</w:t>
      </w:r>
      <w:proofErr w:type="spellEnd"/>
      <w:r w:rsidRPr="003013AB">
        <w:t xml:space="preserve">, com forte foco em aplicações </w:t>
      </w:r>
      <w:proofErr w:type="spellStart"/>
      <w:r w:rsidRPr="003013AB">
        <w:t>serverless</w:t>
      </w:r>
      <w:proofErr w:type="spellEnd"/>
      <w:r w:rsidRPr="003013AB">
        <w:t>.</w:t>
      </w:r>
    </w:p>
    <w:p w14:paraId="36026090" w14:textId="77777777" w:rsidR="003013AB" w:rsidRPr="003013AB" w:rsidRDefault="003013AB" w:rsidP="003013AB">
      <w:pPr>
        <w:numPr>
          <w:ilvl w:val="0"/>
          <w:numId w:val="4"/>
        </w:numPr>
      </w:pPr>
      <w:proofErr w:type="spellStart"/>
      <w:r w:rsidRPr="003013AB">
        <w:rPr>
          <w:b/>
          <w:bCs/>
        </w:rPr>
        <w:t>Helidon</w:t>
      </w:r>
      <w:proofErr w:type="spellEnd"/>
      <w:r w:rsidRPr="003013AB">
        <w:t xml:space="preserve">: Similar ao </w:t>
      </w:r>
      <w:proofErr w:type="spellStart"/>
      <w:r w:rsidRPr="003013AB">
        <w:t>Quarkus</w:t>
      </w:r>
      <w:proofErr w:type="spellEnd"/>
      <w:r w:rsidRPr="003013AB">
        <w:t xml:space="preserve">, o </w:t>
      </w:r>
      <w:proofErr w:type="spellStart"/>
      <w:r w:rsidRPr="003013AB">
        <w:rPr>
          <w:b/>
          <w:bCs/>
        </w:rPr>
        <w:t>Helidon</w:t>
      </w:r>
      <w:proofErr w:type="spellEnd"/>
      <w:r w:rsidRPr="003013AB">
        <w:t xml:space="preserve"> é outro framework leve para desenvolvimento de </w:t>
      </w:r>
      <w:proofErr w:type="spellStart"/>
      <w:r w:rsidRPr="003013AB">
        <w:t>microservices</w:t>
      </w:r>
      <w:proofErr w:type="spellEnd"/>
      <w:r w:rsidRPr="003013AB">
        <w:t xml:space="preserve">, também otimizando o uso de containers e orquestração com </w:t>
      </w:r>
      <w:proofErr w:type="spellStart"/>
      <w:r w:rsidRPr="003013AB">
        <w:t>Kubernetes</w:t>
      </w:r>
      <w:proofErr w:type="spellEnd"/>
      <w:r w:rsidRPr="003013AB">
        <w:t>.</w:t>
      </w:r>
    </w:p>
    <w:p w14:paraId="143F3BDF" w14:textId="77777777" w:rsidR="003013AB" w:rsidRPr="003013AB" w:rsidRDefault="003013AB" w:rsidP="003013AB">
      <w:pPr>
        <w:numPr>
          <w:ilvl w:val="0"/>
          <w:numId w:val="4"/>
        </w:numPr>
      </w:pPr>
      <w:proofErr w:type="spellStart"/>
      <w:r w:rsidRPr="003013AB">
        <w:rPr>
          <w:b/>
          <w:bCs/>
        </w:rPr>
        <w:t>Reactive</w:t>
      </w:r>
      <w:proofErr w:type="spellEnd"/>
      <w:r w:rsidRPr="003013AB">
        <w:rPr>
          <w:b/>
          <w:bCs/>
        </w:rPr>
        <w:t xml:space="preserve"> </w:t>
      </w:r>
      <w:proofErr w:type="spellStart"/>
      <w:r w:rsidRPr="003013AB">
        <w:rPr>
          <w:b/>
          <w:bCs/>
        </w:rPr>
        <w:t>Programming</w:t>
      </w:r>
      <w:proofErr w:type="spellEnd"/>
      <w:r w:rsidRPr="003013AB">
        <w:t xml:space="preserve">: Frameworks como </w:t>
      </w:r>
      <w:r w:rsidRPr="003013AB">
        <w:rPr>
          <w:b/>
          <w:bCs/>
        </w:rPr>
        <w:t xml:space="preserve">Spring </w:t>
      </w:r>
      <w:proofErr w:type="spellStart"/>
      <w:r w:rsidRPr="003013AB">
        <w:rPr>
          <w:b/>
          <w:bCs/>
        </w:rPr>
        <w:t>WebFlux</w:t>
      </w:r>
      <w:proofErr w:type="spellEnd"/>
      <w:r w:rsidRPr="003013AB">
        <w:t xml:space="preserve"> e </w:t>
      </w:r>
      <w:proofErr w:type="spellStart"/>
      <w:r w:rsidRPr="003013AB">
        <w:rPr>
          <w:b/>
          <w:bCs/>
        </w:rPr>
        <w:t>Vert.x</w:t>
      </w:r>
      <w:proofErr w:type="spellEnd"/>
      <w:r w:rsidRPr="003013AB">
        <w:t xml:space="preserve"> ganharam força, permitindo a criação de aplicações reativas que são altamente escaláveis e eficientes para lidar com grande quantidade de requisições simultâneas.</w:t>
      </w:r>
    </w:p>
    <w:p w14:paraId="58E89F65" w14:textId="77777777" w:rsidR="003013AB" w:rsidRPr="003013AB" w:rsidRDefault="003013AB" w:rsidP="003013AB">
      <w:r w:rsidRPr="003013AB">
        <w:pict w14:anchorId="635F543E">
          <v:rect id="_x0000_i1084" style="width:0;height:1.5pt" o:hralign="center" o:hrstd="t" o:hr="t" fillcolor="#a0a0a0" stroked="f"/>
        </w:pict>
      </w:r>
    </w:p>
    <w:p w14:paraId="6F37C72C" w14:textId="77777777" w:rsidR="003013AB" w:rsidRPr="003013AB" w:rsidRDefault="003013AB" w:rsidP="003013AB">
      <w:pPr>
        <w:rPr>
          <w:b/>
          <w:bCs/>
        </w:rPr>
      </w:pPr>
      <w:r w:rsidRPr="003013AB">
        <w:rPr>
          <w:b/>
          <w:bCs/>
        </w:rPr>
        <w:t>5. Tendências Atuais e o Futuro do Desenvolvimento Web em Java</w:t>
      </w:r>
    </w:p>
    <w:p w14:paraId="49E0C8E3" w14:textId="77777777" w:rsidR="003013AB" w:rsidRPr="003013AB" w:rsidRDefault="003013AB" w:rsidP="003013AB">
      <w:r w:rsidRPr="003013AB">
        <w:t xml:space="preserve">Nos dias atuais, as tecnologias em Java para desenvolvimento web continuam a evoluir, com novas práticas como </w:t>
      </w:r>
      <w:proofErr w:type="spellStart"/>
      <w:r w:rsidRPr="003013AB">
        <w:rPr>
          <w:b/>
          <w:bCs/>
        </w:rPr>
        <w:t>serverless</w:t>
      </w:r>
      <w:proofErr w:type="spellEnd"/>
      <w:r w:rsidRPr="003013AB">
        <w:t xml:space="preserve">, </w:t>
      </w:r>
      <w:r w:rsidRPr="003013AB">
        <w:rPr>
          <w:b/>
          <w:bCs/>
        </w:rPr>
        <w:t>containers</w:t>
      </w:r>
      <w:r w:rsidRPr="003013AB">
        <w:t xml:space="preserve">, e </w:t>
      </w:r>
      <w:proofErr w:type="spellStart"/>
      <w:r w:rsidRPr="003013AB">
        <w:rPr>
          <w:b/>
          <w:bCs/>
        </w:rPr>
        <w:t>microservices</w:t>
      </w:r>
      <w:proofErr w:type="spellEnd"/>
      <w:r w:rsidRPr="003013AB">
        <w:t xml:space="preserve"> se tornando ainda mais prevalentes.</w:t>
      </w:r>
    </w:p>
    <w:p w14:paraId="4F878781" w14:textId="77777777" w:rsidR="003013AB" w:rsidRPr="003013AB" w:rsidRDefault="003013AB" w:rsidP="003013AB">
      <w:pPr>
        <w:rPr>
          <w:b/>
          <w:bCs/>
        </w:rPr>
      </w:pPr>
      <w:r w:rsidRPr="003013AB">
        <w:rPr>
          <w:b/>
          <w:bCs/>
        </w:rPr>
        <w:t>Tendências e Inovações:</w:t>
      </w:r>
    </w:p>
    <w:p w14:paraId="1D662DF1" w14:textId="77777777" w:rsidR="003013AB" w:rsidRPr="003013AB" w:rsidRDefault="003013AB" w:rsidP="003013AB">
      <w:pPr>
        <w:numPr>
          <w:ilvl w:val="0"/>
          <w:numId w:val="5"/>
        </w:numPr>
      </w:pPr>
      <w:proofErr w:type="spellStart"/>
      <w:r w:rsidRPr="003013AB">
        <w:rPr>
          <w:b/>
          <w:bCs/>
        </w:rPr>
        <w:t>Serverless</w:t>
      </w:r>
      <w:proofErr w:type="spellEnd"/>
      <w:r w:rsidRPr="003013AB">
        <w:t xml:space="preserve">: O modelo </w:t>
      </w:r>
      <w:proofErr w:type="spellStart"/>
      <w:r w:rsidRPr="003013AB">
        <w:t>serverless</w:t>
      </w:r>
      <w:proofErr w:type="spellEnd"/>
      <w:r w:rsidRPr="003013AB">
        <w:t xml:space="preserve">, onde a infraestrutura é gerida automaticamente pela cloud, está ganhando força. O Java é cada vez mais usado para criar funções </w:t>
      </w:r>
      <w:proofErr w:type="spellStart"/>
      <w:r w:rsidRPr="003013AB">
        <w:t>serverless</w:t>
      </w:r>
      <w:proofErr w:type="spellEnd"/>
      <w:r w:rsidRPr="003013AB">
        <w:t xml:space="preserve"> com frameworks como </w:t>
      </w:r>
      <w:r w:rsidRPr="003013AB">
        <w:rPr>
          <w:b/>
          <w:bCs/>
        </w:rPr>
        <w:t xml:space="preserve">Spring Cloud </w:t>
      </w:r>
      <w:proofErr w:type="spellStart"/>
      <w:r w:rsidRPr="003013AB">
        <w:rPr>
          <w:b/>
          <w:bCs/>
        </w:rPr>
        <w:t>Function</w:t>
      </w:r>
      <w:proofErr w:type="spellEnd"/>
      <w:r w:rsidRPr="003013AB">
        <w:t>.</w:t>
      </w:r>
    </w:p>
    <w:p w14:paraId="73FD345D" w14:textId="77777777" w:rsidR="003013AB" w:rsidRPr="003013AB" w:rsidRDefault="003013AB" w:rsidP="003013AB">
      <w:pPr>
        <w:numPr>
          <w:ilvl w:val="0"/>
          <w:numId w:val="5"/>
        </w:numPr>
      </w:pPr>
      <w:proofErr w:type="spellStart"/>
      <w:r w:rsidRPr="003013AB">
        <w:rPr>
          <w:b/>
          <w:bCs/>
        </w:rPr>
        <w:t>Kubernetes</w:t>
      </w:r>
      <w:proofErr w:type="spellEnd"/>
      <w:r w:rsidRPr="003013AB">
        <w:rPr>
          <w:b/>
          <w:bCs/>
        </w:rPr>
        <w:t xml:space="preserve"> e Docker</w:t>
      </w:r>
      <w:r w:rsidRPr="003013AB">
        <w:t xml:space="preserve">: O uso de </w:t>
      </w:r>
      <w:r w:rsidRPr="003013AB">
        <w:rPr>
          <w:b/>
          <w:bCs/>
        </w:rPr>
        <w:t>containers</w:t>
      </w:r>
      <w:r w:rsidRPr="003013AB">
        <w:t xml:space="preserve"> para empacotar </w:t>
      </w:r>
      <w:proofErr w:type="spellStart"/>
      <w:r w:rsidRPr="003013AB">
        <w:t>microservices</w:t>
      </w:r>
      <w:proofErr w:type="spellEnd"/>
      <w:r w:rsidRPr="003013AB">
        <w:t xml:space="preserve"> Java e orquestração via </w:t>
      </w:r>
      <w:proofErr w:type="spellStart"/>
      <w:r w:rsidRPr="003013AB">
        <w:rPr>
          <w:b/>
          <w:bCs/>
        </w:rPr>
        <w:t>Kubernetes</w:t>
      </w:r>
      <w:proofErr w:type="spellEnd"/>
      <w:r w:rsidRPr="003013AB">
        <w:t xml:space="preserve"> se tornou um padrão em aplicações distribuídas, proporcionando escalabilidade e flexibilidade.</w:t>
      </w:r>
    </w:p>
    <w:p w14:paraId="53CECE5E" w14:textId="77777777" w:rsidR="003013AB" w:rsidRPr="003013AB" w:rsidRDefault="003013AB" w:rsidP="003013AB">
      <w:pPr>
        <w:numPr>
          <w:ilvl w:val="0"/>
          <w:numId w:val="5"/>
        </w:numPr>
      </w:pPr>
      <w:r w:rsidRPr="003013AB">
        <w:rPr>
          <w:b/>
          <w:bCs/>
        </w:rPr>
        <w:t>Machine Learning e AI</w:t>
      </w:r>
      <w:r w:rsidRPr="003013AB">
        <w:t xml:space="preserve">: Embora não seja exclusivo do desenvolvimento web, a integração de </w:t>
      </w:r>
      <w:r w:rsidRPr="003013AB">
        <w:rPr>
          <w:b/>
          <w:bCs/>
        </w:rPr>
        <w:t>Machine Learning</w:t>
      </w:r>
      <w:r w:rsidRPr="003013AB">
        <w:t xml:space="preserve"> e </w:t>
      </w:r>
      <w:r w:rsidRPr="003013AB">
        <w:rPr>
          <w:b/>
          <w:bCs/>
        </w:rPr>
        <w:t>Inteligência Artificial</w:t>
      </w:r>
      <w:r w:rsidRPr="003013AB">
        <w:t xml:space="preserve"> com aplicações web Java está crescendo, com frameworks como </w:t>
      </w:r>
      <w:proofErr w:type="spellStart"/>
      <w:r w:rsidRPr="003013AB">
        <w:rPr>
          <w:b/>
          <w:bCs/>
        </w:rPr>
        <w:t>Deep</w:t>
      </w:r>
      <w:proofErr w:type="spellEnd"/>
      <w:r w:rsidRPr="003013AB">
        <w:rPr>
          <w:b/>
          <w:bCs/>
        </w:rPr>
        <w:t xml:space="preserve"> Java Library (DJL)</w:t>
      </w:r>
      <w:r w:rsidRPr="003013AB">
        <w:t xml:space="preserve"> permitindo a implementação dessas tecnologias em sistemas Java.</w:t>
      </w:r>
    </w:p>
    <w:p w14:paraId="3FCFCC48" w14:textId="77777777" w:rsidR="003013AB" w:rsidRPr="003013AB" w:rsidRDefault="003013AB" w:rsidP="003013AB">
      <w:r w:rsidRPr="003013AB">
        <w:pict w14:anchorId="5B2FCA74">
          <v:rect id="_x0000_i1085" style="width:0;height:1.5pt" o:hralign="center" o:hrstd="t" o:hr="t" fillcolor="#a0a0a0" stroked="f"/>
        </w:pict>
      </w:r>
    </w:p>
    <w:p w14:paraId="21DCC1B9" w14:textId="77777777" w:rsidR="003013AB" w:rsidRPr="003013AB" w:rsidRDefault="003013AB" w:rsidP="003013AB">
      <w:pPr>
        <w:rPr>
          <w:b/>
          <w:bCs/>
          <w:sz w:val="24"/>
          <w:szCs w:val="24"/>
        </w:rPr>
      </w:pPr>
      <w:r w:rsidRPr="003013AB">
        <w:rPr>
          <w:b/>
          <w:bCs/>
          <w:sz w:val="24"/>
          <w:szCs w:val="24"/>
        </w:rPr>
        <w:lastRenderedPageBreak/>
        <w:t>Conclusão</w:t>
      </w:r>
    </w:p>
    <w:p w14:paraId="2D008856" w14:textId="77777777" w:rsidR="003013AB" w:rsidRPr="003013AB" w:rsidRDefault="003013AB" w:rsidP="003013AB">
      <w:r w:rsidRPr="003013AB">
        <w:t xml:space="preserve">O desenvolvimento web em Java evoluiu significativamente desde seus primeiros dias, de </w:t>
      </w:r>
      <w:r w:rsidRPr="003013AB">
        <w:rPr>
          <w:b/>
          <w:bCs/>
        </w:rPr>
        <w:t xml:space="preserve">Java </w:t>
      </w:r>
      <w:proofErr w:type="spellStart"/>
      <w:r w:rsidRPr="003013AB">
        <w:rPr>
          <w:b/>
          <w:bCs/>
        </w:rPr>
        <w:t>Applets</w:t>
      </w:r>
      <w:proofErr w:type="spellEnd"/>
      <w:r w:rsidRPr="003013AB">
        <w:t xml:space="preserve"> até a implementação de </w:t>
      </w:r>
      <w:proofErr w:type="spellStart"/>
      <w:r w:rsidRPr="003013AB">
        <w:rPr>
          <w:b/>
          <w:bCs/>
        </w:rPr>
        <w:t>microservices</w:t>
      </w:r>
      <w:proofErr w:type="spellEnd"/>
      <w:r w:rsidRPr="003013AB">
        <w:t xml:space="preserve"> e </w:t>
      </w:r>
      <w:proofErr w:type="spellStart"/>
      <w:r w:rsidRPr="003013AB">
        <w:rPr>
          <w:b/>
          <w:bCs/>
        </w:rPr>
        <w:t>serverless</w:t>
      </w:r>
      <w:proofErr w:type="spellEnd"/>
      <w:r w:rsidRPr="003013AB">
        <w:t>. O crescimento da linguagem reflete as mudanças na própria web, de páginas estáticas e simples para aplicações dinâmicas, ricas e escaláveis.</w:t>
      </w:r>
    </w:p>
    <w:p w14:paraId="087B1294" w14:textId="77777777" w:rsidR="003013AB" w:rsidRPr="003013AB" w:rsidRDefault="003013AB" w:rsidP="003013AB">
      <w:r w:rsidRPr="003013AB">
        <w:t xml:space="preserve">Ao longo dos anos, frameworks como </w:t>
      </w:r>
      <w:r w:rsidRPr="003013AB">
        <w:rPr>
          <w:b/>
          <w:bCs/>
        </w:rPr>
        <w:t>Spring</w:t>
      </w:r>
      <w:r w:rsidRPr="003013AB">
        <w:t xml:space="preserve">, </w:t>
      </w:r>
      <w:r w:rsidRPr="003013AB">
        <w:rPr>
          <w:b/>
          <w:bCs/>
        </w:rPr>
        <w:t>JSF</w:t>
      </w:r>
      <w:r w:rsidRPr="003013AB">
        <w:t xml:space="preserve">, </w:t>
      </w:r>
      <w:proofErr w:type="spellStart"/>
      <w:r w:rsidRPr="003013AB">
        <w:rPr>
          <w:b/>
          <w:bCs/>
        </w:rPr>
        <w:t>Quarkus</w:t>
      </w:r>
      <w:proofErr w:type="spellEnd"/>
      <w:r w:rsidRPr="003013AB">
        <w:t xml:space="preserve">, e </w:t>
      </w:r>
      <w:proofErr w:type="spellStart"/>
      <w:r w:rsidRPr="003013AB">
        <w:rPr>
          <w:b/>
          <w:bCs/>
        </w:rPr>
        <w:t>Helidon</w:t>
      </w:r>
      <w:proofErr w:type="spellEnd"/>
      <w:r w:rsidRPr="003013AB">
        <w:t xml:space="preserve"> ajudaram a moldar o desenvolvimento web em Java, acompanhando as necessidades de performance, escalabilidade e flexibilidade.</w:t>
      </w:r>
    </w:p>
    <w:p w14:paraId="7484683E" w14:textId="77777777" w:rsidR="003013AB" w:rsidRPr="003013AB" w:rsidRDefault="003013AB" w:rsidP="003013AB">
      <w:r w:rsidRPr="003013AB">
        <w:pict w14:anchorId="5376AE9D">
          <v:rect id="_x0000_i1086" style="width:0;height:1.5pt" o:hralign="center" o:hrstd="t" o:hr="t" fillcolor="#a0a0a0" stroked="f"/>
        </w:pict>
      </w:r>
    </w:p>
    <w:p w14:paraId="16A0005F" w14:textId="77777777" w:rsidR="003013AB" w:rsidRPr="003013AB" w:rsidRDefault="003013AB" w:rsidP="003013AB">
      <w:pPr>
        <w:rPr>
          <w:b/>
          <w:bCs/>
        </w:rPr>
      </w:pPr>
      <w:r w:rsidRPr="003013AB">
        <w:rPr>
          <w:b/>
          <w:bCs/>
        </w:rPr>
        <w:t>Atividades e Discussões Finais</w:t>
      </w:r>
    </w:p>
    <w:p w14:paraId="133AFB14" w14:textId="1447084C" w:rsidR="003013AB" w:rsidRPr="003013AB" w:rsidRDefault="003013AB" w:rsidP="003013AB">
      <w:pPr>
        <w:numPr>
          <w:ilvl w:val="0"/>
          <w:numId w:val="6"/>
        </w:numPr>
      </w:pPr>
      <w:r w:rsidRPr="003013AB">
        <w:rPr>
          <w:b/>
          <w:bCs/>
        </w:rPr>
        <w:t>Discussão</w:t>
      </w:r>
      <w:r w:rsidR="00D1372C">
        <w:rPr>
          <w:b/>
          <w:bCs/>
        </w:rPr>
        <w:t xml:space="preserve"> e Apresentação de tópicos</w:t>
      </w:r>
      <w:r w:rsidRPr="003013AB">
        <w:t xml:space="preserve">: </w:t>
      </w:r>
      <w:r w:rsidR="00D1372C">
        <w:t xml:space="preserve"> Distribuir os alunos em cinco grupos, e cada grupo ficará responsável por apresentar um dos cinco tópicos abordados na aula.  Cada grupo deverá enriquecer o tema abordado no tópico correspondente.</w:t>
      </w:r>
    </w:p>
    <w:p w14:paraId="58BEFB71" w14:textId="608C09AB" w:rsidR="003013AB" w:rsidRPr="003013AB" w:rsidRDefault="00D1372C" w:rsidP="003013AB">
      <w:pPr>
        <w:numPr>
          <w:ilvl w:val="0"/>
          <w:numId w:val="6"/>
        </w:numPr>
      </w:pPr>
      <w:r>
        <w:rPr>
          <w:b/>
          <w:bCs/>
        </w:rPr>
        <w:t>Apesentar os tópicos</w:t>
      </w:r>
      <w:r w:rsidR="003013AB" w:rsidRPr="003013AB">
        <w:t xml:space="preserve">: </w:t>
      </w:r>
      <w:r>
        <w:t>Tempo de apresentação ( de 15 a 20 minutos por tópico)</w:t>
      </w:r>
    </w:p>
    <w:p w14:paraId="1804BBB2" w14:textId="77777777" w:rsidR="00012657" w:rsidRDefault="00012657"/>
    <w:sectPr w:rsidR="000126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B43C0"/>
    <w:multiLevelType w:val="multilevel"/>
    <w:tmpl w:val="D57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B35DE"/>
    <w:multiLevelType w:val="multilevel"/>
    <w:tmpl w:val="9E9E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72E66"/>
    <w:multiLevelType w:val="multilevel"/>
    <w:tmpl w:val="55B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05943"/>
    <w:multiLevelType w:val="multilevel"/>
    <w:tmpl w:val="39D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63A4C"/>
    <w:multiLevelType w:val="multilevel"/>
    <w:tmpl w:val="743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C7786"/>
    <w:multiLevelType w:val="multilevel"/>
    <w:tmpl w:val="4290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73553">
    <w:abstractNumId w:val="3"/>
  </w:num>
  <w:num w:numId="2" w16cid:durableId="1103190236">
    <w:abstractNumId w:val="0"/>
  </w:num>
  <w:num w:numId="3" w16cid:durableId="1890921603">
    <w:abstractNumId w:val="1"/>
  </w:num>
  <w:num w:numId="4" w16cid:durableId="1677415210">
    <w:abstractNumId w:val="4"/>
  </w:num>
  <w:num w:numId="5" w16cid:durableId="601183840">
    <w:abstractNumId w:val="2"/>
  </w:num>
  <w:num w:numId="6" w16cid:durableId="1180661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AB"/>
    <w:rsid w:val="00012657"/>
    <w:rsid w:val="00023969"/>
    <w:rsid w:val="003013AB"/>
    <w:rsid w:val="003037E1"/>
    <w:rsid w:val="003A4A38"/>
    <w:rsid w:val="005A0790"/>
    <w:rsid w:val="007A3C99"/>
    <w:rsid w:val="00935A36"/>
    <w:rsid w:val="00D1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D4611"/>
  <w15:chartTrackingRefBased/>
  <w15:docId w15:val="{C69E9517-CE45-41F8-AB7B-6F100474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1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1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1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1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1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13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13A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1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13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1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1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13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13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13A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1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13A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1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1256</Words>
  <Characters>6786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2</cp:revision>
  <dcterms:created xsi:type="dcterms:W3CDTF">2025-02-25T12:57:00Z</dcterms:created>
  <dcterms:modified xsi:type="dcterms:W3CDTF">2025-02-25T13:17:00Z</dcterms:modified>
</cp:coreProperties>
</file>