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55A2" w14:textId="77777777" w:rsidR="00784B34" w:rsidRPr="00E56A31" w:rsidRDefault="00784B34" w:rsidP="00784B3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56A31">
        <w:rPr>
          <w:rFonts w:eastAsia="Times New Roman" w:cstheme="minorHAnsi"/>
          <w:b/>
          <w:bCs/>
          <w:sz w:val="32"/>
          <w:szCs w:val="32"/>
          <w:lang w:eastAsia="pt-BR"/>
        </w:rPr>
        <w:t>Curso Técnico em Desenvolvimento de Sistemas</w:t>
      </w:r>
    </w:p>
    <w:p w14:paraId="1189E452" w14:textId="77777777" w:rsidR="00784B34" w:rsidRDefault="00784B34" w:rsidP="00784B3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Unidade Curricular: Desenvolvimento de Sistemas</w:t>
      </w:r>
    </w:p>
    <w:p w14:paraId="7208E7AA" w14:textId="77777777" w:rsidR="00784B34" w:rsidRDefault="00784B34" w:rsidP="00784B34">
      <w:pPr>
        <w:pBdr>
          <w:bottom w:val="single" w:sz="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Docente: Gerson Trindade</w:t>
      </w:r>
    </w:p>
    <w:p w14:paraId="7DC1569A" w14:textId="604A9D99" w:rsidR="00086CBD" w:rsidRPr="00784B34" w:rsidRDefault="00784B34" w:rsidP="00094E22">
      <w:pPr>
        <w:rPr>
          <w:b/>
          <w:bCs/>
          <w:sz w:val="24"/>
          <w:szCs w:val="24"/>
        </w:rPr>
      </w:pPr>
      <w:r w:rsidRPr="00784B34">
        <w:rPr>
          <w:b/>
          <w:bCs/>
          <w:sz w:val="24"/>
          <w:szCs w:val="24"/>
        </w:rPr>
        <w:t xml:space="preserve">AULA: Troca de dados entre </w:t>
      </w:r>
      <w:proofErr w:type="spellStart"/>
      <w:r w:rsidRPr="00784B34">
        <w:rPr>
          <w:b/>
          <w:bCs/>
          <w:sz w:val="24"/>
          <w:szCs w:val="24"/>
        </w:rPr>
        <w:t>Backend</w:t>
      </w:r>
      <w:proofErr w:type="spellEnd"/>
      <w:r w:rsidRPr="00784B34">
        <w:rPr>
          <w:b/>
          <w:bCs/>
          <w:sz w:val="24"/>
          <w:szCs w:val="24"/>
        </w:rPr>
        <w:t xml:space="preserve"> e </w:t>
      </w:r>
      <w:proofErr w:type="spellStart"/>
      <w:r w:rsidRPr="00784B34">
        <w:rPr>
          <w:b/>
          <w:bCs/>
          <w:sz w:val="24"/>
          <w:szCs w:val="24"/>
        </w:rPr>
        <w:t>Frontend</w:t>
      </w:r>
      <w:proofErr w:type="spellEnd"/>
    </w:p>
    <w:p w14:paraId="7E1A4C80" w14:textId="4987E74D" w:rsidR="00094E22" w:rsidRPr="00094E22" w:rsidRDefault="00094E22" w:rsidP="00094E22">
      <w:r w:rsidRPr="00094E22">
        <w:t xml:space="preserve">Quando usamos </w:t>
      </w:r>
      <w:r w:rsidRPr="00094E22">
        <w:rPr>
          <w:b/>
          <w:bCs/>
        </w:rPr>
        <w:t xml:space="preserve">Spring MVC com </w:t>
      </w:r>
      <w:proofErr w:type="spellStart"/>
      <w:r w:rsidRPr="00094E22">
        <w:rPr>
          <w:b/>
          <w:bCs/>
        </w:rPr>
        <w:t>Thymeleaf</w:t>
      </w:r>
      <w:proofErr w:type="spellEnd"/>
      <w:r w:rsidRPr="00094E22">
        <w:t xml:space="preserve"> e queremos fazer </w:t>
      </w:r>
      <w:r w:rsidRPr="00094E22">
        <w:rPr>
          <w:b/>
          <w:bCs/>
        </w:rPr>
        <w:t xml:space="preserve">troca automática e periódica de dados entre </w:t>
      </w:r>
      <w:proofErr w:type="spellStart"/>
      <w:r w:rsidRPr="00094E22">
        <w:rPr>
          <w:b/>
          <w:bCs/>
        </w:rPr>
        <w:t>backend</w:t>
      </w:r>
      <w:proofErr w:type="spellEnd"/>
      <w:r w:rsidRPr="00094E22">
        <w:rPr>
          <w:b/>
          <w:bCs/>
        </w:rPr>
        <w:t xml:space="preserve"> e </w:t>
      </w:r>
      <w:proofErr w:type="spellStart"/>
      <w:r w:rsidRPr="00094E22">
        <w:rPr>
          <w:b/>
          <w:bCs/>
        </w:rPr>
        <w:t>frontend</w:t>
      </w:r>
      <w:proofErr w:type="spellEnd"/>
      <w:r w:rsidRPr="00094E22">
        <w:t xml:space="preserve">, existem algumas formas distintas de se implementar isso. Vamos explorar cada uma com </w:t>
      </w:r>
      <w:r w:rsidRPr="00094E22">
        <w:rPr>
          <w:b/>
          <w:bCs/>
        </w:rPr>
        <w:t>detalhes</w:t>
      </w:r>
      <w:r w:rsidRPr="00094E22">
        <w:t xml:space="preserve">, </w:t>
      </w:r>
      <w:r w:rsidRPr="00094E22">
        <w:rPr>
          <w:b/>
          <w:bCs/>
        </w:rPr>
        <w:t>diferenças</w:t>
      </w:r>
      <w:r w:rsidRPr="00094E22">
        <w:t xml:space="preserve"> e </w:t>
      </w:r>
      <w:r w:rsidRPr="00094E22">
        <w:rPr>
          <w:b/>
          <w:bCs/>
        </w:rPr>
        <w:t>casos de uso recomendados</w:t>
      </w:r>
      <w:r w:rsidRPr="00094E22">
        <w:t>:</w:t>
      </w:r>
    </w:p>
    <w:p w14:paraId="51F5D484" w14:textId="77777777" w:rsidR="00094E22" w:rsidRDefault="00094E22" w:rsidP="00094E22">
      <w:r w:rsidRPr="00094E22">
        <w:pict w14:anchorId="40897DB7">
          <v:rect id="_x0000_i1067" style="width:0;height:1.5pt" o:hralign="center" o:hrstd="t" o:hr="t" fillcolor="#a0a0a0" stroked="f"/>
        </w:pict>
      </w:r>
    </w:p>
    <w:p w14:paraId="7D8B199F" w14:textId="30D11062" w:rsidR="00717B2C" w:rsidRPr="00094E22" w:rsidRDefault="00717B2C" w:rsidP="00094E22">
      <w:r w:rsidRPr="00717B2C">
        <w:drawing>
          <wp:inline distT="0" distB="0" distL="0" distR="0" wp14:anchorId="5F6E44AF" wp14:editId="243AF8BC">
            <wp:extent cx="6786645" cy="3959142"/>
            <wp:effectExtent l="0" t="0" r="0" b="3810"/>
            <wp:docPr id="276296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96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2649" cy="396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BC45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🔁</w:t>
      </w:r>
      <w:r w:rsidRPr="00094E22">
        <w:rPr>
          <w:b/>
          <w:bCs/>
        </w:rPr>
        <w:t xml:space="preserve"> 1. </w:t>
      </w:r>
      <w:proofErr w:type="spellStart"/>
      <w:r w:rsidRPr="00094E22">
        <w:rPr>
          <w:b/>
          <w:bCs/>
        </w:rPr>
        <w:t>JavaScript</w:t>
      </w:r>
      <w:proofErr w:type="spellEnd"/>
      <w:r w:rsidRPr="00094E22">
        <w:rPr>
          <w:b/>
          <w:bCs/>
        </w:rPr>
        <w:t xml:space="preserve"> com </w:t>
      </w:r>
      <w:proofErr w:type="spellStart"/>
      <w:r w:rsidRPr="00094E22">
        <w:rPr>
          <w:b/>
          <w:bCs/>
        </w:rPr>
        <w:t>setInterval</w:t>
      </w:r>
      <w:proofErr w:type="spellEnd"/>
      <w:r w:rsidRPr="00094E22">
        <w:rPr>
          <w:b/>
          <w:bCs/>
        </w:rPr>
        <w:t xml:space="preserve"> + AJAX</w:t>
      </w:r>
    </w:p>
    <w:p w14:paraId="54D1879F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📌</w:t>
      </w:r>
      <w:r w:rsidRPr="00094E22">
        <w:rPr>
          <w:b/>
          <w:bCs/>
        </w:rPr>
        <w:t xml:space="preserve"> Como funciona:</w:t>
      </w:r>
    </w:p>
    <w:p w14:paraId="054CAF77" w14:textId="77777777" w:rsidR="00094E22" w:rsidRPr="00094E22" w:rsidRDefault="00094E22" w:rsidP="00094E22">
      <w:r w:rsidRPr="00094E22">
        <w:t xml:space="preserve">O </w:t>
      </w:r>
      <w:proofErr w:type="spellStart"/>
      <w:r w:rsidRPr="00094E22">
        <w:t>frontend</w:t>
      </w:r>
      <w:proofErr w:type="spellEnd"/>
      <w:r w:rsidRPr="00094E22">
        <w:t xml:space="preserve"> (HTML com </w:t>
      </w:r>
      <w:proofErr w:type="spellStart"/>
      <w:r w:rsidRPr="00094E22">
        <w:t>JavaScript</w:t>
      </w:r>
      <w:proofErr w:type="spellEnd"/>
      <w:r w:rsidRPr="00094E22">
        <w:t xml:space="preserve">) usa o método </w:t>
      </w:r>
      <w:proofErr w:type="spellStart"/>
      <w:r w:rsidRPr="00094E22">
        <w:t>setInterval</w:t>
      </w:r>
      <w:proofErr w:type="spellEnd"/>
      <w:r w:rsidRPr="00094E22">
        <w:t xml:space="preserve"> para disparar chamadas AJAX (</w:t>
      </w:r>
      <w:proofErr w:type="spellStart"/>
      <w:r w:rsidRPr="00094E22">
        <w:t>fetch</w:t>
      </w:r>
      <w:proofErr w:type="spellEnd"/>
      <w:r w:rsidRPr="00094E22">
        <w:t xml:space="preserve"> ou </w:t>
      </w:r>
      <w:proofErr w:type="spellStart"/>
      <w:r w:rsidRPr="00094E22">
        <w:t>XMLHttpRequest</w:t>
      </w:r>
      <w:proofErr w:type="spellEnd"/>
      <w:r w:rsidRPr="00094E22">
        <w:t xml:space="preserve">) periodicamente para o </w:t>
      </w:r>
      <w:proofErr w:type="spellStart"/>
      <w:r w:rsidRPr="00094E22">
        <w:t>backend</w:t>
      </w:r>
      <w:proofErr w:type="spellEnd"/>
      <w:r w:rsidRPr="00094E22">
        <w:t xml:space="preserve"> e atualizar partes específicas da página.</w:t>
      </w:r>
    </w:p>
    <w:p w14:paraId="69F40D65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✅</w:t>
      </w:r>
      <w:r w:rsidRPr="00094E22">
        <w:rPr>
          <w:b/>
          <w:bCs/>
        </w:rPr>
        <w:t xml:space="preserve"> Vantagens:</w:t>
      </w:r>
    </w:p>
    <w:p w14:paraId="52B2B920" w14:textId="77777777" w:rsidR="00094E22" w:rsidRPr="00094E22" w:rsidRDefault="00094E22" w:rsidP="00094E22">
      <w:pPr>
        <w:numPr>
          <w:ilvl w:val="0"/>
          <w:numId w:val="1"/>
        </w:numPr>
      </w:pPr>
      <w:r w:rsidRPr="00094E22">
        <w:t>Fácil de implementar.</w:t>
      </w:r>
    </w:p>
    <w:p w14:paraId="2D74EDDF" w14:textId="77777777" w:rsidR="00094E22" w:rsidRPr="00094E22" w:rsidRDefault="00094E22" w:rsidP="00094E22">
      <w:pPr>
        <w:numPr>
          <w:ilvl w:val="0"/>
          <w:numId w:val="1"/>
        </w:numPr>
      </w:pPr>
      <w:r w:rsidRPr="00094E22">
        <w:t>Compatível com todos os navegadores.</w:t>
      </w:r>
    </w:p>
    <w:p w14:paraId="79D65767" w14:textId="77777777" w:rsidR="00094E22" w:rsidRPr="00094E22" w:rsidRDefault="00094E22" w:rsidP="00094E22">
      <w:pPr>
        <w:numPr>
          <w:ilvl w:val="0"/>
          <w:numId w:val="1"/>
        </w:numPr>
      </w:pPr>
      <w:r w:rsidRPr="00094E22">
        <w:t>Boa para chamadas simples e frequentes (</w:t>
      </w:r>
      <w:proofErr w:type="spellStart"/>
      <w:r w:rsidRPr="00094E22">
        <w:t>ex</w:t>
      </w:r>
      <w:proofErr w:type="spellEnd"/>
      <w:r w:rsidRPr="00094E22">
        <w:t>: atualização de sensores ou tabelas).</w:t>
      </w:r>
    </w:p>
    <w:p w14:paraId="2EE410FE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❌</w:t>
      </w:r>
      <w:r w:rsidRPr="00094E22">
        <w:rPr>
          <w:b/>
          <w:bCs/>
        </w:rPr>
        <w:t xml:space="preserve"> Desvantagens:</w:t>
      </w:r>
    </w:p>
    <w:p w14:paraId="7E6C9C70" w14:textId="77777777" w:rsidR="00094E22" w:rsidRPr="00094E22" w:rsidRDefault="00094E22" w:rsidP="00094E22">
      <w:pPr>
        <w:numPr>
          <w:ilvl w:val="0"/>
          <w:numId w:val="2"/>
        </w:numPr>
      </w:pPr>
      <w:r w:rsidRPr="00094E22">
        <w:t>Gasta recursos mesmo quando nada muda (chamadas desnecessárias).</w:t>
      </w:r>
    </w:p>
    <w:p w14:paraId="27BA6F6C" w14:textId="77777777" w:rsidR="00094E22" w:rsidRPr="00094E22" w:rsidRDefault="00094E22" w:rsidP="00094E22">
      <w:pPr>
        <w:numPr>
          <w:ilvl w:val="0"/>
          <w:numId w:val="2"/>
        </w:numPr>
      </w:pPr>
      <w:r w:rsidRPr="00094E22">
        <w:t>Pode sobrecarregar o servidor se o intervalo for muito curto.</w:t>
      </w:r>
    </w:p>
    <w:p w14:paraId="36514A17" w14:textId="77777777" w:rsidR="00094E22" w:rsidRPr="00094E22" w:rsidRDefault="00094E22" w:rsidP="00094E22">
      <w:pPr>
        <w:numPr>
          <w:ilvl w:val="0"/>
          <w:numId w:val="2"/>
        </w:numPr>
      </w:pPr>
      <w:r w:rsidRPr="00094E22">
        <w:t>Não é em tempo real — há sempre um pequeno atraso.</w:t>
      </w:r>
    </w:p>
    <w:p w14:paraId="6794359C" w14:textId="0588CAAF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lastRenderedPageBreak/>
        <w:t>🛠️</w:t>
      </w:r>
      <w:r w:rsidRPr="00094E22">
        <w:rPr>
          <w:b/>
          <w:bCs/>
        </w:rPr>
        <w:t xml:space="preserve"> Exemplo</w:t>
      </w:r>
      <w:r w:rsidR="00086CBD">
        <w:rPr>
          <w:b/>
          <w:bCs/>
        </w:rPr>
        <w:t xml:space="preserve"> de código no lado do </w:t>
      </w:r>
      <w:proofErr w:type="spellStart"/>
      <w:r w:rsidR="00086CBD">
        <w:rPr>
          <w:b/>
          <w:bCs/>
        </w:rPr>
        <w:t>frontend</w:t>
      </w:r>
      <w:proofErr w:type="spellEnd"/>
      <w:r w:rsidR="00086CBD">
        <w:rPr>
          <w:b/>
          <w:bCs/>
        </w:rPr>
        <w:t xml:space="preserve"> em JS</w:t>
      </w:r>
      <w:r w:rsidRPr="00094E22">
        <w:rPr>
          <w:b/>
          <w:bCs/>
        </w:rPr>
        <w:t>:</w:t>
      </w:r>
    </w:p>
    <w:p w14:paraId="3BD99909" w14:textId="77777777" w:rsidR="00094E22" w:rsidRPr="00094E22" w:rsidRDefault="00094E22" w:rsidP="00094E22">
      <w:pPr>
        <w:rPr>
          <w:rFonts w:ascii="Consolas" w:hAnsi="Consolas"/>
          <w:color w:val="0070C0"/>
        </w:rPr>
      </w:pPr>
      <w:proofErr w:type="spellStart"/>
      <w:proofErr w:type="gramStart"/>
      <w:r w:rsidRPr="00094E22">
        <w:rPr>
          <w:rFonts w:ascii="Consolas" w:hAnsi="Consolas"/>
          <w:color w:val="0070C0"/>
        </w:rPr>
        <w:t>setInterval</w:t>
      </w:r>
      <w:proofErr w:type="spellEnd"/>
      <w:r w:rsidRPr="00094E22">
        <w:rPr>
          <w:rFonts w:ascii="Consolas" w:hAnsi="Consolas"/>
          <w:color w:val="0070C0"/>
        </w:rPr>
        <w:t>(</w:t>
      </w:r>
      <w:proofErr w:type="gramEnd"/>
      <w:r w:rsidRPr="00094E22">
        <w:rPr>
          <w:rFonts w:ascii="Consolas" w:hAnsi="Consolas"/>
          <w:color w:val="0070C0"/>
        </w:rPr>
        <w:t>() =&gt; {</w:t>
      </w:r>
    </w:p>
    <w:p w14:paraId="25D0AF4F" w14:textId="77777777" w:rsidR="00094E22" w:rsidRPr="00094E22" w:rsidRDefault="00094E22" w:rsidP="00094E22">
      <w:pPr>
        <w:rPr>
          <w:rFonts w:ascii="Consolas" w:hAnsi="Consolas"/>
          <w:color w:val="0070C0"/>
        </w:rPr>
      </w:pPr>
      <w:r w:rsidRPr="00094E22">
        <w:rPr>
          <w:rFonts w:ascii="Consolas" w:hAnsi="Consolas"/>
          <w:color w:val="0070C0"/>
        </w:rPr>
        <w:t xml:space="preserve">    </w:t>
      </w:r>
      <w:proofErr w:type="spellStart"/>
      <w:r w:rsidRPr="00094E22">
        <w:rPr>
          <w:rFonts w:ascii="Consolas" w:hAnsi="Consolas"/>
          <w:color w:val="0070C0"/>
        </w:rPr>
        <w:t>fetch</w:t>
      </w:r>
      <w:proofErr w:type="spellEnd"/>
      <w:r w:rsidRPr="00094E22">
        <w:rPr>
          <w:rFonts w:ascii="Consolas" w:hAnsi="Consolas"/>
          <w:color w:val="0070C0"/>
        </w:rPr>
        <w:t>('/api/valor-atual')</w:t>
      </w:r>
    </w:p>
    <w:p w14:paraId="51E236A6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</w:rPr>
        <w:t xml:space="preserve">      </w:t>
      </w:r>
      <w:proofErr w:type="gramStart"/>
      <w:r w:rsidRPr="00094E22">
        <w:rPr>
          <w:rFonts w:ascii="Consolas" w:hAnsi="Consolas"/>
          <w:color w:val="0070C0"/>
          <w:lang w:val="en-US"/>
        </w:rPr>
        <w:t>.then</w:t>
      </w:r>
      <w:proofErr w:type="gramEnd"/>
      <w:r w:rsidRPr="00094E22">
        <w:rPr>
          <w:rFonts w:ascii="Consolas" w:hAnsi="Consolas"/>
          <w:color w:val="0070C0"/>
          <w:lang w:val="en-US"/>
        </w:rPr>
        <w:t xml:space="preserve">(res =&gt; </w:t>
      </w:r>
      <w:proofErr w:type="spellStart"/>
      <w:proofErr w:type="gramStart"/>
      <w:r w:rsidRPr="00094E22">
        <w:rPr>
          <w:rFonts w:ascii="Consolas" w:hAnsi="Consolas"/>
          <w:color w:val="0070C0"/>
          <w:lang w:val="en-US"/>
        </w:rPr>
        <w:t>res.json</w:t>
      </w:r>
      <w:proofErr w:type="spellEnd"/>
      <w:proofErr w:type="gramEnd"/>
      <w:r w:rsidRPr="00094E22">
        <w:rPr>
          <w:rFonts w:ascii="Consolas" w:hAnsi="Consolas"/>
          <w:color w:val="0070C0"/>
          <w:lang w:val="en-US"/>
        </w:rPr>
        <w:t>())</w:t>
      </w:r>
    </w:p>
    <w:p w14:paraId="6E576D0C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</w:t>
      </w:r>
      <w:proofErr w:type="gramStart"/>
      <w:r w:rsidRPr="00094E22">
        <w:rPr>
          <w:rFonts w:ascii="Consolas" w:hAnsi="Consolas"/>
          <w:color w:val="0070C0"/>
          <w:lang w:val="en-US"/>
        </w:rPr>
        <w:t>.then</w:t>
      </w:r>
      <w:proofErr w:type="gramEnd"/>
      <w:r w:rsidRPr="00094E22">
        <w:rPr>
          <w:rFonts w:ascii="Consolas" w:hAnsi="Consolas"/>
          <w:color w:val="0070C0"/>
          <w:lang w:val="en-US"/>
        </w:rPr>
        <w:t>(data =&gt; {</w:t>
      </w:r>
    </w:p>
    <w:p w14:paraId="2AFF5108" w14:textId="77777777" w:rsidR="00094E22" w:rsidRPr="00094E22" w:rsidRDefault="00094E22" w:rsidP="00094E22">
      <w:pPr>
        <w:rPr>
          <w:rFonts w:ascii="Consolas" w:hAnsi="Consolas"/>
          <w:color w:val="0070C0"/>
        </w:rPr>
      </w:pPr>
      <w:r w:rsidRPr="00094E22">
        <w:rPr>
          <w:rFonts w:ascii="Consolas" w:hAnsi="Consolas"/>
          <w:color w:val="0070C0"/>
          <w:lang w:val="en-US"/>
        </w:rPr>
        <w:t xml:space="preserve">        </w:t>
      </w:r>
      <w:proofErr w:type="spellStart"/>
      <w:proofErr w:type="gramStart"/>
      <w:r w:rsidRPr="00094E22">
        <w:rPr>
          <w:rFonts w:ascii="Consolas" w:hAnsi="Consolas"/>
          <w:color w:val="0070C0"/>
        </w:rPr>
        <w:t>document.getElementById</w:t>
      </w:r>
      <w:proofErr w:type="spellEnd"/>
      <w:proofErr w:type="gramEnd"/>
      <w:r w:rsidRPr="00094E22">
        <w:rPr>
          <w:rFonts w:ascii="Consolas" w:hAnsi="Consolas"/>
          <w:color w:val="0070C0"/>
        </w:rPr>
        <w:t>("valor"</w:t>
      </w:r>
      <w:proofErr w:type="gramStart"/>
      <w:r w:rsidRPr="00094E22">
        <w:rPr>
          <w:rFonts w:ascii="Consolas" w:hAnsi="Consolas"/>
          <w:color w:val="0070C0"/>
        </w:rPr>
        <w:t>).</w:t>
      </w:r>
      <w:proofErr w:type="spellStart"/>
      <w:r w:rsidRPr="00094E22">
        <w:rPr>
          <w:rFonts w:ascii="Consolas" w:hAnsi="Consolas"/>
          <w:color w:val="0070C0"/>
        </w:rPr>
        <w:t>textContent</w:t>
      </w:r>
      <w:proofErr w:type="spellEnd"/>
      <w:proofErr w:type="gramEnd"/>
      <w:r w:rsidRPr="00094E22">
        <w:rPr>
          <w:rFonts w:ascii="Consolas" w:hAnsi="Consolas"/>
          <w:color w:val="0070C0"/>
        </w:rPr>
        <w:t xml:space="preserve"> = </w:t>
      </w:r>
      <w:proofErr w:type="spellStart"/>
      <w:proofErr w:type="gramStart"/>
      <w:r w:rsidRPr="00094E22">
        <w:rPr>
          <w:rFonts w:ascii="Consolas" w:hAnsi="Consolas"/>
          <w:color w:val="0070C0"/>
        </w:rPr>
        <w:t>data.valor</w:t>
      </w:r>
      <w:proofErr w:type="spellEnd"/>
      <w:proofErr w:type="gramEnd"/>
      <w:r w:rsidRPr="00094E22">
        <w:rPr>
          <w:rFonts w:ascii="Consolas" w:hAnsi="Consolas"/>
          <w:color w:val="0070C0"/>
        </w:rPr>
        <w:t>;</w:t>
      </w:r>
    </w:p>
    <w:p w14:paraId="1FD47A7F" w14:textId="77777777" w:rsidR="00094E22" w:rsidRPr="00094E22" w:rsidRDefault="00094E22" w:rsidP="00094E22">
      <w:pPr>
        <w:rPr>
          <w:rFonts w:ascii="Consolas" w:hAnsi="Consolas"/>
          <w:color w:val="0070C0"/>
        </w:rPr>
      </w:pPr>
      <w:r w:rsidRPr="00094E22">
        <w:rPr>
          <w:rFonts w:ascii="Consolas" w:hAnsi="Consolas"/>
          <w:color w:val="0070C0"/>
        </w:rPr>
        <w:t xml:space="preserve">      });</w:t>
      </w:r>
    </w:p>
    <w:p w14:paraId="356C24C4" w14:textId="77777777" w:rsidR="00094E22" w:rsidRPr="00094E22" w:rsidRDefault="00094E22" w:rsidP="00094E22">
      <w:pPr>
        <w:rPr>
          <w:rFonts w:ascii="Consolas" w:hAnsi="Consolas"/>
          <w:color w:val="0070C0"/>
        </w:rPr>
      </w:pPr>
      <w:r w:rsidRPr="00094E22">
        <w:rPr>
          <w:rFonts w:ascii="Consolas" w:hAnsi="Consolas"/>
          <w:color w:val="0070C0"/>
        </w:rPr>
        <w:t>}, 1000);</w:t>
      </w:r>
    </w:p>
    <w:p w14:paraId="3C1438A9" w14:textId="77777777" w:rsidR="00086CBD" w:rsidRDefault="00086CBD">
      <w:r>
        <w:br w:type="page"/>
      </w:r>
    </w:p>
    <w:p w14:paraId="10CB49C0" w14:textId="09D1436C" w:rsidR="00094E22" w:rsidRPr="00094E22" w:rsidRDefault="00094E22" w:rsidP="00094E22">
      <w:r w:rsidRPr="00094E22">
        <w:lastRenderedPageBreak/>
        <w:pict w14:anchorId="75A8B1DD">
          <v:rect id="_x0000_i1068" style="width:0;height:1.5pt" o:hralign="center" o:hrstd="t" o:hr="t" fillcolor="#a0a0a0" stroked="f"/>
        </w:pict>
      </w:r>
    </w:p>
    <w:p w14:paraId="61D8F65B" w14:textId="77777777" w:rsidR="00094E22" w:rsidRPr="00094E22" w:rsidRDefault="00094E22" w:rsidP="00094E22">
      <w:pPr>
        <w:rPr>
          <w:b/>
          <w:bCs/>
          <w:lang w:val="en-US"/>
        </w:rPr>
      </w:pPr>
      <w:r w:rsidRPr="00094E22">
        <w:rPr>
          <w:rFonts w:ascii="Segoe UI Emoji" w:hAnsi="Segoe UI Emoji" w:cs="Segoe UI Emoji"/>
          <w:b/>
          <w:bCs/>
        </w:rPr>
        <w:t>🔥</w:t>
      </w:r>
      <w:r w:rsidRPr="00094E22">
        <w:rPr>
          <w:b/>
          <w:bCs/>
          <w:lang w:val="en-US"/>
        </w:rPr>
        <w:t xml:space="preserve"> 2. SSE (Server-Sent Events)</w:t>
      </w:r>
    </w:p>
    <w:p w14:paraId="5B6FF652" w14:textId="64C23752" w:rsidR="00094E22" w:rsidRPr="00094E22" w:rsidRDefault="00094E22" w:rsidP="00094E22">
      <w:pPr>
        <w:rPr>
          <w:b/>
          <w:bCs/>
        </w:rPr>
      </w:pPr>
      <w:r w:rsidRPr="00094E22">
        <w:rPr>
          <w:b/>
          <w:bCs/>
        </w:rPr>
        <w:t>Como funciona:</w:t>
      </w:r>
    </w:p>
    <w:p w14:paraId="71498BE4" w14:textId="77777777" w:rsidR="00094E22" w:rsidRPr="00094E22" w:rsidRDefault="00094E22" w:rsidP="00094E22">
      <w:r w:rsidRPr="00094E22">
        <w:t xml:space="preserve">O </w:t>
      </w:r>
      <w:proofErr w:type="spellStart"/>
      <w:r w:rsidRPr="00094E22">
        <w:t>backend</w:t>
      </w:r>
      <w:proofErr w:type="spellEnd"/>
      <w:r w:rsidRPr="00094E22">
        <w:t xml:space="preserve"> mantém uma conexão aberta com o navegador e envia atualizações automaticamente </w:t>
      </w:r>
      <w:r w:rsidRPr="00094E22">
        <w:rPr>
          <w:b/>
          <w:bCs/>
        </w:rPr>
        <w:t>do servidor para o cliente</w:t>
      </w:r>
      <w:r w:rsidRPr="00094E22">
        <w:t xml:space="preserve"> sempre que houver novas informações.</w:t>
      </w:r>
    </w:p>
    <w:p w14:paraId="2D889D72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✅</w:t>
      </w:r>
      <w:r w:rsidRPr="00094E22">
        <w:rPr>
          <w:b/>
          <w:bCs/>
        </w:rPr>
        <w:t xml:space="preserve"> Vantagens:</w:t>
      </w:r>
    </w:p>
    <w:p w14:paraId="6D0CDC61" w14:textId="77777777" w:rsidR="00094E22" w:rsidRPr="00094E22" w:rsidRDefault="00094E22" w:rsidP="00094E22">
      <w:pPr>
        <w:numPr>
          <w:ilvl w:val="0"/>
          <w:numId w:val="3"/>
        </w:numPr>
      </w:pPr>
      <w:r w:rsidRPr="00094E22">
        <w:t xml:space="preserve">Mais eficiente que AJAX com </w:t>
      </w:r>
      <w:proofErr w:type="spellStart"/>
      <w:r w:rsidRPr="00094E22">
        <w:t>polling</w:t>
      </w:r>
      <w:proofErr w:type="spellEnd"/>
      <w:r w:rsidRPr="00094E22">
        <w:t xml:space="preserve"> (apenas envia dados quando necessário).</w:t>
      </w:r>
    </w:p>
    <w:p w14:paraId="216F5766" w14:textId="77777777" w:rsidR="00094E22" w:rsidRPr="00094E22" w:rsidRDefault="00094E22" w:rsidP="00094E22">
      <w:pPr>
        <w:numPr>
          <w:ilvl w:val="0"/>
          <w:numId w:val="3"/>
        </w:numPr>
      </w:pPr>
      <w:r w:rsidRPr="00094E22">
        <w:t>Ideal para atualizações contínuas como dashboards, logs, leitura de sensores.</w:t>
      </w:r>
    </w:p>
    <w:p w14:paraId="477895BB" w14:textId="77777777" w:rsidR="00094E22" w:rsidRPr="00094E22" w:rsidRDefault="00094E22" w:rsidP="00094E22">
      <w:pPr>
        <w:numPr>
          <w:ilvl w:val="0"/>
          <w:numId w:val="3"/>
        </w:numPr>
      </w:pPr>
      <w:r w:rsidRPr="00094E22">
        <w:t xml:space="preserve">Suporte nativo em Spring com </w:t>
      </w:r>
      <w:proofErr w:type="spellStart"/>
      <w:r w:rsidRPr="00094E22">
        <w:t>SseEmitter</w:t>
      </w:r>
      <w:proofErr w:type="spellEnd"/>
      <w:r w:rsidRPr="00094E22">
        <w:t>.</w:t>
      </w:r>
    </w:p>
    <w:p w14:paraId="7815112E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❌</w:t>
      </w:r>
      <w:r w:rsidRPr="00094E22">
        <w:rPr>
          <w:b/>
          <w:bCs/>
        </w:rPr>
        <w:t xml:space="preserve"> Desvantagens:</w:t>
      </w:r>
    </w:p>
    <w:p w14:paraId="5B410147" w14:textId="77777777" w:rsidR="00094E22" w:rsidRPr="00094E22" w:rsidRDefault="00094E22" w:rsidP="00094E22">
      <w:pPr>
        <w:numPr>
          <w:ilvl w:val="0"/>
          <w:numId w:val="4"/>
        </w:numPr>
      </w:pPr>
      <w:r w:rsidRPr="00094E22">
        <w:t>Só funciona em sentido único (servidor → cliente).</w:t>
      </w:r>
    </w:p>
    <w:p w14:paraId="67DAEC76" w14:textId="77777777" w:rsidR="00094E22" w:rsidRPr="00094E22" w:rsidRDefault="00094E22" w:rsidP="00094E22">
      <w:pPr>
        <w:numPr>
          <w:ilvl w:val="0"/>
          <w:numId w:val="4"/>
        </w:numPr>
      </w:pPr>
      <w:r w:rsidRPr="00094E22">
        <w:t>Suporte limitado em navegadores antigos.</w:t>
      </w:r>
    </w:p>
    <w:p w14:paraId="54AE6BBE" w14:textId="77777777" w:rsidR="00094E22" w:rsidRPr="00094E22" w:rsidRDefault="00094E22" w:rsidP="00094E22">
      <w:pPr>
        <w:numPr>
          <w:ilvl w:val="0"/>
          <w:numId w:val="4"/>
        </w:numPr>
      </w:pPr>
      <w:r w:rsidRPr="00094E22">
        <w:t>Se precisar bidirecionalidade, não serve.</w:t>
      </w:r>
    </w:p>
    <w:p w14:paraId="4268420C" w14:textId="7D17AF4F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🛠️</w:t>
      </w:r>
      <w:r w:rsidRPr="00094E22">
        <w:rPr>
          <w:b/>
          <w:bCs/>
        </w:rPr>
        <w:t xml:space="preserve"> Exemplo</w:t>
      </w:r>
      <w:r w:rsidR="00086CBD">
        <w:rPr>
          <w:b/>
          <w:bCs/>
        </w:rPr>
        <w:t xml:space="preserve"> de código no lado do </w:t>
      </w:r>
      <w:proofErr w:type="spellStart"/>
      <w:r w:rsidR="00086CBD">
        <w:rPr>
          <w:b/>
          <w:bCs/>
        </w:rPr>
        <w:t>backend</w:t>
      </w:r>
      <w:proofErr w:type="spellEnd"/>
      <w:r w:rsidRPr="00094E22">
        <w:rPr>
          <w:b/>
          <w:bCs/>
        </w:rPr>
        <w:t xml:space="preserve"> </w:t>
      </w:r>
      <w:r w:rsidR="00086CBD">
        <w:rPr>
          <w:b/>
          <w:bCs/>
        </w:rPr>
        <w:t>em</w:t>
      </w:r>
      <w:r w:rsidRPr="00094E22">
        <w:rPr>
          <w:b/>
          <w:bCs/>
        </w:rPr>
        <w:t xml:space="preserve"> Spring:</w:t>
      </w:r>
    </w:p>
    <w:p w14:paraId="34BAA106" w14:textId="77777777" w:rsidR="00094E22" w:rsidRPr="00094E22" w:rsidRDefault="00094E22" w:rsidP="00094E22">
      <w:pPr>
        <w:rPr>
          <w:rFonts w:ascii="Consolas" w:hAnsi="Consolas"/>
          <w:color w:val="0070C0"/>
        </w:rPr>
      </w:pPr>
      <w:r w:rsidRPr="00094E22">
        <w:rPr>
          <w:rFonts w:ascii="Consolas" w:hAnsi="Consolas"/>
          <w:color w:val="0070C0"/>
        </w:rPr>
        <w:t>@GetMapping("/stream")</w:t>
      </w:r>
    </w:p>
    <w:p w14:paraId="76C034C6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public </w:t>
      </w:r>
      <w:proofErr w:type="spellStart"/>
      <w:r w:rsidRPr="00094E22">
        <w:rPr>
          <w:rFonts w:ascii="Consolas" w:hAnsi="Consolas"/>
          <w:color w:val="0070C0"/>
          <w:lang w:val="en-US"/>
        </w:rPr>
        <w:t>SseEmitter</w:t>
      </w:r>
      <w:proofErr w:type="spellEnd"/>
      <w:r w:rsidRPr="00094E22">
        <w:rPr>
          <w:rFonts w:ascii="Consolas" w:hAnsi="Consolas"/>
          <w:color w:val="0070C0"/>
          <w:lang w:val="en-US"/>
        </w:rPr>
        <w:t xml:space="preserve"> </w:t>
      </w:r>
      <w:proofErr w:type="gramStart"/>
      <w:r w:rsidRPr="00094E22">
        <w:rPr>
          <w:rFonts w:ascii="Consolas" w:hAnsi="Consolas"/>
          <w:color w:val="0070C0"/>
          <w:lang w:val="en-US"/>
        </w:rPr>
        <w:t>stream(</w:t>
      </w:r>
      <w:proofErr w:type="gramEnd"/>
      <w:r w:rsidRPr="00094E22">
        <w:rPr>
          <w:rFonts w:ascii="Consolas" w:hAnsi="Consolas"/>
          <w:color w:val="0070C0"/>
          <w:lang w:val="en-US"/>
        </w:rPr>
        <w:t>) {</w:t>
      </w:r>
    </w:p>
    <w:p w14:paraId="46B588B7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</w:t>
      </w:r>
      <w:proofErr w:type="spellStart"/>
      <w:r w:rsidRPr="00094E22">
        <w:rPr>
          <w:rFonts w:ascii="Consolas" w:hAnsi="Consolas"/>
          <w:color w:val="0070C0"/>
          <w:lang w:val="en-US"/>
        </w:rPr>
        <w:t>SseEmitter</w:t>
      </w:r>
      <w:proofErr w:type="spellEnd"/>
      <w:r w:rsidRPr="00094E22">
        <w:rPr>
          <w:rFonts w:ascii="Consolas" w:hAnsi="Consolas"/>
          <w:color w:val="0070C0"/>
          <w:lang w:val="en-US"/>
        </w:rPr>
        <w:t xml:space="preserve"> emitter = new </w:t>
      </w:r>
      <w:proofErr w:type="spellStart"/>
      <w:proofErr w:type="gramStart"/>
      <w:r w:rsidRPr="00094E22">
        <w:rPr>
          <w:rFonts w:ascii="Consolas" w:hAnsi="Consolas"/>
          <w:color w:val="0070C0"/>
          <w:lang w:val="en-US"/>
        </w:rPr>
        <w:t>SseEmitter</w:t>
      </w:r>
      <w:proofErr w:type="spellEnd"/>
      <w:r w:rsidRPr="00094E22">
        <w:rPr>
          <w:rFonts w:ascii="Consolas" w:hAnsi="Consolas"/>
          <w:color w:val="0070C0"/>
          <w:lang w:val="en-US"/>
        </w:rPr>
        <w:t>(</w:t>
      </w:r>
      <w:proofErr w:type="gramEnd"/>
      <w:r w:rsidRPr="00094E22">
        <w:rPr>
          <w:rFonts w:ascii="Consolas" w:hAnsi="Consolas"/>
          <w:color w:val="0070C0"/>
          <w:lang w:val="en-US"/>
        </w:rPr>
        <w:t>);</w:t>
      </w:r>
    </w:p>
    <w:p w14:paraId="3D4AA6D4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new </w:t>
      </w:r>
      <w:proofErr w:type="gramStart"/>
      <w:r w:rsidRPr="00094E22">
        <w:rPr>
          <w:rFonts w:ascii="Consolas" w:hAnsi="Consolas"/>
          <w:color w:val="0070C0"/>
          <w:lang w:val="en-US"/>
        </w:rPr>
        <w:t>Thread(</w:t>
      </w:r>
      <w:proofErr w:type="gramEnd"/>
      <w:r w:rsidRPr="00094E22">
        <w:rPr>
          <w:rFonts w:ascii="Consolas" w:hAnsi="Consolas"/>
          <w:color w:val="0070C0"/>
          <w:lang w:val="en-US"/>
        </w:rPr>
        <w:t>() -&gt; {</w:t>
      </w:r>
    </w:p>
    <w:p w14:paraId="73EEDE64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try {</w:t>
      </w:r>
    </w:p>
    <w:p w14:paraId="2DD69831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    while (true) {</w:t>
      </w:r>
    </w:p>
    <w:p w14:paraId="1C995F01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        String data = </w:t>
      </w:r>
      <w:proofErr w:type="spellStart"/>
      <w:proofErr w:type="gramStart"/>
      <w:r w:rsidRPr="00094E22">
        <w:rPr>
          <w:rFonts w:ascii="Consolas" w:hAnsi="Consolas"/>
          <w:color w:val="0070C0"/>
          <w:lang w:val="en-US"/>
        </w:rPr>
        <w:t>getData</w:t>
      </w:r>
      <w:proofErr w:type="spellEnd"/>
      <w:r w:rsidRPr="00094E22">
        <w:rPr>
          <w:rFonts w:ascii="Consolas" w:hAnsi="Consolas"/>
          <w:color w:val="0070C0"/>
          <w:lang w:val="en-US"/>
        </w:rPr>
        <w:t>(</w:t>
      </w:r>
      <w:proofErr w:type="gramEnd"/>
      <w:r w:rsidRPr="00094E22">
        <w:rPr>
          <w:rFonts w:ascii="Consolas" w:hAnsi="Consolas"/>
          <w:color w:val="0070C0"/>
          <w:lang w:val="en-US"/>
        </w:rPr>
        <w:t>);</w:t>
      </w:r>
    </w:p>
    <w:p w14:paraId="42DE5C9D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        </w:t>
      </w:r>
      <w:proofErr w:type="spellStart"/>
      <w:proofErr w:type="gramStart"/>
      <w:r w:rsidRPr="00094E22">
        <w:rPr>
          <w:rFonts w:ascii="Consolas" w:hAnsi="Consolas"/>
          <w:color w:val="0070C0"/>
          <w:lang w:val="en-US"/>
        </w:rPr>
        <w:t>emitter.send</w:t>
      </w:r>
      <w:proofErr w:type="spellEnd"/>
      <w:proofErr w:type="gramEnd"/>
      <w:r w:rsidRPr="00094E22">
        <w:rPr>
          <w:rFonts w:ascii="Consolas" w:hAnsi="Consolas"/>
          <w:color w:val="0070C0"/>
          <w:lang w:val="en-US"/>
        </w:rPr>
        <w:t>(</w:t>
      </w:r>
      <w:proofErr w:type="spellStart"/>
      <w:r w:rsidRPr="00094E22">
        <w:rPr>
          <w:rFonts w:ascii="Consolas" w:hAnsi="Consolas"/>
          <w:color w:val="0070C0"/>
          <w:lang w:val="en-US"/>
        </w:rPr>
        <w:t>SseEmitter.event</w:t>
      </w:r>
      <w:proofErr w:type="spellEnd"/>
      <w:r w:rsidRPr="00094E22">
        <w:rPr>
          <w:rFonts w:ascii="Consolas" w:hAnsi="Consolas"/>
          <w:color w:val="0070C0"/>
          <w:lang w:val="en-US"/>
        </w:rPr>
        <w:t>().data(data));</w:t>
      </w:r>
    </w:p>
    <w:p w14:paraId="6793D62A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        </w:t>
      </w:r>
      <w:proofErr w:type="spellStart"/>
      <w:r w:rsidRPr="00094E22">
        <w:rPr>
          <w:rFonts w:ascii="Consolas" w:hAnsi="Consolas"/>
          <w:color w:val="0070C0"/>
          <w:lang w:val="en-US"/>
        </w:rPr>
        <w:t>Thread.sleep</w:t>
      </w:r>
      <w:proofErr w:type="spellEnd"/>
      <w:r w:rsidRPr="00094E22">
        <w:rPr>
          <w:rFonts w:ascii="Consolas" w:hAnsi="Consolas"/>
          <w:color w:val="0070C0"/>
          <w:lang w:val="en-US"/>
        </w:rPr>
        <w:t>(1000);</w:t>
      </w:r>
    </w:p>
    <w:p w14:paraId="2D8BEF03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    }</w:t>
      </w:r>
    </w:p>
    <w:p w14:paraId="6C5D1330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} catch (Exception e) {</w:t>
      </w:r>
    </w:p>
    <w:p w14:paraId="49B6151E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    </w:t>
      </w:r>
      <w:proofErr w:type="spellStart"/>
      <w:proofErr w:type="gramStart"/>
      <w:r w:rsidRPr="00094E22">
        <w:rPr>
          <w:rFonts w:ascii="Consolas" w:hAnsi="Consolas"/>
          <w:color w:val="0070C0"/>
          <w:lang w:val="en-US"/>
        </w:rPr>
        <w:t>emitter.completeWithError</w:t>
      </w:r>
      <w:proofErr w:type="spellEnd"/>
      <w:proofErr w:type="gramEnd"/>
      <w:r w:rsidRPr="00094E22">
        <w:rPr>
          <w:rFonts w:ascii="Consolas" w:hAnsi="Consolas"/>
          <w:color w:val="0070C0"/>
          <w:lang w:val="en-US"/>
        </w:rPr>
        <w:t>(e);</w:t>
      </w:r>
    </w:p>
    <w:p w14:paraId="69550353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    }</w:t>
      </w:r>
    </w:p>
    <w:p w14:paraId="7D6D88C6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}</w:t>
      </w:r>
      <w:proofErr w:type="gramStart"/>
      <w:r w:rsidRPr="00094E22">
        <w:rPr>
          <w:rFonts w:ascii="Consolas" w:hAnsi="Consolas"/>
          <w:color w:val="0070C0"/>
          <w:lang w:val="en-US"/>
        </w:rPr>
        <w:t>).start</w:t>
      </w:r>
      <w:proofErr w:type="gramEnd"/>
      <w:r w:rsidRPr="00094E22">
        <w:rPr>
          <w:rFonts w:ascii="Consolas" w:hAnsi="Consolas"/>
          <w:color w:val="0070C0"/>
          <w:lang w:val="en-US"/>
        </w:rPr>
        <w:t>();</w:t>
      </w:r>
    </w:p>
    <w:p w14:paraId="6E251D45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return emitter;</w:t>
      </w:r>
    </w:p>
    <w:p w14:paraId="20E0DE53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>}</w:t>
      </w:r>
    </w:p>
    <w:p w14:paraId="6DBDCC2C" w14:textId="6DA357E2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🛠️</w:t>
      </w:r>
      <w:r w:rsidRPr="00094E22">
        <w:rPr>
          <w:b/>
          <w:bCs/>
        </w:rPr>
        <w:t xml:space="preserve"> Exemplo</w:t>
      </w:r>
      <w:r w:rsidR="00086CBD" w:rsidRPr="00086CBD">
        <w:rPr>
          <w:b/>
          <w:bCs/>
        </w:rPr>
        <w:t xml:space="preserve"> de código</w:t>
      </w:r>
      <w:r w:rsidRPr="00094E22">
        <w:rPr>
          <w:b/>
          <w:bCs/>
        </w:rPr>
        <w:t xml:space="preserve"> </w:t>
      </w:r>
      <w:r w:rsidR="00086CBD" w:rsidRPr="00086CBD">
        <w:rPr>
          <w:b/>
          <w:bCs/>
        </w:rPr>
        <w:t xml:space="preserve">do lado do </w:t>
      </w:r>
      <w:proofErr w:type="spellStart"/>
      <w:r w:rsidR="00086CBD" w:rsidRPr="00086CBD">
        <w:rPr>
          <w:b/>
          <w:bCs/>
        </w:rPr>
        <w:t>frontend</w:t>
      </w:r>
      <w:proofErr w:type="spellEnd"/>
      <w:r w:rsidR="00086CBD" w:rsidRPr="00086CBD">
        <w:rPr>
          <w:b/>
          <w:bCs/>
        </w:rPr>
        <w:t xml:space="preserve"> </w:t>
      </w:r>
      <w:r w:rsidR="00086CBD">
        <w:rPr>
          <w:b/>
          <w:bCs/>
        </w:rPr>
        <w:t>em</w:t>
      </w:r>
      <w:r w:rsidRPr="00094E22">
        <w:rPr>
          <w:b/>
          <w:bCs/>
        </w:rPr>
        <w:t xml:space="preserve"> JS:</w:t>
      </w:r>
    </w:p>
    <w:p w14:paraId="254EB2C4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const </w:t>
      </w:r>
      <w:proofErr w:type="spellStart"/>
      <w:r w:rsidRPr="00094E22">
        <w:rPr>
          <w:rFonts w:ascii="Consolas" w:hAnsi="Consolas"/>
          <w:color w:val="0070C0"/>
          <w:lang w:val="en-US"/>
        </w:rPr>
        <w:t>eventSource</w:t>
      </w:r>
      <w:proofErr w:type="spellEnd"/>
      <w:r w:rsidRPr="00094E22">
        <w:rPr>
          <w:rFonts w:ascii="Consolas" w:hAnsi="Consolas"/>
          <w:color w:val="0070C0"/>
          <w:lang w:val="en-US"/>
        </w:rPr>
        <w:t xml:space="preserve"> = new </w:t>
      </w:r>
      <w:proofErr w:type="spellStart"/>
      <w:r w:rsidRPr="00094E22">
        <w:rPr>
          <w:rFonts w:ascii="Consolas" w:hAnsi="Consolas"/>
          <w:color w:val="0070C0"/>
          <w:lang w:val="en-US"/>
        </w:rPr>
        <w:t>EventSource</w:t>
      </w:r>
      <w:proofErr w:type="spellEnd"/>
      <w:r w:rsidRPr="00094E22">
        <w:rPr>
          <w:rFonts w:ascii="Consolas" w:hAnsi="Consolas"/>
          <w:color w:val="0070C0"/>
          <w:lang w:val="en-US"/>
        </w:rPr>
        <w:t>('/stream');</w:t>
      </w:r>
    </w:p>
    <w:p w14:paraId="572CC991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proofErr w:type="spellStart"/>
      <w:r w:rsidRPr="00094E22">
        <w:rPr>
          <w:rFonts w:ascii="Consolas" w:hAnsi="Consolas"/>
          <w:color w:val="0070C0"/>
          <w:lang w:val="en-US"/>
        </w:rPr>
        <w:t>eventSource.onmessage</w:t>
      </w:r>
      <w:proofErr w:type="spellEnd"/>
      <w:r w:rsidRPr="00094E22">
        <w:rPr>
          <w:rFonts w:ascii="Consolas" w:hAnsi="Consolas"/>
          <w:color w:val="0070C0"/>
          <w:lang w:val="en-US"/>
        </w:rPr>
        <w:t xml:space="preserve"> = function(event) {</w:t>
      </w:r>
    </w:p>
    <w:p w14:paraId="6C3D9AA3" w14:textId="77777777" w:rsidR="00094E22" w:rsidRPr="00094E22" w:rsidRDefault="00094E22" w:rsidP="00094E22">
      <w:pPr>
        <w:rPr>
          <w:rFonts w:ascii="Consolas" w:hAnsi="Consolas"/>
          <w:color w:val="0070C0"/>
          <w:lang w:val="en-US"/>
        </w:rPr>
      </w:pPr>
      <w:r w:rsidRPr="00094E22">
        <w:rPr>
          <w:rFonts w:ascii="Consolas" w:hAnsi="Consolas"/>
          <w:color w:val="0070C0"/>
          <w:lang w:val="en-US"/>
        </w:rPr>
        <w:t xml:space="preserve">    </w:t>
      </w:r>
      <w:proofErr w:type="spellStart"/>
      <w:proofErr w:type="gramStart"/>
      <w:r w:rsidRPr="00094E22">
        <w:rPr>
          <w:rFonts w:ascii="Consolas" w:hAnsi="Consolas"/>
          <w:color w:val="0070C0"/>
          <w:lang w:val="en-US"/>
        </w:rPr>
        <w:t>document.getElementById</w:t>
      </w:r>
      <w:proofErr w:type="spellEnd"/>
      <w:proofErr w:type="gramEnd"/>
      <w:r w:rsidRPr="00094E22">
        <w:rPr>
          <w:rFonts w:ascii="Consolas" w:hAnsi="Consolas"/>
          <w:color w:val="0070C0"/>
          <w:lang w:val="en-US"/>
        </w:rPr>
        <w:t>("valor"</w:t>
      </w:r>
      <w:proofErr w:type="gramStart"/>
      <w:r w:rsidRPr="00094E22">
        <w:rPr>
          <w:rFonts w:ascii="Consolas" w:hAnsi="Consolas"/>
          <w:color w:val="0070C0"/>
          <w:lang w:val="en-US"/>
        </w:rPr>
        <w:t>).</w:t>
      </w:r>
      <w:proofErr w:type="spellStart"/>
      <w:r w:rsidRPr="00094E22">
        <w:rPr>
          <w:rFonts w:ascii="Consolas" w:hAnsi="Consolas"/>
          <w:color w:val="0070C0"/>
          <w:lang w:val="en-US"/>
        </w:rPr>
        <w:t>textContent</w:t>
      </w:r>
      <w:proofErr w:type="spellEnd"/>
      <w:proofErr w:type="gramEnd"/>
      <w:r w:rsidRPr="00094E22">
        <w:rPr>
          <w:rFonts w:ascii="Consolas" w:hAnsi="Consolas"/>
          <w:color w:val="0070C0"/>
          <w:lang w:val="en-US"/>
        </w:rPr>
        <w:t xml:space="preserve"> = </w:t>
      </w:r>
      <w:proofErr w:type="spellStart"/>
      <w:r w:rsidRPr="00094E22">
        <w:rPr>
          <w:rFonts w:ascii="Consolas" w:hAnsi="Consolas"/>
          <w:color w:val="0070C0"/>
          <w:lang w:val="en-US"/>
        </w:rPr>
        <w:t>event.data</w:t>
      </w:r>
      <w:proofErr w:type="spellEnd"/>
      <w:r w:rsidRPr="00094E22">
        <w:rPr>
          <w:rFonts w:ascii="Consolas" w:hAnsi="Consolas"/>
          <w:color w:val="0070C0"/>
          <w:lang w:val="en-US"/>
        </w:rPr>
        <w:t>;</w:t>
      </w:r>
    </w:p>
    <w:p w14:paraId="12624CB0" w14:textId="77777777" w:rsidR="00094E22" w:rsidRPr="00086CBD" w:rsidRDefault="00094E22" w:rsidP="00094E22">
      <w:pPr>
        <w:rPr>
          <w:rFonts w:ascii="Consolas" w:hAnsi="Consolas"/>
          <w:color w:val="0070C0"/>
        </w:rPr>
      </w:pPr>
      <w:r w:rsidRPr="00094E22">
        <w:rPr>
          <w:rFonts w:ascii="Consolas" w:hAnsi="Consolas"/>
          <w:color w:val="0070C0"/>
        </w:rPr>
        <w:t>};</w:t>
      </w:r>
    </w:p>
    <w:p w14:paraId="0B07B8E9" w14:textId="77777777" w:rsidR="00086CBD" w:rsidRDefault="00086CBD" w:rsidP="00094E22"/>
    <w:p w14:paraId="34094EC9" w14:textId="77777777" w:rsidR="00086CBD" w:rsidRDefault="00086CBD" w:rsidP="00094E22"/>
    <w:p w14:paraId="42762E06" w14:textId="77777777" w:rsidR="00086CBD" w:rsidRPr="00094E22" w:rsidRDefault="00086CBD" w:rsidP="00094E22"/>
    <w:p w14:paraId="6024BDF3" w14:textId="77777777" w:rsidR="00094E22" w:rsidRPr="00094E22" w:rsidRDefault="00094E22" w:rsidP="00094E22">
      <w:r w:rsidRPr="00094E22">
        <w:pict w14:anchorId="63BC6A10">
          <v:rect id="_x0000_i1069" style="width:0;height:1.5pt" o:hralign="center" o:hrstd="t" o:hr="t" fillcolor="#a0a0a0" stroked="f"/>
        </w:pict>
      </w:r>
    </w:p>
    <w:p w14:paraId="7C97EE16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🔄</w:t>
      </w:r>
      <w:r w:rsidRPr="00094E22">
        <w:rPr>
          <w:b/>
          <w:bCs/>
        </w:rPr>
        <w:t xml:space="preserve"> 3. </w:t>
      </w:r>
      <w:proofErr w:type="spellStart"/>
      <w:r w:rsidRPr="00094E22">
        <w:rPr>
          <w:b/>
          <w:bCs/>
        </w:rPr>
        <w:t>WebSocket</w:t>
      </w:r>
      <w:proofErr w:type="spellEnd"/>
    </w:p>
    <w:p w14:paraId="6B95C7E3" w14:textId="37BA2D1B" w:rsidR="00094E22" w:rsidRPr="00094E22" w:rsidRDefault="00094E22" w:rsidP="00094E22">
      <w:pPr>
        <w:rPr>
          <w:b/>
          <w:bCs/>
        </w:rPr>
      </w:pPr>
      <w:r w:rsidRPr="00094E22">
        <w:rPr>
          <w:b/>
          <w:bCs/>
        </w:rPr>
        <w:t>Como funciona:</w:t>
      </w:r>
    </w:p>
    <w:p w14:paraId="6C224014" w14:textId="77777777" w:rsidR="00094E22" w:rsidRPr="00094E22" w:rsidRDefault="00094E22" w:rsidP="00094E22">
      <w:r w:rsidRPr="00094E22">
        <w:t xml:space="preserve">Cria uma conexão </w:t>
      </w:r>
      <w:r w:rsidRPr="00094E22">
        <w:rPr>
          <w:b/>
          <w:bCs/>
        </w:rPr>
        <w:t>bidirecional</w:t>
      </w:r>
      <w:r w:rsidRPr="00094E22">
        <w:t xml:space="preserve"> entre cliente e servidor. Ambos podem enviar e receber dados a qualquer momento. Muito usado em chats, jogos, e apps colaborativos.</w:t>
      </w:r>
    </w:p>
    <w:p w14:paraId="79013FC4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✅</w:t>
      </w:r>
      <w:r w:rsidRPr="00094E22">
        <w:rPr>
          <w:b/>
          <w:bCs/>
        </w:rPr>
        <w:t xml:space="preserve"> Vantagens:</w:t>
      </w:r>
    </w:p>
    <w:p w14:paraId="3FF82FD3" w14:textId="77777777" w:rsidR="00094E22" w:rsidRPr="00094E22" w:rsidRDefault="00094E22" w:rsidP="00094E22">
      <w:pPr>
        <w:numPr>
          <w:ilvl w:val="0"/>
          <w:numId w:val="5"/>
        </w:numPr>
      </w:pPr>
      <w:r w:rsidRPr="00094E22">
        <w:t>Comunicação em tempo real e bidirecional.</w:t>
      </w:r>
    </w:p>
    <w:p w14:paraId="2F4F819A" w14:textId="77777777" w:rsidR="00094E22" w:rsidRPr="00094E22" w:rsidRDefault="00094E22" w:rsidP="00094E22">
      <w:pPr>
        <w:numPr>
          <w:ilvl w:val="0"/>
          <w:numId w:val="5"/>
        </w:numPr>
      </w:pPr>
      <w:r w:rsidRPr="00094E22">
        <w:t xml:space="preserve">Mais eficiente que </w:t>
      </w:r>
      <w:proofErr w:type="spellStart"/>
      <w:r w:rsidRPr="00094E22">
        <w:t>polling</w:t>
      </w:r>
      <w:proofErr w:type="spellEnd"/>
      <w:r w:rsidRPr="00094E22">
        <w:t xml:space="preserve"> em alta frequência.</w:t>
      </w:r>
    </w:p>
    <w:p w14:paraId="182BC385" w14:textId="77777777" w:rsidR="00094E22" w:rsidRPr="00094E22" w:rsidRDefault="00094E22" w:rsidP="00094E22">
      <w:pPr>
        <w:numPr>
          <w:ilvl w:val="0"/>
          <w:numId w:val="5"/>
        </w:numPr>
      </w:pPr>
      <w:r w:rsidRPr="00094E22">
        <w:t>Baixa latência.</w:t>
      </w:r>
    </w:p>
    <w:p w14:paraId="61F87F3C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❌</w:t>
      </w:r>
      <w:r w:rsidRPr="00094E22">
        <w:rPr>
          <w:b/>
          <w:bCs/>
        </w:rPr>
        <w:t xml:space="preserve"> Desvantagens:</w:t>
      </w:r>
    </w:p>
    <w:p w14:paraId="15360A4D" w14:textId="77777777" w:rsidR="00094E22" w:rsidRPr="00094E22" w:rsidRDefault="00094E22" w:rsidP="00094E22">
      <w:pPr>
        <w:numPr>
          <w:ilvl w:val="0"/>
          <w:numId w:val="6"/>
        </w:numPr>
      </w:pPr>
      <w:r w:rsidRPr="00094E22">
        <w:t>Mais complexo de configurar.</w:t>
      </w:r>
    </w:p>
    <w:p w14:paraId="5535D5DB" w14:textId="77777777" w:rsidR="00094E22" w:rsidRPr="00094E22" w:rsidRDefault="00094E22" w:rsidP="00094E22">
      <w:pPr>
        <w:numPr>
          <w:ilvl w:val="0"/>
          <w:numId w:val="6"/>
        </w:numPr>
      </w:pPr>
      <w:r w:rsidRPr="00094E22">
        <w:t>Pode exigir balanceamento diferente em produção.</w:t>
      </w:r>
    </w:p>
    <w:p w14:paraId="0D5A2102" w14:textId="77777777" w:rsidR="00094E22" w:rsidRPr="00094E22" w:rsidRDefault="00094E22" w:rsidP="00094E22">
      <w:pPr>
        <w:numPr>
          <w:ilvl w:val="0"/>
          <w:numId w:val="6"/>
        </w:numPr>
      </w:pPr>
      <w:r w:rsidRPr="00094E22">
        <w:t>Não funciona bem com proxies ou firewalls restritivos sem configuração adicional.</w:t>
      </w:r>
    </w:p>
    <w:p w14:paraId="55B0F329" w14:textId="23FDB75B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🛠</w:t>
      </w:r>
      <w:proofErr w:type="gramStart"/>
      <w:r w:rsidRPr="00094E22">
        <w:rPr>
          <w:rFonts w:ascii="Segoe UI Emoji" w:hAnsi="Segoe UI Emoji" w:cs="Segoe UI Emoji"/>
          <w:b/>
          <w:bCs/>
        </w:rPr>
        <w:t>️</w:t>
      </w:r>
      <w:r w:rsidRPr="00094E22">
        <w:rPr>
          <w:b/>
          <w:bCs/>
        </w:rPr>
        <w:t>Quando</w:t>
      </w:r>
      <w:proofErr w:type="gramEnd"/>
      <w:r w:rsidRPr="00094E22">
        <w:rPr>
          <w:b/>
          <w:bCs/>
        </w:rPr>
        <w:t xml:space="preserve"> usar:</w:t>
      </w:r>
    </w:p>
    <w:p w14:paraId="006D56E5" w14:textId="77777777" w:rsidR="00094E22" w:rsidRPr="00094E22" w:rsidRDefault="00094E22" w:rsidP="00094E22">
      <w:pPr>
        <w:numPr>
          <w:ilvl w:val="0"/>
          <w:numId w:val="7"/>
        </w:numPr>
      </w:pPr>
      <w:r w:rsidRPr="00094E22">
        <w:t xml:space="preserve">Sistemas com </w:t>
      </w:r>
      <w:r w:rsidRPr="00094E22">
        <w:rPr>
          <w:b/>
          <w:bCs/>
        </w:rPr>
        <w:t>múltiplos usuários interagindo em tempo real</w:t>
      </w:r>
      <w:r w:rsidRPr="00094E22">
        <w:t>.</w:t>
      </w:r>
    </w:p>
    <w:p w14:paraId="7DAB515A" w14:textId="77777777" w:rsidR="00094E22" w:rsidRPr="00094E22" w:rsidRDefault="00094E22" w:rsidP="00094E22">
      <w:pPr>
        <w:numPr>
          <w:ilvl w:val="0"/>
          <w:numId w:val="7"/>
        </w:numPr>
      </w:pPr>
      <w:r w:rsidRPr="00094E22">
        <w:t>Chat, notificações instantâneas, IoT com comandos, colaboração simultânea.</w:t>
      </w:r>
    </w:p>
    <w:p w14:paraId="305CD273" w14:textId="77777777" w:rsidR="00094E22" w:rsidRPr="00094E22" w:rsidRDefault="00094E22" w:rsidP="00094E22">
      <w:r w:rsidRPr="00094E22">
        <w:pict w14:anchorId="4E3DCE8A">
          <v:rect id="_x0000_i1070" style="width:0;height:1.5pt" o:hralign="center" o:hrstd="t" o:hr="t" fillcolor="#a0a0a0" stroked="f"/>
        </w:pict>
      </w:r>
    </w:p>
    <w:p w14:paraId="7402423E" w14:textId="77777777" w:rsidR="00094E22" w:rsidRPr="00094E22" w:rsidRDefault="00094E22" w:rsidP="00094E22">
      <w:pPr>
        <w:rPr>
          <w:b/>
          <w:bCs/>
          <w:lang w:val="en-US"/>
        </w:rPr>
      </w:pPr>
      <w:r w:rsidRPr="00094E22">
        <w:rPr>
          <w:rFonts w:ascii="Segoe UI Emoji" w:hAnsi="Segoe UI Emoji" w:cs="Segoe UI Emoji"/>
          <w:b/>
          <w:bCs/>
        </w:rPr>
        <w:t>🔁</w:t>
      </w:r>
      <w:r w:rsidRPr="00094E22">
        <w:rPr>
          <w:b/>
          <w:bCs/>
          <w:lang w:val="en-US"/>
        </w:rPr>
        <w:t xml:space="preserve"> 4. Long Polling (AJAX + </w:t>
      </w:r>
      <w:proofErr w:type="spellStart"/>
      <w:r w:rsidRPr="00094E22">
        <w:rPr>
          <w:b/>
          <w:bCs/>
          <w:lang w:val="en-US"/>
        </w:rPr>
        <w:t>atraso</w:t>
      </w:r>
      <w:proofErr w:type="spellEnd"/>
      <w:r w:rsidRPr="00094E22">
        <w:rPr>
          <w:b/>
          <w:bCs/>
          <w:lang w:val="en-US"/>
        </w:rPr>
        <w:t>)</w:t>
      </w:r>
    </w:p>
    <w:p w14:paraId="15B434C5" w14:textId="7ADA4E60" w:rsidR="00094E22" w:rsidRPr="00094E22" w:rsidRDefault="00094E22" w:rsidP="00094E22">
      <w:pPr>
        <w:rPr>
          <w:b/>
          <w:bCs/>
        </w:rPr>
      </w:pPr>
      <w:r w:rsidRPr="00094E22">
        <w:rPr>
          <w:b/>
          <w:bCs/>
        </w:rPr>
        <w:t>Como funciona:</w:t>
      </w:r>
    </w:p>
    <w:p w14:paraId="3D5920F0" w14:textId="77777777" w:rsidR="00094E22" w:rsidRPr="00094E22" w:rsidRDefault="00094E22" w:rsidP="00094E22">
      <w:r w:rsidRPr="00094E22">
        <w:t xml:space="preserve">O cliente faz uma requisição que só será respondida </w:t>
      </w:r>
      <w:r w:rsidRPr="00094E22">
        <w:rPr>
          <w:b/>
          <w:bCs/>
        </w:rPr>
        <w:t>quando houver novos dados</w:t>
      </w:r>
      <w:r w:rsidRPr="00094E22">
        <w:t>. Após a resposta, o cliente imediatamente faz nova requisição. Simula o comportamento de tempo real.</w:t>
      </w:r>
    </w:p>
    <w:p w14:paraId="1F5179F2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✅</w:t>
      </w:r>
      <w:r w:rsidRPr="00094E22">
        <w:rPr>
          <w:b/>
          <w:bCs/>
        </w:rPr>
        <w:t xml:space="preserve"> Vantagens:</w:t>
      </w:r>
    </w:p>
    <w:p w14:paraId="13BFFBD4" w14:textId="77777777" w:rsidR="00094E22" w:rsidRPr="00094E22" w:rsidRDefault="00094E22" w:rsidP="00094E22">
      <w:pPr>
        <w:numPr>
          <w:ilvl w:val="0"/>
          <w:numId w:val="8"/>
        </w:numPr>
      </w:pPr>
      <w:r w:rsidRPr="00094E22">
        <w:t>Simula comunicação em tempo real com AJAX.</w:t>
      </w:r>
    </w:p>
    <w:p w14:paraId="472CAF5C" w14:textId="77777777" w:rsidR="00094E22" w:rsidRPr="00094E22" w:rsidRDefault="00094E22" w:rsidP="00094E22">
      <w:pPr>
        <w:numPr>
          <w:ilvl w:val="0"/>
          <w:numId w:val="8"/>
        </w:numPr>
      </w:pPr>
      <w:r w:rsidRPr="00094E22">
        <w:t>Suporte universal.</w:t>
      </w:r>
    </w:p>
    <w:p w14:paraId="185030DE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❌</w:t>
      </w:r>
      <w:r w:rsidRPr="00094E22">
        <w:rPr>
          <w:b/>
          <w:bCs/>
        </w:rPr>
        <w:t xml:space="preserve"> Desvantagens:</w:t>
      </w:r>
    </w:p>
    <w:p w14:paraId="576F8352" w14:textId="77777777" w:rsidR="00094E22" w:rsidRPr="00094E22" w:rsidRDefault="00094E22" w:rsidP="00094E22">
      <w:pPr>
        <w:numPr>
          <w:ilvl w:val="0"/>
          <w:numId w:val="9"/>
        </w:numPr>
      </w:pPr>
      <w:r w:rsidRPr="00094E22">
        <w:t xml:space="preserve">Mais complexo que </w:t>
      </w:r>
      <w:proofErr w:type="spellStart"/>
      <w:r w:rsidRPr="00094E22">
        <w:t>polling</w:t>
      </w:r>
      <w:proofErr w:type="spellEnd"/>
      <w:r w:rsidRPr="00094E22">
        <w:t xml:space="preserve"> simples.</w:t>
      </w:r>
    </w:p>
    <w:p w14:paraId="6C0DD659" w14:textId="77777777" w:rsidR="00094E22" w:rsidRPr="00094E22" w:rsidRDefault="00094E22" w:rsidP="00094E22">
      <w:pPr>
        <w:numPr>
          <w:ilvl w:val="0"/>
          <w:numId w:val="9"/>
        </w:numPr>
      </w:pPr>
      <w:r w:rsidRPr="00094E22">
        <w:t>Gasta muitos recursos do servidor se mal implementado.</w:t>
      </w:r>
    </w:p>
    <w:p w14:paraId="69E5144F" w14:textId="77777777" w:rsidR="00094E22" w:rsidRPr="00094E22" w:rsidRDefault="00094E22" w:rsidP="00094E22">
      <w:pPr>
        <w:numPr>
          <w:ilvl w:val="0"/>
          <w:numId w:val="9"/>
        </w:numPr>
      </w:pPr>
      <w:r w:rsidRPr="00094E22">
        <w:t xml:space="preserve">Obsoleto comparado a SSE e </w:t>
      </w:r>
      <w:proofErr w:type="spellStart"/>
      <w:r w:rsidRPr="00094E22">
        <w:t>WebSockets</w:t>
      </w:r>
      <w:proofErr w:type="spellEnd"/>
      <w:r w:rsidRPr="00094E22">
        <w:t>.</w:t>
      </w:r>
    </w:p>
    <w:p w14:paraId="1448FDD5" w14:textId="77777777" w:rsidR="00094E22" w:rsidRPr="00094E22" w:rsidRDefault="00094E22" w:rsidP="00094E22">
      <w:r w:rsidRPr="00094E22">
        <w:pict w14:anchorId="34295F19">
          <v:rect id="_x0000_i1071" style="width:0;height:1.5pt" o:hralign="center" o:hrstd="t" o:hr="t" fillcolor="#a0a0a0" stroked="f"/>
        </w:pict>
      </w:r>
    </w:p>
    <w:p w14:paraId="4F3E93C5" w14:textId="4F8A52F0" w:rsidR="00094E22" w:rsidRPr="00094E22" w:rsidRDefault="00094E22" w:rsidP="00094E22">
      <w:pPr>
        <w:rPr>
          <w:b/>
          <w:bCs/>
        </w:rPr>
      </w:pPr>
      <w:r w:rsidRPr="00094E22">
        <w:rPr>
          <w:b/>
          <w:bCs/>
        </w:rPr>
        <w:t>Comparativo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661"/>
        <w:gridCol w:w="1112"/>
        <w:gridCol w:w="1364"/>
        <w:gridCol w:w="4786"/>
      </w:tblGrid>
      <w:tr w:rsidR="00094E22" w:rsidRPr="00094E22" w14:paraId="41FA9531" w14:textId="77777777" w:rsidTr="00094E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7B9AB" w14:textId="77777777" w:rsidR="00094E22" w:rsidRPr="00094E22" w:rsidRDefault="00094E22" w:rsidP="00094E22">
            <w:pPr>
              <w:rPr>
                <w:b/>
                <w:bCs/>
              </w:rPr>
            </w:pPr>
            <w:r w:rsidRPr="00094E22">
              <w:rPr>
                <w:b/>
                <w:bCs/>
              </w:rPr>
              <w:lastRenderedPageBreak/>
              <w:t>Técnica</w:t>
            </w:r>
          </w:p>
        </w:tc>
        <w:tc>
          <w:tcPr>
            <w:tcW w:w="0" w:type="auto"/>
            <w:vAlign w:val="center"/>
            <w:hideMark/>
          </w:tcPr>
          <w:p w14:paraId="595AAB70" w14:textId="77777777" w:rsidR="00094E22" w:rsidRPr="00094E22" w:rsidRDefault="00094E22" w:rsidP="00094E22">
            <w:pPr>
              <w:rPr>
                <w:b/>
                <w:bCs/>
              </w:rPr>
            </w:pPr>
            <w:r w:rsidRPr="00094E22">
              <w:rPr>
                <w:b/>
                <w:bCs/>
              </w:rPr>
              <w:t>Direção</w:t>
            </w:r>
          </w:p>
        </w:tc>
        <w:tc>
          <w:tcPr>
            <w:tcW w:w="0" w:type="auto"/>
            <w:vAlign w:val="center"/>
            <w:hideMark/>
          </w:tcPr>
          <w:p w14:paraId="066FCB1F" w14:textId="77777777" w:rsidR="00094E22" w:rsidRPr="00094E22" w:rsidRDefault="00094E22" w:rsidP="00094E22">
            <w:pPr>
              <w:rPr>
                <w:b/>
                <w:bCs/>
              </w:rPr>
            </w:pPr>
            <w:r w:rsidRPr="00094E22">
              <w:rPr>
                <w:b/>
                <w:bCs/>
              </w:rPr>
              <w:t>Tempo Real</w:t>
            </w:r>
          </w:p>
        </w:tc>
        <w:tc>
          <w:tcPr>
            <w:tcW w:w="0" w:type="auto"/>
            <w:vAlign w:val="center"/>
            <w:hideMark/>
          </w:tcPr>
          <w:p w14:paraId="09D0192A" w14:textId="77777777" w:rsidR="00094E22" w:rsidRPr="00094E22" w:rsidRDefault="00094E22" w:rsidP="00094E22">
            <w:pPr>
              <w:rPr>
                <w:b/>
                <w:bCs/>
              </w:rPr>
            </w:pPr>
            <w:r w:rsidRPr="00094E22">
              <w:rPr>
                <w:b/>
                <w:bCs/>
              </w:rPr>
              <w:t>Complexidade</w:t>
            </w:r>
          </w:p>
        </w:tc>
        <w:tc>
          <w:tcPr>
            <w:tcW w:w="0" w:type="auto"/>
            <w:vAlign w:val="center"/>
            <w:hideMark/>
          </w:tcPr>
          <w:p w14:paraId="0F621CE1" w14:textId="77777777" w:rsidR="00094E22" w:rsidRPr="00094E22" w:rsidRDefault="00094E22" w:rsidP="00094E22">
            <w:pPr>
              <w:rPr>
                <w:b/>
                <w:bCs/>
              </w:rPr>
            </w:pPr>
            <w:r w:rsidRPr="00094E22">
              <w:rPr>
                <w:b/>
                <w:bCs/>
              </w:rPr>
              <w:t>Quando Usar</w:t>
            </w:r>
          </w:p>
        </w:tc>
      </w:tr>
      <w:tr w:rsidR="00094E22" w:rsidRPr="00094E22" w14:paraId="208B3873" w14:textId="77777777" w:rsidTr="00094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4E25" w14:textId="77777777" w:rsidR="00094E22" w:rsidRPr="00094E22" w:rsidRDefault="00094E22" w:rsidP="00094E22">
            <w:r w:rsidRPr="00094E22">
              <w:t xml:space="preserve">AJAX com </w:t>
            </w:r>
            <w:proofErr w:type="spellStart"/>
            <w:r w:rsidRPr="00094E22">
              <w:t>setInterval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4B702" w14:textId="77777777" w:rsidR="00094E22" w:rsidRPr="00094E22" w:rsidRDefault="00094E22" w:rsidP="00094E22">
            <w:r w:rsidRPr="00094E22">
              <w:t>Cliente → Servidor</w:t>
            </w:r>
          </w:p>
        </w:tc>
        <w:tc>
          <w:tcPr>
            <w:tcW w:w="0" w:type="auto"/>
            <w:vAlign w:val="center"/>
            <w:hideMark/>
          </w:tcPr>
          <w:p w14:paraId="437DB233" w14:textId="77777777" w:rsidR="00094E22" w:rsidRPr="00094E22" w:rsidRDefault="00094E22" w:rsidP="00094E22">
            <w:r w:rsidRPr="00094E22">
              <w:t>Não (quase)</w:t>
            </w:r>
          </w:p>
        </w:tc>
        <w:tc>
          <w:tcPr>
            <w:tcW w:w="0" w:type="auto"/>
            <w:vAlign w:val="center"/>
            <w:hideMark/>
          </w:tcPr>
          <w:p w14:paraId="482A2CA3" w14:textId="77777777" w:rsidR="00094E22" w:rsidRPr="00094E22" w:rsidRDefault="00094E22" w:rsidP="00094E22">
            <w:r w:rsidRPr="00094E22">
              <w:t>Baixa</w:t>
            </w:r>
          </w:p>
        </w:tc>
        <w:tc>
          <w:tcPr>
            <w:tcW w:w="0" w:type="auto"/>
            <w:vAlign w:val="center"/>
            <w:hideMark/>
          </w:tcPr>
          <w:p w14:paraId="14FF4874" w14:textId="77777777" w:rsidR="00094E22" w:rsidRPr="00094E22" w:rsidRDefault="00094E22" w:rsidP="00094E22">
            <w:r w:rsidRPr="00094E22">
              <w:t>Atualizações periódicas simples</w:t>
            </w:r>
          </w:p>
        </w:tc>
      </w:tr>
      <w:tr w:rsidR="00094E22" w:rsidRPr="00094E22" w14:paraId="39FAA205" w14:textId="77777777" w:rsidTr="00094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50FF" w14:textId="77777777" w:rsidR="00094E22" w:rsidRPr="00094E22" w:rsidRDefault="00094E22" w:rsidP="00094E22">
            <w:r w:rsidRPr="00094E22">
              <w:t>SSE (Server-</w:t>
            </w:r>
            <w:proofErr w:type="spellStart"/>
            <w:r w:rsidRPr="00094E22">
              <w:t>Sent</w:t>
            </w:r>
            <w:proofErr w:type="spellEnd"/>
            <w:r w:rsidRPr="00094E22">
              <w:t>)</w:t>
            </w:r>
          </w:p>
        </w:tc>
        <w:tc>
          <w:tcPr>
            <w:tcW w:w="0" w:type="auto"/>
            <w:vAlign w:val="center"/>
            <w:hideMark/>
          </w:tcPr>
          <w:p w14:paraId="058D097A" w14:textId="77777777" w:rsidR="00094E22" w:rsidRPr="00094E22" w:rsidRDefault="00094E22" w:rsidP="00094E22">
            <w:r w:rsidRPr="00094E22">
              <w:t>Servidor → Cliente</w:t>
            </w:r>
          </w:p>
        </w:tc>
        <w:tc>
          <w:tcPr>
            <w:tcW w:w="0" w:type="auto"/>
            <w:vAlign w:val="center"/>
            <w:hideMark/>
          </w:tcPr>
          <w:p w14:paraId="0EB141B3" w14:textId="77777777" w:rsidR="00094E22" w:rsidRPr="00094E22" w:rsidRDefault="00094E22" w:rsidP="00094E22">
            <w:r w:rsidRPr="00094E22">
              <w:t>Sim</w:t>
            </w:r>
          </w:p>
        </w:tc>
        <w:tc>
          <w:tcPr>
            <w:tcW w:w="0" w:type="auto"/>
            <w:vAlign w:val="center"/>
            <w:hideMark/>
          </w:tcPr>
          <w:p w14:paraId="4132223B" w14:textId="77777777" w:rsidR="00094E22" w:rsidRPr="00094E22" w:rsidRDefault="00094E22" w:rsidP="00094E22">
            <w:r w:rsidRPr="00094E22">
              <w:t>Média</w:t>
            </w:r>
          </w:p>
        </w:tc>
        <w:tc>
          <w:tcPr>
            <w:tcW w:w="0" w:type="auto"/>
            <w:vAlign w:val="center"/>
            <w:hideMark/>
          </w:tcPr>
          <w:p w14:paraId="3B57FFBC" w14:textId="77777777" w:rsidR="00094E22" w:rsidRPr="00094E22" w:rsidRDefault="00094E22" w:rsidP="00094E22">
            <w:r w:rsidRPr="00094E22">
              <w:t>Dashboards, logs, leitura contínua de sensores</w:t>
            </w:r>
          </w:p>
        </w:tc>
      </w:tr>
      <w:tr w:rsidR="00094E22" w:rsidRPr="00094E22" w14:paraId="1535ADFE" w14:textId="77777777" w:rsidTr="00094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61AC" w14:textId="77777777" w:rsidR="00094E22" w:rsidRPr="00094E22" w:rsidRDefault="00094E22" w:rsidP="00094E22">
            <w:proofErr w:type="spellStart"/>
            <w:r w:rsidRPr="00094E22"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DE4BD" w14:textId="77777777" w:rsidR="00094E22" w:rsidRPr="00094E22" w:rsidRDefault="00094E22" w:rsidP="00094E22">
            <w:r w:rsidRPr="00094E22">
              <w:t>Bidirecional</w:t>
            </w:r>
          </w:p>
        </w:tc>
        <w:tc>
          <w:tcPr>
            <w:tcW w:w="0" w:type="auto"/>
            <w:vAlign w:val="center"/>
            <w:hideMark/>
          </w:tcPr>
          <w:p w14:paraId="1EBD1E06" w14:textId="77777777" w:rsidR="00094E22" w:rsidRPr="00094E22" w:rsidRDefault="00094E22" w:rsidP="00094E22">
            <w:r w:rsidRPr="00094E22">
              <w:t>Sim</w:t>
            </w:r>
          </w:p>
        </w:tc>
        <w:tc>
          <w:tcPr>
            <w:tcW w:w="0" w:type="auto"/>
            <w:vAlign w:val="center"/>
            <w:hideMark/>
          </w:tcPr>
          <w:p w14:paraId="58358D37" w14:textId="77777777" w:rsidR="00094E22" w:rsidRPr="00094E22" w:rsidRDefault="00094E22" w:rsidP="00094E22">
            <w:r w:rsidRPr="00094E22">
              <w:t>Alta</w:t>
            </w:r>
          </w:p>
        </w:tc>
        <w:tc>
          <w:tcPr>
            <w:tcW w:w="0" w:type="auto"/>
            <w:vAlign w:val="center"/>
            <w:hideMark/>
          </w:tcPr>
          <w:p w14:paraId="19776A4C" w14:textId="77777777" w:rsidR="00094E22" w:rsidRPr="00094E22" w:rsidRDefault="00094E22" w:rsidP="00094E22">
            <w:r w:rsidRPr="00094E22">
              <w:t>Chat, jogos, notificações, apps colaborativos</w:t>
            </w:r>
          </w:p>
        </w:tc>
      </w:tr>
      <w:tr w:rsidR="00094E22" w:rsidRPr="00094E22" w14:paraId="7E82064D" w14:textId="77777777" w:rsidTr="00094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AE95" w14:textId="77777777" w:rsidR="00094E22" w:rsidRPr="00094E22" w:rsidRDefault="00094E22" w:rsidP="00094E22">
            <w:proofErr w:type="spellStart"/>
            <w:r w:rsidRPr="00094E22">
              <w:t>Long</w:t>
            </w:r>
            <w:proofErr w:type="spellEnd"/>
            <w:r w:rsidRPr="00094E22">
              <w:t xml:space="preserve"> </w:t>
            </w:r>
            <w:proofErr w:type="spellStart"/>
            <w:r w:rsidRPr="00094E22">
              <w:t>Polling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664A4" w14:textId="77777777" w:rsidR="00094E22" w:rsidRPr="00094E22" w:rsidRDefault="00094E22" w:rsidP="00094E22">
            <w:r w:rsidRPr="00094E22">
              <w:t>Cliente → Servidor</w:t>
            </w:r>
          </w:p>
        </w:tc>
        <w:tc>
          <w:tcPr>
            <w:tcW w:w="0" w:type="auto"/>
            <w:vAlign w:val="center"/>
            <w:hideMark/>
          </w:tcPr>
          <w:p w14:paraId="6D1FD199" w14:textId="77777777" w:rsidR="00094E22" w:rsidRPr="00094E22" w:rsidRDefault="00094E22" w:rsidP="00094E22">
            <w:r w:rsidRPr="00094E22">
              <w:t>Simulado</w:t>
            </w:r>
          </w:p>
        </w:tc>
        <w:tc>
          <w:tcPr>
            <w:tcW w:w="0" w:type="auto"/>
            <w:vAlign w:val="center"/>
            <w:hideMark/>
          </w:tcPr>
          <w:p w14:paraId="78B8DB9B" w14:textId="77777777" w:rsidR="00094E22" w:rsidRPr="00094E22" w:rsidRDefault="00094E22" w:rsidP="00094E22">
            <w:r w:rsidRPr="00094E22">
              <w:t>Média</w:t>
            </w:r>
          </w:p>
        </w:tc>
        <w:tc>
          <w:tcPr>
            <w:tcW w:w="0" w:type="auto"/>
            <w:vAlign w:val="center"/>
            <w:hideMark/>
          </w:tcPr>
          <w:p w14:paraId="66CDC16B" w14:textId="77777777" w:rsidR="00094E22" w:rsidRPr="00094E22" w:rsidRDefault="00094E22" w:rsidP="00094E22">
            <w:r w:rsidRPr="00094E22">
              <w:t>Alternativa quando SSE/</w:t>
            </w:r>
            <w:proofErr w:type="spellStart"/>
            <w:r w:rsidRPr="00094E22">
              <w:t>WebSocket</w:t>
            </w:r>
            <w:proofErr w:type="spellEnd"/>
            <w:r w:rsidRPr="00094E22">
              <w:t xml:space="preserve"> não estão disponíveis</w:t>
            </w:r>
          </w:p>
        </w:tc>
      </w:tr>
    </w:tbl>
    <w:p w14:paraId="5D38AF68" w14:textId="77777777" w:rsidR="00094E22" w:rsidRPr="00094E22" w:rsidRDefault="00094E22" w:rsidP="00094E22">
      <w:r w:rsidRPr="00094E22">
        <w:pict w14:anchorId="32320931">
          <v:rect id="_x0000_i1072" style="width:0;height:1.5pt" o:hralign="center" o:hrstd="t" o:hr="t" fillcolor="#a0a0a0" stroked="f"/>
        </w:pict>
      </w:r>
    </w:p>
    <w:p w14:paraId="62AE174C" w14:textId="77777777" w:rsidR="00094E22" w:rsidRPr="00094E22" w:rsidRDefault="00094E22" w:rsidP="00094E22">
      <w:pPr>
        <w:rPr>
          <w:b/>
          <w:bCs/>
        </w:rPr>
      </w:pPr>
      <w:r w:rsidRPr="00094E22">
        <w:rPr>
          <w:rFonts w:ascii="Segoe UI Emoji" w:hAnsi="Segoe UI Emoji" w:cs="Segoe UI Emoji"/>
          <w:b/>
          <w:bCs/>
        </w:rPr>
        <w:t>💡</w:t>
      </w:r>
      <w:r w:rsidRPr="00094E22">
        <w:rPr>
          <w:b/>
          <w:bCs/>
        </w:rPr>
        <w:t xml:space="preserve"> Conclusão — Qual usar com Spring MVC + </w:t>
      </w:r>
      <w:proofErr w:type="spellStart"/>
      <w:r w:rsidRPr="00094E22">
        <w:rPr>
          <w:b/>
          <w:bCs/>
        </w:rPr>
        <w:t>Thymeleaf</w:t>
      </w:r>
      <w:proofErr w:type="spellEnd"/>
      <w:r w:rsidRPr="00094E22">
        <w:rPr>
          <w:b/>
          <w:bCs/>
        </w:rPr>
        <w:t>?</w:t>
      </w:r>
    </w:p>
    <w:p w14:paraId="4BC0BBBD" w14:textId="77777777" w:rsidR="00094E22" w:rsidRPr="00094E22" w:rsidRDefault="00094E22" w:rsidP="00094E22">
      <w:pPr>
        <w:numPr>
          <w:ilvl w:val="0"/>
          <w:numId w:val="10"/>
        </w:numPr>
      </w:pPr>
      <w:r w:rsidRPr="00094E22">
        <w:rPr>
          <w:b/>
          <w:bCs/>
        </w:rPr>
        <w:t>Para projetos simples com atualizações periódicas:</w:t>
      </w:r>
      <w:r w:rsidRPr="00094E22">
        <w:br/>
      </w:r>
      <w:r w:rsidRPr="00094E22">
        <w:rPr>
          <w:rFonts w:ascii="Segoe UI Symbol" w:hAnsi="Segoe UI Symbol" w:cs="Segoe UI Symbol"/>
        </w:rPr>
        <w:t>➤</w:t>
      </w:r>
      <w:r w:rsidRPr="00094E22">
        <w:t xml:space="preserve"> AJAX + </w:t>
      </w:r>
      <w:proofErr w:type="spellStart"/>
      <w:r w:rsidRPr="00094E22">
        <w:t>setInterval</w:t>
      </w:r>
      <w:proofErr w:type="spellEnd"/>
      <w:r w:rsidRPr="00094E22">
        <w:t xml:space="preserve"> é suficiente e fácil de usar.</w:t>
      </w:r>
    </w:p>
    <w:p w14:paraId="3BEF288A" w14:textId="77777777" w:rsidR="00094E22" w:rsidRPr="00094E22" w:rsidRDefault="00094E22" w:rsidP="00094E22">
      <w:pPr>
        <w:numPr>
          <w:ilvl w:val="0"/>
          <w:numId w:val="10"/>
        </w:numPr>
      </w:pPr>
      <w:r w:rsidRPr="00094E22">
        <w:rPr>
          <w:b/>
          <w:bCs/>
        </w:rPr>
        <w:t>Para leitura contínua de dados (como valores de CLP):</w:t>
      </w:r>
      <w:r w:rsidRPr="00094E22">
        <w:br/>
      </w:r>
      <w:r w:rsidRPr="00094E22">
        <w:rPr>
          <w:rFonts w:ascii="Segoe UI Symbol" w:hAnsi="Segoe UI Symbol" w:cs="Segoe UI Symbol"/>
        </w:rPr>
        <w:t>➤</w:t>
      </w:r>
      <w:r w:rsidRPr="00094E22">
        <w:t xml:space="preserve"> </w:t>
      </w:r>
      <w:r w:rsidRPr="00094E22">
        <w:rPr>
          <w:b/>
          <w:bCs/>
        </w:rPr>
        <w:t>SSE</w:t>
      </w:r>
      <w:r w:rsidRPr="00094E22">
        <w:t xml:space="preserve"> é ideal — simples de implementar no Spring e mais eficiente.</w:t>
      </w:r>
    </w:p>
    <w:p w14:paraId="60F2F8AB" w14:textId="77777777" w:rsidR="00094E22" w:rsidRPr="00094E22" w:rsidRDefault="00094E22" w:rsidP="00094E22">
      <w:pPr>
        <w:numPr>
          <w:ilvl w:val="0"/>
          <w:numId w:val="10"/>
        </w:numPr>
      </w:pPr>
      <w:r w:rsidRPr="00094E22">
        <w:rPr>
          <w:b/>
          <w:bCs/>
        </w:rPr>
        <w:t>Para interações em tempo real (chat, controle remoto):</w:t>
      </w:r>
      <w:r w:rsidRPr="00094E22">
        <w:br/>
      </w:r>
      <w:r w:rsidRPr="00094E22">
        <w:rPr>
          <w:rFonts w:ascii="Segoe UI Symbol" w:hAnsi="Segoe UI Symbol" w:cs="Segoe UI Symbol"/>
        </w:rPr>
        <w:t>➤</w:t>
      </w:r>
      <w:r w:rsidRPr="00094E22">
        <w:t xml:space="preserve"> </w:t>
      </w:r>
      <w:proofErr w:type="spellStart"/>
      <w:r w:rsidRPr="00094E22">
        <w:rPr>
          <w:b/>
          <w:bCs/>
        </w:rPr>
        <w:t>WebSockets</w:t>
      </w:r>
      <w:proofErr w:type="spellEnd"/>
      <w:r w:rsidRPr="00094E22">
        <w:t xml:space="preserve"> são o caminho.</w:t>
      </w:r>
    </w:p>
    <w:p w14:paraId="643A9D59" w14:textId="77777777" w:rsidR="00094E22" w:rsidRPr="00094E22" w:rsidRDefault="00094E22" w:rsidP="00094E22">
      <w:r w:rsidRPr="00094E22">
        <w:pict w14:anchorId="44975EBD">
          <v:rect id="_x0000_i1073" style="width:0;height:1.5pt" o:hralign="center" o:hrstd="t" o:hr="t" fillcolor="#a0a0a0" stroked="f"/>
        </w:pict>
      </w:r>
    </w:p>
    <w:p w14:paraId="37B34862" w14:textId="77777777" w:rsidR="00094E22" w:rsidRPr="00094E22" w:rsidRDefault="00094E22" w:rsidP="00094E22">
      <w:r w:rsidRPr="00094E22">
        <w:t xml:space="preserve">Se você quiser, posso montar um </w:t>
      </w:r>
      <w:r w:rsidRPr="00094E22">
        <w:rPr>
          <w:b/>
          <w:bCs/>
        </w:rPr>
        <w:t>quadro visual</w:t>
      </w:r>
      <w:r w:rsidRPr="00094E22">
        <w:t xml:space="preserve"> ou </w:t>
      </w:r>
      <w:r w:rsidRPr="00094E22">
        <w:rPr>
          <w:b/>
          <w:bCs/>
        </w:rPr>
        <w:t>exemplo prático</w:t>
      </w:r>
      <w:r w:rsidRPr="00094E22">
        <w:t xml:space="preserve"> com cada um desses. Quer seguir com isso?</w:t>
      </w:r>
    </w:p>
    <w:p w14:paraId="49706379" w14:textId="77777777" w:rsidR="00012657" w:rsidRDefault="00012657"/>
    <w:sectPr w:rsidR="00012657" w:rsidSect="0001496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EF9"/>
    <w:multiLevelType w:val="multilevel"/>
    <w:tmpl w:val="7B5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44BBA"/>
    <w:multiLevelType w:val="multilevel"/>
    <w:tmpl w:val="E1B8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58A4"/>
    <w:multiLevelType w:val="multilevel"/>
    <w:tmpl w:val="914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26907"/>
    <w:multiLevelType w:val="multilevel"/>
    <w:tmpl w:val="FED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81E8C"/>
    <w:multiLevelType w:val="multilevel"/>
    <w:tmpl w:val="4BD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466F6"/>
    <w:multiLevelType w:val="multilevel"/>
    <w:tmpl w:val="5ADC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64666"/>
    <w:multiLevelType w:val="multilevel"/>
    <w:tmpl w:val="FFE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23279"/>
    <w:multiLevelType w:val="multilevel"/>
    <w:tmpl w:val="16D6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C6157"/>
    <w:multiLevelType w:val="multilevel"/>
    <w:tmpl w:val="274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83E63"/>
    <w:multiLevelType w:val="multilevel"/>
    <w:tmpl w:val="3ADE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25483">
    <w:abstractNumId w:val="3"/>
  </w:num>
  <w:num w:numId="2" w16cid:durableId="609314011">
    <w:abstractNumId w:val="5"/>
  </w:num>
  <w:num w:numId="3" w16cid:durableId="533420563">
    <w:abstractNumId w:val="6"/>
  </w:num>
  <w:num w:numId="4" w16cid:durableId="267398867">
    <w:abstractNumId w:val="7"/>
  </w:num>
  <w:num w:numId="5" w16cid:durableId="1927687330">
    <w:abstractNumId w:val="1"/>
  </w:num>
  <w:num w:numId="6" w16cid:durableId="841773020">
    <w:abstractNumId w:val="2"/>
  </w:num>
  <w:num w:numId="7" w16cid:durableId="570121363">
    <w:abstractNumId w:val="0"/>
  </w:num>
  <w:num w:numId="8" w16cid:durableId="224415638">
    <w:abstractNumId w:val="4"/>
  </w:num>
  <w:num w:numId="9" w16cid:durableId="330835337">
    <w:abstractNumId w:val="9"/>
  </w:num>
  <w:num w:numId="10" w16cid:durableId="5664511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22"/>
    <w:rsid w:val="00012657"/>
    <w:rsid w:val="00014965"/>
    <w:rsid w:val="00086CBD"/>
    <w:rsid w:val="00094E22"/>
    <w:rsid w:val="003037E1"/>
    <w:rsid w:val="003A4A38"/>
    <w:rsid w:val="004F7532"/>
    <w:rsid w:val="00717B2C"/>
    <w:rsid w:val="00784B34"/>
    <w:rsid w:val="007A3C99"/>
    <w:rsid w:val="0093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8D544"/>
  <w15:chartTrackingRefBased/>
  <w15:docId w15:val="{8C71D8E9-0A65-43C3-9353-E42AA907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4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E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E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E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E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E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E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E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E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E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E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8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704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4</cp:revision>
  <dcterms:created xsi:type="dcterms:W3CDTF">2025-04-07T17:53:00Z</dcterms:created>
  <dcterms:modified xsi:type="dcterms:W3CDTF">2025-04-07T19:33:00Z</dcterms:modified>
</cp:coreProperties>
</file>