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2EFD" w14:textId="77777777" w:rsidR="001A057A" w:rsidRPr="00217F5D" w:rsidRDefault="001A057A" w:rsidP="001A057A">
      <w:pPr>
        <w:pStyle w:val="PargrafodaLista"/>
        <w:numPr>
          <w:ilvl w:val="0"/>
          <w:numId w:val="2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</w:rPr>
      </w:pPr>
      <w:r w:rsidRPr="00217F5D">
        <w:rPr>
          <w:rFonts w:ascii="Times New Roman" w:hAnsi="Times New Roman" w:cs="Times New Roman"/>
          <w:b/>
        </w:rPr>
        <w:t>Considere o seguinte estudo de caso:</w:t>
      </w:r>
    </w:p>
    <w:p w14:paraId="32388643" w14:textId="77777777" w:rsidR="001A057A" w:rsidRPr="00217F5D" w:rsidRDefault="001A057A" w:rsidP="001A057A">
      <w:pPr>
        <w:pStyle w:val="PargrafodaLista"/>
        <w:tabs>
          <w:tab w:val="left" w:pos="284"/>
        </w:tabs>
        <w:jc w:val="both"/>
        <w:rPr>
          <w:rFonts w:ascii="Times New Roman" w:hAnsi="Times New Roman" w:cs="Times New Roman"/>
          <w:b/>
        </w:rPr>
      </w:pPr>
    </w:p>
    <w:p w14:paraId="3D8396FA" w14:textId="016E41CF" w:rsidR="001A057A" w:rsidRPr="00217F5D" w:rsidRDefault="00E54AFA" w:rsidP="00E54AFA">
      <w:pPr>
        <w:tabs>
          <w:tab w:val="left" w:pos="284"/>
        </w:tabs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ab/>
      </w:r>
      <w:r w:rsidRPr="00217F5D">
        <w:rPr>
          <w:rFonts w:ascii="Times New Roman" w:hAnsi="Times New Roman" w:cs="Times New Roman"/>
        </w:rPr>
        <w:tab/>
      </w:r>
      <w:r w:rsidR="001A057A" w:rsidRPr="00217F5D">
        <w:rPr>
          <w:rFonts w:ascii="Times New Roman" w:hAnsi="Times New Roman" w:cs="Times New Roman"/>
        </w:rPr>
        <w:t>Deseja-se informatizar o controle da frota de veículos de uma locadora de automóveis que atua em todo o território nacional. Para tanto, pode-se apurar as seguintes informações:</w:t>
      </w:r>
    </w:p>
    <w:p w14:paraId="7DDF4350" w14:textId="77777777" w:rsidR="00E54AFA" w:rsidRPr="00217F5D" w:rsidRDefault="00E54AFA" w:rsidP="00E54AFA">
      <w:pPr>
        <w:tabs>
          <w:tab w:val="left" w:pos="284"/>
        </w:tabs>
        <w:rPr>
          <w:rFonts w:ascii="Times New Roman" w:hAnsi="Times New Roman" w:cs="Times New Roman"/>
        </w:rPr>
      </w:pPr>
    </w:p>
    <w:p w14:paraId="7C43B81A" w14:textId="4C5796C3" w:rsidR="001A057A" w:rsidRPr="00217F5D" w:rsidRDefault="001A057A" w:rsidP="00217F5D">
      <w:pPr>
        <w:pStyle w:val="Pargrafoda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 xml:space="preserve">Todos os veículos são cadastrados contendo informações como: número da placa, número do chassi, montadora (marca), modelo, cor, ano de fabricação e ano modelo, </w:t>
      </w:r>
      <w:r w:rsidR="00A05CB1" w:rsidRPr="00217F5D">
        <w:rPr>
          <w:rFonts w:ascii="Times New Roman" w:hAnsi="Times New Roman" w:cs="Times New Roman"/>
        </w:rPr>
        <w:t>combustível(</w:t>
      </w:r>
      <w:proofErr w:type="spellStart"/>
      <w:r w:rsidRPr="00217F5D">
        <w:rPr>
          <w:rFonts w:ascii="Times New Roman" w:hAnsi="Times New Roman" w:cs="Times New Roman"/>
        </w:rPr>
        <w:t>is</w:t>
      </w:r>
      <w:proofErr w:type="spellEnd"/>
      <w:r w:rsidRPr="00217F5D">
        <w:rPr>
          <w:rFonts w:ascii="Times New Roman" w:hAnsi="Times New Roman" w:cs="Times New Roman"/>
        </w:rPr>
        <w:t>), número de passageiros e opcionais que o mesmo possui;</w:t>
      </w:r>
    </w:p>
    <w:p w14:paraId="573F86DD" w14:textId="77777777" w:rsidR="00E54AFA" w:rsidRPr="00217F5D" w:rsidRDefault="00E54AFA" w:rsidP="00217F5D">
      <w:pPr>
        <w:pStyle w:val="PargrafodaLista"/>
        <w:tabs>
          <w:tab w:val="left" w:pos="284"/>
        </w:tabs>
        <w:ind w:left="0"/>
        <w:jc w:val="both"/>
        <w:rPr>
          <w:rFonts w:ascii="Times New Roman" w:hAnsi="Times New Roman" w:cs="Times New Roman"/>
        </w:rPr>
      </w:pPr>
    </w:p>
    <w:p w14:paraId="140B8012" w14:textId="1C1BFABC" w:rsidR="007406F8" w:rsidRPr="00217F5D" w:rsidRDefault="001A057A" w:rsidP="00217F5D">
      <w:pPr>
        <w:pStyle w:val="Pargrafoda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São registradas as multas de cada veículo. Na ocasião do registro da multa é informado o numero do registro geral (RG) e o órgão emissor do condutor, o nome, o endereço completo (logradouro, complemento, CEP, localidade e estado), o número da carteira nacional de habilitação (CNH), a infração (ex. Ultrapassagem em faixa dupla) e o local que a infração ocorreu (</w:t>
      </w:r>
      <w:proofErr w:type="spellStart"/>
      <w:r w:rsidRPr="00217F5D">
        <w:rPr>
          <w:rFonts w:ascii="Times New Roman" w:hAnsi="Times New Roman" w:cs="Times New Roman"/>
        </w:rPr>
        <w:t>ex</w:t>
      </w:r>
      <w:proofErr w:type="spellEnd"/>
      <w:r w:rsidRPr="00217F5D">
        <w:rPr>
          <w:rFonts w:ascii="Times New Roman" w:hAnsi="Times New Roman" w:cs="Times New Roman"/>
        </w:rPr>
        <w:t>: Indaial – SC – Rodovia BR470, km 35).</w:t>
      </w:r>
    </w:p>
    <w:p w14:paraId="2E576BD1" w14:textId="5F013E20" w:rsidR="00E54AFA" w:rsidRDefault="00E54AFA" w:rsidP="00E54AFA">
      <w:pPr>
        <w:tabs>
          <w:tab w:val="left" w:pos="284"/>
        </w:tabs>
        <w:ind w:firstLine="709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Segue aqui o exemplo de uma multa, analisem os dados contidos nela, pois alguns deles podem ser entidades com relacionamento a entidade multa.</w:t>
      </w:r>
    </w:p>
    <w:p w14:paraId="4DB92C23" w14:textId="77777777" w:rsidR="00CC07F4" w:rsidRPr="00217F5D" w:rsidRDefault="00CC07F4" w:rsidP="00E54AFA">
      <w:pPr>
        <w:tabs>
          <w:tab w:val="left" w:pos="284"/>
        </w:tabs>
        <w:ind w:firstLine="709"/>
        <w:rPr>
          <w:rFonts w:ascii="Times New Roman" w:hAnsi="Times New Roman" w:cs="Times New Roman"/>
        </w:rPr>
      </w:pPr>
    </w:p>
    <w:p w14:paraId="724C6A04" w14:textId="6E169A08" w:rsidR="007406F8" w:rsidRPr="00217F5D" w:rsidRDefault="007406F8" w:rsidP="00E54AFA">
      <w:pPr>
        <w:tabs>
          <w:tab w:val="left" w:pos="284"/>
        </w:tabs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  <w:noProof/>
        </w:rPr>
        <w:drawing>
          <wp:inline distT="0" distB="0" distL="0" distR="0" wp14:anchorId="74201CDD" wp14:editId="32914153">
            <wp:extent cx="5396230" cy="1943100"/>
            <wp:effectExtent l="12700" t="12700" r="1397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408D3" w14:textId="5A6C7A6B" w:rsidR="001A057A" w:rsidRPr="00217F5D" w:rsidRDefault="001A057A" w:rsidP="00E54AFA">
      <w:pPr>
        <w:tabs>
          <w:tab w:val="left" w:pos="284"/>
        </w:tabs>
        <w:ind w:firstLine="709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Pede-se:</w:t>
      </w:r>
    </w:p>
    <w:p w14:paraId="3F636FA1" w14:textId="4DEBEBA3" w:rsidR="001A057A" w:rsidRPr="00217F5D" w:rsidRDefault="001A057A" w:rsidP="00E54AFA">
      <w:pPr>
        <w:tabs>
          <w:tab w:val="left" w:pos="284"/>
        </w:tabs>
        <w:ind w:firstLine="709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 xml:space="preserve">Definir o projeto físico, </w:t>
      </w:r>
      <w:r w:rsidRPr="00217F5D">
        <w:rPr>
          <w:rFonts w:ascii="Times New Roman" w:hAnsi="Times New Roman" w:cs="Times New Roman"/>
          <w:b/>
        </w:rPr>
        <w:t>constituindo as tabelas com atributos básicos segundo a sua concepção para implementação da interface ao usuário (Considerar também os atributos sugeridos no enunciado)</w:t>
      </w:r>
      <w:r w:rsidRPr="00217F5D">
        <w:rPr>
          <w:rFonts w:ascii="Times New Roman" w:hAnsi="Times New Roman" w:cs="Times New Roman"/>
        </w:rPr>
        <w:t>.</w:t>
      </w:r>
      <w:r w:rsidR="008C485F" w:rsidRPr="00217F5D">
        <w:rPr>
          <w:rFonts w:ascii="Times New Roman" w:hAnsi="Times New Roman" w:cs="Times New Roman"/>
        </w:rPr>
        <w:t xml:space="preserve"> É</w:t>
      </w:r>
      <w:r w:rsidRPr="00217F5D">
        <w:rPr>
          <w:rFonts w:ascii="Times New Roman" w:hAnsi="Times New Roman" w:cs="Times New Roman"/>
        </w:rPr>
        <w:t xml:space="preserve"> necessário informar o tipo de dado de cada atributo. Atente para os relac</w:t>
      </w:r>
      <w:r w:rsidR="00EA7F84" w:rsidRPr="00217F5D">
        <w:rPr>
          <w:rFonts w:ascii="Times New Roman" w:hAnsi="Times New Roman" w:cs="Times New Roman"/>
        </w:rPr>
        <w:t>ionamentos e a obrigatoriedade.</w:t>
      </w:r>
    </w:p>
    <w:p w14:paraId="64BE44EF" w14:textId="77777777" w:rsidR="001A057A" w:rsidRPr="00217F5D" w:rsidRDefault="001A057A" w:rsidP="00CC07F4">
      <w:pPr>
        <w:pStyle w:val="PargrafodaLista"/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</w:p>
    <w:p w14:paraId="72676FAB" w14:textId="77777777" w:rsidR="001A057A" w:rsidRPr="00217F5D" w:rsidRDefault="001A057A" w:rsidP="00CC07F4">
      <w:pPr>
        <w:pStyle w:val="PargrafodaLista"/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Para esta questão serão considerados os seguintes critérios de avaliação:</w:t>
      </w:r>
    </w:p>
    <w:p w14:paraId="0533F414" w14:textId="59FE37E6" w:rsidR="001A057A" w:rsidRPr="00217F5D" w:rsidRDefault="00655863" w:rsidP="00CC07F4">
      <w:pPr>
        <w:pStyle w:val="PargrafodaLista"/>
        <w:numPr>
          <w:ilvl w:val="0"/>
          <w:numId w:val="4"/>
        </w:numPr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 xml:space="preserve">Entidades tabelas </w:t>
      </w:r>
      <w:r w:rsidR="001A057A" w:rsidRPr="00217F5D">
        <w:rPr>
          <w:rFonts w:ascii="Times New Roman" w:hAnsi="Times New Roman" w:cs="Times New Roman"/>
        </w:rPr>
        <w:t>apontadas;</w:t>
      </w:r>
    </w:p>
    <w:p w14:paraId="3527479B" w14:textId="6EA26EC7" w:rsidR="001A057A" w:rsidRPr="00217F5D" w:rsidRDefault="00655863" w:rsidP="00CC07F4">
      <w:pPr>
        <w:pStyle w:val="PargrafodaLista"/>
        <w:numPr>
          <w:ilvl w:val="0"/>
          <w:numId w:val="4"/>
        </w:numPr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Relacionamentos identificados</w:t>
      </w:r>
      <w:r w:rsidR="001A057A" w:rsidRPr="00217F5D">
        <w:rPr>
          <w:rFonts w:ascii="Times New Roman" w:hAnsi="Times New Roman" w:cs="Times New Roman"/>
        </w:rPr>
        <w:t>;</w:t>
      </w:r>
    </w:p>
    <w:p w14:paraId="3EF2E2D2" w14:textId="2F7EA320" w:rsidR="001A057A" w:rsidRPr="00217F5D" w:rsidRDefault="001A057A" w:rsidP="00CC07F4">
      <w:pPr>
        <w:pStyle w:val="PargrafodaLista"/>
        <w:numPr>
          <w:ilvl w:val="0"/>
          <w:numId w:val="4"/>
        </w:numPr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Atribut</w:t>
      </w:r>
      <w:r w:rsidR="00655863" w:rsidRPr="00217F5D">
        <w:rPr>
          <w:rFonts w:ascii="Times New Roman" w:hAnsi="Times New Roman" w:cs="Times New Roman"/>
        </w:rPr>
        <w:t>os elencados para as entidades</w:t>
      </w:r>
      <w:r w:rsidRPr="00217F5D">
        <w:rPr>
          <w:rFonts w:ascii="Times New Roman" w:hAnsi="Times New Roman" w:cs="Times New Roman"/>
        </w:rPr>
        <w:t>;</w:t>
      </w:r>
    </w:p>
    <w:p w14:paraId="06F46025" w14:textId="77777777" w:rsidR="001A057A" w:rsidRPr="00217F5D" w:rsidRDefault="001A057A" w:rsidP="00CC07F4">
      <w:pPr>
        <w:pStyle w:val="PargrafodaLista"/>
        <w:numPr>
          <w:ilvl w:val="0"/>
          <w:numId w:val="4"/>
        </w:numPr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Aspectos na normalização e condicionalidade;</w:t>
      </w:r>
    </w:p>
    <w:p w14:paraId="6819145A" w14:textId="77777777" w:rsidR="001A057A" w:rsidRPr="00217F5D" w:rsidRDefault="001A057A" w:rsidP="00CC07F4">
      <w:pPr>
        <w:pStyle w:val="PargrafodaLista"/>
        <w:numPr>
          <w:ilvl w:val="0"/>
          <w:numId w:val="4"/>
        </w:numPr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 xml:space="preserve">Organização; e </w:t>
      </w:r>
    </w:p>
    <w:p w14:paraId="2D7B419A" w14:textId="320BC28F" w:rsidR="002F43DA" w:rsidRPr="00217F5D" w:rsidRDefault="001A057A" w:rsidP="00CC07F4">
      <w:pPr>
        <w:pStyle w:val="PargrafodaLista"/>
        <w:numPr>
          <w:ilvl w:val="0"/>
          <w:numId w:val="4"/>
        </w:numPr>
        <w:tabs>
          <w:tab w:val="left" w:pos="284"/>
          <w:tab w:val="left" w:pos="567"/>
        </w:tabs>
        <w:ind w:left="1134" w:hanging="425"/>
        <w:jc w:val="both"/>
        <w:rPr>
          <w:rFonts w:ascii="Times New Roman" w:hAnsi="Times New Roman" w:cs="Times New Roman"/>
        </w:rPr>
      </w:pPr>
      <w:r w:rsidRPr="00217F5D">
        <w:rPr>
          <w:rFonts w:ascii="Times New Roman" w:hAnsi="Times New Roman" w:cs="Times New Roman"/>
        </w:rPr>
        <w:t>Coerência na interpretação do estudo de caso com o modelo apresentado.</w:t>
      </w:r>
    </w:p>
    <w:sectPr w:rsidR="002F43DA" w:rsidRPr="00217F5D" w:rsidSect="00457B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0D60" w14:textId="77777777" w:rsidR="0043785A" w:rsidRDefault="0043785A" w:rsidP="00F6144A">
      <w:r>
        <w:separator/>
      </w:r>
    </w:p>
  </w:endnote>
  <w:endnote w:type="continuationSeparator" w:id="0">
    <w:p w14:paraId="3D096BCF" w14:textId="77777777" w:rsidR="0043785A" w:rsidRDefault="0043785A" w:rsidP="00F6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᥃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59B60" w14:textId="77777777" w:rsidR="00BC7833" w:rsidRDefault="00BC78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06C7" w14:textId="77777777" w:rsidR="00BC7833" w:rsidRDefault="00BC78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E83C" w14:textId="77777777" w:rsidR="00BC7833" w:rsidRDefault="00BC78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1078" w14:textId="77777777" w:rsidR="0043785A" w:rsidRDefault="0043785A" w:rsidP="00F6144A">
      <w:r>
        <w:separator/>
      </w:r>
    </w:p>
  </w:footnote>
  <w:footnote w:type="continuationSeparator" w:id="0">
    <w:p w14:paraId="54EAC372" w14:textId="77777777" w:rsidR="0043785A" w:rsidRDefault="0043785A" w:rsidP="00F61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B19FD" w14:textId="77777777" w:rsidR="00BC7833" w:rsidRDefault="00BC78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60"/>
      <w:gridCol w:w="3118"/>
      <w:gridCol w:w="2410"/>
      <w:gridCol w:w="1276"/>
    </w:tblGrid>
    <w:tr w:rsidR="00E54AFA" w:rsidRPr="00E34C9B" w14:paraId="612FC930" w14:textId="77777777" w:rsidTr="00E2747B">
      <w:tc>
        <w:tcPr>
          <w:tcW w:w="2660" w:type="dxa"/>
          <w:vAlign w:val="center"/>
        </w:tcPr>
        <w:p w14:paraId="19C47E2A" w14:textId="77777777" w:rsidR="00E54AFA" w:rsidRPr="00E34C9B" w:rsidRDefault="00E54AFA" w:rsidP="00E54AFA">
          <w:pPr>
            <w:rPr>
              <w:color w:val="FF0000"/>
              <w:sz w:val="18"/>
              <w:szCs w:val="18"/>
            </w:rPr>
          </w:pPr>
          <w:r w:rsidRPr="00E34C9B">
            <w:rPr>
              <w:noProof/>
              <w:sz w:val="18"/>
              <w:szCs w:val="18"/>
            </w:rPr>
            <w:drawing>
              <wp:inline distT="0" distB="0" distL="0" distR="0" wp14:anchorId="75AB5B78" wp14:editId="49E0FFA2">
                <wp:extent cx="1548593" cy="300625"/>
                <wp:effectExtent l="0" t="0" r="1270" b="4445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m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32" cy="342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  <w:vAlign w:val="center"/>
        </w:tcPr>
        <w:p w14:paraId="2228DCB6" w14:textId="77777777" w:rsidR="00E54AFA" w:rsidRPr="00E34C9B" w:rsidRDefault="00E54AFA" w:rsidP="00E54AFA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SESI SENAI – Serviço Nacional de Aprendizagem Industrial do Estado de Santa Catarina</w:t>
          </w:r>
        </w:p>
        <w:p w14:paraId="14A80896" w14:textId="77777777" w:rsidR="00E54AFA" w:rsidRPr="00E34C9B" w:rsidRDefault="00E54AFA" w:rsidP="00E54AFA">
          <w:pPr>
            <w:jc w:val="center"/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>Timbó</w:t>
          </w:r>
        </w:p>
      </w:tc>
      <w:tc>
        <w:tcPr>
          <w:tcW w:w="1276" w:type="dxa"/>
          <w:shd w:val="clear" w:color="auto" w:fill="auto"/>
        </w:tcPr>
        <w:p w14:paraId="0D5E2D80" w14:textId="77777777" w:rsidR="00E54AFA" w:rsidRPr="00E34C9B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 w:rsidRPr="00E34C9B">
            <w:rPr>
              <w:b/>
              <w:color w:val="000000"/>
              <w:sz w:val="18"/>
              <w:szCs w:val="18"/>
            </w:rPr>
            <w:t>Nota</w:t>
          </w:r>
        </w:p>
        <w:p w14:paraId="71043428" w14:textId="77777777" w:rsidR="00E54AFA" w:rsidRPr="00E34C9B" w:rsidRDefault="00E54AFA" w:rsidP="00E54AFA">
          <w:pPr>
            <w:rPr>
              <w:sz w:val="18"/>
              <w:szCs w:val="18"/>
            </w:rPr>
          </w:pPr>
        </w:p>
        <w:p w14:paraId="4951C643" w14:textId="77777777" w:rsidR="00E54AFA" w:rsidRPr="00E34C9B" w:rsidRDefault="00E54AFA" w:rsidP="00E54AFA">
          <w:pPr>
            <w:jc w:val="center"/>
            <w:rPr>
              <w:sz w:val="18"/>
              <w:szCs w:val="18"/>
            </w:rPr>
          </w:pPr>
        </w:p>
      </w:tc>
    </w:tr>
    <w:tr w:rsidR="00E54AFA" w:rsidRPr="00E34C9B" w14:paraId="77DCE61C" w14:textId="77777777" w:rsidTr="00E2747B">
      <w:trPr>
        <w:trHeight w:val="220"/>
      </w:trPr>
      <w:tc>
        <w:tcPr>
          <w:tcW w:w="9464" w:type="dxa"/>
          <w:gridSpan w:val="4"/>
          <w:vAlign w:val="center"/>
        </w:tcPr>
        <w:p w14:paraId="01460FE8" w14:textId="77777777" w:rsidR="00E54AFA" w:rsidRPr="00E34C9B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18"/>
              <w:szCs w:val="18"/>
            </w:rPr>
          </w:pPr>
          <w:r w:rsidRPr="00E34C9B">
            <w:rPr>
              <w:b/>
              <w:color w:val="000000"/>
              <w:sz w:val="18"/>
              <w:szCs w:val="18"/>
            </w:rPr>
            <w:t>Avaliação</w:t>
          </w:r>
        </w:p>
      </w:tc>
    </w:tr>
    <w:tr w:rsidR="00E54AFA" w:rsidRPr="00E34C9B" w14:paraId="100AA0FB" w14:textId="77777777" w:rsidTr="00E2747B">
      <w:trPr>
        <w:trHeight w:val="220"/>
      </w:trPr>
      <w:tc>
        <w:tcPr>
          <w:tcW w:w="5778" w:type="dxa"/>
          <w:gridSpan w:val="2"/>
          <w:vAlign w:val="center"/>
        </w:tcPr>
        <w:p w14:paraId="7074AE2A" w14:textId="77777777" w:rsidR="00E54AFA" w:rsidRPr="00E34C9B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Unidade Curricular: </w:t>
          </w:r>
          <w:r>
            <w:rPr>
              <w:color w:val="000000"/>
              <w:sz w:val="18"/>
              <w:szCs w:val="18"/>
            </w:rPr>
            <w:t>Criação e Manipulação de Banco de Dados</w:t>
          </w:r>
        </w:p>
      </w:tc>
      <w:tc>
        <w:tcPr>
          <w:tcW w:w="3686" w:type="dxa"/>
          <w:gridSpan w:val="2"/>
          <w:vAlign w:val="center"/>
        </w:tcPr>
        <w:p w14:paraId="474A7F83" w14:textId="77777777" w:rsidR="00E54AFA" w:rsidRPr="00E34C9B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Prof.:</w:t>
          </w:r>
          <w:r>
            <w:rPr>
              <w:color w:val="000000"/>
              <w:sz w:val="18"/>
              <w:szCs w:val="18"/>
            </w:rPr>
            <w:t xml:space="preserve"> Hermano </w:t>
          </w:r>
          <w:proofErr w:type="spellStart"/>
          <w:r>
            <w:rPr>
              <w:color w:val="000000"/>
              <w:sz w:val="18"/>
              <w:szCs w:val="18"/>
            </w:rPr>
            <w:t>Roepke</w:t>
          </w:r>
          <w:proofErr w:type="spellEnd"/>
        </w:p>
      </w:tc>
    </w:tr>
    <w:tr w:rsidR="00E54AFA" w:rsidRPr="00E34C9B" w14:paraId="1EF4EAA6" w14:textId="77777777" w:rsidTr="00E2747B">
      <w:trPr>
        <w:trHeight w:val="220"/>
      </w:trPr>
      <w:tc>
        <w:tcPr>
          <w:tcW w:w="5778" w:type="dxa"/>
          <w:gridSpan w:val="2"/>
          <w:vAlign w:val="center"/>
        </w:tcPr>
        <w:p w14:paraId="02CE6F3D" w14:textId="77777777" w:rsidR="00E54AFA" w:rsidRPr="00E34C9B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 xml:space="preserve">Curso: </w:t>
          </w:r>
          <w:r>
            <w:rPr>
              <w:color w:val="000000"/>
              <w:sz w:val="18"/>
              <w:szCs w:val="18"/>
            </w:rPr>
            <w:t>Aprendizagem Industrial de Assistente Técnico em Tecnologia da Informação</w:t>
          </w:r>
        </w:p>
      </w:tc>
      <w:tc>
        <w:tcPr>
          <w:tcW w:w="3686" w:type="dxa"/>
          <w:gridSpan w:val="2"/>
          <w:vAlign w:val="center"/>
        </w:tcPr>
        <w:p w14:paraId="448E3786" w14:textId="6FD3EC05" w:rsidR="00E54AFA" w:rsidRPr="00E34C9B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E34C9B">
            <w:rPr>
              <w:color w:val="000000"/>
              <w:sz w:val="18"/>
              <w:szCs w:val="18"/>
            </w:rPr>
            <w:t>Data:</w:t>
          </w:r>
        </w:p>
      </w:tc>
    </w:tr>
    <w:tr w:rsidR="00E54AFA" w:rsidRPr="00E34C9B" w14:paraId="4154C3F5" w14:textId="77777777" w:rsidTr="00E2747B">
      <w:trPr>
        <w:trHeight w:val="220"/>
      </w:trPr>
      <w:tc>
        <w:tcPr>
          <w:tcW w:w="9464" w:type="dxa"/>
          <w:gridSpan w:val="4"/>
          <w:vAlign w:val="center"/>
        </w:tcPr>
        <w:p w14:paraId="34DA9A0D" w14:textId="77777777" w:rsidR="00E54AFA" w:rsidRPr="00E34C9B" w:rsidRDefault="00E54AFA" w:rsidP="00E54AFA">
          <w:pPr>
            <w:rPr>
              <w:sz w:val="18"/>
              <w:szCs w:val="18"/>
            </w:rPr>
          </w:pPr>
          <w:r w:rsidRPr="00E34C9B">
            <w:rPr>
              <w:sz w:val="18"/>
              <w:szCs w:val="18"/>
            </w:rPr>
            <w:t xml:space="preserve">Estudante: </w:t>
          </w:r>
        </w:p>
      </w:tc>
    </w:tr>
    <w:tr w:rsidR="00E54AFA" w:rsidRPr="00E34C9B" w14:paraId="066F44B4" w14:textId="77777777" w:rsidTr="00E2747B">
      <w:trPr>
        <w:trHeight w:val="220"/>
      </w:trPr>
      <w:tc>
        <w:tcPr>
          <w:tcW w:w="9464" w:type="dxa"/>
          <w:gridSpan w:val="4"/>
          <w:vAlign w:val="center"/>
        </w:tcPr>
        <w:p w14:paraId="6BEE62AC" w14:textId="53BEF81D" w:rsidR="00E54AFA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  <w:u w:val="single"/>
            </w:rPr>
            <w:t xml:space="preserve">1. </w:t>
          </w:r>
          <w:r>
            <w:rPr>
              <w:b/>
              <w:color w:val="000000"/>
              <w:sz w:val="18"/>
              <w:szCs w:val="18"/>
              <w:u w:val="single"/>
            </w:rPr>
            <w:t>INSTRUÇÕES:</w:t>
          </w:r>
          <w:r>
            <w:rPr>
              <w:color w:val="000000"/>
              <w:sz w:val="18"/>
              <w:szCs w:val="18"/>
            </w:rPr>
            <w:t xml:space="preserve"> Desenvolver o Modelo Entidade Relacionamento no </w:t>
          </w:r>
          <w:r w:rsidR="00BC7833">
            <w:rPr>
              <w:color w:val="000000"/>
              <w:sz w:val="18"/>
              <w:szCs w:val="18"/>
            </w:rPr>
            <w:t>M</w:t>
          </w:r>
          <w:r>
            <w:rPr>
              <w:color w:val="000000"/>
              <w:sz w:val="18"/>
              <w:szCs w:val="18"/>
            </w:rPr>
            <w:t>ySQL Workbench e postar ele no google sala de aula.</w:t>
          </w:r>
        </w:p>
        <w:p w14:paraId="05A71E6D" w14:textId="77777777" w:rsidR="00E54AFA" w:rsidRPr="00570E42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88" w:lineRule="auto"/>
            <w:rPr>
              <w:color w:val="000000" w:themeColor="text1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2. ASSUNTOS AVALIADOS:</w:t>
          </w:r>
          <w:r w:rsidRPr="00570E42">
            <w:rPr>
              <w:color w:val="000000" w:themeColor="text1"/>
              <w:sz w:val="18"/>
              <w:szCs w:val="18"/>
            </w:rPr>
            <w:t xml:space="preserve"> Modelo de dados; estrutura de banco de dados; MER (Modelo Entidade Relacionamento)</w:t>
          </w:r>
        </w:p>
        <w:p w14:paraId="0FDC0317" w14:textId="7746DFDC" w:rsidR="00E54AFA" w:rsidRPr="00E34C9B" w:rsidRDefault="00E54AFA" w:rsidP="00E54A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8"/>
              <w:szCs w:val="18"/>
            </w:rPr>
          </w:pPr>
          <w:r w:rsidRPr="00570E42">
            <w:rPr>
              <w:b/>
              <w:color w:val="000000" w:themeColor="text1"/>
              <w:sz w:val="18"/>
              <w:szCs w:val="18"/>
              <w:u w:val="single"/>
            </w:rPr>
            <w:t>3. CRITÉRIOS DE AVALIAÇÃO:</w:t>
          </w:r>
          <w:r w:rsidRPr="00570E42">
            <w:rPr>
              <w:color w:val="000000" w:themeColor="text1"/>
              <w:sz w:val="18"/>
              <w:szCs w:val="18"/>
            </w:rPr>
            <w:t xml:space="preserve"> Desenvolver modelo de dados</w:t>
          </w:r>
          <w:r>
            <w:rPr>
              <w:color w:val="000000" w:themeColor="text1"/>
              <w:sz w:val="18"/>
              <w:szCs w:val="18"/>
            </w:rPr>
            <w:t>.</w:t>
          </w:r>
        </w:p>
      </w:tc>
    </w:tr>
  </w:tbl>
  <w:p w14:paraId="26B4FE65" w14:textId="77777777" w:rsidR="00F6144A" w:rsidRDefault="00F614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2142" w14:textId="77777777" w:rsidR="00BC7833" w:rsidRDefault="00BC78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38C"/>
    <w:multiLevelType w:val="hybridMultilevel"/>
    <w:tmpl w:val="522E04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CE0165"/>
    <w:multiLevelType w:val="hybridMultilevel"/>
    <w:tmpl w:val="0268B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C0DA7"/>
    <w:multiLevelType w:val="hybridMultilevel"/>
    <w:tmpl w:val="05CE1A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C4230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A81F5C"/>
    <w:multiLevelType w:val="hybridMultilevel"/>
    <w:tmpl w:val="0852AF4C"/>
    <w:lvl w:ilvl="0" w:tplc="53DCA6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4841149">
    <w:abstractNumId w:val="3"/>
  </w:num>
  <w:num w:numId="2" w16cid:durableId="903947467">
    <w:abstractNumId w:val="1"/>
  </w:num>
  <w:num w:numId="3" w16cid:durableId="627931746">
    <w:abstractNumId w:val="4"/>
  </w:num>
  <w:num w:numId="4" w16cid:durableId="408819188">
    <w:abstractNumId w:val="0"/>
  </w:num>
  <w:num w:numId="5" w16cid:durableId="1261061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57A"/>
    <w:rsid w:val="001A057A"/>
    <w:rsid w:val="002142B9"/>
    <w:rsid w:val="00217F5D"/>
    <w:rsid w:val="00246762"/>
    <w:rsid w:val="002F43DA"/>
    <w:rsid w:val="00396326"/>
    <w:rsid w:val="0043785A"/>
    <w:rsid w:val="00457B2D"/>
    <w:rsid w:val="0054537B"/>
    <w:rsid w:val="00570E42"/>
    <w:rsid w:val="00655863"/>
    <w:rsid w:val="006C5D88"/>
    <w:rsid w:val="007406F8"/>
    <w:rsid w:val="00805699"/>
    <w:rsid w:val="008C485F"/>
    <w:rsid w:val="009E7AA2"/>
    <w:rsid w:val="00A05CB1"/>
    <w:rsid w:val="00A87A05"/>
    <w:rsid w:val="00A94A98"/>
    <w:rsid w:val="00B66103"/>
    <w:rsid w:val="00BC7833"/>
    <w:rsid w:val="00C64FBF"/>
    <w:rsid w:val="00CC07F4"/>
    <w:rsid w:val="00D301E2"/>
    <w:rsid w:val="00E54AFA"/>
    <w:rsid w:val="00EA7F84"/>
    <w:rsid w:val="00F6144A"/>
    <w:rsid w:val="00F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39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6326"/>
    <w:pPr>
      <w:jc w:val="both"/>
    </w:pPr>
    <w:rPr>
      <w:rFonts w:ascii="Times" w:hAnsi="Times"/>
    </w:rPr>
  </w:style>
  <w:style w:type="paragraph" w:styleId="Ttulo1">
    <w:name w:val="heading 1"/>
    <w:basedOn w:val="Normal"/>
    <w:next w:val="Normal"/>
    <w:link w:val="Ttulo1Char"/>
    <w:uiPriority w:val="9"/>
    <w:qFormat/>
    <w:rsid w:val="00396326"/>
    <w:pPr>
      <w:keepNext/>
      <w:keepLines/>
      <w:numPr>
        <w:numId w:val="1"/>
      </w:numPr>
      <w:spacing w:before="240"/>
      <w:outlineLvl w:val="0"/>
    </w:pPr>
    <w:rPr>
      <w:rFonts w:ascii="Times New Roman" w:eastAsiaTheme="majorEastAsia" w:hAnsi="Times New Roman" w:cstheme="majorBidi"/>
      <w:b/>
      <w:caps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6326"/>
    <w:rPr>
      <w:rFonts w:ascii="Times New Roman" w:eastAsiaTheme="majorEastAsia" w:hAnsi="Times New Roman" w:cstheme="majorBidi"/>
      <w:b/>
      <w:caps/>
      <w:color w:val="000000" w:themeColor="text1"/>
      <w:szCs w:val="32"/>
    </w:rPr>
  </w:style>
  <w:style w:type="paragraph" w:styleId="PargrafodaLista">
    <w:name w:val="List Paragraph"/>
    <w:basedOn w:val="Normal"/>
    <w:uiPriority w:val="34"/>
    <w:qFormat/>
    <w:rsid w:val="001A057A"/>
    <w:pPr>
      <w:ind w:left="720"/>
      <w:contextualSpacing/>
      <w:jc w:val="left"/>
    </w:pPr>
    <w:rPr>
      <w:rFonts w:asciiTheme="minorHAnsi" w:eastAsiaTheme="minorEastAsia" w:hAnsiTheme="minorHAnsi"/>
    </w:rPr>
  </w:style>
  <w:style w:type="paragraph" w:styleId="Cabealho">
    <w:name w:val="header"/>
    <w:basedOn w:val="Normal"/>
    <w:link w:val="CabealhoChar"/>
    <w:uiPriority w:val="99"/>
    <w:unhideWhenUsed/>
    <w:rsid w:val="00F6144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144A"/>
    <w:rPr>
      <w:rFonts w:ascii="Times" w:hAnsi="Times"/>
    </w:rPr>
  </w:style>
  <w:style w:type="paragraph" w:styleId="Rodap">
    <w:name w:val="footer"/>
    <w:basedOn w:val="Normal"/>
    <w:link w:val="RodapChar"/>
    <w:uiPriority w:val="99"/>
    <w:unhideWhenUsed/>
    <w:rsid w:val="00F6144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6144A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E17DA-101D-7E41-904B-17A3CA96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Microsoft Office User</cp:lastModifiedBy>
  <cp:revision>3</cp:revision>
  <cp:lastPrinted>2023-05-16T17:06:00Z</cp:lastPrinted>
  <dcterms:created xsi:type="dcterms:W3CDTF">2023-05-16T17:06:00Z</dcterms:created>
  <dcterms:modified xsi:type="dcterms:W3CDTF">2023-05-16T17:06:00Z</dcterms:modified>
</cp:coreProperties>
</file>