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5565"/>
        <w:gridCol w:w="1920"/>
      </w:tblGrid>
      <w:tr w:rsidR="00A906BB" w:rsidRPr="00120E76" w14:paraId="387713A2" w14:textId="77777777" w:rsidTr="00B479CA">
        <w:trPr>
          <w:trHeight w:val="558"/>
          <w:jc w:val="center"/>
        </w:trPr>
        <w:tc>
          <w:tcPr>
            <w:tcW w:w="2115" w:type="dxa"/>
            <w:vMerge w:val="restart"/>
            <w:shd w:val="clear" w:color="auto" w:fill="FFFFFF"/>
          </w:tcPr>
          <w:p w14:paraId="02B7EA8E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20E76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hidden="0" allowOverlap="1" wp14:anchorId="24B6AC87" wp14:editId="0F057563">
                  <wp:simplePos x="0" y="0"/>
                  <wp:positionH relativeFrom="column">
                    <wp:posOffset>-42755</wp:posOffset>
                  </wp:positionH>
                  <wp:positionV relativeFrom="paragraph">
                    <wp:posOffset>24554</wp:posOffset>
                  </wp:positionV>
                  <wp:extent cx="1276350" cy="327025"/>
                  <wp:effectExtent l="0" t="0" r="0" b="0"/>
                  <wp:wrapNone/>
                  <wp:docPr id="1244451593" name="image1.png" descr="SENAI Logo – PNG e Vetor – Download de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ENAI Logo – PNG e Vetor – Download de 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4ADFA83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17064E3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FDB1528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Serviço Nacional de Aprendizagem Industrial</w:t>
            </w:r>
          </w:p>
          <w:p w14:paraId="22C77E52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A45C61C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color w:val="000000"/>
                <w:sz w:val="20"/>
                <w:szCs w:val="20"/>
              </w:rPr>
              <w:t>Santa Catarina</w:t>
            </w:r>
          </w:p>
        </w:tc>
        <w:tc>
          <w:tcPr>
            <w:tcW w:w="5565" w:type="dxa"/>
            <w:shd w:val="clear" w:color="auto" w:fill="FFFFFF"/>
            <w:vAlign w:val="center"/>
          </w:tcPr>
          <w:p w14:paraId="41CE1476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Atividade de Pesquisa </w:t>
            </w:r>
            <w:proofErr w:type="gramStart"/>
            <w:r w:rsidRPr="00120E7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 IoT</w:t>
            </w:r>
            <w:proofErr w:type="gramEnd"/>
          </w:p>
        </w:tc>
        <w:tc>
          <w:tcPr>
            <w:tcW w:w="1920" w:type="dxa"/>
            <w:shd w:val="clear" w:color="auto" w:fill="FFFFFF"/>
          </w:tcPr>
          <w:p w14:paraId="19F3C91D" w14:textId="77777777" w:rsidR="00A906BB" w:rsidRPr="00120E76" w:rsidRDefault="00A906BB" w:rsidP="00B479CA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Desempenho</w:t>
            </w:r>
          </w:p>
        </w:tc>
      </w:tr>
      <w:tr w:rsidR="00A906BB" w:rsidRPr="00120E76" w14:paraId="733ED90F" w14:textId="77777777" w:rsidTr="00B479CA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4B390D3C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66BD9967" w14:textId="70BDC550" w:rsidR="00A906BB" w:rsidRPr="00120E76" w:rsidRDefault="00A906BB" w:rsidP="00B479CA">
            <w:pPr>
              <w:ind w:hanging="2"/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Data: </w:t>
            </w: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30</w:t>
            </w: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/</w:t>
            </w: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07</w:t>
            </w: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/2025</w:t>
            </w:r>
          </w:p>
        </w:tc>
        <w:tc>
          <w:tcPr>
            <w:tcW w:w="1920" w:type="dxa"/>
            <w:vMerge w:val="restart"/>
            <w:shd w:val="clear" w:color="auto" w:fill="FFFFFF"/>
          </w:tcPr>
          <w:p w14:paraId="12B2DFC2" w14:textId="77777777" w:rsidR="00A906BB" w:rsidRPr="00120E76" w:rsidRDefault="00A906BB" w:rsidP="00B479CA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906BB" w:rsidRPr="00120E76" w14:paraId="714BD41F" w14:textId="77777777" w:rsidTr="00B479CA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4D1A0E82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7BAB6704" w14:textId="77777777" w:rsidR="00A906BB" w:rsidRPr="00120E76" w:rsidRDefault="00A906BB" w:rsidP="00B479CA">
            <w:pPr>
              <w:ind w:hanging="2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Docente: </w:t>
            </w:r>
            <w:r w:rsidRPr="00120E76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Gerson Trindade</w:t>
            </w:r>
          </w:p>
        </w:tc>
        <w:tc>
          <w:tcPr>
            <w:tcW w:w="1920" w:type="dxa"/>
            <w:vMerge/>
            <w:shd w:val="clear" w:color="auto" w:fill="FFFFFF"/>
          </w:tcPr>
          <w:p w14:paraId="799C03D4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906BB" w:rsidRPr="00120E76" w14:paraId="2D957EA9" w14:textId="77777777" w:rsidTr="00B479CA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0515B010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2C100099" w14:textId="77777777" w:rsidR="00A906BB" w:rsidRPr="00120E76" w:rsidRDefault="00A906BB" w:rsidP="00B479CA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Curso Técnico em </w:t>
            </w:r>
            <w:r w:rsidRPr="00120E76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Desenvolvimento de Sistemas</w:t>
            </w:r>
          </w:p>
        </w:tc>
        <w:tc>
          <w:tcPr>
            <w:tcW w:w="1920" w:type="dxa"/>
            <w:vMerge/>
            <w:shd w:val="clear" w:color="auto" w:fill="FFFFFF"/>
          </w:tcPr>
          <w:p w14:paraId="7CF3BC8E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906BB" w:rsidRPr="00120E76" w14:paraId="0A474EC3" w14:textId="77777777" w:rsidTr="00B479CA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5B28E299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4A89F32E" w14:textId="77777777" w:rsidR="00A906BB" w:rsidRPr="00120E76" w:rsidRDefault="00A906BB" w:rsidP="00B479CA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Unidade Curricular: </w:t>
            </w:r>
            <w:r w:rsidRPr="00120E76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Internet das Coisas</w:t>
            </w:r>
          </w:p>
        </w:tc>
        <w:tc>
          <w:tcPr>
            <w:tcW w:w="1920" w:type="dxa"/>
            <w:vMerge/>
            <w:shd w:val="clear" w:color="auto" w:fill="FFFFFF"/>
          </w:tcPr>
          <w:p w14:paraId="2942FF42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906BB" w:rsidRPr="00120E76" w14:paraId="19C3B067" w14:textId="77777777" w:rsidTr="00B479CA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6CA542C3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1AFF2E53" w14:textId="77777777" w:rsidR="00A906BB" w:rsidRPr="00120E76" w:rsidRDefault="00A906BB" w:rsidP="00B479CA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Turma: </w:t>
            </w:r>
            <w:r w:rsidRPr="00120E76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T DESI 2024/1 N1</w:t>
            </w:r>
          </w:p>
        </w:tc>
        <w:tc>
          <w:tcPr>
            <w:tcW w:w="1920" w:type="dxa"/>
            <w:vMerge/>
            <w:shd w:val="clear" w:color="auto" w:fill="FFFFFF"/>
          </w:tcPr>
          <w:p w14:paraId="4AA0E6D1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906BB" w:rsidRPr="00120E76" w14:paraId="26D3C198" w14:textId="77777777" w:rsidTr="00B479CA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0353160B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2581676F" w14:textId="646B20E9" w:rsidR="00A906BB" w:rsidRPr="00120E76" w:rsidRDefault="00A906BB" w:rsidP="00B479CA">
            <w:pPr>
              <w:ind w:hanging="2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Estudante:</w:t>
            </w:r>
            <w:r w:rsidRPr="00120E76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Gabriel Schweder Piske</w:t>
            </w:r>
          </w:p>
        </w:tc>
        <w:tc>
          <w:tcPr>
            <w:tcW w:w="1920" w:type="dxa"/>
            <w:vMerge/>
            <w:shd w:val="clear" w:color="auto" w:fill="FFFFFF"/>
          </w:tcPr>
          <w:p w14:paraId="7069D315" w14:textId="77777777" w:rsidR="00A906BB" w:rsidRPr="00120E76" w:rsidRDefault="00A906BB" w:rsidP="00B4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96D9059" w14:textId="77777777" w:rsidR="00F77138" w:rsidRPr="00120E76" w:rsidRDefault="00F77138">
      <w:pPr>
        <w:rPr>
          <w:rFonts w:ascii="Arial" w:hAnsi="Arial" w:cs="Arial"/>
        </w:rPr>
      </w:pPr>
    </w:p>
    <w:p w14:paraId="624AAF56" w14:textId="3B5E6687" w:rsidR="00A906BB" w:rsidRPr="00120E76" w:rsidRDefault="00A906BB">
      <w:pPr>
        <w:rPr>
          <w:rFonts w:ascii="Arial" w:hAnsi="Arial" w:cs="Arial"/>
        </w:rPr>
      </w:pPr>
      <w:r w:rsidRPr="00120E76">
        <w:rPr>
          <w:rFonts w:ascii="Arial" w:hAnsi="Arial" w:cs="Arial"/>
        </w:rPr>
        <w:pict w14:anchorId="0298CF89">
          <v:rect id="_x0000_i1025" style="width:0;height:1.5pt" o:hralign="center" o:hrstd="t" o:hr="t" fillcolor="#a0a0a0" stroked="f"/>
        </w:pict>
      </w:r>
    </w:p>
    <w:p w14:paraId="474D4573" w14:textId="4EC4C483" w:rsidR="00942254" w:rsidRDefault="00942254" w:rsidP="0017209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42254">
        <w:rPr>
          <w:rFonts w:ascii="Arial" w:hAnsi="Arial" w:cs="Arial"/>
          <w:b/>
          <w:bCs/>
          <w:sz w:val="28"/>
          <w:szCs w:val="28"/>
        </w:rPr>
        <w:t xml:space="preserve">Arquitetura de </w:t>
      </w:r>
      <w:r w:rsidR="00A83E0D">
        <w:rPr>
          <w:rFonts w:ascii="Arial" w:hAnsi="Arial" w:cs="Arial"/>
          <w:b/>
          <w:bCs/>
          <w:sz w:val="28"/>
          <w:szCs w:val="28"/>
        </w:rPr>
        <w:t>3</w:t>
      </w:r>
      <w:r w:rsidRPr="00942254">
        <w:rPr>
          <w:rFonts w:ascii="Arial" w:hAnsi="Arial" w:cs="Arial"/>
          <w:b/>
          <w:bCs/>
          <w:sz w:val="28"/>
          <w:szCs w:val="28"/>
        </w:rPr>
        <w:t xml:space="preserve"> Camadas para Casas Inteligentes com IoT</w:t>
      </w:r>
    </w:p>
    <w:p w14:paraId="4E4125E6" w14:textId="77777777" w:rsidR="00942254" w:rsidRPr="00120E76" w:rsidRDefault="00942254" w:rsidP="0017209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4BEBC" w14:textId="77777777" w:rsidR="00A83E0D" w:rsidRPr="00A83E0D" w:rsidRDefault="00A83E0D" w:rsidP="00A83E0D">
      <w:pPr>
        <w:pStyle w:val="Ttulo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A83E0D">
        <w:rPr>
          <w:rFonts w:ascii="Arial" w:hAnsi="Arial" w:cs="Arial"/>
          <w:b/>
          <w:bCs/>
          <w:color w:val="auto"/>
          <w:sz w:val="28"/>
          <w:szCs w:val="28"/>
        </w:rPr>
        <w:t>Introdução</w:t>
      </w:r>
    </w:p>
    <w:p w14:paraId="755623CF" w14:textId="2A2B9941" w:rsid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>A evolução da Internet das Coisas (IoT) tem transformado as residências em ambientes inteligentes, nos quais dispositivos conectados interagem entre si e com os usuários, proporcionando automação, segurança, eficiência energética e conforto. Nesse cenário, uma arquitetura bem estruturada em camadas é fundamental para organizar e gerenciar os diferentes aspectos tecnológicos e operacionais</w:t>
      </w:r>
      <w:r>
        <w:rPr>
          <w:rFonts w:ascii="Arial" w:hAnsi="Arial" w:cs="Arial"/>
          <w:sz w:val="24"/>
          <w:szCs w:val="24"/>
        </w:rPr>
        <w:t xml:space="preserve"> </w:t>
      </w:r>
      <w:r w:rsidRPr="00A83E0D">
        <w:rPr>
          <w:rFonts w:ascii="Arial" w:hAnsi="Arial" w:cs="Arial"/>
          <w:sz w:val="24"/>
          <w:szCs w:val="24"/>
        </w:rPr>
        <w:t xml:space="preserve">das </w:t>
      </w:r>
      <w:proofErr w:type="spellStart"/>
      <w:r w:rsidRPr="00A83E0D">
        <w:rPr>
          <w:rFonts w:ascii="Arial" w:hAnsi="Arial" w:cs="Arial"/>
          <w:sz w:val="24"/>
          <w:szCs w:val="24"/>
        </w:rPr>
        <w:t>smart</w:t>
      </w:r>
      <w:proofErr w:type="spellEnd"/>
      <w:r w:rsidRPr="00A83E0D">
        <w:rPr>
          <w:rFonts w:ascii="Arial" w:hAnsi="Arial" w:cs="Arial"/>
          <w:sz w:val="24"/>
          <w:szCs w:val="24"/>
        </w:rPr>
        <w:t xml:space="preserve"> homes.</w:t>
      </w:r>
      <w:r>
        <w:rPr>
          <w:rFonts w:ascii="Arial" w:hAnsi="Arial" w:cs="Arial"/>
          <w:sz w:val="24"/>
          <w:szCs w:val="24"/>
        </w:rPr>
        <w:t xml:space="preserve"> </w:t>
      </w:r>
      <w:r w:rsidRPr="00A83E0D">
        <w:rPr>
          <w:rFonts w:ascii="Arial" w:hAnsi="Arial" w:cs="Arial"/>
          <w:sz w:val="24"/>
          <w:szCs w:val="24"/>
        </w:rPr>
        <w:t>A arquitetura em 5 camadas permite que os dispositivos se comuniquem de forma eficaz, os dados sejam processados de maneira inteligente e os usuários tenham controle total sobre sua residência. Esta pesquisa explora os componentes utilizados, as tecnologias de rede e sensores apropriadas e os desafios enfrentados em cada uma das camadas.</w:t>
      </w:r>
    </w:p>
    <w:p w14:paraId="3E1B84C4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</w:p>
    <w:p w14:paraId="04A8C399" w14:textId="77777777" w:rsidR="00A83E0D" w:rsidRPr="00A83E0D" w:rsidRDefault="00A83E0D" w:rsidP="00A83E0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83E0D">
        <w:rPr>
          <w:rFonts w:ascii="Arial" w:hAnsi="Arial" w:cs="Arial"/>
          <w:b/>
          <w:bCs/>
          <w:color w:val="auto"/>
          <w:sz w:val="24"/>
          <w:szCs w:val="24"/>
        </w:rPr>
        <w:t>1. Camada de Percepção (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Perception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Layer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)</w:t>
      </w:r>
    </w:p>
    <w:p w14:paraId="596480C0" w14:textId="77777777" w:rsidR="00A83E0D" w:rsidRPr="00F5782A" w:rsidRDefault="00A83E0D" w:rsidP="00F5782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Função: É a base da arquitetura. Responsável por capturar dados do mundo físico e converter em informações digitais.</w:t>
      </w:r>
    </w:p>
    <w:p w14:paraId="7FAC1A1E" w14:textId="77777777" w:rsidR="00A83E0D" w:rsidRPr="00F5782A" w:rsidRDefault="00A83E0D" w:rsidP="00F5782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 xml:space="preserve">Componentes usados: Sensores ambientais, de presença, biométricos, câmeras e atuadores como lâmpadas e motores, além de microcontroladores como ESP32, Arduino e </w:t>
      </w:r>
      <w:proofErr w:type="spellStart"/>
      <w:r w:rsidRPr="00F5782A">
        <w:rPr>
          <w:rFonts w:ascii="Arial" w:hAnsi="Arial" w:cs="Arial"/>
          <w:sz w:val="24"/>
          <w:szCs w:val="24"/>
        </w:rPr>
        <w:t>Raspberry</w:t>
      </w:r>
      <w:proofErr w:type="spellEnd"/>
      <w:r w:rsidRPr="00F5782A">
        <w:rPr>
          <w:rFonts w:ascii="Arial" w:hAnsi="Arial" w:cs="Arial"/>
          <w:sz w:val="24"/>
          <w:szCs w:val="24"/>
        </w:rPr>
        <w:t xml:space="preserve"> Pi.</w:t>
      </w:r>
    </w:p>
    <w:p w14:paraId="0872DEF9" w14:textId="77777777" w:rsidR="00A83E0D" w:rsidRPr="00F5782A" w:rsidRDefault="00A83E0D" w:rsidP="00F5782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 xml:space="preserve">Tecnologias: </w:t>
      </w:r>
      <w:proofErr w:type="spellStart"/>
      <w:r w:rsidRPr="00F5782A">
        <w:rPr>
          <w:rFonts w:ascii="Arial" w:hAnsi="Arial" w:cs="Arial"/>
          <w:sz w:val="24"/>
          <w:szCs w:val="24"/>
        </w:rPr>
        <w:t>ZigBee</w:t>
      </w:r>
      <w:proofErr w:type="spellEnd"/>
      <w:r w:rsidRPr="00F5782A">
        <w:rPr>
          <w:rFonts w:ascii="Arial" w:hAnsi="Arial" w:cs="Arial"/>
          <w:sz w:val="24"/>
          <w:szCs w:val="24"/>
        </w:rPr>
        <w:t>, Z-</w:t>
      </w:r>
      <w:proofErr w:type="spellStart"/>
      <w:r w:rsidRPr="00F5782A">
        <w:rPr>
          <w:rFonts w:ascii="Arial" w:hAnsi="Arial" w:cs="Arial"/>
          <w:sz w:val="24"/>
          <w:szCs w:val="24"/>
        </w:rPr>
        <w:t>Wave</w:t>
      </w:r>
      <w:proofErr w:type="spellEnd"/>
      <w:r w:rsidRPr="00F5782A">
        <w:rPr>
          <w:rFonts w:ascii="Arial" w:hAnsi="Arial" w:cs="Arial"/>
          <w:sz w:val="24"/>
          <w:szCs w:val="24"/>
        </w:rPr>
        <w:t>, BLE, Wi-Fi, RFID, MQTT.</w:t>
      </w:r>
    </w:p>
    <w:p w14:paraId="39E0A37D" w14:textId="77777777" w:rsidR="00A83E0D" w:rsidRPr="00F5782A" w:rsidRDefault="00A83E0D" w:rsidP="00F5782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Desafios: Precisão dos sensores, consumo energético, segurança física e padronização de dispositivos.</w:t>
      </w:r>
    </w:p>
    <w:p w14:paraId="4A68F904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</w:p>
    <w:p w14:paraId="79ECD29D" w14:textId="77777777" w:rsidR="00A83E0D" w:rsidRPr="00A83E0D" w:rsidRDefault="00A83E0D" w:rsidP="00A83E0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83E0D">
        <w:rPr>
          <w:rFonts w:ascii="Arial" w:hAnsi="Arial" w:cs="Arial"/>
          <w:b/>
          <w:bCs/>
          <w:color w:val="auto"/>
          <w:sz w:val="24"/>
          <w:szCs w:val="24"/>
        </w:rPr>
        <w:t xml:space="preserve">2. Camada de Rede (Network 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Layer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)</w:t>
      </w:r>
    </w:p>
    <w:p w14:paraId="0D58D9EF" w14:textId="77777777" w:rsidR="00A83E0D" w:rsidRPr="00F5782A" w:rsidRDefault="00A83E0D" w:rsidP="00F5782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Função: Responsável por transmitir os dados coletados até o sistema de processamento.</w:t>
      </w:r>
    </w:p>
    <w:p w14:paraId="24AD53E8" w14:textId="77777777" w:rsidR="00A83E0D" w:rsidRPr="00F5782A" w:rsidRDefault="00A83E0D" w:rsidP="00F5782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lastRenderedPageBreak/>
        <w:t xml:space="preserve">Componentes usados: Gateways, roteadores, hubs, modems LTE/5G, redes </w:t>
      </w:r>
      <w:proofErr w:type="spellStart"/>
      <w:r w:rsidRPr="00F5782A">
        <w:rPr>
          <w:rFonts w:ascii="Arial" w:hAnsi="Arial" w:cs="Arial"/>
          <w:sz w:val="24"/>
          <w:szCs w:val="24"/>
        </w:rPr>
        <w:t>mesh</w:t>
      </w:r>
      <w:proofErr w:type="spellEnd"/>
      <w:r w:rsidRPr="00F5782A">
        <w:rPr>
          <w:rFonts w:ascii="Arial" w:hAnsi="Arial" w:cs="Arial"/>
          <w:sz w:val="24"/>
          <w:szCs w:val="24"/>
        </w:rPr>
        <w:t>.</w:t>
      </w:r>
    </w:p>
    <w:p w14:paraId="2878B9F5" w14:textId="77777777" w:rsidR="00A83E0D" w:rsidRPr="00F5782A" w:rsidRDefault="00A83E0D" w:rsidP="00F5782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 xml:space="preserve">Tecnologias: Wi-Fi 6, Ethernet, </w:t>
      </w:r>
      <w:proofErr w:type="spellStart"/>
      <w:r w:rsidRPr="00F5782A">
        <w:rPr>
          <w:rFonts w:ascii="Arial" w:hAnsi="Arial" w:cs="Arial"/>
          <w:sz w:val="24"/>
          <w:szCs w:val="24"/>
        </w:rPr>
        <w:t>VPNs</w:t>
      </w:r>
      <w:proofErr w:type="spellEnd"/>
      <w:r w:rsidRPr="00F5782A">
        <w:rPr>
          <w:rFonts w:ascii="Arial" w:hAnsi="Arial" w:cs="Arial"/>
          <w:sz w:val="24"/>
          <w:szCs w:val="24"/>
        </w:rPr>
        <w:t>, IPv6.</w:t>
      </w:r>
    </w:p>
    <w:p w14:paraId="3A82BB34" w14:textId="77777777" w:rsidR="00A83E0D" w:rsidRPr="00F5782A" w:rsidRDefault="00A83E0D" w:rsidP="00F5782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Desafios: Congestionamento, ataques, latência e manutenção de conectividade.</w:t>
      </w:r>
    </w:p>
    <w:p w14:paraId="2432F58E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</w:p>
    <w:p w14:paraId="44549381" w14:textId="77777777" w:rsidR="00A83E0D" w:rsidRPr="00A83E0D" w:rsidRDefault="00A83E0D" w:rsidP="00A83E0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83E0D">
        <w:rPr>
          <w:rFonts w:ascii="Arial" w:hAnsi="Arial" w:cs="Arial"/>
          <w:b/>
          <w:bCs/>
          <w:color w:val="auto"/>
          <w:sz w:val="24"/>
          <w:szCs w:val="24"/>
        </w:rPr>
        <w:t>3. Camada de Processamento (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Processing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Layer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)</w:t>
      </w:r>
    </w:p>
    <w:p w14:paraId="7BAB9EFD" w14:textId="77777777" w:rsidR="00A83E0D" w:rsidRPr="00F5782A" w:rsidRDefault="00A83E0D" w:rsidP="00F5782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Função: Armazena, analisa e processa os dados recebidos. Responsável por decisões automáticas.</w:t>
      </w:r>
    </w:p>
    <w:p w14:paraId="01FF5C08" w14:textId="77777777" w:rsidR="00A83E0D" w:rsidRPr="00F5782A" w:rsidRDefault="00A83E0D" w:rsidP="00F5782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 xml:space="preserve">Componentes usados: Servidores locais, nuvem, bancos de dados, plataformas como Node-RED e Home </w:t>
      </w:r>
      <w:proofErr w:type="spellStart"/>
      <w:r w:rsidRPr="00F5782A">
        <w:rPr>
          <w:rFonts w:ascii="Arial" w:hAnsi="Arial" w:cs="Arial"/>
          <w:sz w:val="24"/>
          <w:szCs w:val="24"/>
        </w:rPr>
        <w:t>Assistant</w:t>
      </w:r>
      <w:proofErr w:type="spellEnd"/>
      <w:r w:rsidRPr="00F5782A">
        <w:rPr>
          <w:rFonts w:ascii="Arial" w:hAnsi="Arial" w:cs="Arial"/>
          <w:sz w:val="24"/>
          <w:szCs w:val="24"/>
        </w:rPr>
        <w:t>.</w:t>
      </w:r>
    </w:p>
    <w:p w14:paraId="3C7A45CB" w14:textId="77777777" w:rsidR="00A83E0D" w:rsidRPr="00F5782A" w:rsidRDefault="00A83E0D" w:rsidP="00F5782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 xml:space="preserve">Tecnologias: Edge </w:t>
      </w:r>
      <w:proofErr w:type="spellStart"/>
      <w:r w:rsidRPr="00F5782A">
        <w:rPr>
          <w:rFonts w:ascii="Arial" w:hAnsi="Arial" w:cs="Arial"/>
          <w:sz w:val="24"/>
          <w:szCs w:val="24"/>
        </w:rPr>
        <w:t>computing</w:t>
      </w:r>
      <w:proofErr w:type="spellEnd"/>
      <w:r w:rsidRPr="00F5782A">
        <w:rPr>
          <w:rFonts w:ascii="Arial" w:hAnsi="Arial" w:cs="Arial"/>
          <w:sz w:val="24"/>
          <w:szCs w:val="24"/>
        </w:rPr>
        <w:t>, IA/ML, Docker, MQTT.</w:t>
      </w:r>
    </w:p>
    <w:p w14:paraId="39D46101" w14:textId="77777777" w:rsidR="00A83E0D" w:rsidRPr="00F5782A" w:rsidRDefault="00A83E0D" w:rsidP="00F5782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Desafios: Privacidade de dados, decisões em tempo real, falhas locais/nuvem e atualizações.</w:t>
      </w:r>
    </w:p>
    <w:p w14:paraId="591F3161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</w:p>
    <w:p w14:paraId="239A2F31" w14:textId="77777777" w:rsidR="00A83E0D" w:rsidRPr="00A83E0D" w:rsidRDefault="00A83E0D" w:rsidP="00A83E0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83E0D">
        <w:rPr>
          <w:rFonts w:ascii="Arial" w:hAnsi="Arial" w:cs="Arial"/>
          <w:b/>
          <w:bCs/>
          <w:color w:val="auto"/>
          <w:sz w:val="24"/>
          <w:szCs w:val="24"/>
        </w:rPr>
        <w:t>4. Camada de Aplicação (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Application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Layer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)</w:t>
      </w:r>
    </w:p>
    <w:p w14:paraId="6D113DBE" w14:textId="77777777" w:rsidR="00A83E0D" w:rsidRPr="00F5782A" w:rsidRDefault="00A83E0D" w:rsidP="00F5782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Função: Interface com o usuário. Permite visualizar dados, configurar e controlar dispositivos.</w:t>
      </w:r>
    </w:p>
    <w:p w14:paraId="497AA526" w14:textId="77777777" w:rsidR="00A83E0D" w:rsidRPr="00F5782A" w:rsidRDefault="00A83E0D" w:rsidP="00F5782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Componentes usados: Apps móveis, interfaces web, assistentes de voz, notificações.</w:t>
      </w:r>
    </w:p>
    <w:p w14:paraId="011E77DA" w14:textId="77777777" w:rsidR="00A83E0D" w:rsidRPr="00F5782A" w:rsidRDefault="00A83E0D" w:rsidP="00F5782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 xml:space="preserve">Tecnologias: </w:t>
      </w:r>
      <w:proofErr w:type="spellStart"/>
      <w:r w:rsidRPr="00F5782A">
        <w:rPr>
          <w:rFonts w:ascii="Arial" w:hAnsi="Arial" w:cs="Arial"/>
          <w:sz w:val="24"/>
          <w:szCs w:val="24"/>
        </w:rPr>
        <w:t>React</w:t>
      </w:r>
      <w:proofErr w:type="spellEnd"/>
      <w:r w:rsidRPr="00F5782A">
        <w:rPr>
          <w:rFonts w:ascii="Arial" w:hAnsi="Arial" w:cs="Arial"/>
          <w:sz w:val="24"/>
          <w:szCs w:val="24"/>
        </w:rPr>
        <w:t xml:space="preserve">, Angular, </w:t>
      </w:r>
      <w:proofErr w:type="spellStart"/>
      <w:r w:rsidRPr="00F5782A">
        <w:rPr>
          <w:rFonts w:ascii="Arial" w:hAnsi="Arial" w:cs="Arial"/>
          <w:sz w:val="24"/>
          <w:szCs w:val="24"/>
        </w:rPr>
        <w:t>Flutter</w:t>
      </w:r>
      <w:proofErr w:type="spellEnd"/>
      <w:r w:rsidRPr="00F5782A">
        <w:rPr>
          <w:rFonts w:ascii="Arial" w:hAnsi="Arial" w:cs="Arial"/>
          <w:sz w:val="24"/>
          <w:szCs w:val="24"/>
        </w:rPr>
        <w:t xml:space="preserve">, APIs REST, notificações </w:t>
      </w:r>
      <w:proofErr w:type="spellStart"/>
      <w:r w:rsidRPr="00F5782A">
        <w:rPr>
          <w:rFonts w:ascii="Arial" w:hAnsi="Arial" w:cs="Arial"/>
          <w:sz w:val="24"/>
          <w:szCs w:val="24"/>
        </w:rPr>
        <w:t>push</w:t>
      </w:r>
      <w:proofErr w:type="spellEnd"/>
      <w:r w:rsidRPr="00F5782A">
        <w:rPr>
          <w:rFonts w:ascii="Arial" w:hAnsi="Arial" w:cs="Arial"/>
          <w:sz w:val="24"/>
          <w:szCs w:val="24"/>
        </w:rPr>
        <w:t>.</w:t>
      </w:r>
    </w:p>
    <w:p w14:paraId="08E89FE5" w14:textId="77777777" w:rsidR="00A83E0D" w:rsidRPr="00F5782A" w:rsidRDefault="00A83E0D" w:rsidP="00F5782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5782A">
        <w:rPr>
          <w:rFonts w:ascii="Arial" w:hAnsi="Arial" w:cs="Arial"/>
          <w:sz w:val="24"/>
          <w:szCs w:val="24"/>
        </w:rPr>
        <w:t>Desafios: Facilidade de uso, segurança de acesso, compatibilidade e acessibilidade.</w:t>
      </w:r>
    </w:p>
    <w:p w14:paraId="1414844E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</w:p>
    <w:p w14:paraId="5F4AC26C" w14:textId="77777777" w:rsidR="00A83E0D" w:rsidRPr="00A83E0D" w:rsidRDefault="00A83E0D" w:rsidP="00A83E0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83E0D">
        <w:rPr>
          <w:rFonts w:ascii="Arial" w:hAnsi="Arial" w:cs="Arial"/>
          <w:b/>
          <w:bCs/>
          <w:color w:val="auto"/>
          <w:sz w:val="24"/>
          <w:szCs w:val="24"/>
        </w:rPr>
        <w:t xml:space="preserve">5. Camada de Negócios (Business </w:t>
      </w:r>
      <w:proofErr w:type="spellStart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Layer</w:t>
      </w:r>
      <w:proofErr w:type="spellEnd"/>
      <w:r w:rsidRPr="00A83E0D">
        <w:rPr>
          <w:rFonts w:ascii="Arial" w:hAnsi="Arial" w:cs="Arial"/>
          <w:b/>
          <w:bCs/>
          <w:color w:val="auto"/>
          <w:sz w:val="24"/>
          <w:szCs w:val="24"/>
        </w:rPr>
        <w:t>)</w:t>
      </w:r>
    </w:p>
    <w:p w14:paraId="52119159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>Função: Responsável por análises estratégicas e regras de negócio. Define monetização e melhorias.</w:t>
      </w:r>
    </w:p>
    <w:p w14:paraId="0701D8E7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>Componentes usados: Dashboards, modelos de assinatura, CRM/ERP.</w:t>
      </w:r>
    </w:p>
    <w:p w14:paraId="6CEADA06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>Tecnologias: Big Data, BI, DSS, Blockchain.</w:t>
      </w:r>
    </w:p>
    <w:p w14:paraId="08BB1CA8" w14:textId="77777777" w:rsid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>Desafios: Governança de dados, sustentabilidade do modelo, escalabilidade e conformidade legal.</w:t>
      </w:r>
    </w:p>
    <w:p w14:paraId="7607A6B7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</w:p>
    <w:p w14:paraId="0D4711E8" w14:textId="77777777" w:rsidR="00A83E0D" w:rsidRPr="00A83E0D" w:rsidRDefault="00A83E0D" w:rsidP="00A83E0D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83E0D">
        <w:rPr>
          <w:rFonts w:ascii="Arial" w:hAnsi="Arial" w:cs="Arial"/>
          <w:b/>
          <w:bCs/>
          <w:color w:val="auto"/>
          <w:sz w:val="24"/>
          <w:szCs w:val="24"/>
        </w:rPr>
        <w:t>Conclusão</w:t>
      </w:r>
    </w:p>
    <w:p w14:paraId="19A52113" w14:textId="0F866311" w:rsid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>A aplicação de uma arquitetura de 5 camadas para casas inteligentes com IoT permite uma organização robusta e modular dos componentes, facilitando a manutenção, a escalabilidade e o controle do sistema. Cada camada possui um papel essencial e complementa as demais, formando um ecossistema integrado que transforma a residência em um ambiente automatizado, seguro e inteligente.</w:t>
      </w:r>
      <w:r w:rsidRPr="00A83E0D">
        <w:rPr>
          <w:rFonts w:ascii="Arial" w:hAnsi="Arial" w:cs="Arial"/>
          <w:sz w:val="24"/>
          <w:szCs w:val="24"/>
        </w:rPr>
        <w:br/>
        <w:t xml:space="preserve">A escolha adequada de componentes, protocolos de rede e estratégias de </w:t>
      </w:r>
      <w:r w:rsidRPr="00A83E0D">
        <w:rPr>
          <w:rFonts w:ascii="Arial" w:hAnsi="Arial" w:cs="Arial"/>
          <w:sz w:val="24"/>
          <w:szCs w:val="24"/>
        </w:rPr>
        <w:lastRenderedPageBreak/>
        <w:t>segurança é crucial para o sucesso do projeto. Além disso, é necessário considerar o impacto da experiência do usuário, os requisitos legais e os desafios técnicos que podem surgir na integração de dispositivos heterogêneos.</w:t>
      </w:r>
    </w:p>
    <w:p w14:paraId="24901BC5" w14:textId="77777777" w:rsidR="00A83E0D" w:rsidRPr="00A83E0D" w:rsidRDefault="00A83E0D" w:rsidP="00A83E0D">
      <w:pPr>
        <w:jc w:val="both"/>
        <w:rPr>
          <w:rFonts w:ascii="Arial" w:hAnsi="Arial" w:cs="Arial"/>
          <w:sz w:val="24"/>
          <w:szCs w:val="24"/>
        </w:rPr>
      </w:pPr>
    </w:p>
    <w:p w14:paraId="6EF298D0" w14:textId="77777777" w:rsidR="00A83E0D" w:rsidRPr="00A83E0D" w:rsidRDefault="00A83E0D" w:rsidP="00A83E0D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83E0D">
        <w:rPr>
          <w:rFonts w:ascii="Arial" w:hAnsi="Arial" w:cs="Arial"/>
          <w:b/>
          <w:bCs/>
          <w:color w:val="auto"/>
          <w:sz w:val="24"/>
          <w:szCs w:val="24"/>
        </w:rPr>
        <w:t>Referências Bibliográficas</w:t>
      </w:r>
    </w:p>
    <w:p w14:paraId="6BDD4544" w14:textId="77777777" w:rsidR="00A83E0D" w:rsidRPr="00A83E0D" w:rsidRDefault="00A83E0D" w:rsidP="00A83E0D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 xml:space="preserve">MACHADO, Fábio; SPINOLA, Marcelo. Internet das Coisas: Fundamentos e Aplicações. </w:t>
      </w:r>
      <w:proofErr w:type="spellStart"/>
      <w:r w:rsidRPr="00A83E0D">
        <w:rPr>
          <w:rFonts w:ascii="Arial" w:hAnsi="Arial" w:cs="Arial"/>
          <w:sz w:val="24"/>
          <w:szCs w:val="24"/>
        </w:rPr>
        <w:t>Novatec</w:t>
      </w:r>
      <w:proofErr w:type="spellEnd"/>
      <w:r w:rsidRPr="00A83E0D">
        <w:rPr>
          <w:rFonts w:ascii="Arial" w:hAnsi="Arial" w:cs="Arial"/>
          <w:sz w:val="24"/>
          <w:szCs w:val="24"/>
        </w:rPr>
        <w:t xml:space="preserve"> Editora, 2020.</w:t>
      </w:r>
    </w:p>
    <w:p w14:paraId="13ACABC7" w14:textId="77777777" w:rsidR="00A83E0D" w:rsidRPr="00A83E0D" w:rsidRDefault="00A83E0D" w:rsidP="00A83E0D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A83E0D">
        <w:rPr>
          <w:rFonts w:ascii="Arial" w:hAnsi="Arial" w:cs="Arial"/>
          <w:sz w:val="24"/>
          <w:szCs w:val="24"/>
        </w:rPr>
        <w:t>LOUREIRO, Ana C. M. A.; LANA, Fernanda. Casas Inteligentes e Sustentáveis. In: Tecnologias Sustentáveis Aplicadas. Rio de Janeiro: Ciência Moderna, 2022.</w:t>
      </w:r>
    </w:p>
    <w:p w14:paraId="798F5C56" w14:textId="4A134D6C" w:rsidR="00942254" w:rsidRPr="00A83E0D" w:rsidRDefault="00942254" w:rsidP="00A83E0D">
      <w:pPr>
        <w:jc w:val="both"/>
        <w:rPr>
          <w:rFonts w:ascii="Arial" w:hAnsi="Arial" w:cs="Arial"/>
          <w:sz w:val="24"/>
          <w:szCs w:val="24"/>
        </w:rPr>
      </w:pPr>
    </w:p>
    <w:sectPr w:rsidR="00942254" w:rsidRPr="00A8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674"/>
    <w:multiLevelType w:val="multilevel"/>
    <w:tmpl w:val="715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280F"/>
    <w:multiLevelType w:val="hybridMultilevel"/>
    <w:tmpl w:val="241A6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DF"/>
    <w:multiLevelType w:val="hybridMultilevel"/>
    <w:tmpl w:val="7A64AF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27735"/>
    <w:multiLevelType w:val="hybridMultilevel"/>
    <w:tmpl w:val="9746EC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22C5"/>
    <w:multiLevelType w:val="hybridMultilevel"/>
    <w:tmpl w:val="4E58E8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1181A"/>
    <w:multiLevelType w:val="hybridMultilevel"/>
    <w:tmpl w:val="9612C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66B9F"/>
    <w:multiLevelType w:val="hybridMultilevel"/>
    <w:tmpl w:val="1216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E0670"/>
    <w:multiLevelType w:val="hybridMultilevel"/>
    <w:tmpl w:val="6532A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22F3F"/>
    <w:multiLevelType w:val="hybridMultilevel"/>
    <w:tmpl w:val="85B61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E63B5"/>
    <w:multiLevelType w:val="hybridMultilevel"/>
    <w:tmpl w:val="AF82A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71B06"/>
    <w:multiLevelType w:val="hybridMultilevel"/>
    <w:tmpl w:val="EB301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0063B"/>
    <w:multiLevelType w:val="hybridMultilevel"/>
    <w:tmpl w:val="48625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48B1"/>
    <w:multiLevelType w:val="hybridMultilevel"/>
    <w:tmpl w:val="C270F41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61392024">
    <w:abstractNumId w:val="0"/>
  </w:num>
  <w:num w:numId="2" w16cid:durableId="453718762">
    <w:abstractNumId w:val="12"/>
  </w:num>
  <w:num w:numId="3" w16cid:durableId="1185286520">
    <w:abstractNumId w:val="11"/>
  </w:num>
  <w:num w:numId="4" w16cid:durableId="916135379">
    <w:abstractNumId w:val="10"/>
  </w:num>
  <w:num w:numId="5" w16cid:durableId="486825762">
    <w:abstractNumId w:val="9"/>
  </w:num>
  <w:num w:numId="6" w16cid:durableId="1528323759">
    <w:abstractNumId w:val="6"/>
  </w:num>
  <w:num w:numId="7" w16cid:durableId="633481697">
    <w:abstractNumId w:val="3"/>
  </w:num>
  <w:num w:numId="8" w16cid:durableId="1348022662">
    <w:abstractNumId w:val="2"/>
  </w:num>
  <w:num w:numId="9" w16cid:durableId="1218860722">
    <w:abstractNumId w:val="4"/>
  </w:num>
  <w:num w:numId="10" w16cid:durableId="1067730876">
    <w:abstractNumId w:val="5"/>
  </w:num>
  <w:num w:numId="11" w16cid:durableId="1325013145">
    <w:abstractNumId w:val="8"/>
  </w:num>
  <w:num w:numId="12" w16cid:durableId="686634488">
    <w:abstractNumId w:val="7"/>
  </w:num>
  <w:num w:numId="13" w16cid:durableId="5350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87"/>
    <w:rsid w:val="00014124"/>
    <w:rsid w:val="00120E76"/>
    <w:rsid w:val="0017209E"/>
    <w:rsid w:val="0043767F"/>
    <w:rsid w:val="00456D6F"/>
    <w:rsid w:val="00460687"/>
    <w:rsid w:val="00942254"/>
    <w:rsid w:val="00A83E0D"/>
    <w:rsid w:val="00A906BB"/>
    <w:rsid w:val="00D70DFB"/>
    <w:rsid w:val="00E2328D"/>
    <w:rsid w:val="00F5782A"/>
    <w:rsid w:val="00F77138"/>
    <w:rsid w:val="00FA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A599"/>
  <w15:chartTrackingRefBased/>
  <w15:docId w15:val="{6C575267-5438-4D74-A985-19862BE2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BB"/>
  </w:style>
  <w:style w:type="paragraph" w:styleId="Ttulo1">
    <w:name w:val="heading 1"/>
    <w:basedOn w:val="Normal"/>
    <w:next w:val="Normal"/>
    <w:link w:val="Ttulo1Char"/>
    <w:uiPriority w:val="9"/>
    <w:qFormat/>
    <w:rsid w:val="0046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606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6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06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6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60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606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6068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068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0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06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0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0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06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06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068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06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068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06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5</cp:revision>
  <cp:lastPrinted>2025-07-31T00:02:00Z</cp:lastPrinted>
  <dcterms:created xsi:type="dcterms:W3CDTF">2025-07-30T21:50:00Z</dcterms:created>
  <dcterms:modified xsi:type="dcterms:W3CDTF">2025-07-31T00:02:00Z</dcterms:modified>
</cp:coreProperties>
</file>