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DC" w:rsidRPr="00651BDC" w:rsidRDefault="00651BDC" w:rsidP="00651BDC">
      <w:pPr>
        <w:jc w:val="center"/>
        <w:rPr>
          <w:b/>
        </w:rPr>
      </w:pPr>
      <w:r>
        <w:rPr>
          <w:b/>
        </w:rPr>
        <w:t>Estudo de caso 1</w:t>
      </w:r>
    </w:p>
    <w:p w:rsidR="00651BDC" w:rsidRDefault="00651BDC"/>
    <w:p w:rsidR="00A53FF4" w:rsidRDefault="005F7DA2">
      <w:r>
        <w:t>Estudo de Caso – Requisitos Funcionais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Participante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Avaliar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Exibir Agenda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Gerar Relatório do Evento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Gerenciar Recursos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Gerenciar Pagamentos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Cadastrar Patrocinadores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Gerar Certificados</w:t>
      </w:r>
    </w:p>
    <w:p w:rsidR="005F7DA2" w:rsidRDefault="005F7DA2" w:rsidP="005F7DA2">
      <w:pPr>
        <w:pStyle w:val="PargrafodaLista"/>
        <w:numPr>
          <w:ilvl w:val="0"/>
          <w:numId w:val="6"/>
        </w:numPr>
      </w:pPr>
      <w:r>
        <w:t>Monitorar Capacidade</w:t>
      </w:r>
    </w:p>
    <w:p w:rsidR="005F7DA2" w:rsidRDefault="005F7DA2" w:rsidP="005F7DA2"/>
    <w:p w:rsidR="005F7DA2" w:rsidRDefault="005F7DA2" w:rsidP="005F7DA2">
      <w:r>
        <w:t>Estudo de Caso – Requisitos Não Funcionais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Recursos de Segurança;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Capacidade de Personalização;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Manutenção de Atualização da plataforma sem interrupção significativa do serviço;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Possuir uma interface responsiva e com compatibilidade em diferentes dispositivos e Sistemas Operacionais;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Garantir que a plataforma tenha a capacidade de crescer e se adaptar ao aumento de usuários;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Assegurar Confiabilidade;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Suporte Técnico e Documentação;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Garantir o máximo de performance, diminuindo ao máximo os tempos de respostas;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Tolerância a Falhas;</w:t>
      </w:r>
    </w:p>
    <w:p w:rsidR="005F7DA2" w:rsidRPr="005F7DA2" w:rsidRDefault="005F7DA2" w:rsidP="005F7DA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F7DA2">
        <w:rPr>
          <w:rFonts w:ascii="Times New Roman" w:hAnsi="Times New Roman" w:cs="Times New Roman"/>
          <w:sz w:val="24"/>
        </w:rPr>
        <w:t>Possuir capacidade de cadastro de clientes elevados.</w:t>
      </w:r>
    </w:p>
    <w:p w:rsidR="005F7DA2" w:rsidRDefault="005F7DA2" w:rsidP="005F7DA2"/>
    <w:p w:rsidR="00946004" w:rsidRDefault="00946004">
      <w:r>
        <w:br w:type="page"/>
      </w:r>
    </w:p>
    <w:p w:rsidR="00651BDC" w:rsidRPr="00651BDC" w:rsidRDefault="00651BDC" w:rsidP="00651BDC">
      <w:pPr>
        <w:jc w:val="center"/>
        <w:rPr>
          <w:b/>
        </w:rPr>
      </w:pPr>
      <w:r>
        <w:rPr>
          <w:b/>
        </w:rPr>
        <w:lastRenderedPageBreak/>
        <w:t>Estudo de caso 2</w:t>
      </w:r>
    </w:p>
    <w:p w:rsidR="00651BDC" w:rsidRDefault="00651BDC" w:rsidP="00946004"/>
    <w:p w:rsidR="00946004" w:rsidRDefault="00946004" w:rsidP="00946004">
      <w:r>
        <w:t>R</w:t>
      </w:r>
      <w:r>
        <w:t>equisitos Funcionais</w:t>
      </w:r>
      <w:r>
        <w:t>: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 xml:space="preserve">Criar, ler, </w:t>
      </w:r>
      <w:r>
        <w:t>editar e apagar produtos (CRUD)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Realizar Compra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Carrinho de Compras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F</w:t>
      </w:r>
      <w:r>
        <w:t>iltrar Produtos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Enviar not</w:t>
      </w:r>
      <w:r>
        <w:t>ificações relativas a promoções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Gerar Relatório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Gerar b</w:t>
      </w:r>
      <w:r>
        <w:t>alanço geral (lucros/prejuízos)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Gerenciar Pedidos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Avaliar</w:t>
      </w:r>
    </w:p>
    <w:p w:rsidR="00946004" w:rsidRDefault="00946004" w:rsidP="00946004">
      <w:pPr>
        <w:pStyle w:val="PargrafodaLista"/>
        <w:numPr>
          <w:ilvl w:val="0"/>
          <w:numId w:val="7"/>
        </w:numPr>
      </w:pPr>
      <w:r>
        <w:t>Verificar Ofertas</w:t>
      </w:r>
    </w:p>
    <w:p w:rsidR="00946004" w:rsidRDefault="00946004" w:rsidP="00946004"/>
    <w:p w:rsidR="00946004" w:rsidRDefault="00946004" w:rsidP="00946004">
      <w:r>
        <w:t>R</w:t>
      </w:r>
      <w:r>
        <w:t>ecursos não funcionais</w:t>
      </w:r>
      <w:r>
        <w:t>: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Recursos de Segurança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Capacidade de Personalização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Manutenção de Atualização da plataforma sem inter</w:t>
      </w:r>
      <w:r>
        <w:t>rupção significativa do serviço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Possuir uma interface responsiva e com compatibilidade em diferentes dispo</w:t>
      </w:r>
      <w:r>
        <w:t>sitivos e Sistemas Operacionais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Garantir que a plataforma tenha a capacidade de crescer e se adaptar ao aument</w:t>
      </w:r>
      <w:r>
        <w:t>o de usuários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Assegurar Confiabilidade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Suporte Técnico e Documentação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Garantir o máximo de performance, diminuindo a</w:t>
      </w:r>
      <w:r>
        <w:t>o máximo os tempos de respostas</w:t>
      </w:r>
    </w:p>
    <w:p w:rsidR="00946004" w:rsidRDefault="00946004" w:rsidP="00946004">
      <w:pPr>
        <w:pStyle w:val="PargrafodaLista"/>
        <w:numPr>
          <w:ilvl w:val="0"/>
          <w:numId w:val="8"/>
        </w:numPr>
      </w:pPr>
      <w:r>
        <w:t>Tolerância a Falhas</w:t>
      </w:r>
    </w:p>
    <w:p w:rsidR="005F7DA2" w:rsidRDefault="00946004" w:rsidP="00946004">
      <w:pPr>
        <w:pStyle w:val="PargrafodaLista"/>
        <w:numPr>
          <w:ilvl w:val="0"/>
          <w:numId w:val="8"/>
        </w:numPr>
      </w:pPr>
      <w:r>
        <w:t>Possuir capacidade d</w:t>
      </w:r>
      <w:r>
        <w:t>e cadastro de clientes elevados</w:t>
      </w:r>
    </w:p>
    <w:p w:rsidR="00651BDC" w:rsidRDefault="00651BDC">
      <w:r>
        <w:br w:type="page"/>
      </w:r>
    </w:p>
    <w:p w:rsidR="00651BDC" w:rsidRPr="00651BDC" w:rsidRDefault="00651BDC" w:rsidP="00651BDC">
      <w:pPr>
        <w:jc w:val="center"/>
        <w:rPr>
          <w:b/>
        </w:rPr>
      </w:pPr>
      <w:r w:rsidRPr="00651BDC">
        <w:rPr>
          <w:b/>
        </w:rPr>
        <w:lastRenderedPageBreak/>
        <w:t>Estudo de caso 3</w:t>
      </w:r>
    </w:p>
    <w:p w:rsidR="00651BDC" w:rsidRDefault="00651BDC" w:rsidP="00651BDC"/>
    <w:p w:rsidR="00651BDC" w:rsidRDefault="00651BDC" w:rsidP="00651BDC">
      <w:r>
        <w:t>Requisitos Funcionais:</w:t>
      </w:r>
    </w:p>
    <w:p w:rsidR="00651BDC" w:rsidRDefault="006F471C" w:rsidP="006F471C">
      <w:pPr>
        <w:pStyle w:val="PargrafodaLista"/>
        <w:numPr>
          <w:ilvl w:val="0"/>
          <w:numId w:val="9"/>
        </w:numPr>
      </w:pPr>
      <w:r>
        <w:t>Cadastrar livro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Realizar Empréstimo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Realizar reservas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Buscar livro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Gerar relatório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Gerenciar usuários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Notificação ao Usuário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Histórico de transações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Verificar disponibilidade</w:t>
      </w:r>
    </w:p>
    <w:p w:rsidR="006F471C" w:rsidRDefault="006F471C" w:rsidP="006F471C">
      <w:pPr>
        <w:pStyle w:val="PargrafodaLista"/>
        <w:numPr>
          <w:ilvl w:val="0"/>
          <w:numId w:val="9"/>
        </w:numPr>
      </w:pPr>
      <w:r>
        <w:t>Gerenciar devoluções</w:t>
      </w:r>
    </w:p>
    <w:p w:rsidR="00651BDC" w:rsidRDefault="00651BDC" w:rsidP="00651BDC"/>
    <w:p w:rsidR="00651BDC" w:rsidRDefault="00651BDC" w:rsidP="00651BDC">
      <w:r>
        <w:t>Recursos não funcionais:</w:t>
      </w:r>
    </w:p>
    <w:p w:rsidR="00651BDC" w:rsidRDefault="00EF3287" w:rsidP="00EF3287">
      <w:pPr>
        <w:pStyle w:val="PargrafodaLista"/>
        <w:numPr>
          <w:ilvl w:val="0"/>
          <w:numId w:val="11"/>
        </w:numPr>
      </w:pPr>
      <w:r>
        <w:t>Recurso de Segurança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Capacidade de Personalização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Atualizações sem Interrupções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Interface Responsiva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Escalabilidade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Confiabilidade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Suporte Técnico e Documentação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Desempenho otimizado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Tolerância a falhas</w:t>
      </w:r>
    </w:p>
    <w:p w:rsidR="00EF3287" w:rsidRDefault="00EF3287" w:rsidP="00EF3287">
      <w:pPr>
        <w:pStyle w:val="PargrafodaLista"/>
        <w:numPr>
          <w:ilvl w:val="0"/>
          <w:numId w:val="11"/>
        </w:numPr>
      </w:pPr>
      <w:r>
        <w:t>Capacidade de cadastro elevada</w:t>
      </w:r>
    </w:p>
    <w:p w:rsidR="00EF3287" w:rsidRDefault="00EF3287">
      <w:r>
        <w:br w:type="page"/>
      </w:r>
    </w:p>
    <w:p w:rsidR="00EF3287" w:rsidRPr="00651BDC" w:rsidRDefault="00EF3287" w:rsidP="00EF3287">
      <w:pPr>
        <w:jc w:val="center"/>
        <w:rPr>
          <w:b/>
        </w:rPr>
      </w:pPr>
      <w:r w:rsidRPr="00651BDC">
        <w:rPr>
          <w:b/>
        </w:rPr>
        <w:lastRenderedPageBreak/>
        <w:t>Estudo de caso 3</w:t>
      </w:r>
      <w:r>
        <w:rPr>
          <w:b/>
        </w:rPr>
        <w:t>.1</w:t>
      </w:r>
    </w:p>
    <w:p w:rsidR="00EF3287" w:rsidRDefault="00EF3287" w:rsidP="00EF3287"/>
    <w:p w:rsidR="00EF3287" w:rsidRDefault="00EF3287" w:rsidP="00EF3287">
      <w:r>
        <w:t>Requisitos Funcionais:</w:t>
      </w:r>
    </w:p>
    <w:p w:rsidR="00EF3287" w:rsidRDefault="00D96635" w:rsidP="00D96635">
      <w:pPr>
        <w:pStyle w:val="PargrafodaLista"/>
        <w:numPr>
          <w:ilvl w:val="0"/>
          <w:numId w:val="14"/>
        </w:numPr>
      </w:pPr>
      <w:r>
        <w:t>Cadastro de Restaurante:</w:t>
      </w:r>
    </w:p>
    <w:p w:rsidR="00D96635" w:rsidRDefault="00D96635" w:rsidP="00387657">
      <w:pPr>
        <w:pStyle w:val="PargrafodaLista"/>
        <w:numPr>
          <w:ilvl w:val="0"/>
          <w:numId w:val="13"/>
        </w:numPr>
        <w:jc w:val="both"/>
      </w:pPr>
      <w:bookmarkStart w:id="0" w:name="_GoBack"/>
      <w:r w:rsidRPr="00D96635">
        <w:t>O sistema deve permitir o cadastro de restaurantes, com a inclusão de informações como nome, endereço, tipo de culinária, horário de funcionamento, e menu de produtos disponíveis.</w:t>
      </w:r>
    </w:p>
    <w:p w:rsidR="00D96635" w:rsidRDefault="00D96635" w:rsidP="00387657">
      <w:pPr>
        <w:pStyle w:val="PargrafodaLista"/>
        <w:numPr>
          <w:ilvl w:val="0"/>
          <w:numId w:val="14"/>
        </w:numPr>
        <w:jc w:val="both"/>
      </w:pPr>
      <w:r>
        <w:t>Pedidos Online:</w:t>
      </w:r>
    </w:p>
    <w:p w:rsidR="00D96635" w:rsidRDefault="00D96635" w:rsidP="00387657">
      <w:pPr>
        <w:pStyle w:val="PargrafodaLista"/>
        <w:numPr>
          <w:ilvl w:val="1"/>
          <w:numId w:val="14"/>
        </w:numPr>
        <w:jc w:val="both"/>
      </w:pPr>
      <w:r w:rsidRPr="00D96635">
        <w:t>O sistema deve permitir que os clientes façam pedidos online através de um aplicativo ou site, selecionando itens do menu de um restaurante específico.</w:t>
      </w:r>
    </w:p>
    <w:p w:rsidR="00D96635" w:rsidRDefault="00D96635" w:rsidP="00387657">
      <w:pPr>
        <w:pStyle w:val="PargrafodaLista"/>
        <w:numPr>
          <w:ilvl w:val="0"/>
          <w:numId w:val="14"/>
        </w:numPr>
        <w:jc w:val="both"/>
      </w:pPr>
      <w:r>
        <w:t>Rastreamentos de Entregas:</w:t>
      </w:r>
    </w:p>
    <w:p w:rsidR="00D96635" w:rsidRDefault="00D96635" w:rsidP="00387657">
      <w:pPr>
        <w:pStyle w:val="PargrafodaLista"/>
        <w:numPr>
          <w:ilvl w:val="1"/>
          <w:numId w:val="14"/>
        </w:numPr>
        <w:jc w:val="both"/>
      </w:pPr>
      <w:r w:rsidRPr="00D96635">
        <w:t>O sistema deve oferecer aos clientes a capacidade de rastrear o status e a localização de suas entregas em tempo real.</w:t>
      </w:r>
    </w:p>
    <w:bookmarkEnd w:id="0"/>
    <w:p w:rsidR="00D96635" w:rsidRDefault="00D96635">
      <w:r>
        <w:br w:type="page"/>
      </w:r>
    </w:p>
    <w:p w:rsidR="00D96635" w:rsidRPr="00651BDC" w:rsidRDefault="00D96635" w:rsidP="00D96635">
      <w:pPr>
        <w:jc w:val="center"/>
        <w:rPr>
          <w:b/>
        </w:rPr>
      </w:pPr>
      <w:r w:rsidRPr="00651BDC">
        <w:rPr>
          <w:b/>
        </w:rPr>
        <w:lastRenderedPageBreak/>
        <w:t>Estudo de caso 3</w:t>
      </w:r>
      <w:r>
        <w:rPr>
          <w:b/>
        </w:rPr>
        <w:t xml:space="preserve">.2 </w:t>
      </w:r>
    </w:p>
    <w:p w:rsidR="00D96635" w:rsidRDefault="00D96635" w:rsidP="00D96635"/>
    <w:p w:rsidR="00387657" w:rsidRDefault="00387657" w:rsidP="00D96635">
      <w:r>
        <w:t>Requisitos Funcionais:</w:t>
      </w:r>
    </w:p>
    <w:p w:rsidR="00387657" w:rsidRDefault="00387657" w:rsidP="00387657">
      <w:pPr>
        <w:pStyle w:val="PargrafodaLista"/>
        <w:numPr>
          <w:ilvl w:val="0"/>
          <w:numId w:val="16"/>
        </w:numPr>
      </w:pPr>
      <w:r>
        <w:t>Cadastro de Pacientes</w:t>
      </w:r>
    </w:p>
    <w:p w:rsidR="00387657" w:rsidRDefault="00387657" w:rsidP="00387657">
      <w:pPr>
        <w:pStyle w:val="PargrafodaLista"/>
        <w:numPr>
          <w:ilvl w:val="0"/>
          <w:numId w:val="15"/>
        </w:numPr>
        <w:jc w:val="both"/>
      </w:pPr>
      <w:r w:rsidRPr="00387657">
        <w:t>O sistema deve permitir o cadastro completo dos pacientes, incluindo informações pessoais, histórico médico, contato de emergência, e seguros de saúde.</w:t>
      </w:r>
    </w:p>
    <w:p w:rsidR="00387657" w:rsidRDefault="00387657" w:rsidP="00387657">
      <w:pPr>
        <w:pStyle w:val="PargrafodaLista"/>
        <w:numPr>
          <w:ilvl w:val="0"/>
          <w:numId w:val="16"/>
        </w:numPr>
        <w:jc w:val="both"/>
      </w:pPr>
      <w:r>
        <w:t>Agendamentos de Consultas</w:t>
      </w:r>
    </w:p>
    <w:p w:rsidR="00387657" w:rsidRDefault="00387657" w:rsidP="00387657">
      <w:pPr>
        <w:pStyle w:val="PargrafodaLista"/>
        <w:numPr>
          <w:ilvl w:val="1"/>
          <w:numId w:val="16"/>
        </w:numPr>
        <w:jc w:val="both"/>
      </w:pPr>
      <w:r w:rsidRPr="00387657">
        <w:t>O sistema deve oferecer um módulo de agendamento de consultas que permita aos funcionários da clínica marcar, reprogramar ou cancelar consultas de forma eficiente.</w:t>
      </w:r>
    </w:p>
    <w:p w:rsidR="00387657" w:rsidRDefault="00387657" w:rsidP="00387657">
      <w:pPr>
        <w:pStyle w:val="PargrafodaLista"/>
        <w:numPr>
          <w:ilvl w:val="0"/>
          <w:numId w:val="16"/>
        </w:numPr>
        <w:jc w:val="both"/>
      </w:pPr>
      <w:r>
        <w:t>Histórico Médico Eletrônico</w:t>
      </w:r>
    </w:p>
    <w:p w:rsidR="00387657" w:rsidRDefault="00387657" w:rsidP="00387657">
      <w:pPr>
        <w:pStyle w:val="PargrafodaLista"/>
        <w:numPr>
          <w:ilvl w:val="1"/>
          <w:numId w:val="16"/>
        </w:numPr>
        <w:jc w:val="both"/>
      </w:pPr>
      <w:r w:rsidRPr="00387657">
        <w:t>O sistema deve gerenciar o histórico médico eletrônico dos pacientes, armazenando informações sobre consultas anteriores, diagnósticos, tratamentos e exames.</w:t>
      </w:r>
    </w:p>
    <w:sectPr w:rsidR="00387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402" w:rsidRDefault="00561402" w:rsidP="005F7DA2">
      <w:pPr>
        <w:spacing w:after="0" w:line="240" w:lineRule="auto"/>
      </w:pPr>
      <w:r>
        <w:separator/>
      </w:r>
    </w:p>
  </w:endnote>
  <w:endnote w:type="continuationSeparator" w:id="0">
    <w:p w:rsidR="00561402" w:rsidRDefault="00561402" w:rsidP="005F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402" w:rsidRDefault="00561402" w:rsidP="005F7DA2">
      <w:pPr>
        <w:spacing w:after="0" w:line="240" w:lineRule="auto"/>
      </w:pPr>
      <w:r>
        <w:separator/>
      </w:r>
    </w:p>
  </w:footnote>
  <w:footnote w:type="continuationSeparator" w:id="0">
    <w:p w:rsidR="00561402" w:rsidRDefault="00561402" w:rsidP="005F7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EBB"/>
    <w:multiLevelType w:val="hybridMultilevel"/>
    <w:tmpl w:val="B9B04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5DA"/>
    <w:multiLevelType w:val="hybridMultilevel"/>
    <w:tmpl w:val="561834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64973ED"/>
    <w:multiLevelType w:val="hybridMultilevel"/>
    <w:tmpl w:val="54C44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2BD4"/>
    <w:multiLevelType w:val="hybridMultilevel"/>
    <w:tmpl w:val="221E5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14D4"/>
    <w:multiLevelType w:val="hybridMultilevel"/>
    <w:tmpl w:val="82B6173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CD6A59"/>
    <w:multiLevelType w:val="hybridMultilevel"/>
    <w:tmpl w:val="6C4E5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608CB"/>
    <w:multiLevelType w:val="hybridMultilevel"/>
    <w:tmpl w:val="8BA00B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54BE6"/>
    <w:multiLevelType w:val="hybridMultilevel"/>
    <w:tmpl w:val="2AF20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C6276"/>
    <w:multiLevelType w:val="hybridMultilevel"/>
    <w:tmpl w:val="4B428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B70F6"/>
    <w:multiLevelType w:val="hybridMultilevel"/>
    <w:tmpl w:val="B9B04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A75B5"/>
    <w:multiLevelType w:val="hybridMultilevel"/>
    <w:tmpl w:val="C25844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20170"/>
    <w:multiLevelType w:val="hybridMultilevel"/>
    <w:tmpl w:val="ECE0D5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F731D"/>
    <w:multiLevelType w:val="hybridMultilevel"/>
    <w:tmpl w:val="C2A825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D7475"/>
    <w:multiLevelType w:val="hybridMultilevel"/>
    <w:tmpl w:val="11460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5135E"/>
    <w:multiLevelType w:val="hybridMultilevel"/>
    <w:tmpl w:val="EBF25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8762F"/>
    <w:multiLevelType w:val="hybridMultilevel"/>
    <w:tmpl w:val="84FEA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2"/>
  </w:num>
  <w:num w:numId="7">
    <w:abstractNumId w:val="15"/>
  </w:num>
  <w:num w:numId="8">
    <w:abstractNumId w:val="3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14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F4"/>
    <w:rsid w:val="00387657"/>
    <w:rsid w:val="00561402"/>
    <w:rsid w:val="005F7DA2"/>
    <w:rsid w:val="00651BDC"/>
    <w:rsid w:val="006F471C"/>
    <w:rsid w:val="00946004"/>
    <w:rsid w:val="00A53FF4"/>
    <w:rsid w:val="00D96635"/>
    <w:rsid w:val="00E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1E08"/>
  <w15:chartTrackingRefBased/>
  <w15:docId w15:val="{20B2A51F-3542-4793-BB04-93BC9534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7DA2"/>
  </w:style>
  <w:style w:type="paragraph" w:styleId="Rodap">
    <w:name w:val="footer"/>
    <w:basedOn w:val="Normal"/>
    <w:link w:val="RodapChar"/>
    <w:uiPriority w:val="99"/>
    <w:unhideWhenUsed/>
    <w:rsid w:val="005F7D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7DA2"/>
  </w:style>
  <w:style w:type="paragraph" w:styleId="PargrafodaLista">
    <w:name w:val="List Paragraph"/>
    <w:basedOn w:val="Normal"/>
    <w:uiPriority w:val="34"/>
    <w:qFormat/>
    <w:rsid w:val="005F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12</cp:revision>
  <dcterms:created xsi:type="dcterms:W3CDTF">2024-08-15T22:47:00Z</dcterms:created>
  <dcterms:modified xsi:type="dcterms:W3CDTF">2024-08-16T00:37:00Z</dcterms:modified>
</cp:coreProperties>
</file>