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9D78BE">
      <w:pPr>
        <w:pStyle w:val="Standard"/>
      </w:pPr>
      <w:r w:rsidRPr="009D78BE"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>Versão 1.1</w:t>
      </w:r>
      <w:r>
        <w:rPr>
          <w:sz w:val="24"/>
        </w:rPr>
        <w:t xml:space="preserve"> </w:t>
      </w:r>
      <w:r>
        <w:t>| 03/06/2014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9D78BE">
      <w:pPr>
        <w:pStyle w:val="Standard"/>
        <w:spacing w:before="120"/>
        <w:sectPr w:rsidR="00F85C51">
          <w:headerReference w:type="default" r:id="rId7"/>
          <w:footerReference w:type="default" r:id="rId8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9D78BE">
      <w:pPr>
        <w:pStyle w:val="Contents1"/>
        <w:tabs>
          <w:tab w:val="right" w:leader="dot" w:pos="9069"/>
        </w:tabs>
      </w:pPr>
      <w:r w:rsidRPr="009D78BE"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9D78BE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9D78BE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9D78BE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9D78BE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F85C51" w:rsidRDefault="009D78BE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F85C51" w:rsidRDefault="009D78BE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2C584F">
          <w:tab/>
          <w:t>22</w:t>
        </w:r>
      </w:hyperlink>
      <w:r>
        <w:fldChar w:fldCharType="end"/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2C584F" w:rsidP="00F85C51">
      <w:pPr>
        <w:pStyle w:val="Ttulo1"/>
      </w:pPr>
      <w:r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5 – Referências:</w:t>
      </w:r>
      <w:r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0" w:name="_Ref122347868"/>
      <w:r>
        <w:t xml:space="preserve">Convenções, termos e </w:t>
      </w:r>
      <w:proofErr w:type="gramStart"/>
      <w:r>
        <w:t>abreviações</w:t>
      </w:r>
      <w:bookmarkEnd w:id="0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lastRenderedPageBreak/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t>Diagrama de Casos de Uso</w:t>
      </w:r>
    </w:p>
    <w:p w:rsidR="00F85C51" w:rsidRDefault="00F85C51">
      <w:pPr>
        <w:pStyle w:val="Standard"/>
      </w:pP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jc w:val="center"/>
            </w:pPr>
            <w:r>
              <w:t>Imagem do Diagrama.</w:t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lastRenderedPageBreak/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1" w:name="_Toc4755090142"/>
      <w:bookmarkStart w:id="2" w:name="_Toc4755074082"/>
      <w:bookmarkStart w:id="3" w:name="_Toc4680860552"/>
      <w:bookmarkStart w:id="4" w:name="_Toc4674952472"/>
      <w:bookmarkStart w:id="5" w:name="_Toc4674948772"/>
      <w:bookmarkStart w:id="6" w:name="_Toc4674777252"/>
      <w:bookmarkStart w:id="7" w:name="_Toc4674739862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 xml:space="preserve">O usuário para o carro na porta do estacionamento e se dirige para 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8" w:name="_Toc4755090152"/>
      <w:bookmarkStart w:id="9" w:name="_Toc4755074092"/>
      <w:bookmarkStart w:id="10" w:name="_Toc4680860562"/>
      <w:bookmarkStart w:id="11" w:name="_Toc4674952482"/>
      <w:bookmarkStart w:id="12" w:name="_Toc4674948782"/>
      <w:bookmarkStart w:id="13" w:name="_Toc4674777262"/>
      <w:bookmarkStart w:id="14" w:name="_Toc4674739872"/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5" w:name="_Toc4674952492"/>
      <w:bookmarkStart w:id="16" w:name="_Toc4674948792"/>
      <w:bookmarkEnd w:id="15"/>
      <w:bookmarkEnd w:id="16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7" w:name="_Toc4674777231"/>
      <w:bookmarkStart w:id="18" w:name="_Toc4674739841"/>
      <w:bookmarkStart w:id="19" w:name="_Toc4755090141"/>
      <w:bookmarkStart w:id="20" w:name="_Toc4755074081"/>
      <w:bookmarkStart w:id="21" w:name="_Toc4680860551"/>
      <w:bookmarkStart w:id="22" w:name="_Toc4674952471"/>
      <w:bookmarkStart w:id="23" w:name="_Toc4674948771"/>
      <w:bookmarkStart w:id="24" w:name="_Toc4674777251"/>
      <w:bookmarkStart w:id="25" w:name="_Toc467473986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lastRenderedPageBreak/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6" w:name="_Toc4755090151"/>
      <w:bookmarkStart w:id="27" w:name="_Toc4755074091"/>
      <w:bookmarkStart w:id="28" w:name="_Toc4680860561"/>
      <w:bookmarkStart w:id="29" w:name="_Toc4674952481"/>
      <w:bookmarkStart w:id="30" w:name="_Toc4674948781"/>
      <w:bookmarkStart w:id="31" w:name="_Toc4674777261"/>
      <w:bookmarkStart w:id="32" w:name="_Toc4674739871"/>
      <w:bookmarkEnd w:id="26"/>
      <w:bookmarkEnd w:id="27"/>
      <w:bookmarkEnd w:id="28"/>
      <w:bookmarkEnd w:id="29"/>
      <w:bookmarkEnd w:id="30"/>
      <w:bookmarkEnd w:id="31"/>
      <w:bookmarkEnd w:id="32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3" w:name="_Toc4674952491"/>
      <w:bookmarkStart w:id="34" w:name="_Toc4674948791"/>
      <w:bookmarkEnd w:id="33"/>
      <w:bookmarkEnd w:id="34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5" w:name="_Toc475509014"/>
      <w:bookmarkStart w:id="36" w:name="_Toc475507408"/>
      <w:bookmarkStart w:id="37" w:name="_Toc468086055"/>
      <w:bookmarkStart w:id="38" w:name="_Toc467495247"/>
      <w:bookmarkStart w:id="39" w:name="_Toc467494877"/>
      <w:bookmarkStart w:id="40" w:name="_Toc467477725"/>
      <w:bookmarkStart w:id="41" w:name="_Toc467473986"/>
      <w:bookmarkEnd w:id="35"/>
      <w:bookmarkEnd w:id="36"/>
      <w:bookmarkEnd w:id="37"/>
      <w:bookmarkEnd w:id="38"/>
      <w:bookmarkEnd w:id="39"/>
      <w:bookmarkEnd w:id="40"/>
      <w:bookmarkEnd w:id="41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 web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lastRenderedPageBreak/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(página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usuário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com os dados cadastrados para o usuário selecionado Nome completo, CPF, Matrícula/Código de acesso, Curso/Cargo, E-mail, Senha, </w:t>
      </w:r>
      <w:r>
        <w:lastRenderedPageBreak/>
        <w:t>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usuário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sistema e apresenta a mensagem “usuário excluído do sistema com sucesso”.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 xml:space="preserve">O administrador seleciona um usuário desejado e aciona </w:t>
      </w:r>
      <w:proofErr w:type="gramStart"/>
      <w:r>
        <w:rPr>
          <w:szCs w:val="22"/>
        </w:rPr>
        <w:t>a opção “Histórico”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>O sistema solicita a confirmação do histórico para o usuário selecionado. [FS004]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>O administrador aciona a opção para confirmar a visualização do histórico do usuário.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4.</w:t>
      </w:r>
      <w:r>
        <w:rPr>
          <w:szCs w:val="22"/>
        </w:rPr>
        <w:tab/>
        <w:t xml:space="preserve">O sistema emite o histórico para o usuário selecionado e apresenta </w:t>
      </w:r>
      <w:proofErr w:type="gramStart"/>
      <w:r>
        <w:rPr>
          <w:szCs w:val="22"/>
        </w:rPr>
        <w:t>a mensagem “Histórico criado com sucesso”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5.</w:t>
      </w:r>
      <w:r>
        <w:rPr>
          <w:szCs w:val="22"/>
        </w:rPr>
        <w:tab/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2" w:name="_Toc475509015111221"/>
      <w:bookmarkStart w:id="43" w:name="_Toc475507409111221"/>
      <w:bookmarkStart w:id="44" w:name="_Toc468086056111221"/>
      <w:bookmarkStart w:id="45" w:name="_Toc467495248111221"/>
      <w:bookmarkStart w:id="46" w:name="_Toc467494878111221"/>
      <w:bookmarkStart w:id="47" w:name="_Toc467477726111221"/>
      <w:bookmarkStart w:id="48" w:name="_Toc467473987111221"/>
      <w:bookmarkEnd w:id="42"/>
      <w:bookmarkEnd w:id="43"/>
      <w:bookmarkEnd w:id="44"/>
      <w:bookmarkEnd w:id="45"/>
      <w:bookmarkEnd w:id="46"/>
      <w:bookmarkEnd w:id="47"/>
      <w:bookmarkEnd w:id="48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49" w:name="_Toc467495249111221"/>
      <w:bookmarkStart w:id="50" w:name="_Toc467494879111221"/>
      <w:bookmarkEnd w:id="49"/>
      <w:bookmarkEnd w:id="50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>O sistema verifica que não existem usuários cadastrados até o momento e apresenta a mensagem: “Nenhum usuário cadastrado no sistema”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lastRenderedPageBreak/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Caso o usuário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UC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lastRenderedPageBreak/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2C584F" w:rsidP="00F85C51">
      <w:pPr>
        <w:pStyle w:val="Ttulo2"/>
      </w:pPr>
      <w:r>
        <w:t>UC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lastRenderedPageBreak/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>[FS001]</w:t>
      </w:r>
      <w:proofErr w:type="gramStart"/>
      <w:r>
        <w:rPr>
          <w:b/>
        </w:rPr>
        <w:t xml:space="preserve"> </w:t>
      </w:r>
      <w:r>
        <w:t> </w:t>
      </w:r>
      <w:proofErr w:type="gramEnd"/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2C584F" w:rsidP="00F85C51">
      <w:pPr>
        <w:pStyle w:val="Ttulo2"/>
      </w:pPr>
      <w:r>
        <w:t>UC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“usuário”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“Enviar Senha</w:t>
      </w:r>
      <w:proofErr w:type="gramStart"/>
      <w:r>
        <w:rPr>
          <w:rFonts w:ascii="Nimbus Roman No9 L" w:hAnsi="Nimbus Roman No9 L"/>
          <w:szCs w:val="22"/>
        </w:rPr>
        <w:t>” .</w:t>
      </w:r>
      <w:proofErr w:type="gramEnd"/>
      <w:r>
        <w:rPr>
          <w:rFonts w:ascii="Nimbus Roman No9 L" w:hAnsi="Nimbus Roman No9 L"/>
          <w:szCs w:val="22"/>
        </w:rPr>
        <w:t xml:space="preserve"> [FS001] [FS002] [FS003] 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sistema apresenta a mensagem “Senha enviada com sucesso.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sistema envia um e-mail com o lembrete de 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[FS001] Usuário inválido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“Usuário inválido”.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[FS002] Email inválido ou não confere com o e-mail cadastrado para a conta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“Email inválido ou não confere com o e-mail cadastrado para a conta”.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Default="002C584F">
      <w:pPr>
        <w:pStyle w:val="Textbody"/>
        <w:rPr>
          <w:b/>
        </w:rPr>
      </w:pPr>
      <w:r>
        <w:rPr>
          <w:b/>
        </w:rPr>
        <w:t>[FS003]</w:t>
      </w:r>
      <w:proofErr w:type="gramStart"/>
      <w:r>
        <w:rPr>
          <w:b/>
        </w:rPr>
        <w:t xml:space="preserve"> 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62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851128" w:rsidRDefault="002C584F" w:rsidP="00F85C51">
      <w:pPr>
        <w:pStyle w:val="Ttulo2"/>
        <w:rPr>
          <w:color w:val="FF0000"/>
        </w:rPr>
      </w:pPr>
      <w:r w:rsidRPr="00851128">
        <w:rPr>
          <w:color w:val="FF0000"/>
        </w:rPr>
        <w:t>UC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426"/>
      </w:pPr>
      <w:r>
        <w:t>1. O sistema apresenta a página inicial com um resumo do sistema e as seguintes opções para serem escolhidas: vagas, usuários, minha conta, sair.</w:t>
      </w:r>
    </w:p>
    <w:p w:rsidR="00F85C51" w:rsidRDefault="002C584F">
      <w:pPr>
        <w:pStyle w:val="Textbody"/>
        <w:ind w:left="426"/>
      </w:pPr>
      <w:r>
        <w:t>2. O administrador aciona a opção “Vagas”.</w:t>
      </w:r>
    </w:p>
    <w:p w:rsidR="00F85C51" w:rsidRDefault="00F85C51">
      <w:pPr>
        <w:pStyle w:val="Textbody"/>
      </w:pPr>
    </w:p>
    <w:p w:rsidR="00F85C51" w:rsidRPr="00851128" w:rsidRDefault="002C584F" w:rsidP="00F85C51">
      <w:pPr>
        <w:pStyle w:val="Ttulo2"/>
        <w:rPr>
          <w:color w:val="FF0000"/>
        </w:rPr>
      </w:pPr>
      <w:r w:rsidRPr="00851128">
        <w:rPr>
          <w:color w:val="FF0000"/>
        </w:rPr>
        <w:t>UC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lastRenderedPageBreak/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>O administrador seleciona aciona a opção “Histórico por Vaga</w:t>
      </w:r>
      <w:proofErr w:type="gramStart"/>
      <w:r>
        <w:t>”.</w:t>
      </w:r>
      <w:proofErr w:type="gramEnd"/>
      <w:r>
        <w:t>[FS003]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>O subfluxo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O administrador seleciona aciona a opção “Histórico por usuário</w:t>
      </w:r>
      <w:proofErr w:type="gramStart"/>
      <w:r>
        <w:rPr>
          <w:szCs w:val="22"/>
        </w:rPr>
        <w:t>”.</w:t>
      </w:r>
      <w:proofErr w:type="gramEnd"/>
      <w:r>
        <w:rPr>
          <w:szCs w:val="22"/>
        </w:rPr>
        <w:t>[FS002]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</w:t>
      </w:r>
      <w:proofErr w:type="gramStart"/>
      <w:r>
        <w:rPr>
          <w:b/>
        </w:rPr>
        <w:t xml:space="preserve"> </w:t>
      </w:r>
      <w:r>
        <w:t>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>O sistema verifica que não existem obras cadastradas até o momento e apresenta a mensagem: “Nenhum usuário cadastrado no sistema” e aguarda ação do usuário.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F85C51" w:rsidRDefault="00F85C51">
      <w:pPr>
        <w:pStyle w:val="Textbody"/>
      </w:pPr>
    </w:p>
    <w:p w:rsidR="00F85C51" w:rsidRDefault="00F85C51">
      <w:pPr>
        <w:pStyle w:val="Textbody"/>
      </w:pPr>
    </w:p>
    <w:p w:rsidR="00F85C51" w:rsidRPr="00851128" w:rsidRDefault="002C584F" w:rsidP="00F85C51">
      <w:pPr>
        <w:pStyle w:val="Ttulo2"/>
        <w:rPr>
          <w:color w:val="FF0000"/>
        </w:rPr>
      </w:pPr>
      <w:r w:rsidRPr="00851128">
        <w:rPr>
          <w:color w:val="FF0000"/>
        </w:rPr>
        <w:lastRenderedPageBreak/>
        <w:t>UC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impresso um ticket com o código da vaga correspondente. 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[SB003].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>O administrador seleciona aciona a opção “Histórico por Vaga</w:t>
      </w:r>
      <w:proofErr w:type="gramStart"/>
      <w:r>
        <w:t>”.</w:t>
      </w:r>
      <w:proofErr w:type="gramEnd"/>
      <w:r>
        <w:t>[FS003]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>O subfluxo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 w:val="24"/>
        </w:rPr>
      </w:pPr>
      <w:r>
        <w:rPr>
          <w:sz w:val="24"/>
        </w:rPr>
        <w:t>O administrador seleciona aciona a opção “Histórico por usuário</w:t>
      </w:r>
      <w:proofErr w:type="gramStart"/>
      <w:r>
        <w:rPr>
          <w:sz w:val="24"/>
        </w:rPr>
        <w:t>”.</w:t>
      </w:r>
      <w:proofErr w:type="gramEnd"/>
      <w:r>
        <w:rPr>
          <w:sz w:val="24"/>
        </w:rPr>
        <w:t>[FS002]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 w:val="24"/>
        </w:rPr>
      </w:pPr>
      <w:r>
        <w:rPr>
          <w:sz w:val="24"/>
        </w:rPr>
        <w:t>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F85C51" w:rsidRDefault="00F85C51">
      <w:pPr>
        <w:pStyle w:val="Textbody"/>
        <w:rPr>
          <w:b/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</w:t>
      </w:r>
      <w:proofErr w:type="gramStart"/>
      <w:r>
        <w:rPr>
          <w:b/>
        </w:rPr>
        <w:t xml:space="preserve"> </w:t>
      </w:r>
      <w:r>
        <w:t>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lastRenderedPageBreak/>
        <w:t>O sistema verifica que não existem obras cadastradas até o momento e apresenta a mensagem: “Nenhum usuário cadastrado no sistema” e aguarda ação do usuário.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F85C51" w:rsidRDefault="00F85C51">
      <w:pPr>
        <w:pStyle w:val="Textbody"/>
        <w:ind w:left="707"/>
      </w:pPr>
    </w:p>
    <w:p w:rsidR="00F85C51" w:rsidRPr="00851128" w:rsidRDefault="002C584F" w:rsidP="00F85C51">
      <w:pPr>
        <w:pStyle w:val="Ttulo2"/>
        <w:rPr>
          <w:color w:val="FF0000"/>
        </w:rPr>
      </w:pPr>
      <w:r w:rsidRPr="00851128">
        <w:rPr>
          <w:color w:val="FF0000"/>
        </w:rPr>
        <w:t>UC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2C584F">
      <w:pPr>
        <w:pStyle w:val="Textbody"/>
        <w:ind w:left="426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426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426"/>
      </w:pPr>
      <w:r>
        <w:t>3. O sistema apresenta duas opções de histórico, “Histórico por Vaga” ou “Histórico por Usuário”. [SB001] [SB002] [SB003].</w:t>
      </w:r>
    </w:p>
    <w:p w:rsidR="00F85C51" w:rsidRDefault="002C584F">
      <w:pPr>
        <w:pStyle w:val="Textbody"/>
        <w:ind w:left="426"/>
      </w:pPr>
      <w:r>
        <w:t>4. O usuário aciona a opção desejada.</w:t>
      </w:r>
    </w:p>
    <w:p w:rsidR="00F85C51" w:rsidRDefault="002C584F">
      <w:pPr>
        <w:pStyle w:val="Textbody"/>
        <w:ind w:left="426"/>
      </w:pPr>
      <w:r>
        <w:t>5. O fluxo principal é finalizado.</w:t>
      </w:r>
    </w:p>
    <w:p w:rsidR="00F85C51" w:rsidRDefault="00F85C51">
      <w:pPr>
        <w:pStyle w:val="Textbody"/>
      </w:pP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UC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1" w:name="_Toc4674777231121"/>
      <w:bookmarkStart w:id="52" w:name="_Toc4674739841121"/>
      <w:bookmarkEnd w:id="51"/>
      <w:bookmarkEnd w:id="52"/>
    </w:p>
    <w:p w:rsidR="00F85C51" w:rsidRDefault="002C584F">
      <w:pPr>
        <w:pStyle w:val="Textbody"/>
      </w:pPr>
      <w:r>
        <w:rPr>
          <w:b/>
        </w:rPr>
        <w:lastRenderedPageBreak/>
        <w:t xml:space="preserve">Descrição: </w:t>
      </w:r>
      <w:r>
        <w:t xml:space="preserve">O usuário web visualiza a situação momentânea do estacionamento, visualizando quantas vagas estão disponíveis.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3" w:name="_Toc4755090141121"/>
      <w:bookmarkStart w:id="54" w:name="_Toc4755074081121"/>
      <w:bookmarkStart w:id="55" w:name="_Toc4680860551121"/>
      <w:bookmarkStart w:id="56" w:name="_Toc4674952471121"/>
      <w:bookmarkStart w:id="57" w:name="_Toc4674948771121"/>
      <w:bookmarkStart w:id="58" w:name="_Toc4674777251121"/>
      <w:bookmarkStart w:id="59" w:name="_Toc4674739861121"/>
      <w:bookmarkEnd w:id="53"/>
      <w:bookmarkEnd w:id="54"/>
      <w:bookmarkEnd w:id="55"/>
      <w:bookmarkEnd w:id="56"/>
      <w:bookmarkEnd w:id="57"/>
      <w:bookmarkEnd w:id="58"/>
      <w:bookmarkEnd w:id="59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apresenta a seguintes opções: “Estacionamento”, “Minha conta” e “Sair”.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usuário escolhe a opção “Estacionamento”.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67"/>
        </w:numPr>
      </w:pPr>
      <w:r>
        <w:t xml:space="preserve">O sistema apresenta a página inicial com o campo “Campus” e aciona a opção “Visualizar”. 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verifica a opção do campus escolhida pelo usuário web, e apresenta o mapa de quantas vagas estão disponíveis nesse campus.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60" w:name="_Toc4755090151121"/>
      <w:bookmarkStart w:id="61" w:name="_Toc4755074091121"/>
      <w:bookmarkStart w:id="62" w:name="_Toc4680860561121"/>
      <w:bookmarkStart w:id="63" w:name="_Toc4674952481121"/>
      <w:bookmarkStart w:id="64" w:name="_Toc4674948781121"/>
      <w:bookmarkStart w:id="65" w:name="_Toc4674777261121"/>
      <w:bookmarkStart w:id="66" w:name="_Toc4674739871121"/>
      <w:bookmarkEnd w:id="60"/>
      <w:bookmarkEnd w:id="61"/>
      <w:bookmarkEnd w:id="62"/>
      <w:bookmarkEnd w:id="63"/>
      <w:bookmarkEnd w:id="64"/>
      <w:bookmarkEnd w:id="65"/>
      <w:bookmarkEnd w:id="66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>[FS001] Usuário escolhe a opção “Minha conta”</w:t>
      </w:r>
    </w:p>
    <w:p w:rsidR="00F85C51" w:rsidRDefault="002C584F">
      <w:pPr>
        <w:pStyle w:val="Textbody"/>
        <w:numPr>
          <w:ilvl w:val="0"/>
          <w:numId w:val="468"/>
        </w:numPr>
        <w:ind w:left="709" w:hanging="283"/>
      </w:pPr>
      <w:r>
        <w:t>Sistema aciona o caso de uso manter cadastro (CDU 4.5).</w:t>
      </w:r>
    </w:p>
    <w:p w:rsidR="00F85C51" w:rsidRDefault="002C584F">
      <w:pPr>
        <w:pStyle w:val="Textbody"/>
        <w:numPr>
          <w:ilvl w:val="0"/>
          <w:numId w:val="468"/>
        </w:numPr>
        <w:ind w:left="567"/>
      </w:pPr>
      <w:r>
        <w:t>Fim do Fluxo Secundário.</w:t>
      </w:r>
    </w:p>
    <w:p w:rsidR="00F85C51" w:rsidRDefault="00F85C51">
      <w:pPr>
        <w:pStyle w:val="Textbody"/>
        <w:ind w:left="567"/>
      </w:pPr>
    </w:p>
    <w:p w:rsidR="00F85C51" w:rsidRDefault="002C584F">
      <w:pPr>
        <w:pStyle w:val="Textbody"/>
        <w:rPr>
          <w:b/>
        </w:rPr>
      </w:pPr>
      <w:r>
        <w:rPr>
          <w:b/>
        </w:rPr>
        <w:t>[FS002] Usuário escolhe a opção “Sair”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 xml:space="preserve">O usuário terá sua sessão encerrada e o sistema irá retornar para o formulário de </w:t>
      </w:r>
      <w:proofErr w:type="spellStart"/>
      <w:r>
        <w:t>login</w:t>
      </w:r>
      <w:proofErr w:type="spellEnd"/>
      <w:r>
        <w:t>.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7" w:name="_Ref118175360"/>
      <w:bookmarkEnd w:id="67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9"/>
      <w:footerReference w:type="default" r:id="rId10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690" w:rsidRDefault="00087690" w:rsidP="00F85C51">
      <w:r>
        <w:separator/>
      </w:r>
    </w:p>
  </w:endnote>
  <w:endnote w:type="continuationSeparator" w:id="0">
    <w:p w:rsidR="00087690" w:rsidRDefault="00087690" w:rsidP="00F85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/>
    </w:tblPr>
    <w:tblGrid>
      <w:gridCol w:w="3936"/>
      <w:gridCol w:w="1275"/>
      <w:gridCol w:w="2835"/>
      <w:gridCol w:w="1176"/>
    </w:tblGrid>
    <w:tr w:rsidR="00F85C51" w:rsidTr="009B49FE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85C51" w:rsidRDefault="00F85C51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85C51" w:rsidRDefault="00F85C51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85C51" w:rsidRDefault="009D78BE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 w:rsidR="00F85C51"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F85C51">
            <w:rPr>
              <w:rFonts w:ascii="Verdana" w:hAnsi="Verdana"/>
              <w:sz w:val="16"/>
            </w:rPr>
            <w:t xml:space="preserve">Modelo Caso de Uso - </w:t>
          </w:r>
          <w:proofErr w:type="gramStart"/>
          <w:r w:rsidR="00F85C51">
            <w:rPr>
              <w:rFonts w:ascii="Verdana" w:hAnsi="Verdana"/>
              <w:sz w:val="16"/>
            </w:rPr>
            <w:t>SeboVirtual</w:t>
          </w:r>
          <w:proofErr w:type="gramEnd"/>
          <w:r w:rsidR="00F85C51">
            <w:rPr>
              <w:rFonts w:ascii="Verdana" w:hAnsi="Verdana"/>
              <w:sz w:val="16"/>
            </w:rPr>
            <w:t xml:space="preserve"> - v1.2.odt</w:t>
          </w:r>
          <w:r>
            <w:rPr>
              <w:rFonts w:ascii="Verdana" w:hAnsi="Verdana"/>
              <w:sz w:val="16"/>
            </w:rPr>
            <w:fldChar w:fldCharType="end"/>
          </w:r>
          <w:r w:rsidR="00F85C51"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85C51" w:rsidRDefault="00F85C51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 w:rsidR="009D78BE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 w:rsidR="009D78BE"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 w:rsidR="009D78BE"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 w:rsidR="009D78BE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 w:rsidR="009D78BE"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 w:rsidR="009D78BE"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F85C51" w:rsidRDefault="00F85C51">
    <w:pPr>
      <w:pStyle w:val="Standard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C51" w:rsidRDefault="00F85C51">
    <w:pPr>
      <w:pStyle w:val="Standard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690" w:rsidRDefault="00087690" w:rsidP="00F85C51">
      <w:r w:rsidRPr="00F85C51">
        <w:rPr>
          <w:color w:val="000000"/>
        </w:rPr>
        <w:separator/>
      </w:r>
    </w:p>
  </w:footnote>
  <w:footnote w:type="continuationSeparator" w:id="0">
    <w:p w:rsidR="00087690" w:rsidRDefault="00087690" w:rsidP="00F85C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C51" w:rsidRDefault="00F85C51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4605"/>
      <w:gridCol w:w="4605"/>
    </w:tblGrid>
    <w:tr w:rsidR="00F85C51" w:rsidTr="009B49FE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F85C51" w:rsidRDefault="00F85C51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F85C51" w:rsidRDefault="00F85C51">
          <w:pPr>
            <w:pStyle w:val="Standard"/>
            <w:snapToGrid w:val="0"/>
            <w:spacing w:after="0"/>
          </w:pPr>
        </w:p>
      </w:tc>
    </w:tr>
  </w:tbl>
  <w:p w:rsidR="00F85C51" w:rsidRDefault="00F85C51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716DAB"/>
    <w:multiLevelType w:val="multilevel"/>
    <w:tmpl w:val="104C99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9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2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B67AB1"/>
    <w:multiLevelType w:val="multilevel"/>
    <w:tmpl w:val="5656A3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3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5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7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8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5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7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0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2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56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1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2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69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5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6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7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3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86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1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3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8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4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6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1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7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4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8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2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4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5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9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0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2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6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7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3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4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6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0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1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3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68"/>
  </w:num>
  <w:num w:numId="2">
    <w:abstractNumId w:val="346"/>
  </w:num>
  <w:num w:numId="3">
    <w:abstractNumId w:val="285"/>
  </w:num>
  <w:num w:numId="4">
    <w:abstractNumId w:val="416"/>
  </w:num>
  <w:num w:numId="5">
    <w:abstractNumId w:val="287"/>
  </w:num>
  <w:num w:numId="6">
    <w:abstractNumId w:val="215"/>
  </w:num>
  <w:num w:numId="7">
    <w:abstractNumId w:val="431"/>
  </w:num>
  <w:num w:numId="8">
    <w:abstractNumId w:val="439"/>
  </w:num>
  <w:num w:numId="9">
    <w:abstractNumId w:val="175"/>
  </w:num>
  <w:num w:numId="10">
    <w:abstractNumId w:val="277"/>
  </w:num>
  <w:num w:numId="11">
    <w:abstractNumId w:val="390"/>
  </w:num>
  <w:num w:numId="12">
    <w:abstractNumId w:val="286"/>
  </w:num>
  <w:num w:numId="13">
    <w:abstractNumId w:val="445"/>
  </w:num>
  <w:num w:numId="14">
    <w:abstractNumId w:val="383"/>
  </w:num>
  <w:num w:numId="15">
    <w:abstractNumId w:val="152"/>
  </w:num>
  <w:num w:numId="16">
    <w:abstractNumId w:val="290"/>
  </w:num>
  <w:num w:numId="17">
    <w:abstractNumId w:val="85"/>
  </w:num>
  <w:num w:numId="18">
    <w:abstractNumId w:val="138"/>
  </w:num>
  <w:num w:numId="19">
    <w:abstractNumId w:val="348"/>
  </w:num>
  <w:num w:numId="20">
    <w:abstractNumId w:val="90"/>
  </w:num>
  <w:num w:numId="21">
    <w:abstractNumId w:val="317"/>
  </w:num>
  <w:num w:numId="22">
    <w:abstractNumId w:val="361"/>
  </w:num>
  <w:num w:numId="23">
    <w:abstractNumId w:val="323"/>
  </w:num>
  <w:num w:numId="24">
    <w:abstractNumId w:val="316"/>
  </w:num>
  <w:num w:numId="25">
    <w:abstractNumId w:val="435"/>
  </w:num>
  <w:num w:numId="26">
    <w:abstractNumId w:val="324"/>
  </w:num>
  <w:num w:numId="27">
    <w:abstractNumId w:val="177"/>
  </w:num>
  <w:num w:numId="28">
    <w:abstractNumId w:val="326"/>
  </w:num>
  <w:num w:numId="29">
    <w:abstractNumId w:val="183"/>
  </w:num>
  <w:num w:numId="30">
    <w:abstractNumId w:val="61"/>
  </w:num>
  <w:num w:numId="31">
    <w:abstractNumId w:val="197"/>
  </w:num>
  <w:num w:numId="32">
    <w:abstractNumId w:val="209"/>
  </w:num>
  <w:num w:numId="33">
    <w:abstractNumId w:val="299"/>
  </w:num>
  <w:num w:numId="34">
    <w:abstractNumId w:val="365"/>
  </w:num>
  <w:num w:numId="35">
    <w:abstractNumId w:val="179"/>
  </w:num>
  <w:num w:numId="36">
    <w:abstractNumId w:val="91"/>
  </w:num>
  <w:num w:numId="37">
    <w:abstractNumId w:val="378"/>
  </w:num>
  <w:num w:numId="38">
    <w:abstractNumId w:val="241"/>
  </w:num>
  <w:num w:numId="39">
    <w:abstractNumId w:val="411"/>
  </w:num>
  <w:num w:numId="40">
    <w:abstractNumId w:val="189"/>
  </w:num>
  <w:num w:numId="41">
    <w:abstractNumId w:val="130"/>
  </w:num>
  <w:num w:numId="42">
    <w:abstractNumId w:val="23"/>
  </w:num>
  <w:num w:numId="43">
    <w:abstractNumId w:val="367"/>
  </w:num>
  <w:num w:numId="44">
    <w:abstractNumId w:val="146"/>
  </w:num>
  <w:num w:numId="45">
    <w:abstractNumId w:val="450"/>
  </w:num>
  <w:num w:numId="46">
    <w:abstractNumId w:val="271"/>
  </w:num>
  <w:num w:numId="47">
    <w:abstractNumId w:val="1"/>
  </w:num>
  <w:num w:numId="48">
    <w:abstractNumId w:val="99"/>
  </w:num>
  <w:num w:numId="49">
    <w:abstractNumId w:val="43"/>
  </w:num>
  <w:num w:numId="50">
    <w:abstractNumId w:val="456"/>
  </w:num>
  <w:num w:numId="51">
    <w:abstractNumId w:val="220"/>
  </w:num>
  <w:num w:numId="52">
    <w:abstractNumId w:val="103"/>
  </w:num>
  <w:num w:numId="53">
    <w:abstractNumId w:val="144"/>
  </w:num>
  <w:num w:numId="54">
    <w:abstractNumId w:val="454"/>
  </w:num>
  <w:num w:numId="55">
    <w:abstractNumId w:val="164"/>
  </w:num>
  <w:num w:numId="56">
    <w:abstractNumId w:val="71"/>
  </w:num>
  <w:num w:numId="57">
    <w:abstractNumId w:val="393"/>
  </w:num>
  <w:num w:numId="58">
    <w:abstractNumId w:val="8"/>
  </w:num>
  <w:num w:numId="59">
    <w:abstractNumId w:val="187"/>
  </w:num>
  <w:num w:numId="60">
    <w:abstractNumId w:val="168"/>
  </w:num>
  <w:num w:numId="61">
    <w:abstractNumId w:val="10"/>
  </w:num>
  <w:num w:numId="62">
    <w:abstractNumId w:val="214"/>
  </w:num>
  <w:num w:numId="63">
    <w:abstractNumId w:val="79"/>
  </w:num>
  <w:num w:numId="64">
    <w:abstractNumId w:val="32"/>
  </w:num>
  <w:num w:numId="65">
    <w:abstractNumId w:val="441"/>
  </w:num>
  <w:num w:numId="66">
    <w:abstractNumId w:val="389"/>
  </w:num>
  <w:num w:numId="67">
    <w:abstractNumId w:val="199"/>
  </w:num>
  <w:num w:numId="68">
    <w:abstractNumId w:val="83"/>
  </w:num>
  <w:num w:numId="69">
    <w:abstractNumId w:val="219"/>
  </w:num>
  <w:num w:numId="70">
    <w:abstractNumId w:val="116"/>
  </w:num>
  <w:num w:numId="71">
    <w:abstractNumId w:val="342"/>
  </w:num>
  <w:num w:numId="72">
    <w:abstractNumId w:val="181"/>
  </w:num>
  <w:num w:numId="73">
    <w:abstractNumId w:val="372"/>
  </w:num>
  <w:num w:numId="74">
    <w:abstractNumId w:val="388"/>
  </w:num>
  <w:num w:numId="75">
    <w:abstractNumId w:val="36"/>
  </w:num>
  <w:num w:numId="76">
    <w:abstractNumId w:val="151"/>
  </w:num>
  <w:num w:numId="77">
    <w:abstractNumId w:val="14"/>
  </w:num>
  <w:num w:numId="78">
    <w:abstractNumId w:val="257"/>
  </w:num>
  <w:num w:numId="79">
    <w:abstractNumId w:val="428"/>
  </w:num>
  <w:num w:numId="80">
    <w:abstractNumId w:val="331"/>
  </w:num>
  <w:num w:numId="81">
    <w:abstractNumId w:val="318"/>
  </w:num>
  <w:num w:numId="82">
    <w:abstractNumId w:val="132"/>
  </w:num>
  <w:num w:numId="83">
    <w:abstractNumId w:val="329"/>
  </w:num>
  <w:num w:numId="84">
    <w:abstractNumId w:val="315"/>
  </w:num>
  <w:num w:numId="85">
    <w:abstractNumId w:val="459"/>
  </w:num>
  <w:num w:numId="86">
    <w:abstractNumId w:val="24"/>
  </w:num>
  <w:num w:numId="87">
    <w:abstractNumId w:val="239"/>
  </w:num>
  <w:num w:numId="88">
    <w:abstractNumId w:val="94"/>
  </w:num>
  <w:num w:numId="89">
    <w:abstractNumId w:val="208"/>
  </w:num>
  <w:num w:numId="90">
    <w:abstractNumId w:val="436"/>
  </w:num>
  <w:num w:numId="91">
    <w:abstractNumId w:val="351"/>
  </w:num>
  <w:num w:numId="92">
    <w:abstractNumId w:val="413"/>
  </w:num>
  <w:num w:numId="93">
    <w:abstractNumId w:val="307"/>
  </w:num>
  <w:num w:numId="94">
    <w:abstractNumId w:val="63"/>
  </w:num>
  <w:num w:numId="95">
    <w:abstractNumId w:val="145"/>
  </w:num>
  <w:num w:numId="96">
    <w:abstractNumId w:val="31"/>
  </w:num>
  <w:num w:numId="97">
    <w:abstractNumId w:val="176"/>
  </w:num>
  <w:num w:numId="98">
    <w:abstractNumId w:val="282"/>
  </w:num>
  <w:num w:numId="99">
    <w:abstractNumId w:val="3"/>
  </w:num>
  <w:num w:numId="100">
    <w:abstractNumId w:val="358"/>
  </w:num>
  <w:num w:numId="101">
    <w:abstractNumId w:val="110"/>
  </w:num>
  <w:num w:numId="102">
    <w:abstractNumId w:val="259"/>
  </w:num>
  <w:num w:numId="103">
    <w:abstractNumId w:val="357"/>
  </w:num>
  <w:num w:numId="104">
    <w:abstractNumId w:val="120"/>
  </w:num>
  <w:num w:numId="105">
    <w:abstractNumId w:val="371"/>
  </w:num>
  <w:num w:numId="106">
    <w:abstractNumId w:val="173"/>
  </w:num>
  <w:num w:numId="107">
    <w:abstractNumId w:val="53"/>
  </w:num>
  <w:num w:numId="108">
    <w:abstractNumId w:val="337"/>
  </w:num>
  <w:num w:numId="109">
    <w:abstractNumId w:val="184"/>
  </w:num>
  <w:num w:numId="110">
    <w:abstractNumId w:val="443"/>
  </w:num>
  <w:num w:numId="111">
    <w:abstractNumId w:val="174"/>
  </w:num>
  <w:num w:numId="112">
    <w:abstractNumId w:val="117"/>
  </w:num>
  <w:num w:numId="113">
    <w:abstractNumId w:val="387"/>
  </w:num>
  <w:num w:numId="114">
    <w:abstractNumId w:val="56"/>
  </w:num>
  <w:num w:numId="115">
    <w:abstractNumId w:val="395"/>
  </w:num>
  <w:num w:numId="116">
    <w:abstractNumId w:val="140"/>
  </w:num>
  <w:num w:numId="117">
    <w:abstractNumId w:val="402"/>
  </w:num>
  <w:num w:numId="118">
    <w:abstractNumId w:val="258"/>
  </w:num>
  <w:num w:numId="119">
    <w:abstractNumId w:val="188"/>
  </w:num>
  <w:num w:numId="120">
    <w:abstractNumId w:val="400"/>
  </w:num>
  <w:num w:numId="121">
    <w:abstractNumId w:val="166"/>
  </w:num>
  <w:num w:numId="122">
    <w:abstractNumId w:val="231"/>
  </w:num>
  <w:num w:numId="123">
    <w:abstractNumId w:val="2"/>
  </w:num>
  <w:num w:numId="124">
    <w:abstractNumId w:val="114"/>
  </w:num>
  <w:num w:numId="125">
    <w:abstractNumId w:val="74"/>
  </w:num>
  <w:num w:numId="126">
    <w:abstractNumId w:val="250"/>
  </w:num>
  <w:num w:numId="127">
    <w:abstractNumId w:val="442"/>
  </w:num>
  <w:num w:numId="128">
    <w:abstractNumId w:val="171"/>
  </w:num>
  <w:num w:numId="129">
    <w:abstractNumId w:val="392"/>
  </w:num>
  <w:num w:numId="130">
    <w:abstractNumId w:val="206"/>
  </w:num>
  <w:num w:numId="131">
    <w:abstractNumId w:val="437"/>
  </w:num>
  <w:num w:numId="132">
    <w:abstractNumId w:val="55"/>
  </w:num>
  <w:num w:numId="133">
    <w:abstractNumId w:val="269"/>
  </w:num>
  <w:num w:numId="134">
    <w:abstractNumId w:val="334"/>
  </w:num>
  <w:num w:numId="135">
    <w:abstractNumId w:val="268"/>
  </w:num>
  <w:num w:numId="136">
    <w:abstractNumId w:val="96"/>
  </w:num>
  <w:num w:numId="137">
    <w:abstractNumId w:val="66"/>
  </w:num>
  <w:num w:numId="138">
    <w:abstractNumId w:val="119"/>
  </w:num>
  <w:num w:numId="139">
    <w:abstractNumId w:val="373"/>
  </w:num>
  <w:num w:numId="140">
    <w:abstractNumId w:val="65"/>
  </w:num>
  <w:num w:numId="141">
    <w:abstractNumId w:val="75"/>
  </w:num>
  <w:num w:numId="142">
    <w:abstractNumId w:val="12"/>
  </w:num>
  <w:num w:numId="143">
    <w:abstractNumId w:val="380"/>
  </w:num>
  <w:num w:numId="144">
    <w:abstractNumId w:val="343"/>
  </w:num>
  <w:num w:numId="145">
    <w:abstractNumId w:val="246"/>
  </w:num>
  <w:num w:numId="146">
    <w:abstractNumId w:val="292"/>
  </w:num>
  <w:num w:numId="147">
    <w:abstractNumId w:val="86"/>
  </w:num>
  <w:num w:numId="148">
    <w:abstractNumId w:val="123"/>
  </w:num>
  <w:num w:numId="149">
    <w:abstractNumId w:val="309"/>
  </w:num>
  <w:num w:numId="150">
    <w:abstractNumId w:val="415"/>
  </w:num>
  <w:num w:numId="151">
    <w:abstractNumId w:val="148"/>
  </w:num>
  <w:num w:numId="152">
    <w:abstractNumId w:val="57"/>
  </w:num>
  <w:num w:numId="153">
    <w:abstractNumId w:val="200"/>
  </w:num>
  <w:num w:numId="154">
    <w:abstractNumId w:val="461"/>
  </w:num>
  <w:num w:numId="155">
    <w:abstractNumId w:val="77"/>
  </w:num>
  <w:num w:numId="156">
    <w:abstractNumId w:val="50"/>
  </w:num>
  <w:num w:numId="157">
    <w:abstractNumId w:val="37"/>
  </w:num>
  <w:num w:numId="158">
    <w:abstractNumId w:val="142"/>
  </w:num>
  <w:num w:numId="159">
    <w:abstractNumId w:val="67"/>
  </w:num>
  <w:num w:numId="160">
    <w:abstractNumId w:val="333"/>
  </w:num>
  <w:num w:numId="161">
    <w:abstractNumId w:val="225"/>
  </w:num>
  <w:num w:numId="162">
    <w:abstractNumId w:val="381"/>
  </w:num>
  <w:num w:numId="163">
    <w:abstractNumId w:val="227"/>
  </w:num>
  <w:num w:numId="164">
    <w:abstractNumId w:val="405"/>
  </w:num>
  <w:num w:numId="165">
    <w:abstractNumId w:val="419"/>
  </w:num>
  <w:num w:numId="166">
    <w:abstractNumId w:val="122"/>
  </w:num>
  <w:num w:numId="167">
    <w:abstractNumId w:val="311"/>
  </w:num>
  <w:num w:numId="168">
    <w:abstractNumId w:val="6"/>
  </w:num>
  <w:num w:numId="169">
    <w:abstractNumId w:val="376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396"/>
  </w:num>
  <w:num w:numId="175">
    <w:abstractNumId w:val="59"/>
  </w:num>
  <w:num w:numId="176">
    <w:abstractNumId w:val="289"/>
  </w:num>
  <w:num w:numId="177">
    <w:abstractNumId w:val="137"/>
  </w:num>
  <w:num w:numId="178">
    <w:abstractNumId w:val="172"/>
  </w:num>
  <w:num w:numId="179">
    <w:abstractNumId w:val="22"/>
  </w:num>
  <w:num w:numId="180">
    <w:abstractNumId w:val="374"/>
  </w:num>
  <w:num w:numId="181">
    <w:abstractNumId w:val="223"/>
  </w:num>
  <w:num w:numId="182">
    <w:abstractNumId w:val="58"/>
  </w:num>
  <w:num w:numId="183">
    <w:abstractNumId w:val="0"/>
  </w:num>
  <w:num w:numId="184">
    <w:abstractNumId w:val="253"/>
  </w:num>
  <w:num w:numId="185">
    <w:abstractNumId w:val="423"/>
  </w:num>
  <w:num w:numId="186">
    <w:abstractNumId w:val="26"/>
  </w:num>
  <w:num w:numId="187">
    <w:abstractNumId w:val="167"/>
  </w:num>
  <w:num w:numId="188">
    <w:abstractNumId w:val="266"/>
  </w:num>
  <w:num w:numId="189">
    <w:abstractNumId w:val="360"/>
  </w:num>
  <w:num w:numId="190">
    <w:abstractNumId w:val="82"/>
  </w:num>
  <w:num w:numId="191">
    <w:abstractNumId w:val="211"/>
  </w:num>
  <w:num w:numId="192">
    <w:abstractNumId w:val="52"/>
  </w:num>
  <w:num w:numId="193">
    <w:abstractNumId w:val="147"/>
  </w:num>
  <w:num w:numId="194">
    <w:abstractNumId w:val="328"/>
  </w:num>
  <w:num w:numId="195">
    <w:abstractNumId w:val="347"/>
  </w:num>
  <w:num w:numId="196">
    <w:abstractNumId w:val="345"/>
  </w:num>
  <w:num w:numId="197">
    <w:abstractNumId w:val="274"/>
  </w:num>
  <w:num w:numId="198">
    <w:abstractNumId w:val="397"/>
  </w:num>
  <w:num w:numId="199">
    <w:abstractNumId w:val="155"/>
  </w:num>
  <w:num w:numId="200">
    <w:abstractNumId w:val="310"/>
  </w:num>
  <w:num w:numId="201">
    <w:abstractNumId w:val="69"/>
  </w:num>
  <w:num w:numId="202">
    <w:abstractNumId w:val="233"/>
  </w:num>
  <w:num w:numId="203">
    <w:abstractNumId w:val="350"/>
  </w:num>
  <w:num w:numId="204">
    <w:abstractNumId w:val="210"/>
  </w:num>
  <w:num w:numId="205">
    <w:abstractNumId w:val="226"/>
  </w:num>
  <w:num w:numId="206">
    <w:abstractNumId w:val="414"/>
  </w:num>
  <w:num w:numId="207">
    <w:abstractNumId w:val="247"/>
  </w:num>
  <w:num w:numId="208">
    <w:abstractNumId w:val="278"/>
  </w:num>
  <w:num w:numId="209">
    <w:abstractNumId w:val="73"/>
  </w:num>
  <w:num w:numId="210">
    <w:abstractNumId w:val="54"/>
  </w:num>
  <w:num w:numId="211">
    <w:abstractNumId w:val="212"/>
  </w:num>
  <w:num w:numId="212">
    <w:abstractNumId w:val="308"/>
  </w:num>
  <w:num w:numId="213">
    <w:abstractNumId w:val="213"/>
  </w:num>
  <w:num w:numId="214">
    <w:abstractNumId w:val="49"/>
  </w:num>
  <w:num w:numId="215">
    <w:abstractNumId w:val="135"/>
  </w:num>
  <w:num w:numId="216">
    <w:abstractNumId w:val="106"/>
  </w:num>
  <w:num w:numId="217">
    <w:abstractNumId w:val="42"/>
  </w:num>
  <w:num w:numId="218">
    <w:abstractNumId w:val="113"/>
  </w:num>
  <w:num w:numId="219">
    <w:abstractNumId w:val="398"/>
  </w:num>
  <w:num w:numId="220">
    <w:abstractNumId w:val="228"/>
  </w:num>
  <w:num w:numId="221">
    <w:abstractNumId w:val="359"/>
  </w:num>
  <w:num w:numId="222">
    <w:abstractNumId w:val="265"/>
  </w:num>
  <w:num w:numId="223">
    <w:abstractNumId w:val="7"/>
  </w:num>
  <w:num w:numId="224">
    <w:abstractNumId w:val="467"/>
  </w:num>
  <w:num w:numId="225">
    <w:abstractNumId w:val="25"/>
  </w:num>
  <w:num w:numId="226">
    <w:abstractNumId w:val="178"/>
  </w:num>
  <w:num w:numId="227">
    <w:abstractNumId w:val="417"/>
  </w:num>
  <w:num w:numId="228">
    <w:abstractNumId w:val="235"/>
  </w:num>
  <w:num w:numId="229">
    <w:abstractNumId w:val="321"/>
  </w:num>
  <w:num w:numId="230">
    <w:abstractNumId w:val="254"/>
  </w:num>
  <w:num w:numId="231">
    <w:abstractNumId w:val="449"/>
  </w:num>
  <w:num w:numId="232">
    <w:abstractNumId w:val="362"/>
  </w:num>
  <w:num w:numId="233">
    <w:abstractNumId w:val="216"/>
  </w:num>
  <w:num w:numId="234">
    <w:abstractNumId w:val="352"/>
  </w:num>
  <w:num w:numId="235">
    <w:abstractNumId w:val="465"/>
  </w:num>
  <w:num w:numId="236">
    <w:abstractNumId w:val="245"/>
  </w:num>
  <w:num w:numId="237">
    <w:abstractNumId w:val="169"/>
  </w:num>
  <w:num w:numId="238">
    <w:abstractNumId w:val="163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48"/>
  </w:num>
  <w:num w:numId="248">
    <w:abstractNumId w:val="157"/>
  </w:num>
  <w:num w:numId="249">
    <w:abstractNumId w:val="98"/>
  </w:num>
  <w:num w:numId="250">
    <w:abstractNumId w:val="229"/>
  </w:num>
  <w:num w:numId="251">
    <w:abstractNumId w:val="458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1"/>
  </w:num>
  <w:num w:numId="259">
    <w:abstractNumId w:val="13"/>
  </w:num>
  <w:num w:numId="260">
    <w:abstractNumId w:val="108"/>
  </w:num>
  <w:num w:numId="261">
    <w:abstractNumId w:val="251"/>
  </w:num>
  <w:num w:numId="262">
    <w:abstractNumId w:val="434"/>
  </w:num>
  <w:num w:numId="263">
    <w:abstractNumId w:val="455"/>
  </w:num>
  <w:num w:numId="264">
    <w:abstractNumId w:val="444"/>
  </w:num>
  <w:num w:numId="265">
    <w:abstractNumId w:val="240"/>
  </w:num>
  <w:num w:numId="266">
    <w:abstractNumId w:val="105"/>
  </w:num>
  <w:num w:numId="267">
    <w:abstractNumId w:val="314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19"/>
  </w:num>
  <w:num w:numId="277">
    <w:abstractNumId w:val="128"/>
  </w:num>
  <w:num w:numId="278">
    <w:abstractNumId w:val="341"/>
  </w:num>
  <w:num w:numId="279">
    <w:abstractNumId w:val="19"/>
  </w:num>
  <w:num w:numId="280">
    <w:abstractNumId w:val="440"/>
  </w:num>
  <w:num w:numId="281">
    <w:abstractNumId w:val="422"/>
  </w:num>
  <w:num w:numId="282">
    <w:abstractNumId w:val="217"/>
  </w:num>
  <w:num w:numId="283">
    <w:abstractNumId w:val="44"/>
  </w:num>
  <w:num w:numId="284">
    <w:abstractNumId w:val="451"/>
  </w:num>
  <w:num w:numId="285">
    <w:abstractNumId w:val="294"/>
  </w:num>
  <w:num w:numId="286">
    <w:abstractNumId w:val="100"/>
  </w:num>
  <w:num w:numId="287">
    <w:abstractNumId w:val="283"/>
  </w:num>
  <w:num w:numId="288">
    <w:abstractNumId w:val="33"/>
  </w:num>
  <w:num w:numId="289">
    <w:abstractNumId w:val="312"/>
  </w:num>
  <w:num w:numId="290">
    <w:abstractNumId w:val="180"/>
  </w:num>
  <w:num w:numId="291">
    <w:abstractNumId w:val="154"/>
  </w:num>
  <w:num w:numId="292">
    <w:abstractNumId w:val="78"/>
  </w:num>
  <w:num w:numId="293">
    <w:abstractNumId w:val="150"/>
  </w:num>
  <w:num w:numId="294">
    <w:abstractNumId w:val="408"/>
  </w:num>
  <w:num w:numId="295">
    <w:abstractNumId w:val="260"/>
  </w:num>
  <w:num w:numId="296">
    <w:abstractNumId w:val="93"/>
  </w:num>
  <w:num w:numId="297">
    <w:abstractNumId w:val="322"/>
  </w:num>
  <w:num w:numId="298">
    <w:abstractNumId w:val="306"/>
  </w:num>
  <w:num w:numId="299">
    <w:abstractNumId w:val="399"/>
  </w:num>
  <w:num w:numId="300">
    <w:abstractNumId w:val="363"/>
  </w:num>
  <w:num w:numId="301">
    <w:abstractNumId w:val="366"/>
  </w:num>
  <w:num w:numId="302">
    <w:abstractNumId w:val="236"/>
  </w:num>
  <w:num w:numId="303">
    <w:abstractNumId w:val="425"/>
  </w:num>
  <w:num w:numId="304">
    <w:abstractNumId w:val="313"/>
  </w:num>
  <w:num w:numId="305">
    <w:abstractNumId w:val="457"/>
  </w:num>
  <w:num w:numId="306">
    <w:abstractNumId w:val="159"/>
  </w:num>
  <w:num w:numId="307">
    <w:abstractNumId w:val="421"/>
  </w:num>
  <w:num w:numId="308">
    <w:abstractNumId w:val="17"/>
  </w:num>
  <w:num w:numId="309">
    <w:abstractNumId w:val="391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2"/>
  </w:num>
  <w:num w:numId="315">
    <w:abstractNumId w:val="262"/>
  </w:num>
  <w:num w:numId="316">
    <w:abstractNumId w:val="340"/>
  </w:num>
  <w:num w:numId="317">
    <w:abstractNumId w:val="280"/>
  </w:num>
  <w:num w:numId="318">
    <w:abstractNumId w:val="433"/>
  </w:num>
  <w:num w:numId="319">
    <w:abstractNumId w:val="222"/>
  </w:num>
  <w:num w:numId="320">
    <w:abstractNumId w:val="192"/>
  </w:num>
  <w:num w:numId="321">
    <w:abstractNumId w:val="186"/>
  </w:num>
  <w:num w:numId="322">
    <w:abstractNumId w:val="170"/>
  </w:num>
  <w:num w:numId="323">
    <w:abstractNumId w:val="447"/>
  </w:num>
  <w:num w:numId="324">
    <w:abstractNumId w:val="218"/>
  </w:num>
  <w:num w:numId="325">
    <w:abstractNumId w:val="377"/>
  </w:num>
  <w:num w:numId="326">
    <w:abstractNumId w:val="115"/>
  </w:num>
  <w:num w:numId="327">
    <w:abstractNumId w:val="252"/>
  </w:num>
  <w:num w:numId="328">
    <w:abstractNumId w:val="203"/>
  </w:num>
  <w:num w:numId="329">
    <w:abstractNumId w:val="386"/>
  </w:num>
  <w:num w:numId="330">
    <w:abstractNumId w:val="406"/>
  </w:num>
  <w:num w:numId="331">
    <w:abstractNumId w:val="349"/>
  </w:num>
  <w:num w:numId="332">
    <w:abstractNumId w:val="149"/>
  </w:num>
  <w:num w:numId="333">
    <w:abstractNumId w:val="327"/>
  </w:num>
  <w:num w:numId="334">
    <w:abstractNumId w:val="320"/>
  </w:num>
  <w:num w:numId="335">
    <w:abstractNumId w:val="384"/>
  </w:num>
  <w:num w:numId="336">
    <w:abstractNumId w:val="76"/>
  </w:num>
  <w:num w:numId="337">
    <w:abstractNumId w:val="407"/>
  </w:num>
  <w:num w:numId="338">
    <w:abstractNumId w:val="424"/>
  </w:num>
  <w:num w:numId="339">
    <w:abstractNumId w:val="29"/>
  </w:num>
  <w:num w:numId="340">
    <w:abstractNumId w:val="301"/>
  </w:num>
  <w:num w:numId="341">
    <w:abstractNumId w:val="375"/>
  </w:num>
  <w:num w:numId="342">
    <w:abstractNumId w:val="95"/>
  </w:num>
  <w:num w:numId="343">
    <w:abstractNumId w:val="185"/>
  </w:num>
  <w:num w:numId="344">
    <w:abstractNumId w:val="353"/>
  </w:num>
  <w:num w:numId="345">
    <w:abstractNumId w:val="430"/>
  </w:num>
  <w:num w:numId="346">
    <w:abstractNumId w:val="198"/>
  </w:num>
  <w:num w:numId="347">
    <w:abstractNumId w:val="40"/>
  </w:num>
  <w:num w:numId="348">
    <w:abstractNumId w:val="293"/>
  </w:num>
  <w:num w:numId="349">
    <w:abstractNumId w:val="273"/>
  </w:num>
  <w:num w:numId="350">
    <w:abstractNumId w:val="394"/>
  </w:num>
  <w:num w:numId="351">
    <w:abstractNumId w:val="84"/>
  </w:num>
  <w:num w:numId="352">
    <w:abstractNumId w:val="264"/>
  </w:num>
  <w:num w:numId="353">
    <w:abstractNumId w:val="243"/>
  </w:num>
  <w:num w:numId="354">
    <w:abstractNumId w:val="80"/>
  </w:num>
  <w:num w:numId="355">
    <w:abstractNumId w:val="330"/>
  </w:num>
  <w:num w:numId="356">
    <w:abstractNumId w:val="62"/>
  </w:num>
  <w:num w:numId="357">
    <w:abstractNumId w:val="124"/>
  </w:num>
  <w:num w:numId="358">
    <w:abstractNumId w:val="379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2"/>
  </w:num>
  <w:num w:numId="366">
    <w:abstractNumId w:val="325"/>
  </w:num>
  <w:num w:numId="367">
    <w:abstractNumId w:val="18"/>
  </w:num>
  <w:num w:numId="368">
    <w:abstractNumId w:val="410"/>
  </w:num>
  <w:num w:numId="369">
    <w:abstractNumId w:val="68"/>
  </w:num>
  <w:num w:numId="370">
    <w:abstractNumId w:val="466"/>
  </w:num>
  <w:num w:numId="371">
    <w:abstractNumId w:val="64"/>
  </w:num>
  <w:num w:numId="372">
    <w:abstractNumId w:val="382"/>
  </w:num>
  <w:num w:numId="373">
    <w:abstractNumId w:val="429"/>
  </w:num>
  <w:num w:numId="374">
    <w:abstractNumId w:val="369"/>
  </w:num>
  <w:num w:numId="375">
    <w:abstractNumId w:val="300"/>
  </w:num>
  <w:num w:numId="376">
    <w:abstractNumId w:val="39"/>
  </w:num>
  <w:num w:numId="377">
    <w:abstractNumId w:val="344"/>
  </w:num>
  <w:num w:numId="378">
    <w:abstractNumId w:val="195"/>
  </w:num>
  <w:num w:numId="379">
    <w:abstractNumId w:val="121"/>
  </w:num>
  <w:num w:numId="380">
    <w:abstractNumId w:val="420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18"/>
  </w:num>
  <w:num w:numId="386">
    <w:abstractNumId w:val="302"/>
  </w:num>
  <w:num w:numId="387">
    <w:abstractNumId w:val="102"/>
  </w:num>
  <w:num w:numId="388">
    <w:abstractNumId w:val="354"/>
  </w:num>
  <w:num w:numId="389">
    <w:abstractNumId w:val="35"/>
  </w:num>
  <w:num w:numId="390">
    <w:abstractNumId w:val="193"/>
  </w:num>
  <w:num w:numId="391">
    <w:abstractNumId w:val="4"/>
  </w:num>
  <w:num w:numId="392">
    <w:abstractNumId w:val="370"/>
  </w:num>
  <w:num w:numId="393">
    <w:abstractNumId w:val="404"/>
  </w:num>
  <w:num w:numId="394">
    <w:abstractNumId w:val="303"/>
  </w:num>
  <w:num w:numId="395">
    <w:abstractNumId w:val="34"/>
  </w:num>
  <w:num w:numId="396">
    <w:abstractNumId w:val="47"/>
  </w:num>
  <w:num w:numId="397">
    <w:abstractNumId w:val="232"/>
  </w:num>
  <w:num w:numId="398">
    <w:abstractNumId w:val="432"/>
  </w:num>
  <w:num w:numId="399">
    <w:abstractNumId w:val="30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5"/>
  </w:num>
  <w:num w:numId="405">
    <w:abstractNumId w:val="234"/>
  </w:num>
  <w:num w:numId="406">
    <w:abstractNumId w:val="51"/>
  </w:num>
  <w:num w:numId="407">
    <w:abstractNumId w:val="401"/>
  </w:num>
  <w:num w:numId="408">
    <w:abstractNumId w:val="463"/>
  </w:num>
  <w:num w:numId="409">
    <w:abstractNumId w:val="263"/>
  </w:num>
  <w:num w:numId="410">
    <w:abstractNumId w:val="298"/>
  </w:num>
  <w:num w:numId="411">
    <w:abstractNumId w:val="28"/>
  </w:num>
  <w:num w:numId="412">
    <w:abstractNumId w:val="460"/>
  </w:num>
  <w:num w:numId="413">
    <w:abstractNumId w:val="464"/>
  </w:num>
  <w:num w:numId="414">
    <w:abstractNumId w:val="409"/>
  </w:num>
  <w:num w:numId="415">
    <w:abstractNumId w:val="356"/>
  </w:num>
  <w:num w:numId="416">
    <w:abstractNumId w:val="336"/>
  </w:num>
  <w:num w:numId="417">
    <w:abstractNumId w:val="364"/>
  </w:num>
  <w:num w:numId="418">
    <w:abstractNumId w:val="248"/>
  </w:num>
  <w:num w:numId="419">
    <w:abstractNumId w:val="339"/>
  </w:num>
  <w:num w:numId="420">
    <w:abstractNumId w:val="143"/>
  </w:num>
  <w:num w:numId="421">
    <w:abstractNumId w:val="27"/>
  </w:num>
  <w:num w:numId="422">
    <w:abstractNumId w:val="332"/>
  </w:num>
  <w:num w:numId="423">
    <w:abstractNumId w:val="81"/>
  </w:num>
  <w:num w:numId="424">
    <w:abstractNumId w:val="335"/>
  </w:num>
  <w:num w:numId="425">
    <w:abstractNumId w:val="338"/>
  </w:num>
  <w:num w:numId="426">
    <w:abstractNumId w:val="202"/>
  </w:num>
  <w:num w:numId="427">
    <w:abstractNumId w:val="221"/>
  </w:num>
  <w:num w:numId="428">
    <w:abstractNumId w:val="462"/>
  </w:num>
  <w:num w:numId="429">
    <w:abstractNumId w:val="426"/>
  </w:num>
  <w:num w:numId="430">
    <w:abstractNumId w:val="438"/>
  </w:num>
  <w:num w:numId="431">
    <w:abstractNumId w:val="297"/>
  </w:num>
  <w:num w:numId="432">
    <w:abstractNumId w:val="46"/>
  </w:num>
  <w:num w:numId="433">
    <w:abstractNumId w:val="160"/>
  </w:num>
  <w:num w:numId="434">
    <w:abstractNumId w:val="355"/>
  </w:num>
  <w:num w:numId="435">
    <w:abstractNumId w:val="201"/>
  </w:num>
  <w:num w:numId="436">
    <w:abstractNumId w:val="453"/>
  </w:num>
  <w:num w:numId="437">
    <w:abstractNumId w:val="194"/>
  </w:num>
  <w:num w:numId="438">
    <w:abstractNumId w:val="403"/>
  </w:num>
  <w:num w:numId="439">
    <w:abstractNumId w:val="48"/>
  </w:num>
  <w:num w:numId="440">
    <w:abstractNumId w:val="452"/>
  </w:num>
  <w:num w:numId="441">
    <w:abstractNumId w:val="385"/>
  </w:num>
  <w:num w:numId="442">
    <w:abstractNumId w:val="72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5"/>
  </w:num>
  <w:num w:numId="448">
    <w:abstractNumId w:val="60"/>
  </w:num>
  <w:num w:numId="449">
    <w:abstractNumId w:val="133"/>
  </w:num>
  <w:num w:numId="450">
    <w:abstractNumId w:val="107"/>
  </w:num>
  <w:num w:numId="451">
    <w:abstractNumId w:val="104"/>
  </w:num>
  <w:num w:numId="452">
    <w:abstractNumId w:val="446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68"/>
  </w:num>
  <w:num w:numId="458">
    <w:abstractNumId w:val="279"/>
  </w:num>
  <w:num w:numId="459">
    <w:abstractNumId w:val="304"/>
  </w:num>
  <w:num w:numId="460">
    <w:abstractNumId w:val="70"/>
  </w:num>
  <w:num w:numId="461">
    <w:abstractNumId w:val="161"/>
  </w:num>
  <w:num w:numId="462">
    <w:abstractNumId w:val="427"/>
  </w:num>
  <w:num w:numId="463">
    <w:abstractNumId w:val="276"/>
  </w:num>
  <w:num w:numId="464">
    <w:abstractNumId w:val="205"/>
  </w:num>
  <w:num w:numId="465">
    <w:abstractNumId w:val="45"/>
  </w:num>
  <w:num w:numId="466">
    <w:abstractNumId w:val="112"/>
  </w:num>
  <w:num w:numId="467">
    <w:abstractNumId w:val="182"/>
  </w:num>
  <w:num w:numId="468">
    <w:abstractNumId w:val="38"/>
  </w:num>
  <w:num w:numId="469">
    <w:abstractNumId w:val="21"/>
  </w:num>
  <w:numIdMacAtCleanup w:val="4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F85C51"/>
    <w:rsid w:val="00087690"/>
    <w:rsid w:val="002C584F"/>
    <w:rsid w:val="004C3661"/>
    <w:rsid w:val="004F1C35"/>
    <w:rsid w:val="00851128"/>
    <w:rsid w:val="009D78BE"/>
    <w:rsid w:val="00F8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Conector reto 5"/>
        <o:r id="V:Rule4" type="connector" idref="#Conector reto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3763</Words>
  <Characters>20322</Characters>
  <Application>Microsoft Office Word</Application>
  <DocSecurity>0</DocSecurity>
  <Lines>169</Lines>
  <Paragraphs>48</Paragraphs>
  <ScaleCrop>false</ScaleCrop>
  <Company/>
  <LinksUpToDate>false</LinksUpToDate>
  <CharactersWithSpaces>24037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Guilherme</cp:lastModifiedBy>
  <cp:revision>2</cp:revision>
  <cp:lastPrinted>2005-11-22T10:16:00Z</cp:lastPrinted>
  <dcterms:created xsi:type="dcterms:W3CDTF">2014-06-03T22:43:00Z</dcterms:created>
  <dcterms:modified xsi:type="dcterms:W3CDTF">2014-06-03T22:43:00Z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