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1D" w:rsidRPr="008F7D21" w:rsidRDefault="00037D1D" w:rsidP="00037D1D">
      <w:pPr>
        <w:pStyle w:val="Ttulo"/>
        <w:rPr>
          <w:rFonts w:cs="Arial"/>
          <w:lang w:val="pt-BR"/>
        </w:rPr>
      </w:pPr>
      <w:r w:rsidRPr="008F7D21">
        <w:rPr>
          <w:rFonts w:cs="Arial"/>
          <w:lang w:val="pt-BR"/>
        </w:rPr>
        <w:t>Sistema de Gerenciamento do Estacionamento da UFBA</w:t>
      </w:r>
    </w:p>
    <w:p w:rsidR="00037D1D" w:rsidRPr="008F7D21" w:rsidRDefault="00037D1D">
      <w:pPr>
        <w:pStyle w:val="Ttulo"/>
        <w:rPr>
          <w:rFonts w:cs="Arial"/>
          <w:lang w:val="pt-BR"/>
        </w:rPr>
      </w:pPr>
    </w:p>
    <w:p w:rsidR="00617192" w:rsidRPr="008F7D21" w:rsidRDefault="00037D1D">
      <w:pPr>
        <w:pStyle w:val="Ttulo"/>
        <w:rPr>
          <w:rFonts w:cs="Arial"/>
        </w:rPr>
      </w:pPr>
      <w:r w:rsidRPr="008F7D21">
        <w:rPr>
          <w:rFonts w:cs="Arial"/>
        </w:rPr>
        <w:t xml:space="preserve">Plano de </w:t>
      </w:r>
      <w:proofErr w:type="spellStart"/>
      <w:r w:rsidRPr="008F7D21">
        <w:rPr>
          <w:rFonts w:cs="Arial"/>
        </w:rPr>
        <w:t>Projeto</w:t>
      </w:r>
      <w:proofErr w:type="spellEnd"/>
    </w:p>
    <w:p w:rsidR="00CF3857" w:rsidRPr="008F7D21" w:rsidRDefault="00CF3857" w:rsidP="00CF3857">
      <w:pPr>
        <w:rPr>
          <w:rFonts w:ascii="Arial" w:hAnsi="Arial" w:cs="Arial"/>
        </w:rPr>
      </w:pPr>
    </w:p>
    <w:p w:rsidR="00617192" w:rsidRPr="008F7D21" w:rsidRDefault="00105938">
      <w:pPr>
        <w:pStyle w:val="Ttulo1"/>
        <w:rPr>
          <w:rFonts w:cs="Arial"/>
          <w:szCs w:val="24"/>
        </w:rPr>
      </w:pPr>
      <w:bookmarkStart w:id="0" w:name="_Toc447095880"/>
      <w:bookmarkStart w:id="1" w:name="_Toc456598586"/>
      <w:bookmarkStart w:id="2" w:name="_Toc456600917"/>
      <w:proofErr w:type="spellStart"/>
      <w:r w:rsidRPr="008F7D21">
        <w:rPr>
          <w:rFonts w:cs="Arial"/>
          <w:szCs w:val="24"/>
        </w:rPr>
        <w:t>Introdução</w:t>
      </w:r>
      <w:proofErr w:type="spellEnd"/>
    </w:p>
    <w:p w:rsidR="00617192" w:rsidRPr="008F7D21" w:rsidRDefault="00105938" w:rsidP="00105938">
      <w:pPr>
        <w:pStyle w:val="InfoBlue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8F7D2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Neste </w:t>
      </w:r>
      <w:r w:rsidR="000B27E2" w:rsidRPr="008F7D2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documento encontram-se informações sobre a equipe de desenvolvimento, bem como suas atribuições. Também são evidenciadas a forma de desenvolvimento adotada e as metas a serem atingidas com o desenvolvimento deste projeto. Assim, este documento serve </w:t>
      </w:r>
      <w:r w:rsidR="00C16BC7" w:rsidRPr="008F7D2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também </w:t>
      </w:r>
      <w:r w:rsidR="000B27E2" w:rsidRPr="008F7D21">
        <w:rPr>
          <w:rFonts w:ascii="Arial" w:hAnsi="Arial" w:cs="Arial"/>
          <w:color w:val="000000" w:themeColor="text1"/>
          <w:sz w:val="24"/>
          <w:szCs w:val="24"/>
          <w:lang w:val="pt-BR"/>
        </w:rPr>
        <w:t>como uma</w:t>
      </w:r>
      <w:r w:rsidR="00C16BC7" w:rsidRPr="008F7D2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ferramenta de acompanhamento do andamento do projeto.</w:t>
      </w:r>
    </w:p>
    <w:p w:rsidR="00105938" w:rsidRPr="008F7D21" w:rsidRDefault="00105938" w:rsidP="00105938">
      <w:pPr>
        <w:pStyle w:val="Corpodetexto"/>
        <w:rPr>
          <w:rFonts w:ascii="Arial" w:hAnsi="Arial" w:cs="Arial"/>
          <w:lang w:val="pt-BR"/>
        </w:rPr>
      </w:pPr>
    </w:p>
    <w:p w:rsidR="00617192" w:rsidRPr="008F7D21" w:rsidRDefault="00BB2E6F" w:rsidP="00466E89">
      <w:pPr>
        <w:pStyle w:val="Ttulo1"/>
        <w:rPr>
          <w:rFonts w:cs="Arial"/>
        </w:rPr>
      </w:pPr>
      <w:proofErr w:type="spellStart"/>
      <w:r w:rsidRPr="008F7D21">
        <w:rPr>
          <w:rFonts w:cs="Arial"/>
        </w:rPr>
        <w:t>Organização</w:t>
      </w:r>
      <w:proofErr w:type="spellEnd"/>
      <w:r w:rsidRPr="008F7D21">
        <w:rPr>
          <w:rFonts w:cs="Arial"/>
        </w:rPr>
        <w:t xml:space="preserve"> </w:t>
      </w:r>
    </w:p>
    <w:p w:rsidR="008F7D21" w:rsidRPr="008F7D21" w:rsidRDefault="008F7D21" w:rsidP="008F7D21">
      <w:pPr>
        <w:pStyle w:val="Ttulo1"/>
        <w:numPr>
          <w:ilvl w:val="0"/>
          <w:numId w:val="0"/>
        </w:numPr>
        <w:spacing w:before="240"/>
        <w:ind w:left="360"/>
        <w:rPr>
          <w:rFonts w:cs="Arial"/>
          <w:b w:val="0"/>
          <w:lang w:val="pt-BR"/>
        </w:rPr>
      </w:pPr>
      <w:bookmarkStart w:id="3" w:name="_Toc524312847"/>
      <w:bookmarkStart w:id="4" w:name="_Toc20734070"/>
      <w:r w:rsidRPr="008F7D21">
        <w:rPr>
          <w:rFonts w:cs="Arial"/>
          <w:b w:val="0"/>
          <w:lang w:val="pt-BR"/>
        </w:rPr>
        <w:t>Os integrantes do grupo estão divididos da seguinte forma:</w:t>
      </w:r>
    </w:p>
    <w:p w:rsidR="008F7D21" w:rsidRPr="008F7D21" w:rsidRDefault="008F7D21" w:rsidP="008F7D2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Bruno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Pagliarini</w:t>
      </w:r>
      <w:proofErr w:type="spellEnd"/>
      <w:r w:rsidRPr="008F7D21">
        <w:rPr>
          <w:rFonts w:ascii="Arial" w:hAnsi="Arial" w:cs="Arial"/>
          <w:sz w:val="24"/>
          <w:szCs w:val="24"/>
          <w:lang w:val="pt-BR"/>
        </w:rPr>
        <w:t xml:space="preserve"> – Gerente de </w:t>
      </w:r>
      <w:r>
        <w:rPr>
          <w:rFonts w:ascii="Arial" w:hAnsi="Arial" w:cs="Arial"/>
          <w:sz w:val="24"/>
          <w:szCs w:val="24"/>
          <w:lang w:val="pt-BR"/>
        </w:rPr>
        <w:t>configuração</w:t>
      </w:r>
      <w:r w:rsidRPr="008F7D21">
        <w:rPr>
          <w:rFonts w:ascii="Arial" w:hAnsi="Arial" w:cs="Arial"/>
          <w:sz w:val="24"/>
          <w:szCs w:val="24"/>
          <w:lang w:val="pt-BR"/>
        </w:rPr>
        <w:t xml:space="preserve">, engenheiro de </w:t>
      </w:r>
      <w:proofErr w:type="gramStart"/>
      <w:r w:rsidRPr="008F7D21">
        <w:rPr>
          <w:rFonts w:ascii="Arial" w:hAnsi="Arial" w:cs="Arial"/>
          <w:sz w:val="24"/>
          <w:szCs w:val="24"/>
          <w:lang w:val="pt-BR"/>
        </w:rPr>
        <w:t>software</w:t>
      </w:r>
      <w:proofErr w:type="gramEnd"/>
    </w:p>
    <w:p w:rsidR="008F7D21" w:rsidRPr="008F7D21" w:rsidRDefault="008F7D21" w:rsidP="008F7D2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 w:rsidRPr="008F7D21">
        <w:rPr>
          <w:rFonts w:ascii="Arial" w:hAnsi="Arial" w:cs="Arial"/>
          <w:sz w:val="24"/>
          <w:szCs w:val="24"/>
          <w:lang w:val="pt-BR"/>
        </w:rPr>
        <w:t>G</w:t>
      </w:r>
      <w:r>
        <w:rPr>
          <w:rFonts w:ascii="Arial" w:hAnsi="Arial" w:cs="Arial"/>
          <w:sz w:val="24"/>
          <w:szCs w:val="24"/>
          <w:lang w:val="pt-BR"/>
        </w:rPr>
        <w:t>abriel Pita</w:t>
      </w:r>
      <w:r w:rsidRPr="008F7D21">
        <w:rPr>
          <w:rFonts w:ascii="Arial" w:hAnsi="Arial" w:cs="Arial"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>Analista de sistemas</w:t>
      </w:r>
      <w:r w:rsidRPr="008F7D21">
        <w:rPr>
          <w:rFonts w:ascii="Arial" w:hAnsi="Arial" w:cs="Arial"/>
          <w:sz w:val="24"/>
          <w:szCs w:val="24"/>
          <w:lang w:val="pt-BR"/>
        </w:rPr>
        <w:t xml:space="preserve">, engenheiro de </w:t>
      </w:r>
      <w:proofErr w:type="gramStart"/>
      <w:r w:rsidRPr="008F7D21">
        <w:rPr>
          <w:rFonts w:ascii="Arial" w:hAnsi="Arial" w:cs="Arial"/>
          <w:sz w:val="24"/>
          <w:szCs w:val="24"/>
          <w:lang w:val="pt-BR"/>
        </w:rPr>
        <w:t>software</w:t>
      </w:r>
      <w:proofErr w:type="gramEnd"/>
    </w:p>
    <w:p w:rsidR="008F7D21" w:rsidRPr="008F7D21" w:rsidRDefault="008F7D21" w:rsidP="008F7D2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  <w:lang w:val="pt-BR"/>
        </w:rPr>
      </w:pPr>
      <w:r w:rsidRPr="008F7D21">
        <w:rPr>
          <w:rFonts w:ascii="Arial" w:hAnsi="Arial" w:cs="Arial"/>
          <w:sz w:val="24"/>
          <w:szCs w:val="24"/>
          <w:lang w:val="pt-BR"/>
        </w:rPr>
        <w:t xml:space="preserve">Guilherme Araujo – Gerente de projeto, engenheiro de </w:t>
      </w:r>
      <w:proofErr w:type="gramStart"/>
      <w:r w:rsidRPr="008F7D21">
        <w:rPr>
          <w:rFonts w:ascii="Arial" w:hAnsi="Arial" w:cs="Arial"/>
          <w:sz w:val="24"/>
          <w:szCs w:val="24"/>
          <w:lang w:val="pt-BR"/>
        </w:rPr>
        <w:t>software</w:t>
      </w:r>
      <w:proofErr w:type="gramEnd"/>
    </w:p>
    <w:p w:rsidR="008F7D21" w:rsidRPr="008F7D21" w:rsidRDefault="008F7D21" w:rsidP="008F7D21">
      <w:pPr>
        <w:rPr>
          <w:rFonts w:ascii="Arial" w:hAnsi="Arial" w:cs="Arial"/>
          <w:lang w:val="pt-BR"/>
        </w:rPr>
      </w:pPr>
    </w:p>
    <w:p w:rsidR="00617192" w:rsidRPr="008F7D21" w:rsidRDefault="00BB2E6F" w:rsidP="00AE6F81">
      <w:pPr>
        <w:pStyle w:val="Ttulo1"/>
        <w:spacing w:before="240"/>
        <w:rPr>
          <w:rFonts w:cs="Arial"/>
          <w:lang w:val="pt-BR"/>
        </w:rPr>
      </w:pPr>
      <w:r w:rsidRPr="008F7D21">
        <w:rPr>
          <w:rFonts w:cs="Arial"/>
          <w:lang w:val="pt-BR"/>
        </w:rPr>
        <w:t xml:space="preserve">Práticas e </w:t>
      </w:r>
      <w:r w:rsidR="00360B92">
        <w:rPr>
          <w:rFonts w:cs="Arial"/>
          <w:lang w:val="pt-BR"/>
        </w:rPr>
        <w:t>monitoramento</w:t>
      </w:r>
    </w:p>
    <w:p w:rsidR="00617192" w:rsidRDefault="00BC5C2A" w:rsidP="00880534">
      <w:pPr>
        <w:pStyle w:val="InfoBlue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C5C2A">
        <w:rPr>
          <w:rFonts w:ascii="Arial" w:hAnsi="Arial" w:cs="Arial"/>
          <w:color w:val="000000" w:themeColor="text1"/>
          <w:sz w:val="24"/>
          <w:szCs w:val="24"/>
          <w:lang w:val="pt-BR"/>
        </w:rPr>
        <w:t>Será adotada uma metodologia de desenvolvimento iter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ativa, baseada na ferramenta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pt-BR"/>
        </w:rPr>
        <w:t>OpenUp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adaptada ao projeto seguindo referências no material da disciplina Engenharia de Software.</w:t>
      </w:r>
      <w:r w:rsidR="00357DC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 análise do desenvolvimento do projeto pode ser acompanhada seguindo os seguintes documentos:</w:t>
      </w:r>
    </w:p>
    <w:p w:rsidR="00357DCD" w:rsidRDefault="00357DCD" w:rsidP="00357DCD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Plano de Iteração – descrição e estimativa dos itens da iteração</w:t>
      </w:r>
      <w:r w:rsidR="00666001">
        <w:rPr>
          <w:rFonts w:ascii="Arial" w:hAnsi="Arial" w:cs="Arial"/>
          <w:sz w:val="24"/>
          <w:szCs w:val="24"/>
          <w:lang w:val="pt-BR"/>
        </w:rPr>
        <w:t>.</w:t>
      </w:r>
    </w:p>
    <w:p w:rsidR="00666001" w:rsidRDefault="00666001" w:rsidP="00357DCD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Relatório de Riscos – contém os riscos que podem ocorrer no desenvolvimento do projeto.</w:t>
      </w:r>
    </w:p>
    <w:p w:rsidR="00666001" w:rsidRPr="00357DCD" w:rsidRDefault="00666001" w:rsidP="00357DCD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Relatório de Requisitos – serve como base para a implementação.</w:t>
      </w:r>
    </w:p>
    <w:p w:rsidR="00357DCD" w:rsidRPr="00357DCD" w:rsidRDefault="00357DCD" w:rsidP="00357DCD">
      <w:pPr>
        <w:pStyle w:val="Corpodetexto"/>
        <w:rPr>
          <w:lang w:val="pt-BR"/>
        </w:rPr>
      </w:pPr>
    </w:p>
    <w:bookmarkEnd w:id="3"/>
    <w:bookmarkEnd w:id="4"/>
    <w:p w:rsidR="00617192" w:rsidRPr="008F7D21" w:rsidRDefault="00BB2E6F" w:rsidP="00466E89">
      <w:pPr>
        <w:pStyle w:val="Ttulo1"/>
        <w:rPr>
          <w:rFonts w:cs="Arial"/>
          <w:lang w:val="pt-BR"/>
        </w:rPr>
      </w:pPr>
      <w:r w:rsidRPr="008F7D21">
        <w:rPr>
          <w:rFonts w:cs="Arial"/>
          <w:lang w:val="pt-BR"/>
        </w:rPr>
        <w:t>Metas e objetivos do projeto</w:t>
      </w:r>
    </w:p>
    <w:p w:rsidR="00713B62" w:rsidRPr="008F7D21" w:rsidRDefault="00E65F3F" w:rsidP="00616D42">
      <w:pPr>
        <w:pStyle w:val="InfoBlue"/>
        <w:jc w:val="both"/>
        <w:rPr>
          <w:rFonts w:ascii="Arial" w:hAnsi="Arial" w:cs="Arial"/>
        </w:rPr>
      </w:pPr>
      <w:r w:rsidRPr="008F7D21">
        <w:rPr>
          <w:rFonts w:ascii="Arial" w:hAnsi="Arial" w:cs="Arial"/>
        </w:rPr>
        <w:t>[</w:t>
      </w:r>
      <w:r w:rsidR="0028752B" w:rsidRPr="008F7D21">
        <w:rPr>
          <w:rFonts w:ascii="Arial" w:hAnsi="Arial" w:cs="Arial"/>
        </w:rPr>
        <w:t>Define</w:t>
      </w:r>
      <w:r w:rsidR="00713B62" w:rsidRPr="008F7D21">
        <w:rPr>
          <w:rFonts w:ascii="Arial" w:hAnsi="Arial" w:cs="Arial"/>
        </w:rPr>
        <w:t xml:space="preserve"> and describe the high-level objectives for the </w:t>
      </w:r>
      <w:r w:rsidR="00880534" w:rsidRPr="008F7D21">
        <w:rPr>
          <w:rFonts w:ascii="Arial" w:hAnsi="Arial" w:cs="Arial"/>
        </w:rPr>
        <w:t xml:space="preserve">iterations </w:t>
      </w:r>
      <w:r w:rsidR="00713B62" w:rsidRPr="008F7D21">
        <w:rPr>
          <w:rFonts w:ascii="Arial" w:hAnsi="Arial" w:cs="Arial"/>
        </w:rPr>
        <w:t>and define milestones. For example, use the following table to lay</w:t>
      </w:r>
      <w:r w:rsidR="00466E89" w:rsidRPr="008F7D21">
        <w:rPr>
          <w:rFonts w:ascii="Arial" w:hAnsi="Arial" w:cs="Arial"/>
        </w:rPr>
        <w:t xml:space="preserve"> </w:t>
      </w:r>
      <w:r w:rsidR="00713B62" w:rsidRPr="008F7D21">
        <w:rPr>
          <w:rFonts w:ascii="Arial" w:hAnsi="Arial" w:cs="Arial"/>
        </w:rPr>
        <w:t>out the schedule</w:t>
      </w:r>
      <w:r w:rsidR="00880534" w:rsidRPr="008F7D21">
        <w:rPr>
          <w:rFonts w:ascii="Arial" w:hAnsi="Arial" w:cs="Arial"/>
        </w:rPr>
        <w:t>. If needed you may group the iterations in</w:t>
      </w:r>
      <w:r w:rsidR="00616D42" w:rsidRPr="008F7D21">
        <w:rPr>
          <w:rFonts w:ascii="Arial" w:hAnsi="Arial" w:cs="Arial"/>
        </w:rPr>
        <w:t>to phases and use a separate tab</w:t>
      </w:r>
      <w:r w:rsidR="00880534" w:rsidRPr="008F7D21">
        <w:rPr>
          <w:rFonts w:ascii="Arial" w:hAnsi="Arial" w:cs="Arial"/>
        </w:rPr>
        <w:t>le for each phase</w:t>
      </w:r>
      <w:r w:rsidR="001C4707" w:rsidRPr="008F7D21">
        <w:rPr>
          <w:rFonts w:ascii="Arial" w:hAnsi="Arial" w:cs="Arial"/>
        </w:rPr>
        <w:t>]</w:t>
      </w:r>
    </w:p>
    <w:p w:rsidR="00880534" w:rsidRPr="008F7D21" w:rsidRDefault="00880534" w:rsidP="00880534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 w:rsidRPr="008F7D21">
        <w:tc>
          <w:tcPr>
            <w:tcW w:w="1005" w:type="dxa"/>
            <w:shd w:val="clear" w:color="auto" w:fill="E6E6E6"/>
          </w:tcPr>
          <w:p w:rsidR="00880534" w:rsidRPr="008F7D21" w:rsidRDefault="00BB2E6F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8F7D21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4300" w:type="dxa"/>
            <w:shd w:val="clear" w:color="auto" w:fill="E6E6E6"/>
          </w:tcPr>
          <w:p w:rsidR="00880534" w:rsidRPr="008F7D21" w:rsidRDefault="00BB2E6F" w:rsidP="00BB2E6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F7D21"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="00880534" w:rsidRPr="008F7D21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="00880534" w:rsidRPr="008F7D21">
              <w:rPr>
                <w:rFonts w:ascii="Arial" w:hAnsi="Arial" w:cs="Arial"/>
                <w:lang w:val="pt-BR"/>
              </w:rPr>
              <w:t>(</w:t>
            </w:r>
            <w:r w:rsidRPr="008F7D21">
              <w:rPr>
                <w:rFonts w:ascii="Arial" w:hAnsi="Arial" w:cs="Arial"/>
                <w:lang w:val="pt-BR"/>
              </w:rPr>
              <w:t>riscos e cenários de caso de uso)</w:t>
            </w:r>
          </w:p>
        </w:tc>
        <w:tc>
          <w:tcPr>
            <w:tcW w:w="1825" w:type="dxa"/>
            <w:shd w:val="clear" w:color="auto" w:fill="E6E6E6"/>
          </w:tcPr>
          <w:p w:rsidR="00880534" w:rsidRPr="008F7D21" w:rsidRDefault="00BB2E6F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8F7D21"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726" w:type="dxa"/>
            <w:shd w:val="clear" w:color="auto" w:fill="E6E6E6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8F7D21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RPr="008F7D21">
        <w:tc>
          <w:tcPr>
            <w:tcW w:w="1005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I1</w:t>
            </w:r>
          </w:p>
        </w:tc>
        <w:tc>
          <w:tcPr>
            <w:tcW w:w="4300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Objectives</w:t>
            </w:r>
          </w:p>
          <w:p w:rsidR="00880534" w:rsidRPr="008F7D21" w:rsidRDefault="00880534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Mitigate Risk1</w:t>
            </w:r>
          </w:p>
          <w:p w:rsidR="00880534" w:rsidRPr="008F7D21" w:rsidRDefault="00B3080C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lastRenderedPageBreak/>
              <w:t xml:space="preserve">Develop </w:t>
            </w:r>
            <w:r w:rsidR="00880534" w:rsidRPr="008F7D21">
              <w:rPr>
                <w:rFonts w:ascii="Arial" w:hAnsi="Arial" w:cs="Arial"/>
              </w:rPr>
              <w:t>Use Case 3</w:t>
            </w:r>
            <w:r w:rsidR="00625FE9" w:rsidRPr="008F7D21">
              <w:rPr>
                <w:rFonts w:ascii="Arial" w:hAnsi="Arial" w:cs="Arial"/>
              </w:rPr>
              <w:t xml:space="preserve">, </w:t>
            </w:r>
            <w:r w:rsidR="00880534" w:rsidRPr="008F7D21">
              <w:rPr>
                <w:rFonts w:ascii="Arial" w:hAnsi="Arial" w:cs="Arial"/>
              </w:rPr>
              <w:t>Scenario 2</w:t>
            </w:r>
          </w:p>
        </w:tc>
        <w:tc>
          <w:tcPr>
            <w:tcW w:w="1825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lastRenderedPageBreak/>
              <w:t>Date from/Date to</w:t>
            </w:r>
          </w:p>
        </w:tc>
        <w:tc>
          <w:tcPr>
            <w:tcW w:w="1726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15</w:t>
            </w:r>
          </w:p>
        </w:tc>
      </w:tr>
      <w:tr w:rsidR="00880534" w:rsidRPr="008F7D21">
        <w:tc>
          <w:tcPr>
            <w:tcW w:w="1005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lastRenderedPageBreak/>
              <w:t>I2</w:t>
            </w:r>
          </w:p>
        </w:tc>
        <w:tc>
          <w:tcPr>
            <w:tcW w:w="4300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Objectives</w:t>
            </w:r>
          </w:p>
          <w:p w:rsidR="00880534" w:rsidRPr="008F7D21" w:rsidRDefault="00880534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Mitigate Risk 2</w:t>
            </w:r>
          </w:p>
          <w:p w:rsidR="00880534" w:rsidRPr="008F7D21" w:rsidRDefault="00B3080C" w:rsidP="00B3080C">
            <w:pPr>
              <w:pStyle w:val="Corpodetexto"/>
              <w:numPr>
                <w:ilvl w:val="0"/>
                <w:numId w:val="11"/>
              </w:numPr>
              <w:spacing w:before="6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 xml:space="preserve">Develop </w:t>
            </w:r>
            <w:r w:rsidR="00625FE9" w:rsidRPr="008F7D21">
              <w:rPr>
                <w:rFonts w:ascii="Arial" w:hAnsi="Arial" w:cs="Arial"/>
              </w:rPr>
              <w:t xml:space="preserve">Use Case 1, </w:t>
            </w:r>
            <w:r w:rsidR="00880534" w:rsidRPr="008F7D21">
              <w:rPr>
                <w:rFonts w:ascii="Arial" w:hAnsi="Arial" w:cs="Arial"/>
              </w:rPr>
              <w:t>Scenario 2</w:t>
            </w:r>
          </w:p>
        </w:tc>
        <w:tc>
          <w:tcPr>
            <w:tcW w:w="1825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Date from/Date to</w:t>
            </w:r>
          </w:p>
        </w:tc>
        <w:tc>
          <w:tcPr>
            <w:tcW w:w="1726" w:type="dxa"/>
          </w:tcPr>
          <w:p w:rsidR="00880534" w:rsidRPr="008F7D21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F7D21">
              <w:rPr>
                <w:rFonts w:ascii="Arial" w:hAnsi="Arial" w:cs="Arial"/>
              </w:rPr>
              <w:t>16</w:t>
            </w:r>
          </w:p>
        </w:tc>
      </w:tr>
      <w:bookmarkEnd w:id="0"/>
      <w:bookmarkEnd w:id="1"/>
      <w:bookmarkEnd w:id="2"/>
    </w:tbl>
    <w:p w:rsidR="00B42205" w:rsidRPr="008F7D21" w:rsidRDefault="00B42205">
      <w:pPr>
        <w:rPr>
          <w:rFonts w:ascii="Arial" w:hAnsi="Arial" w:cs="Arial"/>
        </w:rPr>
      </w:pPr>
    </w:p>
    <w:p w:rsidR="00B42205" w:rsidRPr="008F7D21" w:rsidRDefault="00BB2E6F" w:rsidP="00B42205">
      <w:pPr>
        <w:pStyle w:val="Ttulo1"/>
        <w:rPr>
          <w:rFonts w:cs="Arial"/>
        </w:rPr>
      </w:pPr>
      <w:proofErr w:type="spellStart"/>
      <w:r w:rsidRPr="008F7D21">
        <w:rPr>
          <w:rFonts w:cs="Arial"/>
        </w:rPr>
        <w:t>Implantação</w:t>
      </w:r>
      <w:proofErr w:type="spellEnd"/>
    </w:p>
    <w:p w:rsidR="0028752B" w:rsidRPr="008F7D21" w:rsidRDefault="001C4707" w:rsidP="00616D42">
      <w:pPr>
        <w:pStyle w:val="InfoBlue"/>
        <w:jc w:val="both"/>
        <w:rPr>
          <w:rFonts w:ascii="Arial" w:hAnsi="Arial" w:cs="Arial"/>
        </w:rPr>
      </w:pPr>
      <w:r w:rsidRPr="008F7D21">
        <w:rPr>
          <w:rFonts w:ascii="Arial" w:hAnsi="Arial" w:cs="Arial"/>
        </w:rPr>
        <w:t>[</w:t>
      </w:r>
      <w:r w:rsidR="00466E89" w:rsidRPr="008F7D21">
        <w:rPr>
          <w:rFonts w:ascii="Arial" w:hAnsi="Arial" w:cs="Arial"/>
        </w:rPr>
        <w:t>Outline the strategy for deploying the software (and its updates) into the production environment.</w:t>
      </w:r>
      <w:r w:rsidRPr="008F7D21">
        <w:rPr>
          <w:rFonts w:ascii="Arial" w:hAnsi="Arial" w:cs="Arial"/>
        </w:rPr>
        <w:t>]</w:t>
      </w:r>
    </w:p>
    <w:p w:rsidR="00B42205" w:rsidRPr="008F7D21" w:rsidRDefault="00BB2E6F" w:rsidP="00B42205">
      <w:pPr>
        <w:pStyle w:val="Ttulo1"/>
        <w:rPr>
          <w:rFonts w:cs="Arial"/>
        </w:rPr>
      </w:pPr>
      <w:proofErr w:type="spellStart"/>
      <w:r w:rsidRPr="008F7D21">
        <w:rPr>
          <w:rFonts w:cs="Arial"/>
        </w:rPr>
        <w:t>Lições</w:t>
      </w:r>
      <w:proofErr w:type="spellEnd"/>
      <w:r w:rsidRPr="008F7D21">
        <w:rPr>
          <w:rFonts w:cs="Arial"/>
        </w:rPr>
        <w:t xml:space="preserve"> </w:t>
      </w:r>
      <w:proofErr w:type="spellStart"/>
      <w:r w:rsidRPr="008F7D21">
        <w:rPr>
          <w:rFonts w:cs="Arial"/>
        </w:rPr>
        <w:t>aprendidas</w:t>
      </w:r>
      <w:proofErr w:type="spellEnd"/>
    </w:p>
    <w:p w:rsidR="00B42205" w:rsidRPr="008F7D21" w:rsidRDefault="001C4707" w:rsidP="00625FE9">
      <w:pPr>
        <w:pStyle w:val="InfoBlue"/>
        <w:jc w:val="both"/>
        <w:rPr>
          <w:rFonts w:ascii="Arial" w:hAnsi="Arial" w:cs="Arial"/>
        </w:rPr>
      </w:pPr>
      <w:r w:rsidRPr="008F7D21">
        <w:rPr>
          <w:rFonts w:ascii="Arial" w:hAnsi="Arial" w:cs="Arial"/>
        </w:rPr>
        <w:t>[</w:t>
      </w:r>
      <w:r w:rsidR="00910B95" w:rsidRPr="008F7D21">
        <w:rPr>
          <w:rFonts w:ascii="Arial" w:hAnsi="Arial" w:cs="Arial"/>
        </w:rPr>
        <w:t>List lessons learn</w:t>
      </w:r>
      <w:r w:rsidR="00466E89" w:rsidRPr="008F7D21">
        <w:rPr>
          <w:rFonts w:ascii="Arial" w:hAnsi="Arial" w:cs="Arial"/>
        </w:rPr>
        <w:t>ed</w:t>
      </w:r>
      <w:r w:rsidR="00910B95" w:rsidRPr="008F7D21">
        <w:rPr>
          <w:rFonts w:ascii="Arial" w:hAnsi="Arial" w:cs="Arial"/>
        </w:rPr>
        <w:t xml:space="preserve"> from the retrospective, with special emphasis on actions to be taken to improve</w:t>
      </w:r>
      <w:r w:rsidR="00466E89" w:rsidRPr="008F7D21">
        <w:rPr>
          <w:rFonts w:ascii="Arial" w:hAnsi="Arial" w:cs="Arial"/>
        </w:rPr>
        <w:t>, f</w:t>
      </w:r>
      <w:r w:rsidR="00910B95" w:rsidRPr="008F7D21">
        <w:rPr>
          <w:rFonts w:ascii="Arial" w:hAnsi="Arial" w:cs="Arial"/>
        </w:rPr>
        <w:t>or example</w:t>
      </w:r>
      <w:r w:rsidR="00466E89" w:rsidRPr="008F7D21">
        <w:rPr>
          <w:rFonts w:ascii="Arial" w:hAnsi="Arial" w:cs="Arial"/>
        </w:rPr>
        <w:t xml:space="preserve">: </w:t>
      </w:r>
      <w:r w:rsidR="00910B95" w:rsidRPr="008F7D21">
        <w:rPr>
          <w:rFonts w:ascii="Arial" w:hAnsi="Arial" w:cs="Arial"/>
        </w:rPr>
        <w:t>the development environment, the process, or team collaboration.</w:t>
      </w:r>
      <w:r w:rsidRPr="008F7D21">
        <w:rPr>
          <w:rFonts w:ascii="Arial" w:hAnsi="Arial" w:cs="Arial"/>
        </w:rPr>
        <w:t>]</w:t>
      </w:r>
    </w:p>
    <w:sectPr w:rsidR="00B42205" w:rsidRPr="008F7D21" w:rsidSect="00297BA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779" w:rsidRDefault="00C70779">
      <w:r>
        <w:separator/>
      </w:r>
    </w:p>
  </w:endnote>
  <w:endnote w:type="continuationSeparator" w:id="0">
    <w:p w:rsidR="00C70779" w:rsidRDefault="00C70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ind w:right="360"/>
          </w:pPr>
          <w:r>
            <w:t xml:space="preserve">Favor </w:t>
          </w:r>
          <w:proofErr w:type="spellStart"/>
          <w:r>
            <w:t>não</w:t>
          </w:r>
          <w:proofErr w:type="spellEnd"/>
          <w:r>
            <w:t xml:space="preserve"> </w:t>
          </w:r>
          <w:proofErr w:type="spellStart"/>
          <w:r>
            <w:t>reproduzir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jc w:val="center"/>
          </w:pPr>
          <w:r>
            <w:t>Parking-smart</w:t>
          </w:r>
          <w:r w:rsidR="005E00C1">
            <w:t xml:space="preserve">, </w:t>
          </w:r>
          <w:fldSimple w:instr=" DATE \@ &quot;yyyy&quot; ">
            <w:r w:rsidR="00817670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683F0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83F00">
            <w:rPr>
              <w:rStyle w:val="Nmerodepgina"/>
            </w:rPr>
            <w:fldChar w:fldCharType="separate"/>
          </w:r>
          <w:r w:rsidR="00666001">
            <w:rPr>
              <w:rStyle w:val="Nmerodepgina"/>
              <w:noProof/>
            </w:rPr>
            <w:t>1</w:t>
          </w:r>
          <w:r w:rsidR="00683F0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666001" w:rsidRPr="00666001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779" w:rsidRDefault="00C70779">
      <w:r>
        <w:separator/>
      </w:r>
    </w:p>
  </w:footnote>
  <w:footnote w:type="continuationSeparator" w:id="0">
    <w:p w:rsidR="00C70779" w:rsidRDefault="00C707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 w:rsidRPr="008F7D21">
      <w:tc>
        <w:tcPr>
          <w:tcW w:w="6379" w:type="dxa"/>
        </w:tcPr>
        <w:p w:rsidR="005E00C1" w:rsidRPr="00037D1D" w:rsidRDefault="00037D1D" w:rsidP="00037D1D">
          <w:pPr>
            <w:pStyle w:val="Ttulo"/>
            <w:jc w:val="left"/>
            <w:rPr>
              <w:b w:val="0"/>
              <w:sz w:val="20"/>
              <w:lang w:val="pt-BR"/>
            </w:rPr>
          </w:pPr>
          <w:r w:rsidRPr="00037D1D">
            <w:rPr>
              <w:b w:val="0"/>
              <w:sz w:val="20"/>
              <w:lang w:val="pt-BR"/>
            </w:rPr>
            <w:t>Sistema de Gerenciamento do Estacionamento da UFBA</w:t>
          </w:r>
        </w:p>
      </w:tc>
      <w:tc>
        <w:tcPr>
          <w:tcW w:w="3179" w:type="dxa"/>
        </w:tcPr>
        <w:p w:rsidR="005E00C1" w:rsidRPr="00037D1D" w:rsidRDefault="005E00C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37D1D">
            <w:rPr>
              <w:lang w:val="pt-BR"/>
            </w:rPr>
            <w:t xml:space="preserve"> </w:t>
          </w:r>
        </w:p>
      </w:tc>
    </w:tr>
    <w:tr w:rsidR="005E00C1">
      <w:tc>
        <w:tcPr>
          <w:tcW w:w="6379" w:type="dxa"/>
        </w:tcPr>
        <w:p w:rsidR="005E00C1" w:rsidRDefault="00037D1D">
          <w:r>
            <w:t xml:space="preserve">Plano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</w:tcPr>
        <w:p w:rsidR="005E00C1" w:rsidRDefault="005E00C1" w:rsidP="00037D1D">
          <w:r>
            <w:t xml:space="preserve">  Date: </w:t>
          </w:r>
          <w:r w:rsidR="00037D1D">
            <w:t>21/05/2014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EE029B"/>
    <w:multiLevelType w:val="hybridMultilevel"/>
    <w:tmpl w:val="6AC2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BE53B6"/>
    <w:multiLevelType w:val="multilevel"/>
    <w:tmpl w:val="4C8C06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FA87E75"/>
    <w:multiLevelType w:val="hybridMultilevel"/>
    <w:tmpl w:val="4C863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17D"/>
    <w:rsid w:val="00002CF5"/>
    <w:rsid w:val="00036D16"/>
    <w:rsid w:val="00037D1D"/>
    <w:rsid w:val="000B27E2"/>
    <w:rsid w:val="00105938"/>
    <w:rsid w:val="00167C3E"/>
    <w:rsid w:val="001C105F"/>
    <w:rsid w:val="001C4707"/>
    <w:rsid w:val="0028752B"/>
    <w:rsid w:val="00297BAC"/>
    <w:rsid w:val="00310D8F"/>
    <w:rsid w:val="00357DCD"/>
    <w:rsid w:val="00360B92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66001"/>
    <w:rsid w:val="00683F00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17670"/>
    <w:rsid w:val="008273B6"/>
    <w:rsid w:val="00880534"/>
    <w:rsid w:val="008F7D21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B2E6F"/>
    <w:rsid w:val="00BC5C2A"/>
    <w:rsid w:val="00BD6BB0"/>
    <w:rsid w:val="00C16BC7"/>
    <w:rsid w:val="00C70779"/>
    <w:rsid w:val="00CE5612"/>
    <w:rsid w:val="00CE7DB8"/>
    <w:rsid w:val="00CF3857"/>
    <w:rsid w:val="00D05E66"/>
    <w:rsid w:val="00D105E7"/>
    <w:rsid w:val="00D17CD2"/>
    <w:rsid w:val="00DE0ACE"/>
    <w:rsid w:val="00E10E75"/>
    <w:rsid w:val="00E65F3F"/>
    <w:rsid w:val="00EF0522"/>
    <w:rsid w:val="00F1317D"/>
    <w:rsid w:val="00F131DA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A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7BAC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7BA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7BA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7BA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7BA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7BA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7B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7BA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7BA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297BAC"/>
    <w:pPr>
      <w:ind w:left="900" w:hanging="900"/>
    </w:pPr>
  </w:style>
  <w:style w:type="paragraph" w:styleId="Sumrio1">
    <w:name w:val="toc 1"/>
    <w:basedOn w:val="Normal"/>
    <w:next w:val="Normal"/>
    <w:semiHidden/>
    <w:rsid w:val="00297BAC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7BAC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7BAC"/>
    <w:pPr>
      <w:ind w:left="400"/>
    </w:pPr>
    <w:rPr>
      <w:szCs w:val="24"/>
    </w:rPr>
  </w:style>
  <w:style w:type="paragraph" w:styleId="Cabealho">
    <w:name w:val="header"/>
    <w:basedOn w:val="Normal"/>
    <w:rsid w:val="00297B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97BA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97BAC"/>
  </w:style>
  <w:style w:type="paragraph" w:customStyle="1" w:styleId="Tabletext">
    <w:name w:val="Tabletext"/>
    <w:basedOn w:val="Normal"/>
    <w:rsid w:val="00297BAC"/>
    <w:pPr>
      <w:keepLines/>
      <w:spacing w:after="120"/>
    </w:pPr>
  </w:style>
  <w:style w:type="paragraph" w:styleId="Corpodetexto">
    <w:name w:val="Body Text"/>
    <w:basedOn w:val="Normal"/>
    <w:rsid w:val="00297BAC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7BAC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7BAC"/>
    <w:pPr>
      <w:ind w:left="720" w:hanging="432"/>
    </w:pPr>
  </w:style>
  <w:style w:type="paragraph" w:customStyle="1" w:styleId="Bullet2">
    <w:name w:val="Bullet2"/>
    <w:basedOn w:val="Normal"/>
    <w:rsid w:val="00297BA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7BAC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97BA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7BA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7BA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7BA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7BA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7BA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7BAC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7BAC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7BAC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7BAC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7BAC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7BAC"/>
    <w:pPr>
      <w:ind w:left="1600"/>
    </w:pPr>
    <w:rPr>
      <w:szCs w:val="24"/>
    </w:rPr>
  </w:style>
  <w:style w:type="paragraph" w:styleId="Corpodetexto2">
    <w:name w:val="Body Text 2"/>
    <w:basedOn w:val="Normal"/>
    <w:rsid w:val="00297BAC"/>
    <w:rPr>
      <w:i/>
      <w:color w:val="0000FF"/>
    </w:rPr>
  </w:style>
  <w:style w:type="paragraph" w:styleId="Recuodecorpodetexto">
    <w:name w:val="Body Text Indent"/>
    <w:basedOn w:val="Normal"/>
    <w:rsid w:val="00297B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7BA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7BAC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297BAC"/>
    <w:rPr>
      <w:color w:val="0000FF"/>
      <w:u w:val="single"/>
    </w:rPr>
  </w:style>
  <w:style w:type="paragraph" w:styleId="NormalWeb">
    <w:name w:val="Normal (Web)"/>
    <w:basedOn w:val="Normal"/>
    <w:rsid w:val="00297BA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297BAC"/>
    <w:rPr>
      <w:b/>
      <w:bCs/>
    </w:rPr>
  </w:style>
  <w:style w:type="paragraph" w:customStyle="1" w:styleId="infoblue0">
    <w:name w:val="infoblue"/>
    <w:basedOn w:val="Normal"/>
    <w:rsid w:val="00297BAC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297BAC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297BAC"/>
    <w:rPr>
      <w:sz w:val="16"/>
      <w:szCs w:val="16"/>
    </w:rPr>
  </w:style>
  <w:style w:type="paragraph" w:styleId="Textodecomentrio">
    <w:name w:val="annotation text"/>
    <w:basedOn w:val="Normal"/>
    <w:semiHidden/>
    <w:rsid w:val="00297BAC"/>
    <w:pPr>
      <w:widowControl/>
      <w:spacing w:line="240" w:lineRule="auto"/>
    </w:pPr>
  </w:style>
  <w:style w:type="paragraph" w:styleId="Textodebalo">
    <w:name w:val="Balloon Text"/>
    <w:basedOn w:val="Normal"/>
    <w:semiHidden/>
    <w:rsid w:val="00297BAC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7BAC"/>
  </w:style>
  <w:style w:type="character" w:customStyle="1" w:styleId="spelle">
    <w:name w:val="spelle"/>
    <w:basedOn w:val="Fontepargpadro"/>
    <w:rsid w:val="00297BAC"/>
  </w:style>
  <w:style w:type="paragraph" w:styleId="Assuntodocomentrio">
    <w:name w:val="annotation subject"/>
    <w:basedOn w:val="Textodecomentrio"/>
    <w:next w:val="Textodecomentrio"/>
    <w:semiHidden/>
    <w:rsid w:val="00297BAC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F7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</Template>
  <TotalTime>58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Guilherme</dc:creator>
  <cp:lastModifiedBy>Guilherme</cp:lastModifiedBy>
  <cp:revision>10</cp:revision>
  <cp:lastPrinted>2014-06-01T04:45:00Z</cp:lastPrinted>
  <dcterms:created xsi:type="dcterms:W3CDTF">2014-06-01T04:43:00Z</dcterms:created>
  <dcterms:modified xsi:type="dcterms:W3CDTF">2014-06-01T21:24:00Z</dcterms:modified>
</cp:coreProperties>
</file>