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B887A" w14:textId="77777777" w:rsidR="00986E9A" w:rsidRDefault="00986E9A">
      <w:r w:rsidRPr="00986E9A">
        <w:t xml:space="preserve">¿Cuánto tiempo tardaría descifrar el mensaje usando un computador? </w:t>
      </w:r>
    </w:p>
    <w:p w14:paraId="0DF3D3B2" w14:textId="16302675" w:rsidR="00986E9A" w:rsidRDefault="005041DF">
      <w:r w:rsidRPr="005041DF">
        <w:t xml:space="preserve">Un computador puede probar las </w:t>
      </w:r>
      <w:r w:rsidRPr="005041DF">
        <w:rPr>
          <w:b/>
          <w:bCs/>
        </w:rPr>
        <w:t>25 posibles combinaciones</w:t>
      </w:r>
      <w:r w:rsidRPr="005041DF">
        <w:t xml:space="preserve"> (de las letras del alfabeto, sin contar la original) en </w:t>
      </w:r>
      <w:r w:rsidRPr="005041DF">
        <w:rPr>
          <w:b/>
          <w:bCs/>
        </w:rPr>
        <w:t>menos de un segundo</w:t>
      </w:r>
      <w:r w:rsidRPr="005041DF">
        <w:t>.</w:t>
      </w:r>
      <w:r w:rsidRPr="005041DF">
        <w:br/>
        <w:t xml:space="preserve">Esto se debe a que el cifrado César tiene muy pocas claves posibles, por lo tanto, es vulnerable a un </w:t>
      </w:r>
      <w:r w:rsidRPr="005041DF">
        <w:rPr>
          <w:b/>
          <w:bCs/>
        </w:rPr>
        <w:t>ataque por fuerza bruta</w:t>
      </w:r>
      <w:r w:rsidRPr="005041DF">
        <w:t>.</w:t>
      </w:r>
    </w:p>
    <w:p w14:paraId="5A645061" w14:textId="77777777" w:rsidR="00986E9A" w:rsidRDefault="00986E9A">
      <w:r w:rsidRPr="00986E9A">
        <w:t>¿Cuánto tiempo tardaría descifrar el mensaje a un grupo de personas?</w:t>
      </w:r>
    </w:p>
    <w:p w14:paraId="7DD86CBD" w14:textId="77777777" w:rsidR="005041DF" w:rsidRPr="005041DF" w:rsidRDefault="005041DF" w:rsidP="005041DF">
      <w:r w:rsidRPr="005041DF">
        <w:t xml:space="preserve">Un grupo de personas, dependiendo de su experiencia, podría tardar entre </w:t>
      </w:r>
      <w:r w:rsidRPr="005041DF">
        <w:rPr>
          <w:b/>
          <w:bCs/>
        </w:rPr>
        <w:t>minutos o hasta una hora</w:t>
      </w:r>
      <w:r w:rsidRPr="005041DF">
        <w:t>.</w:t>
      </w:r>
      <w:r w:rsidRPr="005041DF">
        <w:br/>
        <w:t>Al leer el mensaje cifrado, pueden hacer pruebas desplazando letras manualmente (por ejemplo, escribiendo el abecedario y buscando coincidencias).</w:t>
      </w:r>
    </w:p>
    <w:p w14:paraId="72D098AD" w14:textId="77777777" w:rsidR="005041DF" w:rsidRPr="005041DF" w:rsidRDefault="005041DF" w:rsidP="005041DF">
      <w:r w:rsidRPr="005041DF">
        <w:t xml:space="preserve">Además, si el mensaje contiene palabras comunes, una persona con buena comprensión del idioma puede descifrarlo </w:t>
      </w:r>
      <w:r w:rsidRPr="005041DF">
        <w:rPr>
          <w:b/>
          <w:bCs/>
        </w:rPr>
        <w:t>rápidamente usando la lógica</w:t>
      </w:r>
      <w:r w:rsidRPr="005041DF">
        <w:t xml:space="preserve"> y el contexto.</w:t>
      </w:r>
    </w:p>
    <w:p w14:paraId="3C201C98" w14:textId="704FFF99" w:rsidR="00986E9A" w:rsidRDefault="00986E9A">
      <w:r w:rsidRPr="00986E9A">
        <w:t xml:space="preserve">¿Es un método seguro para comunicar datos? </w:t>
      </w:r>
    </w:p>
    <w:p w14:paraId="3DCEE1F4" w14:textId="77777777" w:rsidR="005041DF" w:rsidRPr="005041DF" w:rsidRDefault="005041DF" w:rsidP="005041DF">
      <w:r w:rsidRPr="005041DF">
        <w:rPr>
          <w:b/>
          <w:bCs/>
        </w:rPr>
        <w:t>No.</w:t>
      </w:r>
      <w:r w:rsidRPr="005041DF">
        <w:br/>
        <w:t xml:space="preserve">El cifrado César </w:t>
      </w:r>
      <w:r w:rsidRPr="005041DF">
        <w:rPr>
          <w:b/>
          <w:bCs/>
        </w:rPr>
        <w:t>no es seguro</w:t>
      </w:r>
      <w:r w:rsidRPr="005041DF">
        <w:t xml:space="preserve"> en la actualidad. Fue útil en la antigüedad (como en la época de Julio César), pero hoy se considera un sistema </w:t>
      </w:r>
      <w:r w:rsidRPr="005041DF">
        <w:rPr>
          <w:b/>
          <w:bCs/>
        </w:rPr>
        <w:t>muy débil</w:t>
      </w:r>
      <w:r w:rsidRPr="005041DF">
        <w:t>.</w:t>
      </w:r>
      <w:r w:rsidRPr="005041DF">
        <w:br/>
        <w:t xml:space="preserve">Cualquier persona con conocimientos básicos o una herramienta sencilla puede </w:t>
      </w:r>
      <w:r w:rsidRPr="005041DF">
        <w:rPr>
          <w:b/>
          <w:bCs/>
        </w:rPr>
        <w:t>romper la clave fácilmente</w:t>
      </w:r>
      <w:r w:rsidRPr="005041DF">
        <w:t>.</w:t>
      </w:r>
    </w:p>
    <w:p w14:paraId="4066FCE0" w14:textId="556C7061" w:rsidR="00D32F63" w:rsidRDefault="00986E9A">
      <w:r w:rsidRPr="00986E9A">
        <w:t>¿Cómo se puede mejorar el sistema para hacerlo más seguro?</w:t>
      </w:r>
    </w:p>
    <w:p w14:paraId="5440E379" w14:textId="77777777" w:rsidR="005041DF" w:rsidRPr="005041DF" w:rsidRDefault="005041DF" w:rsidP="005041DF">
      <w:pPr>
        <w:numPr>
          <w:ilvl w:val="0"/>
          <w:numId w:val="1"/>
        </w:numPr>
      </w:pPr>
      <w:r w:rsidRPr="005041DF">
        <w:rPr>
          <w:b/>
          <w:bCs/>
        </w:rPr>
        <w:t>Usar cifrados más complejos</w:t>
      </w:r>
      <w:r w:rsidRPr="005041DF">
        <w:t xml:space="preserve"> como:</w:t>
      </w:r>
    </w:p>
    <w:p w14:paraId="58638680" w14:textId="77777777" w:rsidR="005041DF" w:rsidRPr="005041DF" w:rsidRDefault="005041DF" w:rsidP="005041DF">
      <w:pPr>
        <w:numPr>
          <w:ilvl w:val="1"/>
          <w:numId w:val="1"/>
        </w:numPr>
      </w:pPr>
      <w:r w:rsidRPr="005041DF">
        <w:rPr>
          <w:b/>
          <w:bCs/>
        </w:rPr>
        <w:t>Cifrado de sustitución polialfabética (como el cifrado de Vigenère)</w:t>
      </w:r>
    </w:p>
    <w:p w14:paraId="7D2BCBC4" w14:textId="77777777" w:rsidR="005041DF" w:rsidRPr="005041DF" w:rsidRDefault="005041DF" w:rsidP="005041DF">
      <w:pPr>
        <w:numPr>
          <w:ilvl w:val="1"/>
          <w:numId w:val="1"/>
        </w:numPr>
      </w:pPr>
      <w:r w:rsidRPr="005041DF">
        <w:rPr>
          <w:b/>
          <w:bCs/>
        </w:rPr>
        <w:t>Cifrado simétrico moderno (como AES)</w:t>
      </w:r>
    </w:p>
    <w:p w14:paraId="1435144B" w14:textId="77777777" w:rsidR="005041DF" w:rsidRPr="005041DF" w:rsidRDefault="005041DF" w:rsidP="005041DF">
      <w:pPr>
        <w:numPr>
          <w:ilvl w:val="1"/>
          <w:numId w:val="1"/>
        </w:numPr>
      </w:pPr>
      <w:r w:rsidRPr="005041DF">
        <w:rPr>
          <w:b/>
          <w:bCs/>
        </w:rPr>
        <w:t>Cifrado asimétrico (como RSA)</w:t>
      </w:r>
    </w:p>
    <w:p w14:paraId="53583EE9" w14:textId="77777777" w:rsidR="005041DF" w:rsidRPr="005041DF" w:rsidRDefault="005041DF" w:rsidP="005041DF">
      <w:pPr>
        <w:numPr>
          <w:ilvl w:val="0"/>
          <w:numId w:val="1"/>
        </w:numPr>
      </w:pPr>
      <w:r w:rsidRPr="005041DF">
        <w:rPr>
          <w:b/>
          <w:bCs/>
        </w:rPr>
        <w:t>Agregar autenticación y firmas digitales</w:t>
      </w:r>
      <w:r w:rsidRPr="005041DF">
        <w:t xml:space="preserve"> para verificar la identidad del remitente.</w:t>
      </w:r>
    </w:p>
    <w:p w14:paraId="7B725D4A" w14:textId="77777777" w:rsidR="005041DF" w:rsidRPr="005041DF" w:rsidRDefault="005041DF" w:rsidP="005041DF">
      <w:pPr>
        <w:numPr>
          <w:ilvl w:val="0"/>
          <w:numId w:val="1"/>
        </w:numPr>
      </w:pPr>
      <w:r w:rsidRPr="005041DF">
        <w:rPr>
          <w:b/>
          <w:bCs/>
        </w:rPr>
        <w:t>Evitar patrones simples</w:t>
      </w:r>
      <w:r w:rsidRPr="005041DF">
        <w:t>, usando claves más largas o que cambien dinámicamente.</w:t>
      </w:r>
    </w:p>
    <w:p w14:paraId="6D71C841" w14:textId="77777777" w:rsidR="005041DF" w:rsidRPr="005041DF" w:rsidRDefault="005041DF" w:rsidP="005041DF">
      <w:pPr>
        <w:numPr>
          <w:ilvl w:val="0"/>
          <w:numId w:val="1"/>
        </w:numPr>
      </w:pPr>
      <w:r w:rsidRPr="005041DF">
        <w:rPr>
          <w:b/>
          <w:bCs/>
        </w:rPr>
        <w:t>Cifrar usando software especializado</w:t>
      </w:r>
      <w:r w:rsidRPr="005041DF">
        <w:t xml:space="preserve"> en lugar de métodos manuales o caseros.</w:t>
      </w:r>
    </w:p>
    <w:p w14:paraId="411C66DD" w14:textId="77777777" w:rsidR="005041DF" w:rsidRPr="005041DF" w:rsidRDefault="005041DF" w:rsidP="005041DF">
      <w:pPr>
        <w:numPr>
          <w:ilvl w:val="0"/>
          <w:numId w:val="1"/>
        </w:numPr>
      </w:pPr>
      <w:r w:rsidRPr="005041DF">
        <w:rPr>
          <w:b/>
          <w:bCs/>
        </w:rPr>
        <w:t>Combinar métodos</w:t>
      </w:r>
      <w:r w:rsidRPr="005041DF">
        <w:t>: usar múltiples capas de cifrado, VPNs o túneles seguros para transmitir datos sensibles.</w:t>
      </w:r>
    </w:p>
    <w:p w14:paraId="1251C6EF" w14:textId="77777777" w:rsidR="005041DF" w:rsidRDefault="005041DF"/>
    <w:sectPr w:rsidR="005041DF" w:rsidSect="00030EF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D38FA"/>
    <w:multiLevelType w:val="multilevel"/>
    <w:tmpl w:val="2282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24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9A"/>
    <w:rsid w:val="00030EF3"/>
    <w:rsid w:val="001F4C8E"/>
    <w:rsid w:val="005041DF"/>
    <w:rsid w:val="006B28B0"/>
    <w:rsid w:val="00986E9A"/>
    <w:rsid w:val="00D3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38CC"/>
  <w15:chartTrackingRefBased/>
  <w15:docId w15:val="{9F8B3A91-3A4B-468B-94D1-243609A5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6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6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6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6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6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6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6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6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6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6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6E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6E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6E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6E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6E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6E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6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6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6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6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6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6E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6E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6E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6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6E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6E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rivera</dc:creator>
  <cp:keywords/>
  <dc:description/>
  <cp:lastModifiedBy>mathias rivera</cp:lastModifiedBy>
  <cp:revision>2</cp:revision>
  <dcterms:created xsi:type="dcterms:W3CDTF">2025-05-13T18:22:00Z</dcterms:created>
  <dcterms:modified xsi:type="dcterms:W3CDTF">2025-05-13T18:26:00Z</dcterms:modified>
</cp:coreProperties>
</file>