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36" w:rsidRDefault="009A5D36" w:rsidP="009A5D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ma pesquisa aponta</w:t>
      </w:r>
      <w:r>
        <w:rPr>
          <w:rFonts w:ascii="Arial" w:hAnsi="Arial" w:cs="Arial"/>
          <w:sz w:val="24"/>
          <w:szCs w:val="24"/>
        </w:rPr>
        <w:t xml:space="preserve">da por </w:t>
      </w:r>
      <w:proofErr w:type="spellStart"/>
      <w:r>
        <w:rPr>
          <w:rFonts w:ascii="Arial" w:hAnsi="Arial" w:cs="Arial"/>
          <w:sz w:val="24"/>
          <w:szCs w:val="24"/>
        </w:rPr>
        <w:t>Bürkle</w:t>
      </w:r>
      <w:proofErr w:type="spellEnd"/>
      <w:r>
        <w:rPr>
          <w:rFonts w:ascii="Arial" w:hAnsi="Arial" w:cs="Arial"/>
          <w:sz w:val="24"/>
          <w:szCs w:val="24"/>
        </w:rPr>
        <w:t xml:space="preserve"> (2011) demonstra que jovens de comunidades carentes</w:t>
      </w:r>
      <w:r>
        <w:rPr>
          <w:rFonts w:ascii="Arial" w:hAnsi="Arial" w:cs="Arial"/>
          <w:sz w:val="24"/>
          <w:szCs w:val="24"/>
        </w:rPr>
        <w:t xml:space="preserve"> receb</w:t>
      </w:r>
      <w:r>
        <w:rPr>
          <w:rFonts w:ascii="Arial" w:hAnsi="Arial" w:cs="Arial"/>
          <w:sz w:val="24"/>
          <w:szCs w:val="24"/>
        </w:rPr>
        <w:t>em muita influência de seu meio, através da qual adquirem fatores que contribuem para a formação do caráter coletivo e individual, apesar das situações adversas em que podem estar inseridos</w:t>
      </w:r>
      <w:r>
        <w:rPr>
          <w:rFonts w:ascii="Arial" w:hAnsi="Arial" w:cs="Arial"/>
          <w:sz w:val="24"/>
          <w:szCs w:val="24"/>
        </w:rPr>
        <w:t xml:space="preserve">. A presença </w:t>
      </w:r>
      <w:r>
        <w:rPr>
          <w:rFonts w:ascii="Arial" w:hAnsi="Arial" w:cs="Arial"/>
          <w:sz w:val="24"/>
          <w:szCs w:val="24"/>
        </w:rPr>
        <w:t>de tais</w:t>
      </w:r>
      <w:r>
        <w:rPr>
          <w:rFonts w:ascii="Arial" w:hAnsi="Arial" w:cs="Arial"/>
          <w:sz w:val="24"/>
          <w:szCs w:val="24"/>
        </w:rPr>
        <w:t xml:space="preserve"> valores</w:t>
      </w:r>
      <w:r>
        <w:rPr>
          <w:rFonts w:ascii="Arial" w:hAnsi="Arial" w:cs="Arial"/>
          <w:sz w:val="24"/>
          <w:szCs w:val="24"/>
        </w:rPr>
        <w:t xml:space="preserve"> e fatores positivamente influentes (externos e internos) tê</w:t>
      </w:r>
      <w:r>
        <w:rPr>
          <w:rFonts w:ascii="Arial" w:hAnsi="Arial" w:cs="Arial"/>
          <w:sz w:val="24"/>
          <w:szCs w:val="24"/>
        </w:rPr>
        <w:t>m afastado os jove</w:t>
      </w:r>
      <w:r>
        <w:rPr>
          <w:rFonts w:ascii="Arial" w:hAnsi="Arial" w:cs="Arial"/>
          <w:sz w:val="24"/>
          <w:szCs w:val="24"/>
        </w:rPr>
        <w:t>ns de certas situações de risco</w:t>
      </w:r>
      <w:r>
        <w:rPr>
          <w:rFonts w:ascii="Arial" w:hAnsi="Arial" w:cs="Arial"/>
          <w:sz w:val="24"/>
          <w:szCs w:val="24"/>
        </w:rPr>
        <w:t xml:space="preserve"> na comunidade em que vivem.</w:t>
      </w:r>
    </w:p>
    <w:p w:rsidR="009A5D36" w:rsidRDefault="009A5D36" w:rsidP="009A5D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Entre esses valores internos estão: o envolvimento escolar; integridade; honestidade; solenidade; responsabilidade; relacionamento interpessoal e autoestima. Entre os valores externos estão: os vizinhos; apoio familiar</w:t>
      </w:r>
      <w:r>
        <w:rPr>
          <w:rFonts w:ascii="Arial" w:hAnsi="Arial" w:cs="Arial"/>
          <w:sz w:val="24"/>
          <w:szCs w:val="24"/>
        </w:rPr>
        <w:t>; escola e valorização do jovem.</w:t>
      </w:r>
      <w:r>
        <w:rPr>
          <w:rFonts w:ascii="Arial" w:hAnsi="Arial" w:cs="Arial"/>
          <w:sz w:val="24"/>
          <w:szCs w:val="24"/>
        </w:rPr>
        <w:t xml:space="preserve"> </w:t>
      </w:r>
      <w:r w:rsidRPr="00733E43">
        <w:rPr>
          <w:rFonts w:ascii="Arial" w:hAnsi="Arial" w:cs="Arial"/>
          <w:sz w:val="24"/>
          <w:szCs w:val="24"/>
        </w:rPr>
        <w:t>O estudo</w:t>
      </w:r>
      <w:r>
        <w:rPr>
          <w:rFonts w:ascii="Arial" w:hAnsi="Arial" w:cs="Arial"/>
          <w:sz w:val="24"/>
          <w:szCs w:val="24"/>
        </w:rPr>
        <w:t xml:space="preserve"> ainda</w:t>
      </w:r>
      <w:r w:rsidRPr="00733E43">
        <w:rPr>
          <w:rFonts w:ascii="Arial" w:hAnsi="Arial" w:cs="Arial"/>
          <w:sz w:val="24"/>
          <w:szCs w:val="24"/>
        </w:rPr>
        <w:t xml:space="preserve"> afirma que, quando os valores</w:t>
      </w:r>
      <w:r w:rsidR="004C742C">
        <w:rPr>
          <w:rFonts w:ascii="Arial" w:hAnsi="Arial" w:cs="Arial"/>
          <w:sz w:val="24"/>
          <w:szCs w:val="24"/>
        </w:rPr>
        <w:t xml:space="preserve"> positivos</w:t>
      </w:r>
      <w:r w:rsidRPr="00733E43">
        <w:rPr>
          <w:rFonts w:ascii="Arial" w:hAnsi="Arial" w:cs="Arial"/>
          <w:sz w:val="24"/>
          <w:szCs w:val="24"/>
        </w:rPr>
        <w:t xml:space="preserve"> fazem parte da vida dos adolescentes, podem ajudar a melhorar seu comportamento social, desempenho escolar e </w:t>
      </w:r>
      <w:r>
        <w:rPr>
          <w:rFonts w:ascii="Arial" w:hAnsi="Arial" w:cs="Arial"/>
          <w:sz w:val="24"/>
          <w:szCs w:val="24"/>
        </w:rPr>
        <w:t xml:space="preserve">sua </w:t>
      </w:r>
      <w:r w:rsidRPr="00733E43">
        <w:rPr>
          <w:rFonts w:ascii="Arial" w:hAnsi="Arial" w:cs="Arial"/>
          <w:sz w:val="24"/>
          <w:szCs w:val="24"/>
        </w:rPr>
        <w:t>saúde</w:t>
      </w:r>
      <w:r w:rsidR="004C742C">
        <w:rPr>
          <w:rFonts w:ascii="Arial" w:hAnsi="Arial" w:cs="Arial"/>
          <w:sz w:val="24"/>
          <w:szCs w:val="24"/>
        </w:rPr>
        <w:t xml:space="preserve"> (BÜRKLE 2011)</w:t>
      </w:r>
      <w:r w:rsidRPr="00733E4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33E43">
        <w:rPr>
          <w:rFonts w:ascii="Arial" w:hAnsi="Arial" w:cs="Arial"/>
          <w:sz w:val="24"/>
          <w:szCs w:val="24"/>
        </w:rPr>
        <w:t>Em um</w:t>
      </w:r>
      <w:r w:rsidR="004C742C">
        <w:rPr>
          <w:rFonts w:ascii="Arial" w:hAnsi="Arial" w:cs="Arial"/>
          <w:sz w:val="24"/>
          <w:szCs w:val="24"/>
        </w:rPr>
        <w:t xml:space="preserve"> ambiente fundamentado no mútuo apoio familiar, a formação do indivíduo</w:t>
      </w:r>
      <w:r w:rsidRPr="00733E43">
        <w:rPr>
          <w:rFonts w:ascii="Arial" w:hAnsi="Arial" w:cs="Arial"/>
          <w:sz w:val="24"/>
          <w:szCs w:val="24"/>
        </w:rPr>
        <w:t>. Quando os jovens têm valores positivos, conseguem tomar deci</w:t>
      </w:r>
      <w:r>
        <w:rPr>
          <w:rFonts w:ascii="Arial" w:hAnsi="Arial" w:cs="Arial"/>
          <w:sz w:val="24"/>
          <w:szCs w:val="24"/>
        </w:rPr>
        <w:t>sõe</w:t>
      </w:r>
      <w:r w:rsidR="004C742C">
        <w:rPr>
          <w:rFonts w:ascii="Arial" w:hAnsi="Arial" w:cs="Arial"/>
          <w:sz w:val="24"/>
          <w:szCs w:val="24"/>
        </w:rPr>
        <w:t>s ditas moralmente corretas</w:t>
      </w:r>
      <w:r>
        <w:rPr>
          <w:rFonts w:ascii="Arial" w:hAnsi="Arial" w:cs="Arial"/>
          <w:sz w:val="24"/>
          <w:szCs w:val="24"/>
        </w:rPr>
        <w:t>.</w:t>
      </w:r>
    </w:p>
    <w:p w:rsidR="009A5D36" w:rsidRDefault="009A5D36" w:rsidP="009A5D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4988">
        <w:rPr>
          <w:rFonts w:ascii="Arial" w:hAnsi="Arial" w:cs="Arial"/>
          <w:sz w:val="24"/>
          <w:szCs w:val="24"/>
        </w:rPr>
        <w:t>Neto</w:t>
      </w:r>
      <w:r w:rsidR="004C742C">
        <w:rPr>
          <w:rFonts w:ascii="Arial" w:hAnsi="Arial" w:cs="Arial"/>
          <w:sz w:val="24"/>
          <w:szCs w:val="24"/>
        </w:rPr>
        <w:t xml:space="preserve"> (2013) aponta que a sociedade se encontra desprovida</w:t>
      </w:r>
      <w:r w:rsidRPr="00FE4DD8">
        <w:rPr>
          <w:rFonts w:ascii="Arial" w:hAnsi="Arial" w:cs="Arial"/>
          <w:sz w:val="24"/>
          <w:szCs w:val="24"/>
        </w:rPr>
        <w:t xml:space="preserve"> de escolas de qualidade.</w:t>
      </w:r>
      <w:r w:rsidR="004C742C">
        <w:rPr>
          <w:rFonts w:ascii="Arial" w:hAnsi="Arial" w:cs="Arial"/>
          <w:sz w:val="24"/>
          <w:szCs w:val="24"/>
        </w:rPr>
        <w:t xml:space="preserve"> Além disso, o</w:t>
      </w:r>
      <w:r w:rsidRPr="00FE4DD8">
        <w:rPr>
          <w:rFonts w:ascii="Arial" w:hAnsi="Arial" w:cs="Arial"/>
          <w:sz w:val="24"/>
          <w:szCs w:val="24"/>
        </w:rPr>
        <w:t>s professores e demais servidores da educação estão sendo mal remunerados e, por conseguinte, desmotivados. As escolas não possuem estrutura suficiente para assistir as crianças e prepará-las para enfrentar os desafios do mundo. Faltam psicólogos, assistentes sociais, cursos de capacitação e implementação de programas voltados para a construção da cidadania. São raros os estabelecimentos de ensino que desenvolvem ações e disciplinas que proporcionam, aos alunos, atividades culturais, artísticas, esportivas, línguas estrangeiras, noções de informática, enfim, algo apropriado para e</w:t>
      </w:r>
      <w:r>
        <w:rPr>
          <w:rFonts w:ascii="Arial" w:hAnsi="Arial" w:cs="Arial"/>
          <w:sz w:val="24"/>
          <w:szCs w:val="24"/>
        </w:rPr>
        <w:t>xpandir os horizontes das</w:t>
      </w:r>
      <w:r w:rsidRPr="00FE4DD8">
        <w:rPr>
          <w:rFonts w:ascii="Arial" w:hAnsi="Arial" w:cs="Arial"/>
          <w:sz w:val="24"/>
          <w:szCs w:val="24"/>
        </w:rPr>
        <w:t xml:space="preserve"> crianças e lhes </w:t>
      </w:r>
      <w:r w:rsidR="00394988">
        <w:rPr>
          <w:rFonts w:ascii="Arial" w:hAnsi="Arial" w:cs="Arial"/>
          <w:sz w:val="24"/>
          <w:szCs w:val="24"/>
        </w:rPr>
        <w:t>proporcionar melhores condições de desenvolvimento social, psicológico e emocional (</w:t>
      </w:r>
      <w:r w:rsidR="00732617">
        <w:rPr>
          <w:rFonts w:ascii="Arial" w:hAnsi="Arial" w:cs="Arial"/>
          <w:sz w:val="24"/>
          <w:szCs w:val="24"/>
        </w:rPr>
        <w:t>CUNHA 2013)</w:t>
      </w:r>
      <w:r w:rsidRPr="00FE4DD8">
        <w:rPr>
          <w:rFonts w:ascii="Arial" w:hAnsi="Arial" w:cs="Arial"/>
          <w:sz w:val="24"/>
          <w:szCs w:val="24"/>
        </w:rPr>
        <w:t>.</w:t>
      </w:r>
    </w:p>
    <w:p w:rsidR="009A5D36" w:rsidRPr="00525B7D" w:rsidRDefault="009A5D36" w:rsidP="009A5D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32617">
        <w:rPr>
          <w:rFonts w:ascii="Arial" w:hAnsi="Arial" w:cs="Arial"/>
          <w:sz w:val="24"/>
          <w:szCs w:val="24"/>
        </w:rPr>
        <w:t xml:space="preserve">IMPOSSÍVEL: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Vemos que atualmente os jovens tem se tornado cada vez mais alvos para traficantes, assim, arrastando o jovem para esse mundo perdido, que não o trará nenhum </w:t>
      </w:r>
      <w:proofErr w:type="spellStart"/>
      <w:r>
        <w:rPr>
          <w:rFonts w:ascii="Arial" w:hAnsi="Arial" w:cs="Arial"/>
          <w:sz w:val="24"/>
          <w:szCs w:val="24"/>
        </w:rPr>
        <w:t>beneficio</w:t>
      </w:r>
      <w:proofErr w:type="spellEnd"/>
      <w:r>
        <w:rPr>
          <w:rFonts w:ascii="Arial" w:hAnsi="Arial" w:cs="Arial"/>
          <w:sz w:val="24"/>
          <w:szCs w:val="24"/>
        </w:rPr>
        <w:t xml:space="preserve">, apenas colocara sua vida em jogo. Podemos ver que </w:t>
      </w:r>
      <w:proofErr w:type="spellStart"/>
      <w:r>
        <w:rPr>
          <w:rFonts w:ascii="Arial" w:hAnsi="Arial" w:cs="Arial"/>
          <w:sz w:val="24"/>
          <w:szCs w:val="24"/>
        </w:rPr>
        <w:t>ate</w:t>
      </w:r>
      <w:proofErr w:type="spellEnd"/>
      <w:r>
        <w:rPr>
          <w:rFonts w:ascii="Arial" w:hAnsi="Arial" w:cs="Arial"/>
          <w:sz w:val="24"/>
          <w:szCs w:val="24"/>
        </w:rPr>
        <w:t xml:space="preserve"> mesmo dentro das escolas, temos casos de </w:t>
      </w:r>
      <w:proofErr w:type="spellStart"/>
      <w:r>
        <w:rPr>
          <w:rFonts w:ascii="Arial" w:hAnsi="Arial" w:cs="Arial"/>
          <w:sz w:val="24"/>
          <w:szCs w:val="24"/>
        </w:rPr>
        <w:t>trafico</w:t>
      </w:r>
      <w:proofErr w:type="spellEnd"/>
      <w:r>
        <w:rPr>
          <w:rFonts w:ascii="Arial" w:hAnsi="Arial" w:cs="Arial"/>
          <w:sz w:val="24"/>
          <w:szCs w:val="24"/>
        </w:rPr>
        <w:t xml:space="preserve"> de drogas, roubo, contrabando, mostrando que </w:t>
      </w:r>
      <w:proofErr w:type="gramStart"/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jovem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são peças importantes. Em escolas de comunidades, ouvimos falar de jovens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agridem professores, seus próprios companheiros e que cada fez mais tem se tornando mais agressivos devido ao ambiente em que vivem. Isso nos mostra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o ambiente em </w:t>
      </w:r>
      <w:proofErr w:type="spellStart"/>
      <w:r>
        <w:rPr>
          <w:rFonts w:ascii="Arial" w:hAnsi="Arial" w:cs="Arial"/>
          <w:sz w:val="24"/>
          <w:szCs w:val="24"/>
        </w:rPr>
        <w:t>je</w:t>
      </w:r>
      <w:proofErr w:type="spellEnd"/>
      <w:r>
        <w:rPr>
          <w:rFonts w:ascii="Arial" w:hAnsi="Arial" w:cs="Arial"/>
          <w:sz w:val="24"/>
          <w:szCs w:val="24"/>
        </w:rPr>
        <w:t xml:space="preserve"> o jovem se encontra, altera e muito o seu modo de pensar, de agir, sua moral, suas necessidades, eles cada vez mais estão se perdendo em meio ao seu âmbito social.</w:t>
      </w:r>
    </w:p>
    <w:p w:rsidR="00133654" w:rsidRDefault="00133654"/>
    <w:sectPr w:rsidR="00133654" w:rsidSect="00525B7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36"/>
    <w:rsid w:val="00133654"/>
    <w:rsid w:val="00394988"/>
    <w:rsid w:val="004C742C"/>
    <w:rsid w:val="00732617"/>
    <w:rsid w:val="009A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32AE9-6DEE-4120-AE7F-309932EE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D36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1</cp:revision>
  <dcterms:created xsi:type="dcterms:W3CDTF">2015-11-03T23:53:00Z</dcterms:created>
  <dcterms:modified xsi:type="dcterms:W3CDTF">2015-11-04T00:25:00Z</dcterms:modified>
</cp:coreProperties>
</file>