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AE7B6" w14:textId="4BA043B7" w:rsidR="00344E7E" w:rsidRDefault="00565F2A">
      <w:r w:rsidRPr="00015A9F">
        <w:rPr>
          <w:i/>
          <w:iCs/>
          <w:u w:val="single"/>
        </w:rPr>
        <w:t>DFA/NFA</w:t>
      </w:r>
      <w:r>
        <w:t>:</w:t>
      </w:r>
    </w:p>
    <w:p w14:paraId="691A4FE5" w14:textId="20EEB589" w:rsidR="00565F2A" w:rsidRDefault="00565F2A">
      <w:r w:rsidRPr="00B36A51">
        <w:rPr>
          <w:rFonts w:cstheme="minorHAnsi"/>
          <w:noProof/>
        </w:rPr>
        <w:drawing>
          <wp:anchor distT="0" distB="0" distL="114300" distR="114300" simplePos="0" relativeHeight="251659264" behindDoc="0" locked="0" layoutInCell="1" allowOverlap="1" wp14:anchorId="44BF7445" wp14:editId="42893824">
            <wp:simplePos x="0" y="0"/>
            <wp:positionH relativeFrom="column">
              <wp:posOffset>-28575</wp:posOffset>
            </wp:positionH>
            <wp:positionV relativeFrom="paragraph">
              <wp:posOffset>67310</wp:posOffset>
            </wp:positionV>
            <wp:extent cx="4694595" cy="2874818"/>
            <wp:effectExtent l="0" t="0" r="0" b="1905"/>
            <wp:wrapSquare wrapText="bothSides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595" cy="28748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B702B1" w14:textId="07EF0371" w:rsidR="00565F2A" w:rsidRPr="00565F2A" w:rsidRDefault="00565F2A" w:rsidP="00565F2A"/>
    <w:p w14:paraId="7763AFEF" w14:textId="46615DC5" w:rsidR="00565F2A" w:rsidRPr="00565F2A" w:rsidRDefault="00565F2A" w:rsidP="00565F2A"/>
    <w:p w14:paraId="20572D0E" w14:textId="4B68276F" w:rsidR="00565F2A" w:rsidRPr="00565F2A" w:rsidRDefault="00565F2A" w:rsidP="00565F2A"/>
    <w:p w14:paraId="75BDB3C0" w14:textId="09A5B235" w:rsidR="00565F2A" w:rsidRPr="00565F2A" w:rsidRDefault="00565F2A" w:rsidP="00565F2A"/>
    <w:p w14:paraId="34B24CA2" w14:textId="3732B13A" w:rsidR="00565F2A" w:rsidRPr="00565F2A" w:rsidRDefault="00565F2A" w:rsidP="00565F2A"/>
    <w:p w14:paraId="2EC5D7C3" w14:textId="76F31792" w:rsidR="00565F2A" w:rsidRPr="00565F2A" w:rsidRDefault="00565F2A" w:rsidP="00565F2A"/>
    <w:p w14:paraId="66DC4408" w14:textId="2B2ADAD2" w:rsidR="00565F2A" w:rsidRPr="00565F2A" w:rsidRDefault="00565F2A" w:rsidP="00565F2A"/>
    <w:p w14:paraId="2619840E" w14:textId="3BEBD7CA" w:rsidR="00565F2A" w:rsidRPr="00565F2A" w:rsidRDefault="00565F2A" w:rsidP="00565F2A"/>
    <w:p w14:paraId="61C23DE4" w14:textId="73CD480A" w:rsidR="00565F2A" w:rsidRPr="00565F2A" w:rsidRDefault="00565F2A" w:rsidP="00565F2A"/>
    <w:p w14:paraId="25519D46" w14:textId="470B40CC" w:rsidR="00565F2A" w:rsidRPr="00565F2A" w:rsidRDefault="00565F2A" w:rsidP="00565F2A"/>
    <w:p w14:paraId="15C1BF0F" w14:textId="44CB59F9" w:rsidR="00565F2A" w:rsidRPr="00565F2A" w:rsidRDefault="00565F2A" w:rsidP="00565F2A"/>
    <w:p w14:paraId="48476FC9" w14:textId="7798530C" w:rsidR="00565F2A" w:rsidRPr="00565F2A" w:rsidRDefault="00565F2A" w:rsidP="00565F2A"/>
    <w:p w14:paraId="29B6FC2E" w14:textId="6BF53E42" w:rsidR="00565F2A" w:rsidRPr="00565F2A" w:rsidRDefault="00565F2A" w:rsidP="00565F2A"/>
    <w:p w14:paraId="3A626A1B" w14:textId="6C8D58A9" w:rsidR="00565F2A" w:rsidRPr="00565F2A" w:rsidRDefault="00565F2A" w:rsidP="00565F2A"/>
    <w:p w14:paraId="058F36D8" w14:textId="6237C23A" w:rsidR="00565F2A" w:rsidRPr="00565F2A" w:rsidRDefault="00565F2A" w:rsidP="00565F2A"/>
    <w:p w14:paraId="10230909" w14:textId="2B1E4934" w:rsidR="00565F2A" w:rsidRPr="00565F2A" w:rsidRDefault="00565F2A" w:rsidP="00565F2A"/>
    <w:p w14:paraId="43EB2CCD" w14:textId="3022974E" w:rsidR="00565F2A" w:rsidRDefault="00565F2A" w:rsidP="00565F2A"/>
    <w:p w14:paraId="3A135537" w14:textId="41E5FD2F" w:rsidR="00565F2A" w:rsidRDefault="00015A9F" w:rsidP="00565F2A">
      <w:r>
        <w:t xml:space="preserve">Essi sono in grado di riconoscere lo stesso linguaggio per mezzo della </w:t>
      </w:r>
      <w:r w:rsidRPr="00015A9F">
        <w:rPr>
          <w:i/>
          <w:iCs/>
          <w:u w:val="single"/>
        </w:rPr>
        <w:t>costruzione per sottoinsiemi</w:t>
      </w:r>
      <w:r>
        <w:t>.</w:t>
      </w:r>
    </w:p>
    <w:p w14:paraId="2F2ED82E" w14:textId="0F23AC88" w:rsidR="00015A9F" w:rsidRDefault="00015A9F" w:rsidP="00565F2A">
      <w:r>
        <w:t>Si costuisce la tabella di transizione per i soli stati raggiunti dallo stato iniziale e si opera correttamente la conversione.</w:t>
      </w:r>
    </w:p>
    <w:p w14:paraId="737BE900" w14:textId="37D839B7" w:rsidR="00015A9F" w:rsidRDefault="00015A9F" w:rsidP="00565F2A">
      <w:r w:rsidRPr="00015A9F">
        <w:rPr>
          <w:noProof/>
        </w:rPr>
        <w:drawing>
          <wp:inline distT="0" distB="0" distL="0" distR="0" wp14:anchorId="20CD9DE2" wp14:editId="05E83224">
            <wp:extent cx="3552825" cy="2781327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7337" cy="278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E284" w14:textId="7140D544" w:rsidR="00015A9F" w:rsidRDefault="00015A9F" w:rsidP="00015A9F"/>
    <w:p w14:paraId="5F428085" w14:textId="206B2D38" w:rsidR="00015A9F" w:rsidRDefault="00015A9F" w:rsidP="00015A9F">
      <w:r w:rsidRPr="00015A9F">
        <w:rPr>
          <w:noProof/>
        </w:rPr>
        <w:drawing>
          <wp:inline distT="0" distB="0" distL="0" distR="0" wp14:anchorId="08F49E1E" wp14:editId="61915B5F">
            <wp:extent cx="4191000" cy="1894168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2715" cy="189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2BA7" w14:textId="7FE79E40" w:rsidR="00015A9F" w:rsidRDefault="00015A9F" w:rsidP="00015A9F"/>
    <w:p w14:paraId="73AEF0DD" w14:textId="195B329E" w:rsidR="00015A9F" w:rsidRDefault="00015A9F" w:rsidP="00015A9F"/>
    <w:p w14:paraId="4773A96B" w14:textId="25367621" w:rsidR="00015A9F" w:rsidRDefault="00015A9F" w:rsidP="00015A9F">
      <w:r>
        <w:lastRenderedPageBreak/>
        <w:t xml:space="preserve">Similmente possiamo avere gli </w:t>
      </w:r>
      <w:r w:rsidRPr="00015A9F">
        <w:rPr>
          <w:i/>
          <w:iCs/>
          <w:u w:val="single"/>
        </w:rPr>
        <w:t xml:space="preserve">automi con </w:t>
      </w:r>
      <w:r w:rsidRPr="00015A9F">
        <w:rPr>
          <w:rFonts w:cstheme="minorHAnsi"/>
          <w:i/>
          <w:iCs/>
          <w:u w:val="single"/>
        </w:rPr>
        <w:t>ε</w:t>
      </w:r>
      <w:r w:rsidRPr="00015A9F">
        <w:rPr>
          <w:i/>
          <w:iCs/>
          <w:u w:val="single"/>
        </w:rPr>
        <w:t>-transizioni</w:t>
      </w:r>
      <w:r>
        <w:t>.</w:t>
      </w:r>
    </w:p>
    <w:p w14:paraId="355E96DF" w14:textId="0ACE1DB4" w:rsidR="00015A9F" w:rsidRDefault="00015A9F" w:rsidP="00015A9F">
      <w:pPr>
        <w:rPr>
          <w:rFonts w:cstheme="minorHAnsi"/>
        </w:rPr>
      </w:pPr>
      <w:r>
        <w:t xml:space="preserve">In essi si va a calcolare induttivamente la </w:t>
      </w:r>
      <w:r>
        <w:rPr>
          <w:rFonts w:cstheme="minorHAnsi"/>
        </w:rPr>
        <w:t>ε-chiusura (tutti gli stati con ε-transizioni raggiunti anche dallo stato iniziale)</w:t>
      </w:r>
      <w:r w:rsidR="000754C6">
        <w:rPr>
          <w:rFonts w:cstheme="minorHAnsi"/>
        </w:rPr>
        <w:t>, applicando anche la costruzione a sottoinsiemi per operare la normale conversione da ε-NFA a DFA.</w:t>
      </w:r>
    </w:p>
    <w:p w14:paraId="205644C8" w14:textId="28995D96" w:rsidR="000754C6" w:rsidRDefault="000754C6" w:rsidP="00015A9F">
      <w:pPr>
        <w:rPr>
          <w:rFonts w:cstheme="minorHAnsi"/>
        </w:rPr>
      </w:pPr>
    </w:p>
    <w:p w14:paraId="1EA80E6C" w14:textId="0E1A96E3" w:rsidR="000754C6" w:rsidRDefault="000754C6" w:rsidP="00015A9F">
      <w:r w:rsidRPr="000754C6">
        <w:rPr>
          <w:noProof/>
        </w:rPr>
        <w:drawing>
          <wp:inline distT="0" distB="0" distL="0" distR="0" wp14:anchorId="2D1B44A1" wp14:editId="243B4D81">
            <wp:extent cx="2747635" cy="184785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2919" cy="185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EE65" w14:textId="7FEA61A3" w:rsidR="00015A9F" w:rsidRDefault="00015A9F" w:rsidP="00015A9F"/>
    <w:p w14:paraId="490A5369" w14:textId="1219169F" w:rsidR="000754C6" w:rsidRDefault="000754C6" w:rsidP="000754C6">
      <w:pPr>
        <w:rPr>
          <w:rFonts w:cstheme="minorHAnsi"/>
        </w:rPr>
      </w:pPr>
      <w:r>
        <w:t xml:space="preserve">E poi esempio di </w:t>
      </w:r>
      <w:r w:rsidRPr="000754C6">
        <w:rPr>
          <w:i/>
          <w:iCs/>
          <w:u w:val="single"/>
        </w:rPr>
        <w:t xml:space="preserve">conversione DFA a </w:t>
      </w:r>
      <w:r w:rsidRPr="000754C6">
        <w:rPr>
          <w:rFonts w:cstheme="minorHAnsi"/>
          <w:i/>
          <w:iCs/>
          <w:u w:val="single"/>
        </w:rPr>
        <w:t>ε-NFA</w:t>
      </w:r>
      <w:r>
        <w:rPr>
          <w:rFonts w:cstheme="minorHAnsi"/>
        </w:rPr>
        <w:t>:</w:t>
      </w:r>
    </w:p>
    <w:p w14:paraId="1AEC2080" w14:textId="6785938C" w:rsidR="000754C6" w:rsidRDefault="000754C6" w:rsidP="000754C6">
      <w:r w:rsidRPr="000754C6">
        <w:rPr>
          <w:noProof/>
        </w:rPr>
        <w:drawing>
          <wp:inline distT="0" distB="0" distL="0" distR="0" wp14:anchorId="3DFCABBA" wp14:editId="4C69DCCD">
            <wp:extent cx="3233737" cy="1648408"/>
            <wp:effectExtent l="0" t="0" r="5080" b="952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7696" cy="165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4E22" w14:textId="111433E3" w:rsidR="000754C6" w:rsidRDefault="000754C6" w:rsidP="000754C6"/>
    <w:p w14:paraId="4F175485" w14:textId="246525C0" w:rsidR="000754C6" w:rsidRDefault="000754C6" w:rsidP="000754C6">
      <w:r w:rsidRPr="000754C6">
        <w:rPr>
          <w:noProof/>
        </w:rPr>
        <w:drawing>
          <wp:inline distT="0" distB="0" distL="0" distR="0" wp14:anchorId="33A2F202" wp14:editId="3FF466B9">
            <wp:extent cx="3267075" cy="1251753"/>
            <wp:effectExtent l="0" t="0" r="0" b="5715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9127" cy="125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5F876" w14:textId="7DF9AC2B" w:rsidR="000754C6" w:rsidRDefault="000754C6" w:rsidP="000754C6"/>
    <w:p w14:paraId="6E4EDDA3" w14:textId="28964B0E" w:rsidR="000754C6" w:rsidRDefault="000754C6" w:rsidP="000754C6">
      <w:r w:rsidRPr="000754C6">
        <w:rPr>
          <w:noProof/>
        </w:rPr>
        <w:drawing>
          <wp:inline distT="0" distB="0" distL="0" distR="0" wp14:anchorId="39EFB854" wp14:editId="458386B9">
            <wp:extent cx="4071937" cy="2406913"/>
            <wp:effectExtent l="0" t="0" r="508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5759" cy="240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21D1" w14:textId="6D801E92" w:rsidR="006E0163" w:rsidRDefault="006E0163" w:rsidP="000754C6"/>
    <w:p w14:paraId="5D8E5EBE" w14:textId="77777777" w:rsidR="009A40F3" w:rsidRDefault="009A40F3" w:rsidP="000754C6"/>
    <w:p w14:paraId="6721CA76" w14:textId="799ED640" w:rsidR="006E0163" w:rsidRDefault="006E0163" w:rsidP="000754C6">
      <w:r>
        <w:lastRenderedPageBreak/>
        <w:t>oppure:</w:t>
      </w:r>
    </w:p>
    <w:p w14:paraId="17B2FCD5" w14:textId="489A3C17" w:rsidR="006E0163" w:rsidRDefault="006E0163" w:rsidP="000754C6"/>
    <w:p w14:paraId="6000077C" w14:textId="0F46A7F9" w:rsidR="006E0163" w:rsidRDefault="006E0163" w:rsidP="000754C6">
      <w:r w:rsidRPr="006E0163">
        <w:rPr>
          <w:noProof/>
        </w:rPr>
        <w:drawing>
          <wp:inline distT="0" distB="0" distL="0" distR="0" wp14:anchorId="5FB97ED2" wp14:editId="546DB1B1">
            <wp:extent cx="3810000" cy="1049944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4414" cy="105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B8AD" w14:textId="2B0787AF" w:rsidR="006E0163" w:rsidRDefault="006E0163" w:rsidP="006E0163"/>
    <w:p w14:paraId="5AED1F50" w14:textId="324729BF" w:rsidR="006E0163" w:rsidRDefault="006E0163" w:rsidP="006E0163">
      <w:r w:rsidRPr="006E0163">
        <w:rPr>
          <w:noProof/>
        </w:rPr>
        <w:drawing>
          <wp:inline distT="0" distB="0" distL="0" distR="0" wp14:anchorId="3C091AAA" wp14:editId="20CEA2C5">
            <wp:extent cx="2886075" cy="1035785"/>
            <wp:effectExtent l="0" t="0" r="0" b="0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2332" cy="10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577B" w14:textId="3A3DF462" w:rsidR="006E0163" w:rsidRDefault="006E0163" w:rsidP="006E0163"/>
    <w:p w14:paraId="75D52040" w14:textId="3CFBA4F0" w:rsidR="006E0163" w:rsidRDefault="006E0163" w:rsidP="006E0163">
      <w:r w:rsidRPr="006E0163">
        <w:rPr>
          <w:noProof/>
        </w:rPr>
        <w:drawing>
          <wp:inline distT="0" distB="0" distL="0" distR="0" wp14:anchorId="6AD422C4" wp14:editId="44DEB682">
            <wp:extent cx="2904256" cy="1462088"/>
            <wp:effectExtent l="0" t="0" r="0" b="508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3650" cy="146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5020" w14:textId="3D55934C" w:rsidR="00DE4F66" w:rsidRDefault="00DE4F66" w:rsidP="00DE4F66"/>
    <w:p w14:paraId="1700A2E1" w14:textId="4DE3D98D" w:rsidR="00DE4F66" w:rsidRDefault="002B4192" w:rsidP="00DE4F66">
      <w:r>
        <w:t>Descriviamo poi le operazioni chiuse degli automi.</w:t>
      </w:r>
    </w:p>
    <w:p w14:paraId="391DD35C" w14:textId="6AB43268" w:rsidR="002B4192" w:rsidRDefault="002B4192" w:rsidP="00DE4F66">
      <w:pPr>
        <w:rPr>
          <w:i/>
          <w:iCs/>
          <w:u w:val="single"/>
        </w:rPr>
      </w:pPr>
      <w:r>
        <w:t xml:space="preserve">Seguono </w:t>
      </w:r>
      <w:r>
        <w:rPr>
          <w:i/>
          <w:iCs/>
          <w:u w:val="single"/>
        </w:rPr>
        <w:t>unione, concatenazione, chiusura di Kleene.</w:t>
      </w:r>
    </w:p>
    <w:p w14:paraId="1DFEB8A5" w14:textId="4FFE44E4" w:rsidR="002B4192" w:rsidRDefault="002B4192" w:rsidP="00DE4F66">
      <w:pPr>
        <w:rPr>
          <w:i/>
          <w:iCs/>
          <w:u w:val="single"/>
        </w:rPr>
      </w:pPr>
    </w:p>
    <w:p w14:paraId="68A5CC72" w14:textId="158A600E" w:rsidR="002B4192" w:rsidRDefault="00E716DB" w:rsidP="00DE4F66">
      <w:r w:rsidRPr="00E716DB">
        <w:rPr>
          <w:noProof/>
        </w:rPr>
        <w:drawing>
          <wp:inline distT="0" distB="0" distL="0" distR="0" wp14:anchorId="7A5E66B8" wp14:editId="32B2EF12">
            <wp:extent cx="3224212" cy="2051771"/>
            <wp:effectExtent l="0" t="0" r="0" b="571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7272" cy="205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C83F" w14:textId="58760233" w:rsidR="00E716DB" w:rsidRDefault="00E716DB" w:rsidP="00E716DB"/>
    <w:p w14:paraId="1B936447" w14:textId="4739643F" w:rsidR="00E716DB" w:rsidRDefault="00E716DB" w:rsidP="00E716DB">
      <w:r>
        <w:t xml:space="preserve">Un automa riconosce linguaggi regolari; essi vengono scritti tramite </w:t>
      </w:r>
      <w:r>
        <w:rPr>
          <w:i/>
          <w:iCs/>
          <w:u w:val="single"/>
        </w:rPr>
        <w:t>espressioni regolari</w:t>
      </w:r>
      <w:r>
        <w:t>.</w:t>
      </w:r>
    </w:p>
    <w:p w14:paraId="7FC7A611" w14:textId="2F0C717E" w:rsidR="00E716DB" w:rsidRDefault="00435E09" w:rsidP="00E716DB">
      <w:r w:rsidRPr="00435E09">
        <w:rPr>
          <w:noProof/>
        </w:rPr>
        <w:drawing>
          <wp:inline distT="0" distB="0" distL="0" distR="0" wp14:anchorId="6AABF9DD" wp14:editId="63AE249F">
            <wp:extent cx="2518065" cy="1643062"/>
            <wp:effectExtent l="0" t="0" r="0" b="0"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0026" cy="164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C791" w14:textId="314E7219" w:rsidR="00435E09" w:rsidRDefault="002542EC" w:rsidP="00E716DB">
      <w:r>
        <w:lastRenderedPageBreak/>
        <w:t>Con un ordine di applicazione:</w:t>
      </w:r>
    </w:p>
    <w:p w14:paraId="297BFA88" w14:textId="0F183C2E" w:rsidR="002542EC" w:rsidRDefault="002542EC" w:rsidP="00E716DB">
      <w:r w:rsidRPr="002542EC">
        <w:rPr>
          <w:noProof/>
        </w:rPr>
        <w:drawing>
          <wp:inline distT="0" distB="0" distL="0" distR="0" wp14:anchorId="084C7D90" wp14:editId="32194927">
            <wp:extent cx="3014662" cy="978786"/>
            <wp:effectExtent l="0" t="0" r="0" b="0"/>
            <wp:docPr id="14" name="Immagine 1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est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0851" cy="98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707A" w14:textId="5DECC1E6" w:rsidR="002542EC" w:rsidRDefault="002542EC" w:rsidP="00E716DB"/>
    <w:p w14:paraId="5ED77CA1" w14:textId="12F67C77" w:rsidR="002542EC" w:rsidRDefault="00E416A8" w:rsidP="00E716DB">
      <w:r>
        <w:t xml:space="preserve">Possiamo anche operare </w:t>
      </w:r>
      <w:r>
        <w:rPr>
          <w:i/>
          <w:iCs/>
          <w:u w:val="single"/>
        </w:rPr>
        <w:t xml:space="preserve">da RE a </w:t>
      </w:r>
      <w:r w:rsidRPr="00E416A8">
        <w:rPr>
          <w:i/>
          <w:iCs/>
          <w:u w:val="single"/>
        </w:rPr>
        <w:t>ε-NFA</w:t>
      </w:r>
      <w:r>
        <w:t xml:space="preserve"> partendo dagli automi sopra descritti.</w:t>
      </w:r>
    </w:p>
    <w:p w14:paraId="1FE48A59" w14:textId="5D68F724" w:rsidR="00E416A8" w:rsidRDefault="00E416A8" w:rsidP="00E716DB">
      <w:r>
        <w:t>Esempi pratici:</w:t>
      </w:r>
    </w:p>
    <w:p w14:paraId="0ED5CD02" w14:textId="1EDDF546" w:rsidR="00E416A8" w:rsidRDefault="00096997" w:rsidP="00E716DB">
      <w:r w:rsidRPr="00096997">
        <w:rPr>
          <w:noProof/>
        </w:rPr>
        <w:drawing>
          <wp:inline distT="0" distB="0" distL="0" distR="0" wp14:anchorId="66D5BE67" wp14:editId="33D3BF91">
            <wp:extent cx="4186237" cy="1769096"/>
            <wp:effectExtent l="0" t="0" r="5080" b="317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2903" cy="177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4610" w14:textId="4BE7A02A" w:rsidR="00096997" w:rsidRDefault="00096997" w:rsidP="00096997"/>
    <w:p w14:paraId="0FF8489F" w14:textId="6388E592" w:rsidR="00096997" w:rsidRDefault="00096997" w:rsidP="00096997">
      <w:r w:rsidRPr="00096997">
        <w:rPr>
          <w:noProof/>
        </w:rPr>
        <w:drawing>
          <wp:inline distT="0" distB="0" distL="0" distR="0" wp14:anchorId="1CF2B723" wp14:editId="6DDC89F4">
            <wp:extent cx="4681537" cy="1519387"/>
            <wp:effectExtent l="0" t="0" r="5080" b="508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4343" cy="152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0428" w14:textId="34983E82" w:rsidR="00D33959" w:rsidRDefault="00D33959" w:rsidP="00D33959"/>
    <w:p w14:paraId="4FA2E21C" w14:textId="2E3E19E5" w:rsidR="00D33959" w:rsidRDefault="00D33959" w:rsidP="00D33959">
      <w:pPr>
        <w:rPr>
          <w:i/>
          <w:iCs/>
          <w:u w:val="single"/>
        </w:rPr>
      </w:pPr>
      <w:r>
        <w:t xml:space="preserve">Similmente esiste la </w:t>
      </w:r>
      <w:r>
        <w:rPr>
          <w:i/>
          <w:iCs/>
          <w:u w:val="single"/>
        </w:rPr>
        <w:t>conversione da FA ad RE</w:t>
      </w:r>
      <w:r>
        <w:t xml:space="preserve">, ottenibile per mezzo della </w:t>
      </w:r>
      <w:r>
        <w:rPr>
          <w:i/>
          <w:iCs/>
          <w:u w:val="single"/>
        </w:rPr>
        <w:t>eliminazione degli stati.</w:t>
      </w:r>
    </w:p>
    <w:p w14:paraId="1F7436D1" w14:textId="7A29B99F" w:rsidR="00D33959" w:rsidRDefault="009326BC" w:rsidP="00D33959">
      <w:r w:rsidRPr="009326BC">
        <w:rPr>
          <w:noProof/>
        </w:rPr>
        <w:drawing>
          <wp:inline distT="0" distB="0" distL="0" distR="0" wp14:anchorId="64DF7F70" wp14:editId="00BCE6F8">
            <wp:extent cx="3390900" cy="2105491"/>
            <wp:effectExtent l="0" t="0" r="0" b="952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6312" cy="210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F423" w14:textId="2B1CA16E" w:rsidR="009326BC" w:rsidRDefault="009326BC" w:rsidP="00D33959"/>
    <w:p w14:paraId="0469D414" w14:textId="3D6B3428" w:rsidR="009326BC" w:rsidRDefault="009326BC" w:rsidP="00D33959">
      <w:r>
        <w:t>ricordandosi inoltre che:</w:t>
      </w:r>
    </w:p>
    <w:p w14:paraId="3DC1D645" w14:textId="77777777" w:rsidR="00F0719A" w:rsidRPr="00B36A51" w:rsidRDefault="00F0719A" w:rsidP="00F0719A">
      <w:pPr>
        <w:pStyle w:val="Paragrafoelenco"/>
        <w:numPr>
          <w:ilvl w:val="0"/>
          <w:numId w:val="1"/>
        </w:numPr>
        <w:rPr>
          <w:rFonts w:cstheme="minorHAnsi"/>
        </w:rPr>
      </w:pPr>
      <w:r w:rsidRPr="00B36A51">
        <w:rPr>
          <w:rFonts w:cstheme="minorHAnsi"/>
        </w:rPr>
        <w:t xml:space="preserve">se lo stato iniziale presenta </w:t>
      </w:r>
      <w:r>
        <w:rPr>
          <w:rFonts w:cstheme="minorHAnsi"/>
        </w:rPr>
        <w:t xml:space="preserve">più </w:t>
      </w:r>
      <w:r w:rsidRPr="00B36A51">
        <w:rPr>
          <w:rFonts w:cstheme="minorHAnsi"/>
        </w:rPr>
        <w:t xml:space="preserve">stati </w:t>
      </w:r>
      <w:r>
        <w:rPr>
          <w:rFonts w:cstheme="minorHAnsi"/>
        </w:rPr>
        <w:t>entranti</w:t>
      </w:r>
      <w:r w:rsidRPr="00B36A51">
        <w:rPr>
          <w:rFonts w:cstheme="minorHAnsi"/>
        </w:rPr>
        <w:t xml:space="preserve"> verso lo stato iniziale occorre crearne uno nuovo</w:t>
      </w:r>
      <w:r>
        <w:rPr>
          <w:rFonts w:cstheme="minorHAnsi"/>
        </w:rPr>
        <w:t xml:space="preserve"> iniziale</w:t>
      </w:r>
      <w:r w:rsidRPr="00B36A51">
        <w:rPr>
          <w:rFonts w:cstheme="minorHAnsi"/>
        </w:rPr>
        <w:t xml:space="preserve"> che non ha archi entranti, aggiungendo una ε-transizione </w:t>
      </w:r>
      <w:r>
        <w:rPr>
          <w:rFonts w:cstheme="minorHAnsi"/>
        </w:rPr>
        <w:t>verso il nuovo stato</w:t>
      </w:r>
      <w:r w:rsidRPr="00B36A51">
        <w:rPr>
          <w:rFonts w:cstheme="minorHAnsi"/>
        </w:rPr>
        <w:t xml:space="preserve"> iniziale</w:t>
      </w:r>
      <w:r>
        <w:rPr>
          <w:rFonts w:cstheme="minorHAnsi"/>
        </w:rPr>
        <w:t xml:space="preserve"> da parte del vecchio stato iniziale;</w:t>
      </w:r>
    </w:p>
    <w:p w14:paraId="5045F619" w14:textId="77777777" w:rsidR="00F0719A" w:rsidRPr="00B36A51" w:rsidRDefault="00F0719A" w:rsidP="00F0719A">
      <w:pPr>
        <w:pStyle w:val="Paragrafoelenco"/>
        <w:numPr>
          <w:ilvl w:val="0"/>
          <w:numId w:val="1"/>
        </w:numPr>
        <w:rPr>
          <w:rFonts w:cstheme="minorHAnsi"/>
        </w:rPr>
      </w:pPr>
      <w:r w:rsidRPr="00B36A51">
        <w:rPr>
          <w:rFonts w:cstheme="minorHAnsi"/>
        </w:rPr>
        <w:t>se l’automa presenta più stati finali</w:t>
      </w:r>
      <w:r>
        <w:rPr>
          <w:rFonts w:cstheme="minorHAnsi"/>
        </w:rPr>
        <w:t xml:space="preserve"> oppure presenta più transizioni uscenti dallo stato finale</w:t>
      </w:r>
      <w:r w:rsidRPr="00B36A51">
        <w:rPr>
          <w:rFonts w:cstheme="minorHAnsi"/>
        </w:rPr>
        <w:t xml:space="preserve">, </w:t>
      </w:r>
      <w:r>
        <w:rPr>
          <w:rFonts w:cstheme="minorHAnsi"/>
        </w:rPr>
        <w:t>si convertono</w:t>
      </w:r>
      <w:r w:rsidRPr="00B36A51">
        <w:rPr>
          <w:rFonts w:cstheme="minorHAnsi"/>
        </w:rPr>
        <w:t xml:space="preserve"> tutti gli stati finali in stati non-finali, creando un nuovo stato finale</w:t>
      </w:r>
      <w:r>
        <w:rPr>
          <w:rFonts w:cstheme="minorHAnsi"/>
        </w:rPr>
        <w:t xml:space="preserve"> e </w:t>
      </w:r>
      <w:r w:rsidRPr="00B36A51">
        <w:rPr>
          <w:rFonts w:cstheme="minorHAnsi"/>
        </w:rPr>
        <w:t xml:space="preserve">aggiungendo una ε-transizione </w:t>
      </w:r>
      <w:r>
        <w:rPr>
          <w:rFonts w:cstheme="minorHAnsi"/>
        </w:rPr>
        <w:t>verso il nuovo stato</w:t>
      </w:r>
      <w:r w:rsidRPr="00B36A51">
        <w:rPr>
          <w:rFonts w:cstheme="minorHAnsi"/>
        </w:rPr>
        <w:t xml:space="preserve"> </w:t>
      </w:r>
      <w:r>
        <w:rPr>
          <w:rFonts w:cstheme="minorHAnsi"/>
        </w:rPr>
        <w:t>finale da parte dei veccho stati finali;</w:t>
      </w:r>
    </w:p>
    <w:p w14:paraId="26093923" w14:textId="0BFD223B" w:rsidR="00F92EF3" w:rsidRDefault="00F92EF3" w:rsidP="00D33959">
      <w:r>
        <w:lastRenderedPageBreak/>
        <w:t>Un esempio completo:</w:t>
      </w:r>
    </w:p>
    <w:p w14:paraId="4E536EE9" w14:textId="1C96FAE8" w:rsidR="00F92EF3" w:rsidRDefault="0093602A" w:rsidP="00D33959">
      <w:r w:rsidRPr="00B36A51">
        <w:rPr>
          <w:rFonts w:cstheme="minorHAnsi"/>
          <w:noProof/>
        </w:rPr>
        <w:drawing>
          <wp:inline distT="0" distB="0" distL="0" distR="0" wp14:anchorId="5922D69E" wp14:editId="289043E4">
            <wp:extent cx="3710184" cy="4845423"/>
            <wp:effectExtent l="0" t="0" r="0" b="0"/>
            <wp:docPr id="344" name="Immagin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magine 34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059" cy="487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55BE" w14:textId="77FA5474" w:rsidR="0093602A" w:rsidRDefault="0093602A" w:rsidP="00D33959"/>
    <w:p w14:paraId="5986DEB3" w14:textId="081B230F" w:rsidR="0093602A" w:rsidRDefault="0093602A" w:rsidP="00D33959">
      <w:pPr>
        <w:rPr>
          <w:rFonts w:cstheme="minorHAnsi"/>
          <w:noProof/>
        </w:rPr>
      </w:pPr>
      <w:r w:rsidRPr="00B36A51">
        <w:rPr>
          <w:rFonts w:cstheme="minorHAnsi"/>
          <w:noProof/>
        </w:rPr>
        <w:drawing>
          <wp:inline distT="0" distB="0" distL="0" distR="0" wp14:anchorId="1CA45613" wp14:editId="6786D684">
            <wp:extent cx="4105835" cy="2761447"/>
            <wp:effectExtent l="0" t="0" r="0" b="0"/>
            <wp:docPr id="358" name="Immagin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8360" cy="277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B29F" w14:textId="2BFD2BC5" w:rsidR="0093602A" w:rsidRDefault="0093602A" w:rsidP="0093602A">
      <w:pPr>
        <w:rPr>
          <w:rFonts w:cstheme="minorHAnsi"/>
          <w:noProof/>
        </w:rPr>
      </w:pPr>
    </w:p>
    <w:p w14:paraId="2E8F14ED" w14:textId="77777777" w:rsidR="00365AC3" w:rsidRDefault="00365AC3" w:rsidP="0093602A">
      <w:pPr>
        <w:tabs>
          <w:tab w:val="left" w:pos="1725"/>
        </w:tabs>
      </w:pPr>
      <w:r>
        <w:t>Come detto, definiamo linguaggio regolare quello accettabile da u automa.</w:t>
      </w:r>
    </w:p>
    <w:p w14:paraId="2A84EC46" w14:textId="64FE289D" w:rsidR="001D6F13" w:rsidRDefault="00365AC3" w:rsidP="0093602A">
      <w:pPr>
        <w:tabs>
          <w:tab w:val="left" w:pos="1725"/>
        </w:tabs>
      </w:pPr>
      <w:r>
        <w:t>Esistono però linguaggi in cui alcuni esiste di solito almeno un loop tale per cui, aumentando il numero di stringhe su di esso, il linguaggio si “sbilancia” a favore di una delle parti della stringa, avendo quindi una rappresentazione diversa da quella di partenza.</w:t>
      </w:r>
      <w:r w:rsidR="0093602A">
        <w:tab/>
      </w:r>
    </w:p>
    <w:p w14:paraId="4D501C37" w14:textId="32510228" w:rsidR="0093602A" w:rsidRDefault="0093602A" w:rsidP="002C2ABE"/>
    <w:p w14:paraId="68CC8960" w14:textId="7F7F8DFC" w:rsidR="002C2ABE" w:rsidRDefault="002C2ABE" w:rsidP="002C2ABE">
      <w:r>
        <w:lastRenderedPageBreak/>
        <w:t xml:space="preserve">Viene infatti enunciato il </w:t>
      </w:r>
      <w:r>
        <w:rPr>
          <w:i/>
          <w:iCs/>
          <w:u w:val="single"/>
        </w:rPr>
        <w:t>pumping lemma</w:t>
      </w:r>
      <w:r>
        <w:t>, con le seguenti proprietà:</w:t>
      </w:r>
    </w:p>
    <w:p w14:paraId="5B76EC90" w14:textId="02BE5D35" w:rsidR="002C2ABE" w:rsidRDefault="002C2ABE" w:rsidP="002C2ABE">
      <w:r w:rsidRPr="002C2ABE">
        <w:rPr>
          <w:noProof/>
        </w:rPr>
        <w:drawing>
          <wp:inline distT="0" distB="0" distL="0" distR="0" wp14:anchorId="769B9DD7" wp14:editId="33B2DBF3">
            <wp:extent cx="3768090" cy="1349601"/>
            <wp:effectExtent l="0" t="0" r="3810" b="3175"/>
            <wp:docPr id="20" name="Immagine 2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5118" cy="13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5EBE" w14:textId="691FFE09" w:rsidR="00FF4998" w:rsidRPr="00FF4998" w:rsidRDefault="00FF4998" w:rsidP="002C2ABE">
      <w:pPr>
        <w:rPr>
          <w:rFonts w:ascii="Cambria Math" w:hAnsi="Cambria Math" w:cs="Cambria Math"/>
        </w:rPr>
      </w:pPr>
      <w:r>
        <w:t xml:space="preserve">In forma sintetica le condizioni saranno sempre: </w:t>
      </w:r>
      <w:r>
        <w:t xml:space="preserve">y </w:t>
      </w:r>
      <w:r>
        <w:rPr>
          <w:rFonts w:cstheme="minorHAnsi"/>
        </w:rPr>
        <w:t>≠</w:t>
      </w:r>
      <w:r>
        <w:t xml:space="preserve"> 0 , xy &lt;= p e xy</w:t>
      </w:r>
      <w:r w:rsidRPr="00A84219">
        <w:rPr>
          <w:vertAlign w:val="superscript"/>
        </w:rPr>
        <w:t>i</w:t>
      </w:r>
      <w:r>
        <w:t xml:space="preserve">z </w:t>
      </w:r>
      <w:r w:rsidRPr="00A84219">
        <w:rPr>
          <w:rFonts w:ascii="Cambria Math" w:hAnsi="Cambria Math" w:cs="Cambria Math"/>
        </w:rPr>
        <w:t>∈ L</w:t>
      </w:r>
    </w:p>
    <w:p w14:paraId="7D563C28" w14:textId="704ED43F" w:rsidR="002C2ABE" w:rsidRDefault="002C2ABE" w:rsidP="002C2ABE"/>
    <w:p w14:paraId="1B316FB2" w14:textId="212F7946" w:rsidR="002C2ABE" w:rsidRDefault="00B51479" w:rsidP="002C2ABE">
      <w:r>
        <w:t>La dimostrazione avviene sempre per contraddizione o per assurdo, tipo così:</w:t>
      </w:r>
    </w:p>
    <w:p w14:paraId="354C2648" w14:textId="64C6C140" w:rsidR="00B51479" w:rsidRDefault="00B51479" w:rsidP="002C2ABE">
      <w:r w:rsidRPr="00B51479">
        <w:rPr>
          <w:noProof/>
        </w:rPr>
        <w:drawing>
          <wp:inline distT="0" distB="0" distL="0" distR="0" wp14:anchorId="1E9ACC1A" wp14:editId="536C2A20">
            <wp:extent cx="3389611" cy="2171700"/>
            <wp:effectExtent l="0" t="0" r="1905" b="0"/>
            <wp:docPr id="21" name="Immagine 2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9484" cy="218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A5A8" w14:textId="260FE152" w:rsidR="00B51479" w:rsidRDefault="00B51479" w:rsidP="00B51479"/>
    <w:p w14:paraId="4A43BE9C" w14:textId="25D5A2EE" w:rsidR="00B51479" w:rsidRDefault="00B51479" w:rsidP="00B51479">
      <w:r w:rsidRPr="00B51479">
        <w:rPr>
          <w:noProof/>
        </w:rPr>
        <w:drawing>
          <wp:inline distT="0" distB="0" distL="0" distR="0" wp14:anchorId="304D8144" wp14:editId="373BED0A">
            <wp:extent cx="3425794" cy="2090738"/>
            <wp:effectExtent l="0" t="0" r="3810" b="5080"/>
            <wp:docPr id="22" name="Immagine 2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4421" cy="209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50D1" w14:textId="78A118EC" w:rsidR="0027762B" w:rsidRDefault="0027762B" w:rsidP="0027762B"/>
    <w:p w14:paraId="5745FC03" w14:textId="11C9C086" w:rsidR="0027762B" w:rsidRDefault="0027762B" w:rsidP="0027762B">
      <w:r w:rsidRPr="0027762B">
        <w:rPr>
          <w:noProof/>
        </w:rPr>
        <w:drawing>
          <wp:inline distT="0" distB="0" distL="0" distR="0" wp14:anchorId="5EF8142B" wp14:editId="39640F0C">
            <wp:extent cx="3357867" cy="2105025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3363" cy="210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8949" w14:textId="53D32DE3" w:rsidR="005F672A" w:rsidRDefault="005F672A" w:rsidP="005F672A">
      <w:pPr>
        <w:tabs>
          <w:tab w:val="left" w:pos="5573"/>
        </w:tabs>
      </w:pPr>
      <w:r>
        <w:tab/>
      </w:r>
    </w:p>
    <w:p w14:paraId="3696D76C" w14:textId="6CBB913E" w:rsidR="005F672A" w:rsidRDefault="005F672A" w:rsidP="005F672A">
      <w:pPr>
        <w:tabs>
          <w:tab w:val="left" w:pos="5573"/>
        </w:tabs>
      </w:pPr>
      <w:r>
        <w:lastRenderedPageBreak/>
        <w:t xml:space="preserve">Possiamo quindi vedere anche il </w:t>
      </w:r>
      <w:r>
        <w:rPr>
          <w:i/>
          <w:iCs/>
          <w:u w:val="single"/>
        </w:rPr>
        <w:t>gioco del pumping lemma</w:t>
      </w:r>
      <w:r>
        <w:t>, in cui:</w:t>
      </w:r>
    </w:p>
    <w:p w14:paraId="72BFE5D1" w14:textId="2652ECAD" w:rsidR="005F672A" w:rsidRDefault="005F672A" w:rsidP="005F672A">
      <w:pPr>
        <w:pStyle w:val="Paragrafoelenco"/>
        <w:numPr>
          <w:ilvl w:val="0"/>
          <w:numId w:val="1"/>
        </w:numPr>
        <w:tabs>
          <w:tab w:val="left" w:pos="5573"/>
        </w:tabs>
      </w:pPr>
      <w:r>
        <w:t>il giocatore 1 deve dimostrare che il linguaggio è regolare</w:t>
      </w:r>
    </w:p>
    <w:p w14:paraId="5AA0B618" w14:textId="4EE677B6" w:rsidR="005F672A" w:rsidRDefault="005F672A" w:rsidP="005F672A">
      <w:pPr>
        <w:pStyle w:val="Paragrafoelenco"/>
        <w:numPr>
          <w:ilvl w:val="0"/>
          <w:numId w:val="1"/>
        </w:numPr>
        <w:tabs>
          <w:tab w:val="left" w:pos="5573"/>
        </w:tabs>
      </w:pPr>
      <w:r>
        <w:t>il giocatore 2 (noi) deve dimostrare che il linguaggio non è regolare</w:t>
      </w:r>
    </w:p>
    <w:p w14:paraId="1FF27515" w14:textId="79380B7F" w:rsidR="005F672A" w:rsidRDefault="000D0B62" w:rsidP="005F672A">
      <w:pPr>
        <w:tabs>
          <w:tab w:val="left" w:pos="5573"/>
        </w:tabs>
      </w:pPr>
      <w:r w:rsidRPr="000D0B62">
        <w:rPr>
          <w:noProof/>
        </w:rPr>
        <w:drawing>
          <wp:inline distT="0" distB="0" distL="0" distR="0" wp14:anchorId="390EA8EA" wp14:editId="2C711D51">
            <wp:extent cx="3852862" cy="2805624"/>
            <wp:effectExtent l="0" t="0" r="0" b="0"/>
            <wp:docPr id="24" name="Immagine 2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testo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0730" cy="281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0AB6" w14:textId="798DCBFE" w:rsidR="000D0B62" w:rsidRDefault="000D0B62" w:rsidP="000D0B62"/>
    <w:p w14:paraId="4FD7D46C" w14:textId="288A629C" w:rsidR="000D0B62" w:rsidRDefault="000D0B62" w:rsidP="000D0B62">
      <w:r>
        <w:t xml:space="preserve">Esistono poi le </w:t>
      </w:r>
      <w:r>
        <w:rPr>
          <w:i/>
          <w:iCs/>
          <w:u w:val="single"/>
        </w:rPr>
        <w:t>grammatiche context-free</w:t>
      </w:r>
      <w:r w:rsidR="00C0394E">
        <w:rPr>
          <w:i/>
          <w:iCs/>
          <w:u w:val="single"/>
        </w:rPr>
        <w:t>/CFG</w:t>
      </w:r>
      <w:r>
        <w:t>, generalmente composta nel seguente modo:</w:t>
      </w:r>
    </w:p>
    <w:p w14:paraId="5D42D170" w14:textId="711D1F65" w:rsidR="000D0B62" w:rsidRDefault="000D0B62" w:rsidP="000D0B62">
      <w:r w:rsidRPr="000D0B62">
        <w:rPr>
          <w:noProof/>
        </w:rPr>
        <w:drawing>
          <wp:inline distT="0" distB="0" distL="0" distR="0" wp14:anchorId="246BA41D" wp14:editId="3847C77F">
            <wp:extent cx="3900487" cy="1987071"/>
            <wp:effectExtent l="0" t="0" r="5080" b="0"/>
            <wp:docPr id="25" name="Immagine 2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est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6430" cy="199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4B26" w14:textId="0E31A230" w:rsidR="000D0B62" w:rsidRDefault="000D0B62" w:rsidP="000D0B62"/>
    <w:p w14:paraId="2127B374" w14:textId="4E3A3BA1" w:rsidR="000D0B62" w:rsidRDefault="000D0B62" w:rsidP="000D0B62">
      <w:r w:rsidRPr="000D0B62">
        <w:rPr>
          <w:noProof/>
        </w:rPr>
        <w:drawing>
          <wp:inline distT="0" distB="0" distL="0" distR="0" wp14:anchorId="0A5E9867" wp14:editId="006698C1">
            <wp:extent cx="3805237" cy="2077917"/>
            <wp:effectExtent l="0" t="0" r="5080" b="0"/>
            <wp:docPr id="26" name="Immagine 2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 descr="Immagine che contiene test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08612" cy="207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7BB0" w14:textId="65ABCD80" w:rsidR="000D0B62" w:rsidRPr="000D0B62" w:rsidRDefault="000D0B62" w:rsidP="000D0B62"/>
    <w:p w14:paraId="1FE735AF" w14:textId="1252DE7E" w:rsidR="000D0B62" w:rsidRDefault="000D0B62" w:rsidP="000D0B62">
      <w:r>
        <w:t xml:space="preserve">Da una derivazione si costruisce </w:t>
      </w:r>
      <w:r w:rsidRPr="000D0B62">
        <w:rPr>
          <w:i/>
          <w:iCs/>
          <w:u w:val="single"/>
        </w:rPr>
        <w:t>l’albero sintattico (parse tree)</w:t>
      </w:r>
      <w:r>
        <w:t>, che descrive le derivazioni fattibili:</w:t>
      </w:r>
    </w:p>
    <w:p w14:paraId="00DAD0EE" w14:textId="4B42DC95" w:rsidR="000D0B62" w:rsidRDefault="000D0B62" w:rsidP="000D0B62">
      <w:pPr>
        <w:pStyle w:val="Paragrafoelenco"/>
        <w:numPr>
          <w:ilvl w:val="0"/>
          <w:numId w:val="1"/>
        </w:numPr>
      </w:pPr>
      <w:r>
        <w:t>la radice è la variabile iniziale</w:t>
      </w:r>
    </w:p>
    <w:p w14:paraId="5F151CF7" w14:textId="1E96FDD6" w:rsidR="000D0B62" w:rsidRDefault="000D0B62" w:rsidP="000D0B62">
      <w:pPr>
        <w:pStyle w:val="Paragrafoelenco"/>
        <w:numPr>
          <w:ilvl w:val="0"/>
          <w:numId w:val="1"/>
        </w:numPr>
      </w:pPr>
      <w:r>
        <w:t>i nodi interni sono variabili</w:t>
      </w:r>
    </w:p>
    <w:p w14:paraId="7137DB31" w14:textId="14E13261" w:rsidR="000D0B62" w:rsidRDefault="000D0B62" w:rsidP="000D0B62">
      <w:pPr>
        <w:pStyle w:val="Paragrafoelenco"/>
        <w:numPr>
          <w:ilvl w:val="0"/>
          <w:numId w:val="1"/>
        </w:numPr>
      </w:pPr>
      <w:r>
        <w:t>le foglie sono terminali</w:t>
      </w:r>
    </w:p>
    <w:p w14:paraId="1E567E52" w14:textId="0782DA33" w:rsidR="000D0B62" w:rsidRDefault="000D0B62" w:rsidP="000D0B62"/>
    <w:p w14:paraId="5622304A" w14:textId="7B2D7DD0" w:rsidR="000D0B62" w:rsidRDefault="009A40F3" w:rsidP="000D0B62">
      <w:r>
        <w:lastRenderedPageBreak/>
        <w:t>Ecco il parse tree</w:t>
      </w:r>
      <w:r w:rsidR="000D0B62">
        <w:t xml:space="preserve"> per la grammatica sopra:</w:t>
      </w:r>
    </w:p>
    <w:p w14:paraId="6B361428" w14:textId="4C9F7B21" w:rsidR="000D0B62" w:rsidRDefault="000D0B62" w:rsidP="000D0B62">
      <w:r w:rsidRPr="000D0B62">
        <w:rPr>
          <w:noProof/>
        </w:rPr>
        <w:drawing>
          <wp:inline distT="0" distB="0" distL="0" distR="0" wp14:anchorId="6275475C" wp14:editId="27FF4016">
            <wp:extent cx="2166937" cy="1674451"/>
            <wp:effectExtent l="0" t="0" r="5080" b="254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70045" cy="167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8027" w14:textId="41980D24" w:rsidR="00392151" w:rsidRDefault="00392151" w:rsidP="00392151"/>
    <w:p w14:paraId="013D0808" w14:textId="1BB4DCD8" w:rsidR="00392151" w:rsidRDefault="00392151" w:rsidP="00392151">
      <w:r>
        <w:t>La grammatica context-free, detta in tre parole, è una grammatica definita ricorsivamente da variabili fino ai terminali, in cui si usano le regole per descrivere un linguaggio con una serie di derivazioni.</w:t>
      </w:r>
      <w:r w:rsidR="00A73BE9">
        <w:t xml:space="preserve"> L’idea quindi è di definire sottostringhe collegate tra di loro ricorsivamente.</w:t>
      </w:r>
    </w:p>
    <w:p w14:paraId="3D442875" w14:textId="0A49986F" w:rsidR="00392151" w:rsidRDefault="00902330" w:rsidP="00392151">
      <w:r w:rsidRPr="00902330">
        <w:rPr>
          <w:noProof/>
        </w:rPr>
        <w:drawing>
          <wp:inline distT="0" distB="0" distL="0" distR="0" wp14:anchorId="44699CC9" wp14:editId="179C6DCD">
            <wp:extent cx="4005262" cy="1656877"/>
            <wp:effectExtent l="0" t="0" r="0" b="635"/>
            <wp:docPr id="28" name="Immagine 2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 descr="Immagine che contiene testo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15774" cy="166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8D87" w14:textId="2A177DFD" w:rsidR="00392151" w:rsidRDefault="00392151" w:rsidP="00392151"/>
    <w:p w14:paraId="6249099B" w14:textId="1CCDB44A" w:rsidR="00C0394E" w:rsidRDefault="00C0394E" w:rsidP="00392151">
      <w:r>
        <w:t>Un esempio concreto:</w:t>
      </w:r>
    </w:p>
    <w:p w14:paraId="1A8A35DB" w14:textId="3B7A8E3F" w:rsidR="00C0394E" w:rsidRDefault="00C0394E" w:rsidP="00C0394E">
      <w:r w:rsidRPr="00C0394E">
        <w:rPr>
          <w:noProof/>
        </w:rPr>
        <w:drawing>
          <wp:inline distT="0" distB="0" distL="0" distR="0" wp14:anchorId="6FED8E24" wp14:editId="37D9D985">
            <wp:extent cx="4133850" cy="2445225"/>
            <wp:effectExtent l="0" t="0" r="0" b="0"/>
            <wp:docPr id="29" name="Immagine 2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 descr="Immagine che contiene testo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36860" cy="24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D2F0" w14:textId="5F3C2909" w:rsidR="00C0394E" w:rsidRDefault="00C0394E" w:rsidP="00C0394E"/>
    <w:p w14:paraId="21FF3508" w14:textId="3C129684" w:rsidR="00C0394E" w:rsidRDefault="00C0394E" w:rsidP="00C0394E">
      <w:pPr>
        <w:rPr>
          <w:i/>
          <w:iCs/>
          <w:u w:val="single"/>
        </w:rPr>
      </w:pPr>
      <w:r>
        <w:t xml:space="preserve">Se il linguaggio è regolare, esiste un DFA che lo riconosce e si segue questa idea con successiva applicazione pratica per </w:t>
      </w:r>
      <w:r>
        <w:rPr>
          <w:i/>
          <w:iCs/>
          <w:u w:val="single"/>
        </w:rPr>
        <w:t>trasformare un DFA in CFG</w:t>
      </w:r>
      <w:r w:rsidR="00BD51F8">
        <w:rPr>
          <w:i/>
          <w:iCs/>
          <w:u w:val="single"/>
        </w:rPr>
        <w:t>:</w:t>
      </w:r>
    </w:p>
    <w:p w14:paraId="564422ED" w14:textId="5653B84E" w:rsidR="00BD51F8" w:rsidRDefault="00BD51F8" w:rsidP="00C0394E">
      <w:pPr>
        <w:rPr>
          <w:i/>
          <w:iCs/>
          <w:u w:val="single"/>
        </w:rPr>
      </w:pPr>
      <w:r w:rsidRPr="00BD51F8">
        <w:rPr>
          <w:i/>
          <w:iCs/>
          <w:noProof/>
        </w:rPr>
        <w:drawing>
          <wp:inline distT="0" distB="0" distL="0" distR="0" wp14:anchorId="6B2A304F" wp14:editId="611C1473">
            <wp:extent cx="4080678" cy="1457325"/>
            <wp:effectExtent l="0" t="0" r="0" b="0"/>
            <wp:docPr id="30" name="Immagine 3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 descr="Immagine che contiene testo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90885" cy="146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8746" w14:textId="28F68B8C" w:rsidR="003E600A" w:rsidRDefault="003E600A" w:rsidP="003E600A">
      <w:r w:rsidRPr="003E600A">
        <w:rPr>
          <w:noProof/>
        </w:rPr>
        <w:lastRenderedPageBreak/>
        <w:drawing>
          <wp:inline distT="0" distB="0" distL="0" distR="0" wp14:anchorId="370DCD8A" wp14:editId="0FA3ED73">
            <wp:extent cx="3790950" cy="2041401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01155" cy="204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C9B9" w14:textId="3F1A92E0" w:rsidR="003E600A" w:rsidRDefault="003E600A" w:rsidP="003E600A"/>
    <w:p w14:paraId="79817EF4" w14:textId="2C6DBD3F" w:rsidR="003E600A" w:rsidRDefault="00DD2236" w:rsidP="003E600A">
      <w:r>
        <w:t xml:space="preserve">Esistono anche le </w:t>
      </w:r>
      <w:r>
        <w:rPr>
          <w:i/>
          <w:iCs/>
          <w:u w:val="single"/>
        </w:rPr>
        <w:t>grammatiche ambigue</w:t>
      </w:r>
      <w:r>
        <w:t>, che possono</w:t>
      </w:r>
      <w:r w:rsidR="00D04C24">
        <w:t xml:space="preserve"> portare a molteplici</w:t>
      </w:r>
      <w:r>
        <w:t xml:space="preserve"> </w:t>
      </w:r>
      <w:r w:rsidRPr="00D04C24">
        <w:rPr>
          <w:i/>
          <w:iCs/>
        </w:rPr>
        <w:t>leftmost derivation</w:t>
      </w:r>
      <w:r w:rsidR="00D04C24" w:rsidRPr="00D04C24">
        <w:rPr>
          <w:i/>
          <w:iCs/>
        </w:rPr>
        <w:t>s</w:t>
      </w:r>
      <w:r>
        <w:t xml:space="preserve"> (quindi più derivazioni a parità di regole partendo da sinistra):</w:t>
      </w:r>
    </w:p>
    <w:p w14:paraId="0D4A28BA" w14:textId="060E629D" w:rsidR="00DD2236" w:rsidRDefault="00DD2236" w:rsidP="003E600A">
      <w:r w:rsidRPr="00DD2236">
        <w:rPr>
          <w:noProof/>
        </w:rPr>
        <w:drawing>
          <wp:inline distT="0" distB="0" distL="0" distR="0" wp14:anchorId="70E9C8AB" wp14:editId="16C88BCE">
            <wp:extent cx="4181475" cy="2210481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85103" cy="221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FBDE7" w14:textId="74950DE3" w:rsidR="00DD2236" w:rsidRDefault="00DD2236" w:rsidP="003E600A"/>
    <w:p w14:paraId="1542BF78" w14:textId="1637EC47" w:rsidR="00F07F7F" w:rsidRDefault="00F07F7F" w:rsidP="00F07F7F">
      <w:pPr>
        <w:rPr>
          <w:i/>
          <w:iCs/>
          <w:u w:val="single"/>
        </w:rPr>
      </w:pPr>
      <w:r>
        <w:t xml:space="preserve">Di solito si usa scrivere la CFG in forma semplificata </w:t>
      </w:r>
      <w:r w:rsidRPr="00F07F7F">
        <w:rPr>
          <w:i/>
          <w:iCs/>
        </w:rPr>
        <w:t>(</w:t>
      </w:r>
      <w:r w:rsidRPr="00445920">
        <w:t>utile nelle dimostrazioni pratiche in cui si chiede</w:t>
      </w:r>
      <w:r w:rsidRPr="00F07F7F">
        <w:rPr>
          <w:i/>
          <w:iCs/>
        </w:rPr>
        <w:t>, dato il linguaggio X che è context-free, dimostra che y è context-free</w:t>
      </w:r>
      <w:r w:rsidR="00D04C24">
        <w:rPr>
          <w:i/>
          <w:iCs/>
        </w:rPr>
        <w:t>; bisogna infatti trasformare la grammatica di quell’esercizio in Chomsky</w:t>
      </w:r>
      <w:r w:rsidRPr="00F07F7F">
        <w:rPr>
          <w:i/>
          <w:iCs/>
        </w:rPr>
        <w:t>)</w:t>
      </w:r>
      <w:r>
        <w:rPr>
          <w:i/>
          <w:iCs/>
        </w:rPr>
        <w:t xml:space="preserve">, </w:t>
      </w:r>
      <w:r>
        <w:t xml:space="preserve">detta </w:t>
      </w:r>
      <w:r>
        <w:rPr>
          <w:i/>
          <w:iCs/>
          <w:u w:val="single"/>
        </w:rPr>
        <w:t>forma normale di Chomsky:</w:t>
      </w:r>
    </w:p>
    <w:p w14:paraId="4B0AE4A7" w14:textId="252FF4EB" w:rsidR="00F07F7F" w:rsidRDefault="00620D37" w:rsidP="00F07F7F">
      <w:pPr>
        <w:rPr>
          <w:i/>
          <w:iCs/>
          <w:u w:val="single"/>
        </w:rPr>
      </w:pPr>
      <w:r w:rsidRPr="00620D37">
        <w:rPr>
          <w:i/>
          <w:iCs/>
          <w:noProof/>
        </w:rPr>
        <w:drawing>
          <wp:inline distT="0" distB="0" distL="0" distR="0" wp14:anchorId="3BD3A600" wp14:editId="3D84B6A1">
            <wp:extent cx="4262437" cy="1212658"/>
            <wp:effectExtent l="0" t="0" r="5080" b="6985"/>
            <wp:docPr id="33" name="Immagine 3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 descr="Immagine che contiene testo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78773" cy="121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F655" w14:textId="0083A348" w:rsidR="00F07F7F" w:rsidRDefault="00F07F7F" w:rsidP="00F07F7F"/>
    <w:p w14:paraId="551BAA24" w14:textId="1C96DB27" w:rsidR="00620D37" w:rsidRDefault="00620D37" w:rsidP="00620D37">
      <w:r>
        <w:t>in cui si segue questo ordine di regole:</w:t>
      </w:r>
    </w:p>
    <w:p w14:paraId="62622535" w14:textId="4212D133" w:rsidR="00620D37" w:rsidRDefault="00620D37" w:rsidP="00620D37">
      <w:r w:rsidRPr="00620D37">
        <w:rPr>
          <w:noProof/>
        </w:rPr>
        <w:drawing>
          <wp:inline distT="0" distB="0" distL="0" distR="0" wp14:anchorId="15BDEE47" wp14:editId="0C90726F">
            <wp:extent cx="4286250" cy="1299484"/>
            <wp:effectExtent l="0" t="0" r="0" b="0"/>
            <wp:docPr id="34" name="Immagine 3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 descr="Immagine che contiene testo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96240" cy="130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6A77" w14:textId="30314860" w:rsidR="00740E00" w:rsidRPr="00740E00" w:rsidRDefault="00740E00" w:rsidP="00740E00"/>
    <w:p w14:paraId="2B8B25FE" w14:textId="36A1DDDE" w:rsidR="00740E00" w:rsidRDefault="00740E00">
      <w:pPr>
        <w:rPr>
          <w:rFonts w:cstheme="minorHAnsi"/>
        </w:rPr>
      </w:pPr>
      <w:r>
        <w:rPr>
          <w:rFonts w:cstheme="minorHAnsi"/>
        </w:rPr>
        <w:t>(dove per la 5</w:t>
      </w:r>
      <w:r w:rsidR="00815406">
        <w:rPr>
          <w:rFonts w:cstheme="minorHAnsi"/>
        </w:rPr>
        <w:t xml:space="preserve"> sotto</w:t>
      </w:r>
      <w:r>
        <w:rPr>
          <w:rFonts w:cstheme="minorHAnsi"/>
        </w:rPr>
        <w:t xml:space="preserve"> si intende, rimpiazza ogni variabile terminale sul lato destro di una regola con una nuova variabile e regola non terminale)</w:t>
      </w:r>
    </w:p>
    <w:p w14:paraId="07518F20" w14:textId="77777777" w:rsidR="00740E00" w:rsidRDefault="00740E00">
      <w:pPr>
        <w:rPr>
          <w:rFonts w:cstheme="minorHAnsi"/>
        </w:rPr>
      </w:pPr>
    </w:p>
    <w:p w14:paraId="628D865F" w14:textId="5FE9E88C" w:rsidR="00740E00" w:rsidRDefault="00740E00" w:rsidP="00740E00">
      <w:pPr>
        <w:rPr>
          <w:rFonts w:cstheme="minorHAnsi"/>
        </w:rPr>
      </w:pPr>
      <w:r>
        <w:rPr>
          <w:rFonts w:cstheme="minorHAnsi"/>
        </w:rPr>
        <w:lastRenderedPageBreak/>
        <w:t>Quindi in generale:</w:t>
      </w:r>
    </w:p>
    <w:p w14:paraId="6A68DCA0" w14:textId="77777777" w:rsidR="00740E00" w:rsidRDefault="00740E00" w:rsidP="00740E00">
      <w:pPr>
        <w:rPr>
          <w:rFonts w:cstheme="minorHAnsi"/>
        </w:rPr>
      </w:pPr>
      <w:r>
        <w:rPr>
          <w:rFonts w:cstheme="minorHAnsi"/>
        </w:rPr>
        <w:t>1)</w:t>
      </w:r>
    </w:p>
    <w:p w14:paraId="53E4D877" w14:textId="7AC95C52" w:rsidR="00740E00" w:rsidRDefault="00740E00" w:rsidP="00740E00">
      <w:pPr>
        <w:rPr>
          <w:rFonts w:cstheme="minorHAnsi"/>
        </w:rPr>
      </w:pPr>
      <w:r w:rsidRPr="007E2037">
        <w:rPr>
          <w:rFonts w:cstheme="minorHAnsi"/>
          <w:noProof/>
        </w:rPr>
        <w:drawing>
          <wp:inline distT="0" distB="0" distL="0" distR="0" wp14:anchorId="472651C6" wp14:editId="241BF3F8">
            <wp:extent cx="4467860" cy="340968"/>
            <wp:effectExtent l="0" t="0" r="0" b="0"/>
            <wp:docPr id="514" name="Immagine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32930" cy="34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2E1E" w14:textId="77777777" w:rsidR="00740E00" w:rsidRDefault="00740E00" w:rsidP="00740E00">
      <w:pPr>
        <w:rPr>
          <w:rFonts w:cstheme="minorHAnsi"/>
        </w:rPr>
      </w:pPr>
    </w:p>
    <w:p w14:paraId="7E62E30D" w14:textId="77777777" w:rsidR="00740E00" w:rsidRDefault="00740E00" w:rsidP="00740E00">
      <w:pPr>
        <w:rPr>
          <w:rFonts w:cstheme="minorHAnsi"/>
        </w:rPr>
      </w:pPr>
      <w:r>
        <w:rPr>
          <w:rFonts w:cstheme="minorHAnsi"/>
        </w:rPr>
        <w:t>2)</w:t>
      </w:r>
    </w:p>
    <w:p w14:paraId="32AD65BB" w14:textId="3CB61672" w:rsidR="00740E00" w:rsidRDefault="00740E00" w:rsidP="00740E00">
      <w:pPr>
        <w:rPr>
          <w:rFonts w:cstheme="minorHAnsi"/>
        </w:rPr>
      </w:pPr>
      <w:r w:rsidRPr="009724B5">
        <w:rPr>
          <w:rFonts w:cstheme="minorHAnsi"/>
          <w:noProof/>
        </w:rPr>
        <w:drawing>
          <wp:inline distT="0" distB="0" distL="0" distR="0" wp14:anchorId="5F6B3F2B" wp14:editId="306338CD">
            <wp:extent cx="4468132" cy="1151107"/>
            <wp:effectExtent l="0" t="0" r="0" b="0"/>
            <wp:docPr id="512" name="Immagine 5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Immagine 512" descr="Immagine che contiene testo&#10;&#10;Descrizione generat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68132" cy="115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86DD" w14:textId="77777777" w:rsidR="00740E00" w:rsidRDefault="00740E00" w:rsidP="00740E00">
      <w:pPr>
        <w:rPr>
          <w:rFonts w:cstheme="minorHAnsi"/>
          <w:strike/>
        </w:rPr>
      </w:pPr>
    </w:p>
    <w:p w14:paraId="0100ED76" w14:textId="143D40AA" w:rsidR="00740E00" w:rsidRPr="00193EF6" w:rsidRDefault="00740E00" w:rsidP="00740E00">
      <w:pPr>
        <w:rPr>
          <w:rFonts w:cstheme="minorHAnsi"/>
        </w:rPr>
      </w:pPr>
      <w:r>
        <w:rPr>
          <w:rFonts w:cstheme="minorHAnsi"/>
        </w:rPr>
        <w:t>3)</w:t>
      </w:r>
    </w:p>
    <w:p w14:paraId="1BA28277" w14:textId="306D1AE9" w:rsidR="00740E00" w:rsidRDefault="00740E00" w:rsidP="00740E00">
      <w:pPr>
        <w:rPr>
          <w:rFonts w:cstheme="minorHAnsi"/>
        </w:rPr>
      </w:pPr>
      <w:r w:rsidRPr="009724B5">
        <w:rPr>
          <w:rFonts w:cstheme="minorHAnsi"/>
        </w:rPr>
        <w:t xml:space="preserve"> </w:t>
      </w:r>
      <w:r w:rsidRPr="009724B5">
        <w:rPr>
          <w:rFonts w:cstheme="minorHAnsi"/>
          <w:noProof/>
        </w:rPr>
        <w:drawing>
          <wp:inline distT="0" distB="0" distL="0" distR="0" wp14:anchorId="6986E4B1" wp14:editId="77003A6E">
            <wp:extent cx="4435929" cy="1010257"/>
            <wp:effectExtent l="0" t="0" r="0" b="0"/>
            <wp:docPr id="513" name="Immagine 5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Immagine 513" descr="Immagine che contiene testo&#10;&#10;Descrizione generat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67835" cy="101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1F26" w14:textId="77777777" w:rsidR="008A2B5A" w:rsidRDefault="008A2B5A" w:rsidP="00740E00">
      <w:pPr>
        <w:rPr>
          <w:rFonts w:cstheme="minorHAnsi"/>
        </w:rPr>
      </w:pPr>
    </w:p>
    <w:p w14:paraId="2840B415" w14:textId="4D765704" w:rsidR="00740E00" w:rsidRDefault="00740E00" w:rsidP="00740E00">
      <w:pPr>
        <w:rPr>
          <w:rFonts w:cstheme="minorHAnsi"/>
        </w:rPr>
      </w:pPr>
      <w:r>
        <w:rPr>
          <w:rFonts w:cstheme="minorHAnsi"/>
        </w:rPr>
        <w:t>4)</w:t>
      </w:r>
    </w:p>
    <w:p w14:paraId="554963B1" w14:textId="77777777" w:rsidR="00740E00" w:rsidRDefault="00740E00" w:rsidP="00740E00">
      <w:pPr>
        <w:rPr>
          <w:rFonts w:cstheme="minorHAnsi"/>
        </w:rPr>
      </w:pPr>
      <w:r w:rsidRPr="007E2037">
        <w:rPr>
          <w:rFonts w:cstheme="minorHAnsi"/>
          <w:noProof/>
        </w:rPr>
        <w:drawing>
          <wp:inline distT="0" distB="0" distL="0" distR="0" wp14:anchorId="5ECE8FE3" wp14:editId="3572D01B">
            <wp:extent cx="4506595" cy="357480"/>
            <wp:effectExtent l="0" t="0" r="0" b="0"/>
            <wp:docPr id="515" name="Immagine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99172" cy="36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63E0" w14:textId="77777777" w:rsidR="00740E00" w:rsidRDefault="00740E00" w:rsidP="00740E00">
      <w:pPr>
        <w:rPr>
          <w:rFonts w:cstheme="minorHAnsi"/>
        </w:rPr>
      </w:pPr>
    </w:p>
    <w:p w14:paraId="543E7BC3" w14:textId="77777777" w:rsidR="00740E00" w:rsidRDefault="00740E00" w:rsidP="00740E00">
      <w:pPr>
        <w:rPr>
          <w:rFonts w:cstheme="minorHAnsi"/>
        </w:rPr>
      </w:pPr>
      <w:r>
        <w:rPr>
          <w:rFonts w:cstheme="minorHAnsi"/>
        </w:rPr>
        <w:t>5)</w:t>
      </w:r>
    </w:p>
    <w:p w14:paraId="7C1EDD8D" w14:textId="77777777" w:rsidR="00740E00" w:rsidRDefault="00740E00" w:rsidP="00740E00">
      <w:r w:rsidRPr="007E2037">
        <w:rPr>
          <w:rFonts w:cstheme="minorHAnsi"/>
          <w:noProof/>
        </w:rPr>
        <w:drawing>
          <wp:inline distT="0" distB="0" distL="0" distR="0" wp14:anchorId="10A67115" wp14:editId="5C4CDADD">
            <wp:extent cx="4506686" cy="511600"/>
            <wp:effectExtent l="0" t="0" r="0" b="0"/>
            <wp:docPr id="516" name="Immagine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61268" cy="51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B004" w14:textId="0B0498B1" w:rsidR="00740E00" w:rsidRDefault="00740E00" w:rsidP="00740E00"/>
    <w:p w14:paraId="3D941263" w14:textId="6CDD7BD1" w:rsidR="008A2B5A" w:rsidRPr="008A2B5A" w:rsidRDefault="008A2B5A" w:rsidP="008A2B5A">
      <w:pPr>
        <w:rPr>
          <w:rFonts w:cstheme="minorHAnsi"/>
          <w:i/>
          <w:iCs/>
          <w:u w:val="single"/>
        </w:rPr>
      </w:pPr>
      <w:r w:rsidRPr="008A2B5A">
        <w:rPr>
          <w:rFonts w:cstheme="minorHAnsi"/>
          <w:i/>
          <w:iCs/>
          <w:u w:val="single"/>
        </w:rPr>
        <w:t>Esempio completo step by step Chomsky:</w:t>
      </w:r>
    </w:p>
    <w:p w14:paraId="74924052" w14:textId="77777777" w:rsidR="008A2B5A" w:rsidRDefault="008A2B5A" w:rsidP="008A2B5A">
      <w:pPr>
        <w:rPr>
          <w:rFonts w:cstheme="minorHAnsi"/>
        </w:rPr>
      </w:pPr>
      <w:r w:rsidRPr="00AE3D45">
        <w:rPr>
          <w:rFonts w:cstheme="minorHAnsi"/>
          <w:noProof/>
        </w:rPr>
        <w:drawing>
          <wp:inline distT="0" distB="0" distL="0" distR="0" wp14:anchorId="72F51B3A" wp14:editId="40227136">
            <wp:extent cx="4006850" cy="1001713"/>
            <wp:effectExtent l="0" t="0" r="0" b="0"/>
            <wp:docPr id="507" name="Immagine 50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" name="Immagine 507" descr="Immagine che contiene testo&#10;&#10;Descrizione generat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15485" cy="100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7A42" w14:textId="77777777" w:rsidR="008A2B5A" w:rsidRDefault="008A2B5A" w:rsidP="008A2B5A">
      <w:pPr>
        <w:rPr>
          <w:rFonts w:cstheme="minorHAnsi"/>
        </w:rPr>
      </w:pPr>
      <w:r>
        <w:rPr>
          <w:rFonts w:cstheme="minorHAnsi"/>
        </w:rPr>
        <w:t>In questo caso si vede che ci sono regole unitarie, ε-simboli e altro.</w:t>
      </w:r>
    </w:p>
    <w:p w14:paraId="71F1022D" w14:textId="77777777" w:rsidR="008A2B5A" w:rsidRDefault="008A2B5A" w:rsidP="008A2B5A">
      <w:pPr>
        <w:rPr>
          <w:rFonts w:cstheme="minorHAnsi"/>
        </w:rPr>
      </w:pPr>
      <w:r>
        <w:rPr>
          <w:rFonts w:cstheme="minorHAnsi"/>
        </w:rPr>
        <w:t>Per cominciare a trasformarla consideriamo (il testo barrato è quello eliminato):</w:t>
      </w:r>
    </w:p>
    <w:p w14:paraId="45ED6E23" w14:textId="77777777" w:rsidR="008A2B5A" w:rsidRDefault="008A2B5A" w:rsidP="008A2B5A">
      <w:pPr>
        <w:rPr>
          <w:rFonts w:cstheme="minorHAnsi"/>
        </w:rPr>
      </w:pPr>
      <w:r w:rsidRPr="000F5987">
        <w:rPr>
          <w:rFonts w:cstheme="minorHAnsi"/>
          <w:noProof/>
        </w:rPr>
        <w:drawing>
          <wp:inline distT="0" distB="0" distL="0" distR="0" wp14:anchorId="045E0940" wp14:editId="26958D8E">
            <wp:extent cx="3765550" cy="1078673"/>
            <wp:effectExtent l="0" t="0" r="0" b="0"/>
            <wp:docPr id="508" name="Immagine 50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Immagine 508" descr="Immagine che contiene testo&#10;&#10;Descrizione generat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70237" cy="108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6FCDF" w14:textId="77777777" w:rsidR="008A2B5A" w:rsidRDefault="008A2B5A" w:rsidP="008A2B5A">
      <w:pPr>
        <w:rPr>
          <w:rFonts w:cstheme="minorHAnsi"/>
        </w:rPr>
      </w:pPr>
    </w:p>
    <w:p w14:paraId="613FCDC7" w14:textId="77777777" w:rsidR="008A2B5A" w:rsidRDefault="008A2B5A" w:rsidP="008A2B5A">
      <w:pPr>
        <w:rPr>
          <w:rFonts w:cstheme="minorHAnsi"/>
        </w:rPr>
      </w:pPr>
      <w:r>
        <w:rPr>
          <w:rFonts w:cstheme="minorHAnsi"/>
        </w:rPr>
        <w:t xml:space="preserve">G’=(V’, </w:t>
      </w:r>
      <w:r w:rsidRPr="004A3955">
        <w:rPr>
          <w:rFonts w:cstheme="minorHAnsi"/>
        </w:rPr>
        <w:t>Ʃ</w:t>
      </w:r>
      <w:r>
        <w:rPr>
          <w:rFonts w:cstheme="minorHAnsi"/>
        </w:rPr>
        <w:t xml:space="preserve"> , R’, S</w:t>
      </w:r>
      <w:r>
        <w:rPr>
          <w:rFonts w:cstheme="minorHAnsi"/>
          <w:vertAlign w:val="subscript"/>
        </w:rPr>
        <w:t>0</w:t>
      </w:r>
      <w:r>
        <w:rPr>
          <w:rFonts w:cstheme="minorHAnsi"/>
        </w:rPr>
        <w:t>)</w:t>
      </w:r>
    </w:p>
    <w:p w14:paraId="67C6322B" w14:textId="77777777" w:rsidR="008A2B5A" w:rsidRDefault="008A2B5A" w:rsidP="008A2B5A">
      <w:pPr>
        <w:rPr>
          <w:rFonts w:cstheme="minorHAnsi"/>
        </w:rPr>
      </w:pPr>
      <w:r>
        <w:rPr>
          <w:rFonts w:cstheme="minorHAnsi"/>
        </w:rPr>
        <w:t>dove si nota che S appare a destra e si introduce un nuovo stato iniziale.</w:t>
      </w:r>
    </w:p>
    <w:p w14:paraId="397F8485" w14:textId="77777777" w:rsidR="008A2B5A" w:rsidRDefault="008A2B5A" w:rsidP="008A2B5A">
      <w:pPr>
        <w:rPr>
          <w:rFonts w:cstheme="minorHAnsi"/>
        </w:rPr>
      </w:pPr>
      <w:r>
        <w:rPr>
          <w:rFonts w:cstheme="minorHAnsi"/>
        </w:rPr>
        <w:t xml:space="preserve">S’ </w:t>
      </w:r>
      <w:r w:rsidRPr="00984694">
        <w:rPr>
          <w:rFonts w:cstheme="minorHAnsi"/>
        </w:rPr>
        <w:sym w:font="Wingdings" w:char="F0E0"/>
      </w:r>
      <w:r>
        <w:rPr>
          <w:rFonts w:cstheme="minorHAnsi"/>
        </w:rPr>
        <w:t xml:space="preserve"> S</w:t>
      </w:r>
    </w:p>
    <w:p w14:paraId="6C0BC78B" w14:textId="77777777" w:rsidR="008A2B5A" w:rsidRDefault="008A2B5A" w:rsidP="008A2B5A">
      <w:pPr>
        <w:rPr>
          <w:rFonts w:cstheme="minorHAnsi"/>
        </w:rPr>
      </w:pPr>
      <w:r>
        <w:rPr>
          <w:rFonts w:cstheme="minorHAnsi"/>
        </w:rPr>
        <w:t xml:space="preserve">S </w:t>
      </w:r>
      <w:r w:rsidRPr="00984694">
        <w:rPr>
          <w:rFonts w:cstheme="minorHAnsi"/>
        </w:rPr>
        <w:sym w:font="Wingdings" w:char="F0E0"/>
      </w:r>
      <w:r>
        <w:rPr>
          <w:rFonts w:cstheme="minorHAnsi"/>
        </w:rPr>
        <w:t xml:space="preserve"> ASA |aB</w:t>
      </w:r>
    </w:p>
    <w:p w14:paraId="1AF3088C" w14:textId="77777777" w:rsidR="008A2B5A" w:rsidRDefault="008A2B5A" w:rsidP="008A2B5A">
      <w:pPr>
        <w:rPr>
          <w:rFonts w:cstheme="minorHAnsi"/>
        </w:rPr>
      </w:pPr>
      <w:r>
        <w:rPr>
          <w:rFonts w:cstheme="minorHAnsi"/>
        </w:rPr>
        <w:t xml:space="preserve">A </w:t>
      </w:r>
      <w:r w:rsidRPr="00984694">
        <w:rPr>
          <w:rFonts w:cstheme="minorHAnsi"/>
        </w:rPr>
        <w:sym w:font="Wingdings" w:char="F0E0"/>
      </w:r>
      <w:r>
        <w:rPr>
          <w:rFonts w:cstheme="minorHAnsi"/>
        </w:rPr>
        <w:t xml:space="preserve"> B|S|ε</w:t>
      </w:r>
    </w:p>
    <w:p w14:paraId="789BAFCF" w14:textId="77777777" w:rsidR="008A2B5A" w:rsidRDefault="008A2B5A" w:rsidP="008A2B5A">
      <w:pPr>
        <w:rPr>
          <w:rFonts w:cstheme="minorHAnsi"/>
        </w:rPr>
      </w:pPr>
      <w:r>
        <w:rPr>
          <w:rFonts w:cstheme="minorHAnsi"/>
        </w:rPr>
        <w:t>B</w:t>
      </w:r>
      <w:r w:rsidRPr="00984694">
        <w:rPr>
          <w:rFonts w:cstheme="minorHAnsi"/>
        </w:rPr>
        <w:sym w:font="Wingdings" w:char="F0E0"/>
      </w:r>
      <w:r>
        <w:rPr>
          <w:rFonts w:cstheme="minorHAnsi"/>
        </w:rPr>
        <w:t>b|ε</w:t>
      </w:r>
    </w:p>
    <w:p w14:paraId="07B486F2" w14:textId="77777777" w:rsidR="008A2B5A" w:rsidRDefault="008A2B5A" w:rsidP="008A2B5A">
      <w:pPr>
        <w:rPr>
          <w:rFonts w:cstheme="minorHAnsi"/>
        </w:rPr>
      </w:pPr>
      <w:r>
        <w:rPr>
          <w:rFonts w:cstheme="minorHAnsi"/>
        </w:rPr>
        <w:lastRenderedPageBreak/>
        <w:t>dove metto ε anche in A perché la regola successiva va in B che va a sua volta in ε.</w:t>
      </w:r>
    </w:p>
    <w:p w14:paraId="33A9B760" w14:textId="77777777" w:rsidR="008A2B5A" w:rsidRDefault="008A2B5A" w:rsidP="008A2B5A">
      <w:pPr>
        <w:rPr>
          <w:rFonts w:cstheme="minorHAnsi"/>
        </w:rPr>
      </w:pPr>
      <w:r>
        <w:rPr>
          <w:rFonts w:cstheme="minorHAnsi"/>
        </w:rPr>
        <w:t>Successivamente:</w:t>
      </w:r>
    </w:p>
    <w:p w14:paraId="10EC9FF7" w14:textId="77777777" w:rsidR="008A2B5A" w:rsidRDefault="008A2B5A" w:rsidP="008A2B5A">
      <w:pPr>
        <w:rPr>
          <w:rFonts w:cstheme="minorHAnsi"/>
        </w:rPr>
      </w:pPr>
      <w:r w:rsidRPr="00F2371F">
        <w:rPr>
          <w:rFonts w:cstheme="minorHAnsi"/>
          <w:noProof/>
        </w:rPr>
        <w:drawing>
          <wp:inline distT="0" distB="0" distL="0" distR="0" wp14:anchorId="526447FE" wp14:editId="6C2AB915">
            <wp:extent cx="4267200" cy="2401463"/>
            <wp:effectExtent l="0" t="0" r="0" b="0"/>
            <wp:docPr id="509" name="Immagine 50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Immagine 509" descr="Immagine che contiene testo&#10;&#10;Descrizione generat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77531" cy="240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371F">
        <w:rPr>
          <w:rFonts w:cstheme="minorHAnsi"/>
        </w:rPr>
        <w:t xml:space="preserve"> </w:t>
      </w:r>
    </w:p>
    <w:p w14:paraId="60C18226" w14:textId="77777777" w:rsidR="008A2B5A" w:rsidRDefault="008A2B5A" w:rsidP="008A2B5A">
      <w:pPr>
        <w:rPr>
          <w:rFonts w:cstheme="minorHAnsi"/>
        </w:rPr>
      </w:pPr>
    </w:p>
    <w:p w14:paraId="7AAAC737" w14:textId="77777777" w:rsidR="008A2B5A" w:rsidRDefault="008A2B5A" w:rsidP="008A2B5A">
      <w:pPr>
        <w:rPr>
          <w:rFonts w:cstheme="minorHAnsi"/>
        </w:rPr>
      </w:pPr>
    </w:p>
    <w:p w14:paraId="04A979E7" w14:textId="77777777" w:rsidR="008A2B5A" w:rsidRDefault="008A2B5A" w:rsidP="008A2B5A">
      <w:pPr>
        <w:rPr>
          <w:rFonts w:cstheme="minorHAnsi"/>
        </w:rPr>
      </w:pPr>
      <w:r>
        <w:rPr>
          <w:rFonts w:cstheme="minorHAnsi"/>
        </w:rPr>
        <w:t xml:space="preserve">rimuovo le ε-regole, quindi B </w:t>
      </w:r>
      <w:r w:rsidRPr="00F01046">
        <w:rPr>
          <w:rFonts w:cstheme="minorHAnsi"/>
        </w:rPr>
        <w:sym w:font="Wingdings" w:char="F0E0"/>
      </w:r>
      <w:r>
        <w:rPr>
          <w:rFonts w:cstheme="minorHAnsi"/>
        </w:rPr>
        <w:t xml:space="preserve"> ε ed A </w:t>
      </w:r>
      <w:r w:rsidRPr="00F01046">
        <w:rPr>
          <w:rFonts w:cstheme="minorHAnsi"/>
        </w:rPr>
        <w:sym w:font="Wingdings" w:char="F0E0"/>
      </w:r>
      <w:r>
        <w:rPr>
          <w:rFonts w:cstheme="minorHAnsi"/>
        </w:rPr>
        <w:t xml:space="preserve"> ε:</w:t>
      </w:r>
    </w:p>
    <w:p w14:paraId="74B63C33" w14:textId="77777777" w:rsidR="008A2B5A" w:rsidRDefault="008A2B5A" w:rsidP="008A2B5A">
      <w:pPr>
        <w:rPr>
          <w:rFonts w:cstheme="minorHAnsi"/>
        </w:rPr>
      </w:pPr>
      <w:r>
        <w:rPr>
          <w:rFonts w:cstheme="minorHAnsi"/>
        </w:rPr>
        <w:t xml:space="preserve">Rimuovendo B </w:t>
      </w:r>
      <w:r w:rsidRPr="00F01046">
        <w:rPr>
          <w:rFonts w:cstheme="minorHAnsi"/>
        </w:rPr>
        <w:sym w:font="Wingdings" w:char="F0E0"/>
      </w:r>
      <w:r>
        <w:rPr>
          <w:rFonts w:cstheme="minorHAnsi"/>
        </w:rPr>
        <w:t xml:space="preserve"> ε</w:t>
      </w:r>
      <w:r>
        <w:rPr>
          <w:rFonts w:cstheme="minorHAnsi"/>
        </w:rPr>
        <w:tab/>
        <w:t>(quindi vuol dire che considero tutte le stringhe dove B è nullo)</w:t>
      </w:r>
    </w:p>
    <w:p w14:paraId="0E3073F4" w14:textId="77777777" w:rsidR="008A2B5A" w:rsidRDefault="008A2B5A" w:rsidP="008A2B5A">
      <w:pPr>
        <w:rPr>
          <w:rFonts w:cstheme="minorHAnsi"/>
        </w:rPr>
      </w:pPr>
    </w:p>
    <w:p w14:paraId="73DD2231" w14:textId="77777777" w:rsidR="008A2B5A" w:rsidRDefault="008A2B5A" w:rsidP="008A2B5A">
      <w:pPr>
        <w:rPr>
          <w:rFonts w:cstheme="minorHAnsi"/>
        </w:rPr>
      </w:pPr>
      <w:r>
        <w:rPr>
          <w:rFonts w:cstheme="minorHAnsi"/>
        </w:rPr>
        <w:t xml:space="preserve">S’ </w:t>
      </w:r>
      <w:r w:rsidRPr="00F01046">
        <w:rPr>
          <w:rFonts w:cstheme="minorHAnsi"/>
        </w:rPr>
        <w:sym w:font="Wingdings" w:char="F0E0"/>
      </w:r>
      <w:r>
        <w:rPr>
          <w:rFonts w:cstheme="minorHAnsi"/>
        </w:rPr>
        <w:t xml:space="preserve"> S</w:t>
      </w:r>
    </w:p>
    <w:p w14:paraId="0575A7BE" w14:textId="77777777" w:rsidR="008A2B5A" w:rsidRDefault="008A2B5A" w:rsidP="008A2B5A">
      <w:pPr>
        <w:rPr>
          <w:rFonts w:cstheme="minorHAnsi"/>
        </w:rPr>
      </w:pPr>
      <w:r>
        <w:rPr>
          <w:rFonts w:cstheme="minorHAnsi"/>
        </w:rPr>
        <w:t xml:space="preserve">S </w:t>
      </w:r>
      <w:r w:rsidRPr="00F01046">
        <w:rPr>
          <w:rFonts w:cstheme="minorHAnsi"/>
        </w:rPr>
        <w:sym w:font="Wingdings" w:char="F0E0"/>
      </w:r>
      <w:r>
        <w:rPr>
          <w:rFonts w:cstheme="minorHAnsi"/>
        </w:rPr>
        <w:t xml:space="preserve"> ASA|aB|a</w:t>
      </w:r>
    </w:p>
    <w:p w14:paraId="0DB0D3E8" w14:textId="77777777" w:rsidR="008A2B5A" w:rsidRDefault="008A2B5A" w:rsidP="008A2B5A">
      <w:pPr>
        <w:rPr>
          <w:rFonts w:cstheme="minorHAnsi"/>
        </w:rPr>
      </w:pPr>
      <w:r>
        <w:rPr>
          <w:rFonts w:cstheme="minorHAnsi"/>
        </w:rPr>
        <w:t xml:space="preserve">A </w:t>
      </w:r>
      <w:r w:rsidRPr="00F01046">
        <w:rPr>
          <w:rFonts w:cstheme="minorHAnsi"/>
        </w:rPr>
        <w:sym w:font="Wingdings" w:char="F0E0"/>
      </w:r>
      <w:r>
        <w:rPr>
          <w:rFonts w:cstheme="minorHAnsi"/>
        </w:rPr>
        <w:t xml:space="preserve"> B|S|ε</w:t>
      </w:r>
    </w:p>
    <w:p w14:paraId="53BE2161" w14:textId="77777777" w:rsidR="008A2B5A" w:rsidRPr="00F01046" w:rsidRDefault="008A2B5A" w:rsidP="008A2B5A">
      <w:pPr>
        <w:rPr>
          <w:rFonts w:cstheme="minorHAnsi"/>
        </w:rPr>
      </w:pPr>
      <w:r>
        <w:rPr>
          <w:rFonts w:cstheme="minorHAnsi"/>
        </w:rPr>
        <w:t>B</w:t>
      </w:r>
      <w:r w:rsidRPr="00F01046">
        <w:rPr>
          <w:rFonts w:cstheme="minorHAnsi"/>
        </w:rPr>
        <w:sym w:font="Wingdings" w:char="F0E0"/>
      </w:r>
      <w:r>
        <w:rPr>
          <w:rFonts w:cstheme="minorHAnsi"/>
        </w:rPr>
        <w:t>b</w:t>
      </w:r>
    </w:p>
    <w:p w14:paraId="4013659F" w14:textId="77777777" w:rsidR="008A2B5A" w:rsidRDefault="008A2B5A" w:rsidP="008A2B5A">
      <w:pPr>
        <w:rPr>
          <w:rFonts w:cstheme="minorHAnsi"/>
          <w:strike/>
        </w:rPr>
      </w:pPr>
    </w:p>
    <w:p w14:paraId="432E675E" w14:textId="77777777" w:rsidR="008A2B5A" w:rsidRDefault="008A2B5A" w:rsidP="008A2B5A">
      <w:pPr>
        <w:rPr>
          <w:rFonts w:cstheme="minorHAnsi"/>
        </w:rPr>
      </w:pPr>
      <w:r>
        <w:rPr>
          <w:rFonts w:cstheme="minorHAnsi"/>
        </w:rPr>
        <w:t xml:space="preserve">e poi rimuovo A </w:t>
      </w:r>
      <w:r w:rsidRPr="00F01046">
        <w:rPr>
          <w:rFonts w:cstheme="minorHAnsi"/>
        </w:rPr>
        <w:sym w:font="Wingdings" w:char="F0E0"/>
      </w:r>
      <w:r w:rsidRPr="00F01046">
        <w:rPr>
          <w:rFonts w:cstheme="minorHAnsi"/>
        </w:rPr>
        <w:t xml:space="preserve"> </w:t>
      </w:r>
      <w:r>
        <w:rPr>
          <w:rFonts w:cstheme="minorHAnsi"/>
        </w:rPr>
        <w:t xml:space="preserve">ε </w:t>
      </w:r>
      <w:r>
        <w:rPr>
          <w:rFonts w:cstheme="minorHAnsi"/>
        </w:rPr>
        <w:tab/>
        <w:t>(tutti i casi con ASA dove a è nullo e tolgo la</w:t>
      </w:r>
      <w:r w:rsidRPr="00F01046">
        <w:rPr>
          <w:rFonts w:cstheme="minorHAnsi"/>
        </w:rPr>
        <w:t xml:space="preserve"> </w:t>
      </w:r>
      <w:r>
        <w:rPr>
          <w:rFonts w:cstheme="minorHAnsi"/>
        </w:rPr>
        <w:t>ε):</w:t>
      </w:r>
    </w:p>
    <w:p w14:paraId="66405C7C" w14:textId="77777777" w:rsidR="008A2B5A" w:rsidRDefault="008A2B5A" w:rsidP="008A2B5A">
      <w:pPr>
        <w:rPr>
          <w:rFonts w:cstheme="minorHAnsi"/>
        </w:rPr>
      </w:pPr>
    </w:p>
    <w:p w14:paraId="4E28EAFF" w14:textId="77777777" w:rsidR="008A2B5A" w:rsidRDefault="008A2B5A" w:rsidP="008A2B5A">
      <w:pPr>
        <w:rPr>
          <w:rFonts w:cstheme="minorHAnsi"/>
        </w:rPr>
      </w:pPr>
      <w:r>
        <w:rPr>
          <w:rFonts w:cstheme="minorHAnsi"/>
        </w:rPr>
        <w:t xml:space="preserve">S’ </w:t>
      </w:r>
      <w:r w:rsidRPr="00F01046">
        <w:rPr>
          <w:rFonts w:cstheme="minorHAnsi"/>
        </w:rPr>
        <w:sym w:font="Wingdings" w:char="F0E0"/>
      </w:r>
      <w:r>
        <w:rPr>
          <w:rFonts w:cstheme="minorHAnsi"/>
        </w:rPr>
        <w:t xml:space="preserve"> S</w:t>
      </w:r>
    </w:p>
    <w:p w14:paraId="12CC0C56" w14:textId="77777777" w:rsidR="008A2B5A" w:rsidRDefault="008A2B5A" w:rsidP="008A2B5A">
      <w:pPr>
        <w:rPr>
          <w:rFonts w:cstheme="minorHAnsi"/>
        </w:rPr>
      </w:pPr>
      <w:r>
        <w:rPr>
          <w:rFonts w:cstheme="minorHAnsi"/>
        </w:rPr>
        <w:t xml:space="preserve">S </w:t>
      </w:r>
      <w:r w:rsidRPr="00F01046">
        <w:rPr>
          <w:rFonts w:cstheme="minorHAnsi"/>
        </w:rPr>
        <w:sym w:font="Wingdings" w:char="F0E0"/>
      </w:r>
      <w:r>
        <w:rPr>
          <w:rFonts w:cstheme="minorHAnsi"/>
        </w:rPr>
        <w:t xml:space="preserve"> ASA|aB|a|AS|SA|S</w:t>
      </w:r>
    </w:p>
    <w:p w14:paraId="3901EE99" w14:textId="77777777" w:rsidR="008A2B5A" w:rsidRDefault="008A2B5A" w:rsidP="008A2B5A">
      <w:pPr>
        <w:rPr>
          <w:rFonts w:cstheme="minorHAnsi"/>
        </w:rPr>
      </w:pPr>
      <w:r>
        <w:rPr>
          <w:rFonts w:cstheme="minorHAnsi"/>
        </w:rPr>
        <w:t xml:space="preserve">A </w:t>
      </w:r>
      <w:r w:rsidRPr="00F01046">
        <w:rPr>
          <w:rFonts w:cstheme="minorHAnsi"/>
        </w:rPr>
        <w:sym w:font="Wingdings" w:char="F0E0"/>
      </w:r>
      <w:r>
        <w:rPr>
          <w:rFonts w:cstheme="minorHAnsi"/>
        </w:rPr>
        <w:t>B|S</w:t>
      </w:r>
    </w:p>
    <w:p w14:paraId="1A2B35A2" w14:textId="77777777" w:rsidR="008A2B5A" w:rsidRDefault="008A2B5A" w:rsidP="008A2B5A">
      <w:pPr>
        <w:rPr>
          <w:rFonts w:cstheme="minorHAnsi"/>
        </w:rPr>
      </w:pPr>
      <w:r>
        <w:rPr>
          <w:rFonts w:cstheme="minorHAnsi"/>
        </w:rPr>
        <w:t>B</w:t>
      </w:r>
      <w:r w:rsidRPr="00F01046">
        <w:rPr>
          <w:rFonts w:cstheme="minorHAnsi"/>
        </w:rPr>
        <w:sym w:font="Wingdings" w:char="F0E0"/>
      </w:r>
      <w:r>
        <w:rPr>
          <w:rFonts w:cstheme="minorHAnsi"/>
        </w:rPr>
        <w:t>b</w:t>
      </w:r>
    </w:p>
    <w:p w14:paraId="06B5375C" w14:textId="77777777" w:rsidR="008A2B5A" w:rsidRDefault="008A2B5A" w:rsidP="008A2B5A">
      <w:pPr>
        <w:rPr>
          <w:rFonts w:cstheme="minorHAnsi"/>
        </w:rPr>
      </w:pPr>
    </w:p>
    <w:p w14:paraId="71197E0A" w14:textId="77777777" w:rsidR="008A2B5A" w:rsidRDefault="008A2B5A" w:rsidP="008A2B5A">
      <w:pPr>
        <w:rPr>
          <w:rFonts w:cstheme="minorHAnsi"/>
        </w:rPr>
      </w:pPr>
      <w:r>
        <w:rPr>
          <w:rFonts w:cstheme="minorHAnsi"/>
        </w:rPr>
        <w:t>applicando poi la terza parte:</w:t>
      </w:r>
    </w:p>
    <w:p w14:paraId="7A05399E" w14:textId="77777777" w:rsidR="008A2B5A" w:rsidRDefault="008A2B5A" w:rsidP="008A2B5A">
      <w:pPr>
        <w:rPr>
          <w:rFonts w:cstheme="minorHAnsi"/>
          <w:strike/>
        </w:rPr>
      </w:pPr>
      <w:r w:rsidRPr="000162EE">
        <w:rPr>
          <w:rFonts w:cstheme="minorHAnsi"/>
          <w:strike/>
          <w:noProof/>
        </w:rPr>
        <w:drawing>
          <wp:inline distT="0" distB="0" distL="0" distR="0" wp14:anchorId="3E0B445A" wp14:editId="514A15EC">
            <wp:extent cx="3577493" cy="1376680"/>
            <wp:effectExtent l="0" t="0" r="0" b="0"/>
            <wp:docPr id="510" name="Immagine 5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Immagine 510" descr="Immagine che contiene testo&#10;&#10;Descrizione generat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91238" cy="138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2EE">
        <w:rPr>
          <w:rFonts w:cstheme="minorHAnsi"/>
          <w:strike/>
        </w:rPr>
        <w:t xml:space="preserve"> </w:t>
      </w:r>
    </w:p>
    <w:p w14:paraId="3580697F" w14:textId="77777777" w:rsidR="008A2B5A" w:rsidRDefault="008A2B5A" w:rsidP="008A2B5A">
      <w:pPr>
        <w:rPr>
          <w:rFonts w:cstheme="minorHAnsi"/>
        </w:rPr>
      </w:pPr>
      <w:r>
        <w:rPr>
          <w:rFonts w:cstheme="minorHAnsi"/>
        </w:rPr>
        <w:t>avendo come regole unitarie (regola che va verso un’altra regola non terminale), quindi:</w:t>
      </w:r>
    </w:p>
    <w:p w14:paraId="1A5BF3CC" w14:textId="77777777" w:rsidR="008A2B5A" w:rsidRDefault="008A2B5A" w:rsidP="008A2B5A">
      <w:pPr>
        <w:rPr>
          <w:rFonts w:cstheme="minorHAnsi"/>
        </w:rPr>
      </w:pPr>
      <w:r>
        <w:rPr>
          <w:rFonts w:cstheme="minorHAnsi"/>
        </w:rPr>
        <w:t>S</w:t>
      </w:r>
      <w:r w:rsidRPr="002733A8">
        <w:rPr>
          <w:rFonts w:cstheme="minorHAnsi"/>
        </w:rPr>
        <w:sym w:font="Wingdings" w:char="F0E0"/>
      </w:r>
      <w:r>
        <w:rPr>
          <w:rFonts w:cstheme="minorHAnsi"/>
        </w:rPr>
        <w:t>S</w:t>
      </w:r>
      <w:r>
        <w:rPr>
          <w:rFonts w:cstheme="minorHAnsi"/>
        </w:rPr>
        <w:tab/>
        <w:t>S’</w:t>
      </w:r>
      <w:r w:rsidRPr="00C941EB">
        <w:rPr>
          <w:rFonts w:cstheme="minorHAnsi"/>
        </w:rPr>
        <w:sym w:font="Wingdings" w:char="F0E0"/>
      </w:r>
      <w:r>
        <w:rPr>
          <w:rFonts w:cstheme="minorHAnsi"/>
        </w:rPr>
        <w:t>S</w:t>
      </w:r>
      <w:r>
        <w:rPr>
          <w:rFonts w:cstheme="minorHAnsi"/>
        </w:rPr>
        <w:tab/>
        <w:t>A</w:t>
      </w:r>
      <w:r w:rsidRPr="00C941EB">
        <w:rPr>
          <w:rFonts w:cstheme="minorHAnsi"/>
        </w:rPr>
        <w:sym w:font="Wingdings" w:char="F0E0"/>
      </w:r>
      <w:r>
        <w:rPr>
          <w:rFonts w:cstheme="minorHAnsi"/>
        </w:rPr>
        <w:t>B</w:t>
      </w:r>
      <w:r>
        <w:rPr>
          <w:rFonts w:cstheme="minorHAnsi"/>
        </w:rPr>
        <w:tab/>
        <w:t>A</w:t>
      </w:r>
      <w:r w:rsidRPr="00C6109C">
        <w:rPr>
          <w:rFonts w:cstheme="minorHAnsi"/>
        </w:rPr>
        <w:sym w:font="Wingdings" w:char="F0E0"/>
      </w:r>
      <w:r>
        <w:rPr>
          <w:rFonts w:cstheme="minorHAnsi"/>
        </w:rPr>
        <w:t>S</w:t>
      </w:r>
    </w:p>
    <w:p w14:paraId="54A49799" w14:textId="77777777" w:rsidR="008A2B5A" w:rsidRDefault="008A2B5A" w:rsidP="008A2B5A">
      <w:pPr>
        <w:rPr>
          <w:rFonts w:cstheme="minorHAnsi"/>
        </w:rPr>
      </w:pPr>
    </w:p>
    <w:p w14:paraId="4958B527" w14:textId="77777777" w:rsidR="008A2B5A" w:rsidRDefault="008A2B5A" w:rsidP="008A2B5A">
      <w:pPr>
        <w:rPr>
          <w:rFonts w:cstheme="minorHAnsi"/>
        </w:rPr>
      </w:pPr>
      <w:r>
        <w:rPr>
          <w:rFonts w:cstheme="minorHAnsi"/>
        </w:rPr>
        <w:t xml:space="preserve">Partiamo rimuovendo S </w:t>
      </w:r>
      <w:r w:rsidRPr="002E272F">
        <w:rPr>
          <w:rFonts w:cstheme="minorHAnsi"/>
        </w:rPr>
        <w:sym w:font="Wingdings" w:char="F0E0"/>
      </w:r>
      <w:r>
        <w:rPr>
          <w:rFonts w:cstheme="minorHAnsi"/>
        </w:rPr>
        <w:t xml:space="preserve"> S, che non fa nulla in pratica:</w:t>
      </w:r>
    </w:p>
    <w:p w14:paraId="6B2A7A93" w14:textId="77777777" w:rsidR="008A2B5A" w:rsidRDefault="008A2B5A" w:rsidP="008A2B5A">
      <w:pPr>
        <w:rPr>
          <w:rFonts w:cstheme="minorHAnsi"/>
        </w:rPr>
      </w:pPr>
      <w:r>
        <w:rPr>
          <w:rFonts w:cstheme="minorHAnsi"/>
        </w:rPr>
        <w:t xml:space="preserve">S’ </w:t>
      </w:r>
      <w:r w:rsidRPr="00F01046">
        <w:rPr>
          <w:rFonts w:cstheme="minorHAnsi"/>
        </w:rPr>
        <w:sym w:font="Wingdings" w:char="F0E0"/>
      </w:r>
      <w:r>
        <w:rPr>
          <w:rFonts w:cstheme="minorHAnsi"/>
        </w:rPr>
        <w:t xml:space="preserve"> S</w:t>
      </w:r>
    </w:p>
    <w:p w14:paraId="57AD3856" w14:textId="77777777" w:rsidR="008A2B5A" w:rsidRDefault="008A2B5A" w:rsidP="008A2B5A">
      <w:pPr>
        <w:rPr>
          <w:rFonts w:cstheme="minorHAnsi"/>
        </w:rPr>
      </w:pPr>
      <w:r>
        <w:rPr>
          <w:rFonts w:cstheme="minorHAnsi"/>
        </w:rPr>
        <w:t xml:space="preserve">S </w:t>
      </w:r>
      <w:r w:rsidRPr="00F01046">
        <w:rPr>
          <w:rFonts w:cstheme="minorHAnsi"/>
        </w:rPr>
        <w:sym w:font="Wingdings" w:char="F0E0"/>
      </w:r>
      <w:r>
        <w:rPr>
          <w:rFonts w:cstheme="minorHAnsi"/>
        </w:rPr>
        <w:t xml:space="preserve"> ASA|aB|a|AS|SA</w:t>
      </w:r>
    </w:p>
    <w:p w14:paraId="2B571A7A" w14:textId="77777777" w:rsidR="008A2B5A" w:rsidRDefault="008A2B5A" w:rsidP="008A2B5A">
      <w:pPr>
        <w:rPr>
          <w:rFonts w:cstheme="minorHAnsi"/>
        </w:rPr>
      </w:pPr>
      <w:r>
        <w:rPr>
          <w:rFonts w:cstheme="minorHAnsi"/>
        </w:rPr>
        <w:t xml:space="preserve">A </w:t>
      </w:r>
      <w:r w:rsidRPr="00F01046">
        <w:rPr>
          <w:rFonts w:cstheme="minorHAnsi"/>
        </w:rPr>
        <w:sym w:font="Wingdings" w:char="F0E0"/>
      </w:r>
      <w:r>
        <w:rPr>
          <w:rFonts w:cstheme="minorHAnsi"/>
        </w:rPr>
        <w:t>B|S</w:t>
      </w:r>
    </w:p>
    <w:p w14:paraId="479F8EFD" w14:textId="77777777" w:rsidR="008A2B5A" w:rsidRDefault="008A2B5A" w:rsidP="008A2B5A">
      <w:pPr>
        <w:rPr>
          <w:rFonts w:cstheme="minorHAnsi"/>
        </w:rPr>
      </w:pPr>
      <w:r>
        <w:rPr>
          <w:rFonts w:cstheme="minorHAnsi"/>
        </w:rPr>
        <w:t>B</w:t>
      </w:r>
      <w:r w:rsidRPr="00F01046">
        <w:rPr>
          <w:rFonts w:cstheme="minorHAnsi"/>
        </w:rPr>
        <w:sym w:font="Wingdings" w:char="F0E0"/>
      </w:r>
      <w:r>
        <w:rPr>
          <w:rFonts w:cstheme="minorHAnsi"/>
        </w:rPr>
        <w:t>b</w:t>
      </w:r>
    </w:p>
    <w:p w14:paraId="4F3D637D" w14:textId="77777777" w:rsidR="008A2B5A" w:rsidRDefault="008A2B5A" w:rsidP="008A2B5A">
      <w:pPr>
        <w:rPr>
          <w:rFonts w:cstheme="minorHAnsi"/>
        </w:rPr>
      </w:pPr>
    </w:p>
    <w:p w14:paraId="011E9B9D" w14:textId="77777777" w:rsidR="008A2B5A" w:rsidRDefault="008A2B5A" w:rsidP="008A2B5A">
      <w:pPr>
        <w:rPr>
          <w:rFonts w:cstheme="minorHAnsi"/>
        </w:rPr>
      </w:pPr>
      <w:r>
        <w:rPr>
          <w:rFonts w:cstheme="minorHAnsi"/>
        </w:rPr>
        <w:t xml:space="preserve">quindi eliminiamo S’ </w:t>
      </w:r>
      <w:r w:rsidRPr="00D47F94">
        <w:rPr>
          <w:rFonts w:cstheme="minorHAnsi"/>
        </w:rPr>
        <w:sym w:font="Wingdings" w:char="F0E0"/>
      </w:r>
      <w:r>
        <w:rPr>
          <w:rFonts w:cstheme="minorHAnsi"/>
        </w:rPr>
        <w:t xml:space="preserve"> S (quindi sostituisco S con ASA|aB|a|AS|SA)</w:t>
      </w:r>
    </w:p>
    <w:p w14:paraId="0E448A6A" w14:textId="77777777" w:rsidR="008A2B5A" w:rsidRDefault="008A2B5A" w:rsidP="008A2B5A">
      <w:pPr>
        <w:rPr>
          <w:rFonts w:cstheme="minorHAnsi"/>
        </w:rPr>
      </w:pPr>
      <w:r>
        <w:rPr>
          <w:rFonts w:cstheme="minorHAnsi"/>
        </w:rPr>
        <w:t xml:space="preserve">S’ </w:t>
      </w:r>
      <w:r w:rsidRPr="003B4AC7">
        <w:rPr>
          <w:rFonts w:cstheme="minorHAnsi"/>
        </w:rPr>
        <w:sym w:font="Wingdings" w:char="F0E0"/>
      </w:r>
      <w:r>
        <w:rPr>
          <w:rFonts w:cstheme="minorHAnsi"/>
        </w:rPr>
        <w:t xml:space="preserve"> ASA|aB|a|AS|SA</w:t>
      </w:r>
    </w:p>
    <w:p w14:paraId="767EB6B5" w14:textId="77777777" w:rsidR="008A2B5A" w:rsidRDefault="008A2B5A" w:rsidP="008A2B5A">
      <w:pPr>
        <w:rPr>
          <w:rFonts w:cstheme="minorHAnsi"/>
        </w:rPr>
      </w:pPr>
      <w:r>
        <w:rPr>
          <w:rFonts w:cstheme="minorHAnsi"/>
        </w:rPr>
        <w:lastRenderedPageBreak/>
        <w:t xml:space="preserve">S </w:t>
      </w:r>
      <w:r w:rsidRPr="003B4AC7">
        <w:rPr>
          <w:rFonts w:cstheme="minorHAnsi"/>
        </w:rPr>
        <w:sym w:font="Wingdings" w:char="F0E0"/>
      </w:r>
      <w:r>
        <w:rPr>
          <w:rFonts w:cstheme="minorHAnsi"/>
        </w:rPr>
        <w:t xml:space="preserve"> ASA|aB|a|AS|SA</w:t>
      </w:r>
    </w:p>
    <w:p w14:paraId="76343DEA" w14:textId="77777777" w:rsidR="008A2B5A" w:rsidRDefault="008A2B5A" w:rsidP="008A2B5A">
      <w:pPr>
        <w:rPr>
          <w:rFonts w:cstheme="minorHAnsi"/>
        </w:rPr>
      </w:pPr>
      <w:r>
        <w:rPr>
          <w:rFonts w:cstheme="minorHAnsi"/>
        </w:rPr>
        <w:t xml:space="preserve">A </w:t>
      </w:r>
      <w:r w:rsidRPr="00F01046">
        <w:rPr>
          <w:rFonts w:cstheme="minorHAnsi"/>
        </w:rPr>
        <w:sym w:font="Wingdings" w:char="F0E0"/>
      </w:r>
      <w:r>
        <w:rPr>
          <w:rFonts w:cstheme="minorHAnsi"/>
        </w:rPr>
        <w:t>B|S</w:t>
      </w:r>
    </w:p>
    <w:p w14:paraId="4D3841DA" w14:textId="77777777" w:rsidR="008A2B5A" w:rsidRDefault="008A2B5A" w:rsidP="008A2B5A">
      <w:pPr>
        <w:rPr>
          <w:rFonts w:cstheme="minorHAnsi"/>
        </w:rPr>
      </w:pPr>
      <w:r>
        <w:rPr>
          <w:rFonts w:cstheme="minorHAnsi"/>
        </w:rPr>
        <w:t>B</w:t>
      </w:r>
      <w:r w:rsidRPr="00F01046">
        <w:rPr>
          <w:rFonts w:cstheme="minorHAnsi"/>
        </w:rPr>
        <w:sym w:font="Wingdings" w:char="F0E0"/>
      </w:r>
      <w:r>
        <w:rPr>
          <w:rFonts w:cstheme="minorHAnsi"/>
        </w:rPr>
        <w:t>b</w:t>
      </w:r>
    </w:p>
    <w:p w14:paraId="02432E2D" w14:textId="77777777" w:rsidR="008A2B5A" w:rsidRDefault="008A2B5A" w:rsidP="008A2B5A">
      <w:pPr>
        <w:rPr>
          <w:rFonts w:cstheme="minorHAnsi"/>
        </w:rPr>
      </w:pPr>
    </w:p>
    <w:p w14:paraId="664F2FFD" w14:textId="77777777" w:rsidR="008A2B5A" w:rsidRDefault="008A2B5A" w:rsidP="008A2B5A">
      <w:pPr>
        <w:rPr>
          <w:rFonts w:cstheme="minorHAnsi"/>
        </w:rPr>
      </w:pPr>
      <w:r>
        <w:rPr>
          <w:rFonts w:cstheme="minorHAnsi"/>
        </w:rPr>
        <w:t xml:space="preserve">poi eliminiamo A </w:t>
      </w:r>
      <w:r w:rsidRPr="00253403">
        <w:rPr>
          <w:rFonts w:cstheme="minorHAnsi"/>
        </w:rPr>
        <w:sym w:font="Wingdings" w:char="F0E0"/>
      </w:r>
      <w:r>
        <w:rPr>
          <w:rFonts w:cstheme="minorHAnsi"/>
        </w:rPr>
        <w:t xml:space="preserve"> B (quindi sostituisco B con b):</w:t>
      </w:r>
    </w:p>
    <w:p w14:paraId="06F0ED3C" w14:textId="77777777" w:rsidR="008A2B5A" w:rsidRDefault="008A2B5A" w:rsidP="008A2B5A">
      <w:pPr>
        <w:rPr>
          <w:rFonts w:cstheme="minorHAnsi"/>
        </w:rPr>
      </w:pPr>
      <w:r>
        <w:rPr>
          <w:rFonts w:cstheme="minorHAnsi"/>
        </w:rPr>
        <w:t xml:space="preserve">S’ </w:t>
      </w:r>
      <w:r w:rsidRPr="003B4AC7">
        <w:rPr>
          <w:rFonts w:cstheme="minorHAnsi"/>
        </w:rPr>
        <w:sym w:font="Wingdings" w:char="F0E0"/>
      </w:r>
      <w:r>
        <w:rPr>
          <w:rFonts w:cstheme="minorHAnsi"/>
        </w:rPr>
        <w:t xml:space="preserve"> ASA|aB|a|AS|SA</w:t>
      </w:r>
    </w:p>
    <w:p w14:paraId="63C9C5A0" w14:textId="77777777" w:rsidR="008A2B5A" w:rsidRDefault="008A2B5A" w:rsidP="008A2B5A">
      <w:pPr>
        <w:rPr>
          <w:rFonts w:cstheme="minorHAnsi"/>
        </w:rPr>
      </w:pPr>
      <w:r>
        <w:rPr>
          <w:rFonts w:cstheme="minorHAnsi"/>
        </w:rPr>
        <w:t xml:space="preserve">S </w:t>
      </w:r>
      <w:r w:rsidRPr="003B4AC7">
        <w:rPr>
          <w:rFonts w:cstheme="minorHAnsi"/>
        </w:rPr>
        <w:sym w:font="Wingdings" w:char="F0E0"/>
      </w:r>
      <w:r>
        <w:rPr>
          <w:rFonts w:cstheme="minorHAnsi"/>
        </w:rPr>
        <w:t xml:space="preserve"> ASA|aB|a|AS|SA</w:t>
      </w:r>
    </w:p>
    <w:p w14:paraId="4EAF791F" w14:textId="77777777" w:rsidR="008A2B5A" w:rsidRDefault="008A2B5A" w:rsidP="008A2B5A">
      <w:pPr>
        <w:rPr>
          <w:rFonts w:cstheme="minorHAnsi"/>
        </w:rPr>
      </w:pPr>
      <w:r>
        <w:rPr>
          <w:rFonts w:cstheme="minorHAnsi"/>
        </w:rPr>
        <w:t xml:space="preserve">A </w:t>
      </w:r>
      <w:r w:rsidRPr="00F01046">
        <w:rPr>
          <w:rFonts w:cstheme="minorHAnsi"/>
        </w:rPr>
        <w:sym w:font="Wingdings" w:char="F0E0"/>
      </w:r>
      <w:r>
        <w:rPr>
          <w:rFonts w:cstheme="minorHAnsi"/>
        </w:rPr>
        <w:t>b|S</w:t>
      </w:r>
    </w:p>
    <w:p w14:paraId="3CC6669D" w14:textId="77777777" w:rsidR="008A2B5A" w:rsidRDefault="008A2B5A" w:rsidP="008A2B5A">
      <w:pPr>
        <w:rPr>
          <w:rFonts w:cstheme="minorHAnsi"/>
        </w:rPr>
      </w:pPr>
      <w:r>
        <w:rPr>
          <w:rFonts w:cstheme="minorHAnsi"/>
        </w:rPr>
        <w:t>B</w:t>
      </w:r>
      <w:r w:rsidRPr="00F01046">
        <w:rPr>
          <w:rFonts w:cstheme="minorHAnsi"/>
        </w:rPr>
        <w:sym w:font="Wingdings" w:char="F0E0"/>
      </w:r>
      <w:r>
        <w:rPr>
          <w:rFonts w:cstheme="minorHAnsi"/>
        </w:rPr>
        <w:t>b</w:t>
      </w:r>
    </w:p>
    <w:p w14:paraId="225B7266" w14:textId="77777777" w:rsidR="008A2B5A" w:rsidRDefault="008A2B5A" w:rsidP="008A2B5A">
      <w:pPr>
        <w:rPr>
          <w:rFonts w:cstheme="minorHAnsi"/>
        </w:rPr>
      </w:pPr>
    </w:p>
    <w:p w14:paraId="294072F8" w14:textId="77777777" w:rsidR="008A2B5A" w:rsidRDefault="008A2B5A" w:rsidP="008A2B5A">
      <w:pPr>
        <w:rPr>
          <w:rFonts w:cstheme="minorHAnsi"/>
        </w:rPr>
      </w:pPr>
      <w:r>
        <w:rPr>
          <w:rFonts w:cstheme="minorHAnsi"/>
        </w:rPr>
        <w:t xml:space="preserve">ed infine eliminiamo A </w:t>
      </w:r>
      <w:r w:rsidRPr="00253403">
        <w:rPr>
          <w:rFonts w:cstheme="minorHAnsi"/>
        </w:rPr>
        <w:sym w:font="Wingdings" w:char="F0E0"/>
      </w:r>
      <w:r>
        <w:rPr>
          <w:rFonts w:cstheme="minorHAnsi"/>
        </w:rPr>
        <w:t xml:space="preserve"> S (quindi sostituisco S con ASA|aB|a|AS|SA):</w:t>
      </w:r>
    </w:p>
    <w:p w14:paraId="28876B9D" w14:textId="77777777" w:rsidR="008A2B5A" w:rsidRDefault="008A2B5A" w:rsidP="008A2B5A">
      <w:pPr>
        <w:rPr>
          <w:rFonts w:cstheme="minorHAnsi"/>
        </w:rPr>
      </w:pPr>
      <w:r>
        <w:rPr>
          <w:rFonts w:cstheme="minorHAnsi"/>
        </w:rPr>
        <w:t xml:space="preserve">S’ </w:t>
      </w:r>
      <w:r w:rsidRPr="003B4AC7">
        <w:rPr>
          <w:rFonts w:cstheme="minorHAnsi"/>
        </w:rPr>
        <w:sym w:font="Wingdings" w:char="F0E0"/>
      </w:r>
      <w:r>
        <w:rPr>
          <w:rFonts w:cstheme="minorHAnsi"/>
        </w:rPr>
        <w:t xml:space="preserve"> ASA|aB|a|AS|SA</w:t>
      </w:r>
    </w:p>
    <w:p w14:paraId="6E381F81" w14:textId="77777777" w:rsidR="008A2B5A" w:rsidRDefault="008A2B5A" w:rsidP="008A2B5A">
      <w:pPr>
        <w:rPr>
          <w:rFonts w:cstheme="minorHAnsi"/>
        </w:rPr>
      </w:pPr>
      <w:r>
        <w:rPr>
          <w:rFonts w:cstheme="minorHAnsi"/>
        </w:rPr>
        <w:t xml:space="preserve">S </w:t>
      </w:r>
      <w:r w:rsidRPr="003B4AC7">
        <w:rPr>
          <w:rFonts w:cstheme="minorHAnsi"/>
        </w:rPr>
        <w:sym w:font="Wingdings" w:char="F0E0"/>
      </w:r>
      <w:r>
        <w:rPr>
          <w:rFonts w:cstheme="minorHAnsi"/>
        </w:rPr>
        <w:t xml:space="preserve"> ASA|aB|a|AS|SA</w:t>
      </w:r>
    </w:p>
    <w:p w14:paraId="7A1D7DEA" w14:textId="77777777" w:rsidR="008A2B5A" w:rsidRDefault="008A2B5A" w:rsidP="008A2B5A">
      <w:pPr>
        <w:rPr>
          <w:rFonts w:cstheme="minorHAnsi"/>
        </w:rPr>
      </w:pPr>
      <w:r>
        <w:rPr>
          <w:rFonts w:cstheme="minorHAnsi"/>
        </w:rPr>
        <w:t xml:space="preserve">A </w:t>
      </w:r>
      <w:r w:rsidRPr="00F01046">
        <w:rPr>
          <w:rFonts w:cstheme="minorHAnsi"/>
        </w:rPr>
        <w:sym w:font="Wingdings" w:char="F0E0"/>
      </w:r>
      <w:r>
        <w:rPr>
          <w:rFonts w:cstheme="minorHAnsi"/>
        </w:rPr>
        <w:t>b|</w:t>
      </w:r>
      <w:r w:rsidRPr="00F5016F">
        <w:rPr>
          <w:rFonts w:cstheme="minorHAnsi"/>
        </w:rPr>
        <w:t xml:space="preserve"> </w:t>
      </w:r>
      <w:r>
        <w:rPr>
          <w:rFonts w:cstheme="minorHAnsi"/>
        </w:rPr>
        <w:t>ASA|aB|a|AS|SA</w:t>
      </w:r>
    </w:p>
    <w:p w14:paraId="040BE333" w14:textId="602F79C4" w:rsidR="008A2B5A" w:rsidRDefault="008A2B5A" w:rsidP="008A2B5A">
      <w:pPr>
        <w:rPr>
          <w:rFonts w:cstheme="minorHAnsi"/>
        </w:rPr>
      </w:pPr>
      <w:r>
        <w:rPr>
          <w:rFonts w:cstheme="minorHAnsi"/>
        </w:rPr>
        <w:t>B</w:t>
      </w:r>
      <w:r w:rsidRPr="00F01046">
        <w:rPr>
          <w:rFonts w:cstheme="minorHAnsi"/>
        </w:rPr>
        <w:sym w:font="Wingdings" w:char="F0E0"/>
      </w:r>
      <w:r>
        <w:rPr>
          <w:rFonts w:cstheme="minorHAnsi"/>
        </w:rPr>
        <w:t>b</w:t>
      </w:r>
    </w:p>
    <w:p w14:paraId="5717D8D1" w14:textId="77777777" w:rsidR="008A2B5A" w:rsidRDefault="008A2B5A" w:rsidP="008A2B5A">
      <w:pPr>
        <w:rPr>
          <w:rFonts w:cstheme="minorHAnsi"/>
        </w:rPr>
      </w:pPr>
    </w:p>
    <w:p w14:paraId="48E5BA18" w14:textId="77777777" w:rsidR="008A2B5A" w:rsidRDefault="008A2B5A" w:rsidP="008A2B5A">
      <w:pPr>
        <w:rPr>
          <w:rFonts w:cstheme="minorHAnsi"/>
        </w:rPr>
      </w:pPr>
      <w:r w:rsidRPr="00C44B5D">
        <w:rPr>
          <w:rFonts w:cstheme="minorHAnsi"/>
          <w:noProof/>
        </w:rPr>
        <w:drawing>
          <wp:inline distT="0" distB="0" distL="0" distR="0" wp14:anchorId="2237E7C9" wp14:editId="55C3D6D2">
            <wp:extent cx="3789680" cy="2064705"/>
            <wp:effectExtent l="0" t="0" r="0" b="0"/>
            <wp:docPr id="511" name="Immagine 5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Immagine 511" descr="Immagine che contiene testo&#10;&#10;Descrizione generat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98728" cy="206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0156" w14:textId="77777777" w:rsidR="008A2B5A" w:rsidRDefault="008A2B5A" w:rsidP="008A2B5A">
      <w:pPr>
        <w:rPr>
          <w:rFonts w:cstheme="minorHAnsi"/>
        </w:rPr>
      </w:pPr>
    </w:p>
    <w:p w14:paraId="7D3D192E" w14:textId="77777777" w:rsidR="008A2B5A" w:rsidRDefault="008A2B5A" w:rsidP="008A2B5A">
      <w:pPr>
        <w:rPr>
          <w:rFonts w:cstheme="minorHAnsi"/>
        </w:rPr>
      </w:pPr>
      <w:r>
        <w:rPr>
          <w:rFonts w:cstheme="minorHAnsi"/>
        </w:rPr>
        <w:t>Ora dobbiamo trovare le produzioni che hanno più di 2 variabili a destra:</w:t>
      </w:r>
    </w:p>
    <w:p w14:paraId="2BFBEADB" w14:textId="77777777" w:rsidR="008A2B5A" w:rsidRDefault="008A2B5A" w:rsidP="008A2B5A">
      <w:pPr>
        <w:rPr>
          <w:rFonts w:cstheme="minorHAnsi"/>
        </w:rPr>
      </w:pPr>
      <w:r>
        <w:rPr>
          <w:rFonts w:cstheme="minorHAnsi"/>
        </w:rPr>
        <w:t xml:space="preserve">S’ </w:t>
      </w:r>
      <w:r w:rsidRPr="003B4AC7">
        <w:rPr>
          <w:rFonts w:cstheme="minorHAnsi"/>
        </w:rPr>
        <w:sym w:font="Wingdings" w:char="F0E0"/>
      </w:r>
      <w:r>
        <w:rPr>
          <w:rFonts w:cstheme="minorHAnsi"/>
        </w:rPr>
        <w:t xml:space="preserve"> ASA</w:t>
      </w:r>
      <w:r>
        <w:rPr>
          <w:rFonts w:cstheme="minorHAnsi"/>
        </w:rPr>
        <w:tab/>
        <w:t xml:space="preserve">S </w:t>
      </w:r>
      <w:r w:rsidRPr="00D250A4">
        <w:rPr>
          <w:rFonts w:cstheme="minorHAnsi"/>
        </w:rPr>
        <w:sym w:font="Wingdings" w:char="F0E0"/>
      </w:r>
      <w:r>
        <w:rPr>
          <w:rFonts w:cstheme="minorHAnsi"/>
        </w:rPr>
        <w:t xml:space="preserve"> ASA</w:t>
      </w:r>
      <w:r>
        <w:rPr>
          <w:rFonts w:cstheme="minorHAnsi"/>
        </w:rPr>
        <w:tab/>
        <w:t xml:space="preserve">A </w:t>
      </w:r>
      <w:r w:rsidRPr="00D250A4">
        <w:rPr>
          <w:rFonts w:cstheme="minorHAnsi"/>
        </w:rPr>
        <w:sym w:font="Wingdings" w:char="F0E0"/>
      </w:r>
      <w:r>
        <w:rPr>
          <w:rFonts w:cstheme="minorHAnsi"/>
        </w:rPr>
        <w:t xml:space="preserve"> ASA</w:t>
      </w:r>
    </w:p>
    <w:p w14:paraId="7A6D91D2" w14:textId="77777777" w:rsidR="008A2B5A" w:rsidRDefault="008A2B5A" w:rsidP="008A2B5A">
      <w:pPr>
        <w:rPr>
          <w:rFonts w:cstheme="minorHAnsi"/>
        </w:rPr>
      </w:pPr>
      <w:r>
        <w:rPr>
          <w:rFonts w:cstheme="minorHAnsi"/>
        </w:rPr>
        <w:t>In pratica, vedendo che tutte hanno AS oppure SA come variabile rimpiazzabile, posso creare una nuova regola che le sostituisce, ottenendo:</w:t>
      </w:r>
    </w:p>
    <w:p w14:paraId="58802351" w14:textId="77777777" w:rsidR="008A2B5A" w:rsidRDefault="008A2B5A" w:rsidP="008A2B5A">
      <w:pPr>
        <w:rPr>
          <w:rFonts w:cstheme="minorHAnsi"/>
        </w:rPr>
      </w:pPr>
    </w:p>
    <w:p w14:paraId="46D7C858" w14:textId="77777777" w:rsidR="008A2B5A" w:rsidRDefault="008A2B5A" w:rsidP="008A2B5A">
      <w:pPr>
        <w:rPr>
          <w:rFonts w:cstheme="minorHAnsi"/>
        </w:rPr>
      </w:pPr>
      <w:r>
        <w:rPr>
          <w:rFonts w:cstheme="minorHAnsi"/>
        </w:rPr>
        <w:t xml:space="preserve">S’ </w:t>
      </w:r>
      <w:r w:rsidRPr="00663360">
        <w:rPr>
          <w:rFonts w:cstheme="minorHAnsi"/>
        </w:rPr>
        <w:sym w:font="Wingdings" w:char="F0E0"/>
      </w:r>
      <w:r>
        <w:rPr>
          <w:rFonts w:cstheme="minorHAnsi"/>
        </w:rPr>
        <w:t xml:space="preserve"> AX|aB|a|AS|SA</w:t>
      </w:r>
    </w:p>
    <w:p w14:paraId="5F2DC3B7" w14:textId="77777777" w:rsidR="008A2B5A" w:rsidRDefault="008A2B5A" w:rsidP="008A2B5A">
      <w:pPr>
        <w:rPr>
          <w:rFonts w:cstheme="minorHAnsi"/>
        </w:rPr>
      </w:pPr>
      <w:r>
        <w:rPr>
          <w:rFonts w:cstheme="minorHAnsi"/>
        </w:rPr>
        <w:t xml:space="preserve">S </w:t>
      </w:r>
      <w:r w:rsidRPr="003B4AC7">
        <w:rPr>
          <w:rFonts w:cstheme="minorHAnsi"/>
        </w:rPr>
        <w:sym w:font="Wingdings" w:char="F0E0"/>
      </w:r>
      <w:r>
        <w:rPr>
          <w:rFonts w:cstheme="minorHAnsi"/>
        </w:rPr>
        <w:t xml:space="preserve"> AX|aB|a|AS|SA</w:t>
      </w:r>
    </w:p>
    <w:p w14:paraId="79BA24F5" w14:textId="77777777" w:rsidR="008A2B5A" w:rsidRDefault="008A2B5A" w:rsidP="008A2B5A">
      <w:pPr>
        <w:rPr>
          <w:rFonts w:cstheme="minorHAnsi"/>
        </w:rPr>
      </w:pPr>
      <w:r>
        <w:rPr>
          <w:rFonts w:cstheme="minorHAnsi"/>
        </w:rPr>
        <w:t xml:space="preserve">A </w:t>
      </w:r>
      <w:r w:rsidRPr="00F01046">
        <w:rPr>
          <w:rFonts w:cstheme="minorHAnsi"/>
        </w:rPr>
        <w:sym w:font="Wingdings" w:char="F0E0"/>
      </w:r>
      <w:r>
        <w:rPr>
          <w:rFonts w:cstheme="minorHAnsi"/>
        </w:rPr>
        <w:t xml:space="preserve"> b|AX|aB|a|AS|SA</w:t>
      </w:r>
    </w:p>
    <w:p w14:paraId="7528D744" w14:textId="77777777" w:rsidR="008A2B5A" w:rsidRDefault="008A2B5A" w:rsidP="008A2B5A">
      <w:pPr>
        <w:rPr>
          <w:rFonts w:cstheme="minorHAnsi"/>
        </w:rPr>
      </w:pPr>
      <w:r>
        <w:rPr>
          <w:rFonts w:cstheme="minorHAnsi"/>
        </w:rPr>
        <w:t>B</w:t>
      </w:r>
      <w:r w:rsidRPr="00F01046">
        <w:rPr>
          <w:rFonts w:cstheme="minorHAnsi"/>
        </w:rPr>
        <w:sym w:font="Wingdings" w:char="F0E0"/>
      </w:r>
      <w:r>
        <w:rPr>
          <w:rFonts w:cstheme="minorHAnsi"/>
        </w:rPr>
        <w:t xml:space="preserve"> b</w:t>
      </w:r>
    </w:p>
    <w:p w14:paraId="3AD74D1B" w14:textId="77777777" w:rsidR="008A2B5A" w:rsidRDefault="008A2B5A" w:rsidP="008A2B5A">
      <w:pPr>
        <w:rPr>
          <w:rFonts w:cstheme="minorHAnsi"/>
        </w:rPr>
      </w:pPr>
      <w:r>
        <w:rPr>
          <w:rFonts w:cstheme="minorHAnsi"/>
        </w:rPr>
        <w:t xml:space="preserve">X </w:t>
      </w:r>
      <w:r w:rsidRPr="00663360">
        <w:rPr>
          <w:rFonts w:cstheme="minorHAnsi"/>
        </w:rPr>
        <w:sym w:font="Wingdings" w:char="F0E0"/>
      </w:r>
      <w:r>
        <w:rPr>
          <w:rFonts w:cstheme="minorHAnsi"/>
        </w:rPr>
        <w:t xml:space="preserve"> SA</w:t>
      </w:r>
    </w:p>
    <w:p w14:paraId="70B5D2F5" w14:textId="77777777" w:rsidR="008A2B5A" w:rsidRDefault="008A2B5A" w:rsidP="008A2B5A">
      <w:pPr>
        <w:rPr>
          <w:rFonts w:cstheme="minorHAnsi"/>
        </w:rPr>
      </w:pPr>
    </w:p>
    <w:p w14:paraId="0A6AEC28" w14:textId="77777777" w:rsidR="008A2B5A" w:rsidRDefault="008A2B5A" w:rsidP="008A2B5A">
      <w:pPr>
        <w:rPr>
          <w:rFonts w:cstheme="minorHAnsi"/>
        </w:rPr>
      </w:pPr>
      <w:r>
        <w:rPr>
          <w:rFonts w:cstheme="minorHAnsi"/>
        </w:rPr>
        <w:t xml:space="preserve">Adesso “a” è stato terminale e quindi dobbiamo cambiare tutte le produzioni che contengono “a” con una nuova regola (le espressioni sono S’ </w:t>
      </w:r>
      <w:r w:rsidRPr="00EB3806">
        <w:rPr>
          <w:rFonts w:cstheme="minorHAnsi"/>
        </w:rPr>
        <w:sym w:font="Wingdings" w:char="F0E0"/>
      </w:r>
      <w:r>
        <w:rPr>
          <w:rFonts w:cstheme="minorHAnsi"/>
        </w:rPr>
        <w:t xml:space="preserve"> aB, S </w:t>
      </w:r>
      <w:r w:rsidRPr="00EB3806">
        <w:rPr>
          <w:rFonts w:cstheme="minorHAnsi"/>
        </w:rPr>
        <w:sym w:font="Wingdings" w:char="F0E0"/>
      </w:r>
      <w:r>
        <w:rPr>
          <w:rFonts w:cstheme="minorHAnsi"/>
        </w:rPr>
        <w:t xml:space="preserve"> ab, A </w:t>
      </w:r>
      <w:r w:rsidRPr="00EB3806">
        <w:rPr>
          <w:rFonts w:cstheme="minorHAnsi"/>
        </w:rPr>
        <w:sym w:font="Wingdings" w:char="F0E0"/>
      </w:r>
      <w:r>
        <w:rPr>
          <w:rFonts w:cstheme="minorHAnsi"/>
        </w:rPr>
        <w:t xml:space="preserve"> aB), aggiungendo come regola y </w:t>
      </w:r>
      <w:r w:rsidRPr="00A465AF">
        <w:rPr>
          <w:rFonts w:cstheme="minorHAnsi"/>
        </w:rPr>
        <w:sym w:font="Wingdings" w:char="F0E0"/>
      </w:r>
      <w:r>
        <w:rPr>
          <w:rFonts w:cstheme="minorHAnsi"/>
        </w:rPr>
        <w:t xml:space="preserve"> a:</w:t>
      </w:r>
    </w:p>
    <w:p w14:paraId="42F2646B" w14:textId="77777777" w:rsidR="008A2B5A" w:rsidRDefault="008A2B5A" w:rsidP="008A2B5A">
      <w:pPr>
        <w:rPr>
          <w:rFonts w:cstheme="minorHAnsi"/>
        </w:rPr>
      </w:pPr>
    </w:p>
    <w:p w14:paraId="680324F3" w14:textId="77777777" w:rsidR="008A2B5A" w:rsidRDefault="008A2B5A" w:rsidP="008A2B5A">
      <w:pPr>
        <w:rPr>
          <w:rFonts w:cstheme="minorHAnsi"/>
        </w:rPr>
      </w:pPr>
      <w:r>
        <w:rPr>
          <w:rFonts w:cstheme="minorHAnsi"/>
        </w:rPr>
        <w:t xml:space="preserve">S’ </w:t>
      </w:r>
      <w:r w:rsidRPr="00663360">
        <w:rPr>
          <w:rFonts w:cstheme="minorHAnsi"/>
        </w:rPr>
        <w:sym w:font="Wingdings" w:char="F0E0"/>
      </w:r>
      <w:r>
        <w:rPr>
          <w:rFonts w:cstheme="minorHAnsi"/>
        </w:rPr>
        <w:t xml:space="preserve"> AX|YB|a|AS|SA</w:t>
      </w:r>
    </w:p>
    <w:p w14:paraId="5BAD7470" w14:textId="77777777" w:rsidR="008A2B5A" w:rsidRDefault="008A2B5A" w:rsidP="008A2B5A">
      <w:pPr>
        <w:rPr>
          <w:rFonts w:cstheme="minorHAnsi"/>
        </w:rPr>
      </w:pPr>
      <w:r>
        <w:rPr>
          <w:rFonts w:cstheme="minorHAnsi"/>
        </w:rPr>
        <w:t xml:space="preserve">S </w:t>
      </w:r>
      <w:r w:rsidRPr="003B4AC7">
        <w:rPr>
          <w:rFonts w:cstheme="minorHAnsi"/>
        </w:rPr>
        <w:sym w:font="Wingdings" w:char="F0E0"/>
      </w:r>
      <w:r>
        <w:rPr>
          <w:rFonts w:cstheme="minorHAnsi"/>
        </w:rPr>
        <w:t xml:space="preserve"> AX|YB|a|AS|SA</w:t>
      </w:r>
    </w:p>
    <w:p w14:paraId="2858D7B0" w14:textId="77777777" w:rsidR="008A2B5A" w:rsidRDefault="008A2B5A" w:rsidP="008A2B5A">
      <w:pPr>
        <w:rPr>
          <w:rFonts w:cstheme="minorHAnsi"/>
        </w:rPr>
      </w:pPr>
      <w:r>
        <w:rPr>
          <w:rFonts w:cstheme="minorHAnsi"/>
        </w:rPr>
        <w:t xml:space="preserve">A </w:t>
      </w:r>
      <w:r w:rsidRPr="00F01046">
        <w:rPr>
          <w:rFonts w:cstheme="minorHAnsi"/>
        </w:rPr>
        <w:sym w:font="Wingdings" w:char="F0E0"/>
      </w:r>
      <w:r>
        <w:rPr>
          <w:rFonts w:cstheme="minorHAnsi"/>
        </w:rPr>
        <w:t xml:space="preserve"> b|AX|YB|a|AS|SA</w:t>
      </w:r>
    </w:p>
    <w:p w14:paraId="73573D19" w14:textId="77777777" w:rsidR="008A2B5A" w:rsidRDefault="008A2B5A" w:rsidP="008A2B5A">
      <w:pPr>
        <w:rPr>
          <w:rFonts w:cstheme="minorHAnsi"/>
        </w:rPr>
      </w:pPr>
      <w:r>
        <w:rPr>
          <w:rFonts w:cstheme="minorHAnsi"/>
        </w:rPr>
        <w:t>B</w:t>
      </w:r>
      <w:r w:rsidRPr="00F01046">
        <w:rPr>
          <w:rFonts w:cstheme="minorHAnsi"/>
        </w:rPr>
        <w:sym w:font="Wingdings" w:char="F0E0"/>
      </w:r>
      <w:r>
        <w:rPr>
          <w:rFonts w:cstheme="minorHAnsi"/>
        </w:rPr>
        <w:t xml:space="preserve"> b</w:t>
      </w:r>
    </w:p>
    <w:p w14:paraId="74CFD0D4" w14:textId="77777777" w:rsidR="008A2B5A" w:rsidRDefault="008A2B5A" w:rsidP="008A2B5A">
      <w:pPr>
        <w:rPr>
          <w:rFonts w:cstheme="minorHAnsi"/>
        </w:rPr>
      </w:pPr>
      <w:r>
        <w:rPr>
          <w:rFonts w:cstheme="minorHAnsi"/>
        </w:rPr>
        <w:t xml:space="preserve">X </w:t>
      </w:r>
      <w:r w:rsidRPr="00663360">
        <w:rPr>
          <w:rFonts w:cstheme="minorHAnsi"/>
        </w:rPr>
        <w:sym w:font="Wingdings" w:char="F0E0"/>
      </w:r>
      <w:r>
        <w:rPr>
          <w:rFonts w:cstheme="minorHAnsi"/>
        </w:rPr>
        <w:t xml:space="preserve"> SA</w:t>
      </w:r>
    </w:p>
    <w:p w14:paraId="638B52D2" w14:textId="0F1EFB91" w:rsidR="00022CD7" w:rsidRDefault="008A2B5A" w:rsidP="008A2B5A">
      <w:pPr>
        <w:rPr>
          <w:rFonts w:cstheme="minorHAnsi"/>
        </w:rPr>
      </w:pPr>
      <w:r>
        <w:rPr>
          <w:rFonts w:cstheme="minorHAnsi"/>
        </w:rPr>
        <w:t xml:space="preserve">Y </w:t>
      </w:r>
      <w:r w:rsidRPr="00A465AF">
        <w:rPr>
          <w:rFonts w:cstheme="minorHAnsi"/>
        </w:rPr>
        <w:sym w:font="Wingdings" w:char="F0E0"/>
      </w:r>
      <w:r>
        <w:rPr>
          <w:rFonts w:cstheme="minorHAnsi"/>
        </w:rPr>
        <w:t xml:space="preserve"> a</w:t>
      </w:r>
    </w:p>
    <w:p w14:paraId="32A5B01C" w14:textId="77777777" w:rsidR="00022CD7" w:rsidRDefault="00022CD7">
      <w:pPr>
        <w:rPr>
          <w:rFonts w:cstheme="minorHAnsi"/>
        </w:rPr>
      </w:pPr>
      <w:r>
        <w:rPr>
          <w:rFonts w:cstheme="minorHAnsi"/>
        </w:rPr>
        <w:br w:type="page"/>
      </w:r>
    </w:p>
    <w:p w14:paraId="145EACFC" w14:textId="224B3BAC" w:rsidR="008A2B5A" w:rsidRPr="005C5428" w:rsidRDefault="00F063EC" w:rsidP="008A2B5A">
      <w:pPr>
        <w:rPr>
          <w:rFonts w:cstheme="minorHAnsi"/>
        </w:rPr>
      </w:pPr>
      <w:r>
        <w:rPr>
          <w:rFonts w:cstheme="minorHAnsi"/>
        </w:rPr>
        <w:lastRenderedPageBreak/>
        <w:t xml:space="preserve">Passiamo ora agli </w:t>
      </w:r>
      <w:r>
        <w:rPr>
          <w:rFonts w:cstheme="minorHAnsi"/>
          <w:i/>
          <w:iCs/>
          <w:u w:val="single"/>
        </w:rPr>
        <w:t>automi a pila</w:t>
      </w:r>
      <w:r>
        <w:rPr>
          <w:rFonts w:cstheme="minorHAnsi"/>
        </w:rPr>
        <w:t xml:space="preserve">, </w:t>
      </w:r>
      <w:r w:rsidR="005C5428">
        <w:rPr>
          <w:rFonts w:cstheme="minorHAnsi"/>
        </w:rPr>
        <w:t xml:space="preserve">con memoria infinita e che dispongono di operazioni di </w:t>
      </w:r>
      <w:r w:rsidR="005C5428">
        <w:rPr>
          <w:rFonts w:cstheme="minorHAnsi"/>
          <w:i/>
          <w:iCs/>
        </w:rPr>
        <w:t xml:space="preserve">push </w:t>
      </w:r>
      <w:r w:rsidR="005C5428">
        <w:rPr>
          <w:rFonts w:cstheme="minorHAnsi"/>
        </w:rPr>
        <w:t xml:space="preserve">e </w:t>
      </w:r>
      <w:r w:rsidR="005C5428">
        <w:rPr>
          <w:rFonts w:cstheme="minorHAnsi"/>
          <w:i/>
          <w:iCs/>
        </w:rPr>
        <w:t>pop</w:t>
      </w:r>
    </w:p>
    <w:p w14:paraId="4A6270F4" w14:textId="6435B833" w:rsidR="008A2B5A" w:rsidRDefault="005C5428" w:rsidP="008A2B5A">
      <w:r>
        <w:t>La logica con cui operano è</w:t>
      </w:r>
      <w:r w:rsidR="00445920">
        <w:t xml:space="preserve"> letteralmente descrivibile con questa immagine</w:t>
      </w:r>
      <w:r>
        <w:t>:</w:t>
      </w:r>
    </w:p>
    <w:p w14:paraId="3C1C8F96" w14:textId="4EEAB6F8" w:rsidR="005C5428" w:rsidRDefault="005C5428" w:rsidP="008A2B5A">
      <w:r w:rsidRPr="00A441CA">
        <w:rPr>
          <w:rFonts w:cstheme="minorHAnsi"/>
          <w:noProof/>
        </w:rPr>
        <w:drawing>
          <wp:inline distT="0" distB="0" distL="0" distR="0" wp14:anchorId="5F7D2A7B" wp14:editId="74F9EBD5">
            <wp:extent cx="2534002" cy="1676400"/>
            <wp:effectExtent l="0" t="0" r="0" b="0"/>
            <wp:docPr id="534" name="Immagine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45472" cy="168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3890" w14:textId="74D8B870" w:rsidR="005C5428" w:rsidRDefault="005C5428" w:rsidP="005C5428"/>
    <w:p w14:paraId="19539DFE" w14:textId="77777777" w:rsidR="00654589" w:rsidRDefault="00654589">
      <w:r>
        <w:t>Partendo da una tabella di transizione:</w:t>
      </w:r>
    </w:p>
    <w:p w14:paraId="3D8DB7FC" w14:textId="77777777" w:rsidR="00654589" w:rsidRDefault="00654589">
      <w:r w:rsidRPr="00654589">
        <w:rPr>
          <w:noProof/>
        </w:rPr>
        <w:drawing>
          <wp:inline distT="0" distB="0" distL="0" distR="0" wp14:anchorId="61E91576" wp14:editId="4FCD7605">
            <wp:extent cx="3165192" cy="1076325"/>
            <wp:effectExtent l="0" t="0" r="0" b="0"/>
            <wp:docPr id="39" name="Immagine 39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 descr="Immagine che contiene tavolo&#10;&#10;Descrizione generat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72946" cy="107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1F51" w14:textId="77777777" w:rsidR="00654589" w:rsidRDefault="00654589"/>
    <w:p w14:paraId="2BD6A8C6" w14:textId="77777777" w:rsidR="00654589" w:rsidRDefault="00654589">
      <w:r w:rsidRPr="00654589">
        <w:rPr>
          <w:noProof/>
        </w:rPr>
        <w:drawing>
          <wp:inline distT="0" distB="0" distL="0" distR="0" wp14:anchorId="3E1DF377" wp14:editId="7B48CC6E">
            <wp:extent cx="2881312" cy="1519813"/>
            <wp:effectExtent l="0" t="0" r="0" b="4445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92750" cy="152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0A70" w14:textId="77777777" w:rsidR="00654589" w:rsidRDefault="00654589"/>
    <w:p w14:paraId="1BE3CF27" w14:textId="77777777" w:rsidR="00654589" w:rsidRDefault="00654589">
      <w:r>
        <w:t>Un PDA accetta un linguaggio se:</w:t>
      </w:r>
    </w:p>
    <w:p w14:paraId="55DA7E19" w14:textId="77777777" w:rsidR="00654589" w:rsidRDefault="00654589">
      <w:r w:rsidRPr="00654589">
        <w:rPr>
          <w:noProof/>
        </w:rPr>
        <w:drawing>
          <wp:inline distT="0" distB="0" distL="0" distR="0" wp14:anchorId="736759FF" wp14:editId="7D06ACAB">
            <wp:extent cx="3032008" cy="1681163"/>
            <wp:effectExtent l="0" t="0" r="0" b="0"/>
            <wp:docPr id="41" name="Immagine 4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1" descr="Immagine che contiene testo&#10;&#10;Descrizione generat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45136" cy="168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2AFD" w14:textId="77777777" w:rsidR="00654589" w:rsidRDefault="00654589"/>
    <w:p w14:paraId="5C1CE6D8" w14:textId="6CFEC9D8" w:rsidR="00654589" w:rsidRDefault="00654589">
      <w:r w:rsidRPr="00654589">
        <w:rPr>
          <w:noProof/>
        </w:rPr>
        <w:drawing>
          <wp:inline distT="0" distB="0" distL="0" distR="0" wp14:anchorId="059247CD" wp14:editId="167DA98A">
            <wp:extent cx="2771775" cy="1694184"/>
            <wp:effectExtent l="0" t="0" r="0" b="1270"/>
            <wp:docPr id="42" name="Immagine 4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magine 42" descr="Immagine che contiene testo&#10;&#10;Descrizione generat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82498" cy="170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9288F82" w14:textId="040B3C89" w:rsidR="005C5428" w:rsidRDefault="005C5428" w:rsidP="005C5428">
      <w:r>
        <w:lastRenderedPageBreak/>
        <w:t>Vediamo poi due esempi pratici:</w:t>
      </w:r>
    </w:p>
    <w:p w14:paraId="61F2149A" w14:textId="77777777" w:rsidR="005C5428" w:rsidRDefault="005C5428" w:rsidP="005C5428">
      <w:pPr>
        <w:rPr>
          <w:rFonts w:cstheme="minorHAnsi"/>
          <w:i/>
          <w:iCs/>
        </w:rPr>
      </w:pPr>
      <w:r w:rsidRPr="00E71975">
        <w:rPr>
          <w:rFonts w:cstheme="minorHAnsi"/>
          <w:i/>
          <w:iCs/>
          <w:noProof/>
        </w:rPr>
        <w:drawing>
          <wp:inline distT="0" distB="0" distL="0" distR="0" wp14:anchorId="55B38187" wp14:editId="627CFBD8">
            <wp:extent cx="3680460" cy="431814"/>
            <wp:effectExtent l="0" t="0" r="0" b="0"/>
            <wp:docPr id="530" name="Immagine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55868" cy="44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31FA">
        <w:rPr>
          <w:rFonts w:cstheme="minorHAnsi"/>
          <w:i/>
          <w:iCs/>
        </w:rPr>
        <w:t xml:space="preserve"> </w:t>
      </w:r>
    </w:p>
    <w:p w14:paraId="1F0D3F20" w14:textId="77777777" w:rsidR="005C5428" w:rsidRDefault="005C5428" w:rsidP="005C5428">
      <w:pPr>
        <w:rPr>
          <w:rFonts w:cstheme="minorHAnsi"/>
          <w:i/>
          <w:iCs/>
        </w:rPr>
      </w:pPr>
    </w:p>
    <w:p w14:paraId="5A3B66AC" w14:textId="77777777" w:rsidR="005C5428" w:rsidRDefault="005C5428" w:rsidP="005C5428">
      <w:pPr>
        <w:rPr>
          <w:rFonts w:cstheme="minorHAnsi"/>
          <w:i/>
          <w:iCs/>
        </w:rPr>
      </w:pPr>
      <w:r w:rsidRPr="004C034E">
        <w:rPr>
          <w:rFonts w:cstheme="minorHAnsi"/>
          <w:i/>
          <w:iCs/>
          <w:noProof/>
        </w:rPr>
        <w:drawing>
          <wp:inline distT="0" distB="0" distL="0" distR="0" wp14:anchorId="6FD68B92" wp14:editId="14B554C8">
            <wp:extent cx="3405554" cy="1679456"/>
            <wp:effectExtent l="0" t="0" r="0" b="0"/>
            <wp:docPr id="535" name="Immagin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15570" cy="168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A93B" w14:textId="77777777" w:rsidR="005C5428" w:rsidRDefault="005C5428" w:rsidP="005C5428">
      <w:pPr>
        <w:rPr>
          <w:rFonts w:cstheme="minorHAnsi"/>
          <w:i/>
          <w:iCs/>
        </w:rPr>
      </w:pPr>
    </w:p>
    <w:p w14:paraId="000F009F" w14:textId="77777777" w:rsidR="005C5428" w:rsidRDefault="005C5428" w:rsidP="005C5428">
      <w:pPr>
        <w:rPr>
          <w:rFonts w:cstheme="minorHAnsi"/>
          <w:i/>
          <w:iCs/>
        </w:rPr>
      </w:pPr>
      <w:r w:rsidRPr="00C4359B">
        <w:rPr>
          <w:rFonts w:cstheme="minorHAnsi"/>
          <w:i/>
          <w:iCs/>
          <w:noProof/>
        </w:rPr>
        <w:drawing>
          <wp:inline distT="0" distB="0" distL="0" distR="0" wp14:anchorId="0B823023" wp14:editId="1C7D5A07">
            <wp:extent cx="3681046" cy="422163"/>
            <wp:effectExtent l="0" t="0" r="0" b="0"/>
            <wp:docPr id="531" name="Immagine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14797" cy="42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359B">
        <w:rPr>
          <w:rFonts w:cstheme="minorHAnsi"/>
          <w:i/>
          <w:iCs/>
        </w:rPr>
        <w:t xml:space="preserve"> </w:t>
      </w:r>
    </w:p>
    <w:p w14:paraId="5A97927A" w14:textId="77777777" w:rsidR="005C5428" w:rsidRDefault="005C5428" w:rsidP="005C5428">
      <w:pPr>
        <w:rPr>
          <w:rFonts w:cstheme="minorHAnsi"/>
          <w:i/>
          <w:iCs/>
        </w:rPr>
      </w:pPr>
    </w:p>
    <w:p w14:paraId="03DB2D70" w14:textId="77777777" w:rsidR="005C5428" w:rsidRDefault="005C5428" w:rsidP="005C5428">
      <w:pPr>
        <w:rPr>
          <w:rFonts w:cstheme="minorHAnsi"/>
        </w:rPr>
      </w:pPr>
      <w:r w:rsidRPr="00BD6EE4">
        <w:rPr>
          <w:rFonts w:cstheme="minorHAnsi"/>
          <w:i/>
          <w:iCs/>
          <w:noProof/>
        </w:rPr>
        <w:drawing>
          <wp:anchor distT="0" distB="0" distL="114300" distR="114300" simplePos="0" relativeHeight="251661312" behindDoc="0" locked="0" layoutInCell="1" allowOverlap="1" wp14:anchorId="0FF37193" wp14:editId="0958BC45">
            <wp:simplePos x="0" y="0"/>
            <wp:positionH relativeFrom="column">
              <wp:posOffset>3062508</wp:posOffset>
            </wp:positionH>
            <wp:positionV relativeFrom="paragraph">
              <wp:posOffset>554746</wp:posOffset>
            </wp:positionV>
            <wp:extent cx="2930525" cy="1524000"/>
            <wp:effectExtent l="0" t="0" r="0" b="0"/>
            <wp:wrapSquare wrapText="bothSides"/>
            <wp:docPr id="533" name="Immagine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5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</w:rPr>
        <w:t xml:space="preserve">L’osservazione è che, essendo la stringa palindroma, il primo passaggio butta lo stato iniziale che sarà l’ultimo ad essere rimosso, lo stato successivo andrà in se stesso con entrambi 0/1 (permesso perché è un automa non deterministico). A questo punto l’automa controlla idealmente se quello che c’era nello stack è uguale al resto della stringa, poppando a/b se sono nella cima dello stack e poi togliamo lo stato iniziale, accettando la stringa. </w:t>
      </w:r>
    </w:p>
    <w:p w14:paraId="0A6ADE02" w14:textId="77777777" w:rsidR="005C5428" w:rsidRDefault="005C5428" w:rsidP="005C5428">
      <w:pPr>
        <w:rPr>
          <w:rFonts w:cstheme="minorHAnsi"/>
        </w:rPr>
      </w:pPr>
      <w:r>
        <w:rPr>
          <w:rFonts w:cstheme="minorHAnsi"/>
        </w:rPr>
        <w:t xml:space="preserve">Un esempio di stringa accettata: </w:t>
      </w:r>
      <w:r>
        <w:rPr>
          <w:rFonts w:cstheme="minorHAnsi"/>
          <w:i/>
          <w:iCs/>
        </w:rPr>
        <w:t>abba</w:t>
      </w:r>
      <w:r>
        <w:rPr>
          <w:rFonts w:cstheme="minorHAnsi"/>
        </w:rPr>
        <w:t xml:space="preserve">, in quanto subito </w:t>
      </w:r>
      <w:r>
        <w:rPr>
          <w:rFonts w:cstheme="minorHAnsi"/>
          <w:i/>
          <w:iCs/>
        </w:rPr>
        <w:t>b</w:t>
      </w:r>
      <w:r>
        <w:rPr>
          <w:rFonts w:cstheme="minorHAnsi"/>
        </w:rPr>
        <w:t xml:space="preserve"> è cima dello stack e viene tolto, assieme ad </w:t>
      </w:r>
      <w:r>
        <w:rPr>
          <w:rFonts w:cstheme="minorHAnsi"/>
          <w:i/>
          <w:iCs/>
        </w:rPr>
        <w:t>a</w:t>
      </w:r>
      <w:r>
        <w:rPr>
          <w:rFonts w:cstheme="minorHAnsi"/>
        </w:rPr>
        <w:t>.</w:t>
      </w:r>
    </w:p>
    <w:p w14:paraId="40D3AEAB" w14:textId="77777777" w:rsidR="005C5428" w:rsidRDefault="005C5428" w:rsidP="005C5428">
      <w:pPr>
        <w:rPr>
          <w:rFonts w:cstheme="minorHAnsi"/>
        </w:rPr>
      </w:pPr>
      <w:r>
        <w:rPr>
          <w:rFonts w:cstheme="minorHAnsi"/>
        </w:rPr>
        <w:t xml:space="preserve">Per lo stesso motivo, non viene accettata </w:t>
      </w:r>
      <w:r>
        <w:rPr>
          <w:rFonts w:cstheme="minorHAnsi"/>
          <w:i/>
          <w:iCs/>
        </w:rPr>
        <w:t>abab</w:t>
      </w:r>
      <w:r>
        <w:rPr>
          <w:rFonts w:cstheme="minorHAnsi"/>
        </w:rPr>
        <w:t xml:space="preserve">, in quanto non si rispetta l’ordine di pop. </w:t>
      </w:r>
    </w:p>
    <w:p w14:paraId="13E0BBF4" w14:textId="77777777" w:rsidR="005C5428" w:rsidRPr="00365860" w:rsidRDefault="005C5428" w:rsidP="005C5428">
      <w:pPr>
        <w:rPr>
          <w:rFonts w:cstheme="minorHAnsi"/>
        </w:rPr>
      </w:pPr>
      <w:r>
        <w:rPr>
          <w:rFonts w:cstheme="minorHAnsi"/>
        </w:rPr>
        <w:t>Segue il PDA qui a lato:</w:t>
      </w:r>
    </w:p>
    <w:p w14:paraId="2F972D59" w14:textId="77777777" w:rsidR="005C5428" w:rsidRDefault="005C5428" w:rsidP="005C5428">
      <w:pPr>
        <w:rPr>
          <w:rFonts w:cstheme="minorHAnsi"/>
          <w:i/>
          <w:iCs/>
          <w:u w:val="single"/>
        </w:rPr>
      </w:pPr>
    </w:p>
    <w:p w14:paraId="09E4718E" w14:textId="77777777" w:rsidR="005C5428" w:rsidRPr="005C5428" w:rsidRDefault="005C5428" w:rsidP="005C5428"/>
    <w:sectPr w:rsidR="005C5428" w:rsidRPr="005C542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6FB6F6" w14:textId="77777777" w:rsidR="0008690A" w:rsidRDefault="0008690A" w:rsidP="00565F2A">
      <w:r>
        <w:separator/>
      </w:r>
    </w:p>
  </w:endnote>
  <w:endnote w:type="continuationSeparator" w:id="0">
    <w:p w14:paraId="617C854A" w14:textId="77777777" w:rsidR="0008690A" w:rsidRDefault="0008690A" w:rsidP="00565F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602EBF" w14:textId="77777777" w:rsidR="0008690A" w:rsidRDefault="0008690A" w:rsidP="00565F2A">
      <w:r>
        <w:separator/>
      </w:r>
    </w:p>
  </w:footnote>
  <w:footnote w:type="continuationSeparator" w:id="0">
    <w:p w14:paraId="6A5141D3" w14:textId="77777777" w:rsidR="0008690A" w:rsidRDefault="0008690A" w:rsidP="00565F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9D7761"/>
    <w:multiLevelType w:val="hybridMultilevel"/>
    <w:tmpl w:val="33A8144C"/>
    <w:lvl w:ilvl="0" w:tplc="ECE4A84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41884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D10"/>
    <w:rsid w:val="00015A9F"/>
    <w:rsid w:val="00022CD7"/>
    <w:rsid w:val="00051D10"/>
    <w:rsid w:val="000754C6"/>
    <w:rsid w:val="0008690A"/>
    <w:rsid w:val="00096997"/>
    <w:rsid w:val="000D0B62"/>
    <w:rsid w:val="001D6F13"/>
    <w:rsid w:val="002542EC"/>
    <w:rsid w:val="0027762B"/>
    <w:rsid w:val="002B4192"/>
    <w:rsid w:val="002C2ABE"/>
    <w:rsid w:val="00344E7E"/>
    <w:rsid w:val="00365AC3"/>
    <w:rsid w:val="003704BC"/>
    <w:rsid w:val="003825C1"/>
    <w:rsid w:val="00392151"/>
    <w:rsid w:val="003E1E07"/>
    <w:rsid w:val="003E600A"/>
    <w:rsid w:val="00435E09"/>
    <w:rsid w:val="0043724F"/>
    <w:rsid w:val="00445920"/>
    <w:rsid w:val="004A29D4"/>
    <w:rsid w:val="00565F2A"/>
    <w:rsid w:val="005C3751"/>
    <w:rsid w:val="005C5428"/>
    <w:rsid w:val="005F672A"/>
    <w:rsid w:val="00620D37"/>
    <w:rsid w:val="00654589"/>
    <w:rsid w:val="006E0163"/>
    <w:rsid w:val="00740E00"/>
    <w:rsid w:val="00815406"/>
    <w:rsid w:val="008A2B5A"/>
    <w:rsid w:val="00902330"/>
    <w:rsid w:val="009326BC"/>
    <w:rsid w:val="0093602A"/>
    <w:rsid w:val="009A40F3"/>
    <w:rsid w:val="00A73BE9"/>
    <w:rsid w:val="00B51479"/>
    <w:rsid w:val="00BD51F8"/>
    <w:rsid w:val="00C0394E"/>
    <w:rsid w:val="00D04C24"/>
    <w:rsid w:val="00D100A9"/>
    <w:rsid w:val="00D33959"/>
    <w:rsid w:val="00DD2236"/>
    <w:rsid w:val="00DE4F66"/>
    <w:rsid w:val="00E416A8"/>
    <w:rsid w:val="00E716DB"/>
    <w:rsid w:val="00F063EC"/>
    <w:rsid w:val="00F0719A"/>
    <w:rsid w:val="00F07F7F"/>
    <w:rsid w:val="00F33B70"/>
    <w:rsid w:val="00F92EF3"/>
    <w:rsid w:val="00FD35C3"/>
    <w:rsid w:val="00FF4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F267B"/>
  <w15:chartTrackingRefBased/>
  <w15:docId w15:val="{47E6DE62-48E6-4457-AF44-76FCE8D00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565F2A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65F2A"/>
  </w:style>
  <w:style w:type="paragraph" w:styleId="Pidipagina">
    <w:name w:val="footer"/>
    <w:basedOn w:val="Normale"/>
    <w:link w:val="PidipaginaCarattere"/>
    <w:uiPriority w:val="99"/>
    <w:unhideWhenUsed/>
    <w:rsid w:val="00565F2A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65F2A"/>
  </w:style>
  <w:style w:type="paragraph" w:styleId="Paragrafoelenco">
    <w:name w:val="List Paragraph"/>
    <w:basedOn w:val="Normale"/>
    <w:uiPriority w:val="34"/>
    <w:qFormat/>
    <w:rsid w:val="00F071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14</Pages>
  <Words>1009</Words>
  <Characters>5755</Characters>
  <Application>Microsoft Office Word</Application>
  <DocSecurity>0</DocSecurity>
  <Lines>47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43</cp:revision>
  <dcterms:created xsi:type="dcterms:W3CDTF">2022-04-09T17:00:00Z</dcterms:created>
  <dcterms:modified xsi:type="dcterms:W3CDTF">2022-04-10T11:06:00Z</dcterms:modified>
</cp:coreProperties>
</file>