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57A15" w14:textId="023159E9" w:rsidR="00DE5CA5" w:rsidRDefault="00DE5CA5"/>
    <w:p w14:paraId="7F04D91D" w14:textId="77777777" w:rsidR="00C01124" w:rsidRDefault="007103A0">
      <w:pPr>
        <w:rPr>
          <w:u w:val="single"/>
        </w:rPr>
      </w:pPr>
      <w:r>
        <w:rPr>
          <w:u w:val="single"/>
        </w:rPr>
        <w:t>Esempio completo fatto in classe</w:t>
      </w:r>
    </w:p>
    <w:p w14:paraId="379B13A7" w14:textId="77777777" w:rsidR="00C01124" w:rsidRDefault="00C01124">
      <w:pPr>
        <w:rPr>
          <w:u w:val="single"/>
        </w:rPr>
      </w:pPr>
    </w:p>
    <w:p w14:paraId="7ADE0688" w14:textId="77777777" w:rsidR="00C01124" w:rsidRDefault="00C01124" w:rsidP="00C01124">
      <w:r>
        <w:t xml:space="preserve">Si inseriscono i cenni fondamentali: </w:t>
      </w:r>
    </w:p>
    <w:p w14:paraId="32AD8E56" w14:textId="77777777" w:rsidR="00C01124" w:rsidRPr="00792F26" w:rsidRDefault="00C01124" w:rsidP="00C01124">
      <w:pPr>
        <w:rPr>
          <w:i/>
          <w:iCs/>
        </w:rPr>
      </w:pPr>
      <w:r w:rsidRPr="00792F26">
        <w:rPr>
          <w:i/>
          <w:iCs/>
        </w:rPr>
        <w:t>Terza Forma Normale</w:t>
      </w:r>
    </w:p>
    <w:p w14:paraId="473A47B1" w14:textId="77777777" w:rsidR="00C01124" w:rsidRDefault="00C01124" w:rsidP="00C01124">
      <w:r w:rsidRPr="00792F26">
        <w:drawing>
          <wp:anchor distT="0" distB="0" distL="114300" distR="114300" simplePos="0" relativeHeight="251699200" behindDoc="0" locked="0" layoutInCell="1" allowOverlap="1" wp14:anchorId="257DB406" wp14:editId="62700ED0">
            <wp:simplePos x="0" y="0"/>
            <wp:positionH relativeFrom="column">
              <wp:posOffset>-1905</wp:posOffset>
            </wp:positionH>
            <wp:positionV relativeFrom="paragraph">
              <wp:posOffset>25400</wp:posOffset>
            </wp:positionV>
            <wp:extent cx="2688590" cy="1438275"/>
            <wp:effectExtent l="0" t="0" r="0" b="9525"/>
            <wp:wrapSquare wrapText="bothSides"/>
            <wp:docPr id="378" name="Immagine 3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magine 378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D31F6" w14:textId="77777777" w:rsidR="00C01124" w:rsidRDefault="00C01124" w:rsidP="00C01124"/>
    <w:p w14:paraId="3DD269FB" w14:textId="77777777" w:rsidR="00C01124" w:rsidRDefault="00C01124" w:rsidP="00C01124"/>
    <w:p w14:paraId="4C38A430" w14:textId="77777777" w:rsidR="00C01124" w:rsidRDefault="00C01124" w:rsidP="00C01124"/>
    <w:p w14:paraId="33FFB5C2" w14:textId="77777777" w:rsidR="00C01124" w:rsidRDefault="00C01124" w:rsidP="00C01124">
      <w:pPr>
        <w:rPr>
          <w:i/>
          <w:iCs/>
          <w:u w:val="single"/>
        </w:rPr>
      </w:pPr>
    </w:p>
    <w:p w14:paraId="73EC91AA" w14:textId="77777777" w:rsidR="00C01124" w:rsidRDefault="00C01124" w:rsidP="00C01124">
      <w:pPr>
        <w:rPr>
          <w:i/>
          <w:iCs/>
          <w:u w:val="single"/>
        </w:rPr>
      </w:pPr>
    </w:p>
    <w:p w14:paraId="559D1DD1" w14:textId="77777777" w:rsidR="00C01124" w:rsidRDefault="00C01124" w:rsidP="00C01124">
      <w:pPr>
        <w:rPr>
          <w:i/>
          <w:iCs/>
          <w:u w:val="single"/>
        </w:rPr>
      </w:pPr>
    </w:p>
    <w:p w14:paraId="078DCCE5" w14:textId="77777777" w:rsidR="00C01124" w:rsidRDefault="00C01124" w:rsidP="00C01124">
      <w:pPr>
        <w:rPr>
          <w:i/>
          <w:iCs/>
          <w:u w:val="single"/>
        </w:rPr>
      </w:pPr>
    </w:p>
    <w:p w14:paraId="65FA2B3B" w14:textId="77777777" w:rsidR="00C01124" w:rsidRDefault="00C01124" w:rsidP="00C01124">
      <w:pPr>
        <w:rPr>
          <w:i/>
          <w:iCs/>
          <w:u w:val="single"/>
        </w:rPr>
      </w:pPr>
    </w:p>
    <w:p w14:paraId="49595F8F" w14:textId="77777777" w:rsidR="00C01124" w:rsidRDefault="00C01124" w:rsidP="00C01124">
      <w:r w:rsidRPr="00CB1EAA">
        <w:rPr>
          <w:i/>
          <w:iCs/>
          <w:u w:val="single"/>
        </w:rPr>
        <w:drawing>
          <wp:anchor distT="0" distB="0" distL="114300" distR="114300" simplePos="0" relativeHeight="251701248" behindDoc="0" locked="0" layoutInCell="1" allowOverlap="1" wp14:anchorId="7FF52A15" wp14:editId="7B5C76BD">
            <wp:simplePos x="0" y="0"/>
            <wp:positionH relativeFrom="column">
              <wp:posOffset>3111318</wp:posOffset>
            </wp:positionH>
            <wp:positionV relativeFrom="paragraph">
              <wp:posOffset>213450</wp:posOffset>
            </wp:positionV>
            <wp:extent cx="3428365" cy="1490345"/>
            <wp:effectExtent l="0" t="0" r="635" b="0"/>
            <wp:wrapSquare wrapText="bothSides"/>
            <wp:docPr id="380" name="Immagine 380" descr="Immagine che contiene testo, interni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magine 380" descr="Immagine che contiene testo, interni, screenshot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2F26">
        <w:drawing>
          <wp:anchor distT="0" distB="0" distL="114300" distR="114300" simplePos="0" relativeHeight="251700224" behindDoc="0" locked="0" layoutInCell="1" allowOverlap="1" wp14:anchorId="25442E77" wp14:editId="43B7642C">
            <wp:simplePos x="0" y="0"/>
            <wp:positionH relativeFrom="column">
              <wp:posOffset>-361133</wp:posOffset>
            </wp:positionH>
            <wp:positionV relativeFrom="paragraph">
              <wp:posOffset>180975</wp:posOffset>
            </wp:positionV>
            <wp:extent cx="3207385" cy="1768475"/>
            <wp:effectExtent l="0" t="0" r="0" b="3175"/>
            <wp:wrapSquare wrapText="bothSides"/>
            <wp:docPr id="379" name="Immagine 37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magine 379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</w:rPr>
        <w:t>Copertura ridotta</w:t>
      </w:r>
    </w:p>
    <w:p w14:paraId="04B3C4B9" w14:textId="77777777" w:rsidR="00C01124" w:rsidRPr="00792F26" w:rsidRDefault="00C01124" w:rsidP="00C01124"/>
    <w:p w14:paraId="7F8EA387" w14:textId="77777777" w:rsidR="00C01124" w:rsidRDefault="00C01124" w:rsidP="00C01124">
      <w:pPr>
        <w:rPr>
          <w:i/>
          <w:iCs/>
          <w:u w:val="single"/>
        </w:rPr>
      </w:pPr>
    </w:p>
    <w:p w14:paraId="1E246656" w14:textId="77777777" w:rsidR="00C01124" w:rsidRPr="00647288" w:rsidRDefault="00C01124" w:rsidP="00C01124">
      <w:pPr>
        <w:rPr>
          <w:i/>
          <w:iCs/>
          <w:u w:val="single"/>
        </w:rPr>
      </w:pPr>
      <w:r>
        <w:rPr>
          <w:i/>
          <w:iCs/>
          <w:u w:val="single"/>
        </w:rPr>
        <w:t>E</w:t>
      </w:r>
      <w:r w:rsidRPr="00647288">
        <w:rPr>
          <w:i/>
          <w:iCs/>
          <w:u w:val="single"/>
        </w:rPr>
        <w:t>sercizio 1</w:t>
      </w:r>
    </w:p>
    <w:p w14:paraId="7576A11E" w14:textId="77777777" w:rsidR="00C01124" w:rsidRDefault="00C01124" w:rsidP="00C01124">
      <w:r>
        <w:t>Data la relazione R(A,B,C,D) con dipendenze funzionali {C</w:t>
      </w:r>
      <w:r>
        <w:sym w:font="Wingdings" w:char="F0E0"/>
      </w:r>
      <w:r>
        <w:t>D, C</w:t>
      </w:r>
      <w:r>
        <w:sym w:font="Wingdings" w:char="F0E0"/>
      </w:r>
      <w:r>
        <w:t>A, B</w:t>
      </w:r>
      <w:r>
        <w:sym w:font="Wingdings" w:char="F0E0"/>
      </w:r>
      <w:r>
        <w:t>C}.</w:t>
      </w:r>
    </w:p>
    <w:p w14:paraId="630FFEB9" w14:textId="77777777" w:rsidR="00C01124" w:rsidRDefault="00C01124" w:rsidP="00C01124">
      <w:pPr>
        <w:pStyle w:val="Paragrafoelenco"/>
        <w:numPr>
          <w:ilvl w:val="0"/>
          <w:numId w:val="10"/>
        </w:numPr>
      </w:pPr>
      <w:r>
        <w:t>Mostrare tutte le chiavi di R e motivare perché ognuna è chiave</w:t>
      </w:r>
    </w:p>
    <w:p w14:paraId="77ABDEBD" w14:textId="77777777" w:rsidR="00C01124" w:rsidRDefault="00C01124" w:rsidP="00C01124">
      <w:pPr>
        <w:pStyle w:val="Paragrafoelenco"/>
        <w:numPr>
          <w:ilvl w:val="0"/>
          <w:numId w:val="10"/>
        </w:numPr>
      </w:pPr>
      <w:r>
        <w:t>Dire quali dipendenze violano la BNCF spiegandone la ragione</w:t>
      </w:r>
    </w:p>
    <w:p w14:paraId="178CE935" w14:textId="77777777" w:rsidR="00C01124" w:rsidRDefault="00C01124" w:rsidP="00C01124">
      <w:pPr>
        <w:pStyle w:val="Paragrafoelenco"/>
        <w:numPr>
          <w:ilvl w:val="0"/>
          <w:numId w:val="10"/>
        </w:numPr>
      </w:pPr>
      <w:r>
        <w:t>Decomporre in BNCF</w:t>
      </w:r>
    </w:p>
    <w:p w14:paraId="13DB4324" w14:textId="77777777" w:rsidR="00C01124" w:rsidRDefault="00C01124" w:rsidP="00C01124"/>
    <w:p w14:paraId="5DAB67FC" w14:textId="77777777" w:rsidR="00C01124" w:rsidRDefault="00C01124" w:rsidP="00C01124">
      <w:pPr>
        <w:pStyle w:val="Paragrafoelenco"/>
        <w:numPr>
          <w:ilvl w:val="0"/>
          <w:numId w:val="11"/>
        </w:numPr>
      </w:pPr>
      <w:r>
        <w:t>Partiamo dalle chiusure:</w:t>
      </w:r>
    </w:p>
    <w:p w14:paraId="13C11953" w14:textId="77777777" w:rsidR="00C01124" w:rsidRDefault="00C01124" w:rsidP="00C01124">
      <w:pPr>
        <w:ind w:left="708"/>
      </w:pPr>
      <w:r>
        <w:t>C</w:t>
      </w:r>
      <w:r>
        <w:rPr>
          <w:vertAlign w:val="superscript"/>
        </w:rPr>
        <w:t>+</w:t>
      </w:r>
      <w:r>
        <w:t xml:space="preserve"> = {C, D, A}</w:t>
      </w:r>
    </w:p>
    <w:p w14:paraId="71F53268" w14:textId="77777777" w:rsidR="00C01124" w:rsidRDefault="00C01124" w:rsidP="00C01124">
      <w:pPr>
        <w:ind w:left="708"/>
      </w:pPr>
      <w:r>
        <w:t>B</w:t>
      </w:r>
      <w:r>
        <w:rPr>
          <w:vertAlign w:val="superscript"/>
        </w:rPr>
        <w:t>+</w:t>
      </w:r>
      <w:r>
        <w:t xml:space="preserve"> = {B, C}</w:t>
      </w:r>
      <w:r>
        <w:tab/>
      </w:r>
    </w:p>
    <w:p w14:paraId="669BB4E4" w14:textId="77777777" w:rsidR="00C01124" w:rsidRDefault="00C01124" w:rsidP="00C01124">
      <w:pPr>
        <w:ind w:left="708"/>
      </w:pPr>
      <w:r>
        <w:t>Per proprietà transitiva sappiamo che vale anche B</w:t>
      </w:r>
      <w:r>
        <w:rPr>
          <w:vertAlign w:val="superscript"/>
        </w:rPr>
        <w:t>+</w:t>
      </w:r>
      <w:r>
        <w:t xml:space="preserve"> = {B, C, D, A} e similmente B </w:t>
      </w:r>
      <w:r>
        <w:sym w:font="Wingdings" w:char="F0E0"/>
      </w:r>
      <w:r>
        <w:t xml:space="preserve"> C </w:t>
      </w:r>
      <w:r>
        <w:sym w:font="Wingdings" w:char="F0E0"/>
      </w:r>
      <w:r>
        <w:t xml:space="preserve"> A.</w:t>
      </w:r>
    </w:p>
    <w:p w14:paraId="7E778B6E" w14:textId="77777777" w:rsidR="00C01124" w:rsidRDefault="00C01124" w:rsidP="00C01124">
      <w:pPr>
        <w:ind w:left="708"/>
      </w:pPr>
      <w:r>
        <w:t>Siamo quindi certi che la ch. transitiva di B contenga tutti gli attributi.</w:t>
      </w:r>
    </w:p>
    <w:p w14:paraId="4B2CFDC9" w14:textId="77777777" w:rsidR="00C01124" w:rsidRDefault="00C01124" w:rsidP="00C01124">
      <w:pPr>
        <w:ind w:left="708"/>
      </w:pPr>
    </w:p>
    <w:p w14:paraId="1810E78E" w14:textId="77777777" w:rsidR="00C01124" w:rsidRDefault="00C01124" w:rsidP="00C01124">
      <w:pPr>
        <w:pStyle w:val="Paragrafoelenco"/>
        <w:numPr>
          <w:ilvl w:val="0"/>
          <w:numId w:val="11"/>
        </w:numPr>
      </w:pPr>
      <w:r>
        <w:t xml:space="preserve">X </w:t>
      </w:r>
      <w:r>
        <w:sym w:font="Wingdings" w:char="F0E0"/>
      </w:r>
      <w:r>
        <w:t xml:space="preserve"> Y è BNCF se X è superchiave</w:t>
      </w:r>
    </w:p>
    <w:p w14:paraId="5B8FFCC3" w14:textId="77777777" w:rsidR="00C01124" w:rsidRDefault="00C01124" w:rsidP="00C01124">
      <w:pPr>
        <w:pStyle w:val="Paragrafoelenco"/>
      </w:pPr>
      <w:r>
        <w:t xml:space="preserve">C </w:t>
      </w:r>
      <w:r>
        <w:sym w:font="Wingdings" w:char="F0E0"/>
      </w:r>
      <w:r>
        <w:t xml:space="preserve"> D e C </w:t>
      </w:r>
      <w:r>
        <w:sym w:font="Wingdings" w:char="F0E0"/>
      </w:r>
      <w:r>
        <w:t xml:space="preserve"> A violano ma B </w:t>
      </w:r>
      <w:r>
        <w:sym w:font="Wingdings" w:char="F0E0"/>
      </w:r>
      <w:r>
        <w:t xml:space="preserve"> C no perché B è superchiave</w:t>
      </w:r>
    </w:p>
    <w:p w14:paraId="3DE0BE4D" w14:textId="77777777" w:rsidR="00C01124" w:rsidRDefault="00C01124" w:rsidP="00C01124">
      <w:pPr>
        <w:pStyle w:val="Paragrafoelenco"/>
      </w:pPr>
    </w:p>
    <w:p w14:paraId="71F1544E" w14:textId="77777777" w:rsidR="00C01124" w:rsidRDefault="00C01124" w:rsidP="00C01124">
      <w:pPr>
        <w:pStyle w:val="Paragrafoelenco"/>
        <w:numPr>
          <w:ilvl w:val="0"/>
          <w:numId w:val="11"/>
        </w:numPr>
      </w:pPr>
      <w:r>
        <w:t>Dunque si formeranno:</w:t>
      </w:r>
    </w:p>
    <w:p w14:paraId="523C275A" w14:textId="77777777" w:rsidR="00C01124" w:rsidRDefault="00C01124" w:rsidP="00C01124">
      <w:pPr>
        <w:pStyle w:val="Paragrafoelenco"/>
      </w:pPr>
      <w:r>
        <w:tab/>
        <w:t>R(A,</w:t>
      </w:r>
      <w:r>
        <w:rPr>
          <w:u w:val="single"/>
        </w:rPr>
        <w:t>B</w:t>
      </w:r>
      <w:r>
        <w:t>,C,D)</w:t>
      </w:r>
    </w:p>
    <w:p w14:paraId="68BE7AA4" w14:textId="77777777" w:rsidR="00C01124" w:rsidRPr="00416715" w:rsidRDefault="00C01124" w:rsidP="00C01124">
      <w:pPr>
        <w:pStyle w:val="Paragrafoelenco"/>
      </w:pPr>
      <w:r>
        <w:tab/>
        <w:t>/</w:t>
      </w:r>
      <w:r>
        <w:tab/>
        <w:t>\</w:t>
      </w:r>
    </w:p>
    <w:p w14:paraId="6E73C256" w14:textId="77777777" w:rsidR="00C01124" w:rsidRPr="00416715" w:rsidRDefault="00C01124" w:rsidP="00C01124">
      <w:pPr>
        <w:pStyle w:val="Paragrafoelenco"/>
      </w:pPr>
      <w:r w:rsidRPr="00351AA8">
        <w:rPr>
          <w:strike/>
        </w:rPr>
        <w:t>R</w:t>
      </w:r>
      <w:r w:rsidRPr="00351AA8">
        <w:rPr>
          <w:strike/>
          <w:vertAlign w:val="subscript"/>
        </w:rPr>
        <w:t>1</w:t>
      </w:r>
      <w:r w:rsidRPr="00351AA8">
        <w:rPr>
          <w:strike/>
        </w:rPr>
        <w:t xml:space="preserve"> (</w:t>
      </w:r>
      <w:r w:rsidRPr="00351AA8">
        <w:rPr>
          <w:strike/>
          <w:u w:val="single"/>
        </w:rPr>
        <w:t>C</w:t>
      </w:r>
      <w:r w:rsidRPr="00351AA8">
        <w:rPr>
          <w:strike/>
        </w:rPr>
        <w:t>,D)</w:t>
      </w:r>
      <w:r w:rsidRPr="00351AA8">
        <w:rPr>
          <w:strike/>
        </w:rPr>
        <w:tab/>
      </w:r>
      <w:r>
        <w:tab/>
        <w:t>R</w:t>
      </w:r>
      <w:r>
        <w:rPr>
          <w:vertAlign w:val="subscript"/>
        </w:rPr>
        <w:t>2</w:t>
      </w:r>
      <w:r>
        <w:t>(A,B,C)</w:t>
      </w:r>
      <w:r>
        <w:tab/>
        <w:t>(tolgo la parte sinistra)</w:t>
      </w:r>
    </w:p>
    <w:p w14:paraId="69F3587F" w14:textId="77777777" w:rsidR="00C01124" w:rsidRDefault="00C01124" w:rsidP="00C01124">
      <w:r>
        <w:tab/>
        <w:t>R</w:t>
      </w:r>
      <w:r>
        <w:rPr>
          <w:vertAlign w:val="subscript"/>
        </w:rPr>
        <w:t>4</w:t>
      </w:r>
      <w:r>
        <w:t>(</w:t>
      </w:r>
      <w:r>
        <w:rPr>
          <w:u w:val="single"/>
        </w:rPr>
        <w:t>C</w:t>
      </w:r>
      <w:r>
        <w:t>,A,D)</w:t>
      </w:r>
      <w:r>
        <w:tab/>
        <w:t>/</w:t>
      </w:r>
      <w:r>
        <w:tab/>
        <w:t>\</w:t>
      </w:r>
    </w:p>
    <w:p w14:paraId="3796F8B2" w14:textId="77777777" w:rsidR="00C01124" w:rsidRDefault="00C01124" w:rsidP="00C01124">
      <w:r>
        <w:tab/>
      </w:r>
      <w:r>
        <w:tab/>
        <w:t xml:space="preserve">      R</w:t>
      </w:r>
      <w:r>
        <w:rPr>
          <w:vertAlign w:val="subscript"/>
        </w:rPr>
        <w:t>2</w:t>
      </w:r>
      <w:r>
        <w:t>(</w:t>
      </w:r>
      <w:r w:rsidRPr="00C91757">
        <w:rPr>
          <w:strike/>
          <w:u w:val="single"/>
        </w:rPr>
        <w:t>C</w:t>
      </w:r>
      <w:r>
        <w:t>,A)</w:t>
      </w:r>
      <w:r>
        <w:tab/>
        <w:t>R</w:t>
      </w:r>
      <w:r>
        <w:rPr>
          <w:vertAlign w:val="subscript"/>
        </w:rPr>
        <w:t>3</w:t>
      </w:r>
      <w:r>
        <w:t>(</w:t>
      </w:r>
      <w:r>
        <w:rPr>
          <w:u w:val="single"/>
        </w:rPr>
        <w:t>B</w:t>
      </w:r>
      <w:r>
        <w:t>,C)</w:t>
      </w:r>
    </w:p>
    <w:p w14:paraId="35CFA878" w14:textId="77777777" w:rsidR="00C01124" w:rsidRDefault="00C01124" w:rsidP="00C01124"/>
    <w:p w14:paraId="7A7EDB55" w14:textId="77777777" w:rsidR="00C01124" w:rsidRDefault="00C01124" w:rsidP="00C01124">
      <w:r>
        <w:tab/>
        <w:t>Dato che C è chiave, la decomposizione riporta tutti gli attributi a seguito di join.</w:t>
      </w:r>
    </w:p>
    <w:p w14:paraId="6FB1409D" w14:textId="77777777" w:rsidR="00C01124" w:rsidRDefault="00C01124" w:rsidP="00C01124">
      <w:r>
        <w:t>Si otterranno quindi come relazioni:</w:t>
      </w:r>
    </w:p>
    <w:p w14:paraId="7E08C73C" w14:textId="77777777" w:rsidR="00C01124" w:rsidRDefault="00C01124" w:rsidP="00C01124">
      <w:r>
        <w:t>R</w:t>
      </w:r>
      <w:r>
        <w:rPr>
          <w:vertAlign w:val="subscript"/>
        </w:rPr>
        <w:t>1</w:t>
      </w:r>
      <w:r>
        <w:t>(</w:t>
      </w:r>
      <w:r>
        <w:rPr>
          <w:u w:val="single"/>
        </w:rPr>
        <w:t>C</w:t>
      </w:r>
      <w:r>
        <w:t>, D)</w:t>
      </w:r>
      <w:r>
        <w:tab/>
      </w:r>
      <w:r>
        <w:tab/>
        <w:t>R</w:t>
      </w:r>
      <w:r>
        <w:rPr>
          <w:vertAlign w:val="subscript"/>
        </w:rPr>
        <w:t>2</w:t>
      </w:r>
      <w:r>
        <w:t>(</w:t>
      </w:r>
      <w:r>
        <w:rPr>
          <w:u w:val="single"/>
        </w:rPr>
        <w:t>C</w:t>
      </w:r>
      <w:r>
        <w:t>, A)</w:t>
      </w:r>
      <w:r>
        <w:tab/>
      </w:r>
      <w:r>
        <w:tab/>
        <w:t>R</w:t>
      </w:r>
      <w:r>
        <w:rPr>
          <w:vertAlign w:val="subscript"/>
        </w:rPr>
        <w:t>3</w:t>
      </w:r>
      <w:r>
        <w:t>(</w:t>
      </w:r>
      <w:r>
        <w:rPr>
          <w:u w:val="single"/>
        </w:rPr>
        <w:t>B</w:t>
      </w:r>
      <w:r>
        <w:t>, C)</w:t>
      </w:r>
      <w:r>
        <w:tab/>
      </w:r>
    </w:p>
    <w:p w14:paraId="31D040E8" w14:textId="77777777" w:rsidR="00C01124" w:rsidRDefault="00C01124" w:rsidP="00C01124"/>
    <w:p w14:paraId="1D56E4B7" w14:textId="77777777" w:rsidR="00C01124" w:rsidRPr="00647288" w:rsidRDefault="00C01124" w:rsidP="00C01124">
      <w:pPr>
        <w:rPr>
          <w:u w:val="single"/>
        </w:rPr>
      </w:pPr>
      <w:r w:rsidRPr="00647288">
        <w:rPr>
          <w:i/>
          <w:iCs/>
          <w:u w:val="single"/>
        </w:rPr>
        <w:t>Esercizio 2</w:t>
      </w:r>
    </w:p>
    <w:p w14:paraId="2991118E" w14:textId="77777777" w:rsidR="00C01124" w:rsidRDefault="00C01124" w:rsidP="00C01124">
      <w:r>
        <w:lastRenderedPageBreak/>
        <w:t>Considerare uno schema di relazione R(E,N,L,C,S,D,M,P,A) con le seguenti dipendenze funzionali:</w:t>
      </w:r>
    </w:p>
    <w:p w14:paraId="3D5B3C98" w14:textId="77777777" w:rsidR="00C01124" w:rsidRDefault="00C01124" w:rsidP="00C01124">
      <w:r>
        <w:t xml:space="preserve">E </w:t>
      </w:r>
      <w:r>
        <w:sym w:font="Wingdings" w:char="F0E0"/>
      </w:r>
      <w:r>
        <w:t xml:space="preserve"> NS</w:t>
      </w:r>
    </w:p>
    <w:p w14:paraId="70305C0C" w14:textId="77777777" w:rsidR="00C01124" w:rsidRDefault="00C01124" w:rsidP="00C01124">
      <w:r>
        <w:t xml:space="preserve">NL </w:t>
      </w:r>
      <w:r>
        <w:sym w:font="Wingdings" w:char="F0E0"/>
      </w:r>
      <w:r>
        <w:t xml:space="preserve"> EMD</w:t>
      </w:r>
    </w:p>
    <w:p w14:paraId="0A48277B" w14:textId="77777777" w:rsidR="00C01124" w:rsidRDefault="00C01124" w:rsidP="00C01124">
      <w:r>
        <w:t xml:space="preserve">EN </w:t>
      </w:r>
      <w:r>
        <w:sym w:font="Wingdings" w:char="F0E0"/>
      </w:r>
      <w:r>
        <w:t xml:space="preserve"> LCD</w:t>
      </w:r>
    </w:p>
    <w:p w14:paraId="0D1F5B8D" w14:textId="77777777" w:rsidR="00C01124" w:rsidRDefault="00C01124" w:rsidP="00C01124">
      <w:r>
        <w:t xml:space="preserve">C </w:t>
      </w:r>
      <w:r>
        <w:sym w:font="Wingdings" w:char="F0E0"/>
      </w:r>
      <w:r>
        <w:t xml:space="preserve"> S</w:t>
      </w:r>
    </w:p>
    <w:p w14:paraId="0707D6BD" w14:textId="77777777" w:rsidR="00C01124" w:rsidRDefault="00C01124" w:rsidP="00C01124">
      <w:r>
        <w:t xml:space="preserve">D </w:t>
      </w:r>
      <w:r>
        <w:sym w:font="Wingdings" w:char="F0E0"/>
      </w:r>
      <w:r>
        <w:t xml:space="preserve"> M</w:t>
      </w:r>
    </w:p>
    <w:p w14:paraId="52C5D212" w14:textId="77777777" w:rsidR="00C01124" w:rsidRDefault="00C01124" w:rsidP="00C01124">
      <w:r>
        <w:t xml:space="preserve">M </w:t>
      </w:r>
      <w:r>
        <w:sym w:font="Wingdings" w:char="F0E0"/>
      </w:r>
      <w:r>
        <w:t xml:space="preserve"> D</w:t>
      </w:r>
    </w:p>
    <w:p w14:paraId="0A18EC56" w14:textId="77777777" w:rsidR="00C01124" w:rsidRDefault="00C01124" w:rsidP="00C01124">
      <w:r>
        <w:t xml:space="preserve">EPD </w:t>
      </w:r>
      <w:r>
        <w:sym w:font="Wingdings" w:char="F0E0"/>
      </w:r>
      <w:r>
        <w:t xml:space="preserve"> A</w:t>
      </w:r>
    </w:p>
    <w:p w14:paraId="792F5304" w14:textId="77777777" w:rsidR="00C01124" w:rsidRDefault="00C01124" w:rsidP="00C01124">
      <w:r>
        <w:t xml:space="preserve">NLCP </w:t>
      </w:r>
      <w:r>
        <w:sym w:font="Wingdings" w:char="F0E0"/>
      </w:r>
      <w:r>
        <w:t xml:space="preserve"> A</w:t>
      </w:r>
    </w:p>
    <w:p w14:paraId="2790AE00" w14:textId="77777777" w:rsidR="00C01124" w:rsidRPr="00F07F7D" w:rsidRDefault="00C01124" w:rsidP="00C01124">
      <w:r>
        <w:t xml:space="preserve">Calcolare una </w:t>
      </w:r>
      <w:r>
        <w:rPr>
          <w:b/>
          <w:bCs/>
        </w:rPr>
        <w:t>copertura ridotta</w:t>
      </w:r>
      <w:r>
        <w:t xml:space="preserve"> della relazione data e decomporre la relazione in </w:t>
      </w:r>
      <w:r>
        <w:rPr>
          <w:b/>
          <w:bCs/>
        </w:rPr>
        <w:t>terza forma normale</w:t>
      </w:r>
      <w:r>
        <w:t>.</w:t>
      </w:r>
    </w:p>
    <w:p w14:paraId="746FFF0D" w14:textId="77777777" w:rsidR="00C01124" w:rsidRDefault="00C01124" w:rsidP="00C01124">
      <w:r>
        <w:t>Passi della copertura:</w:t>
      </w:r>
    </w:p>
    <w:p w14:paraId="079899C0" w14:textId="77777777" w:rsidR="00C01124" w:rsidRDefault="00C01124" w:rsidP="00C01124">
      <w:pPr>
        <w:pStyle w:val="Paragrafoelenco"/>
        <w:numPr>
          <w:ilvl w:val="0"/>
          <w:numId w:val="12"/>
        </w:num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8AB6C3" wp14:editId="7D923B51">
                <wp:simplePos x="0" y="0"/>
                <wp:positionH relativeFrom="column">
                  <wp:posOffset>2099311</wp:posOffset>
                </wp:positionH>
                <wp:positionV relativeFrom="paragraph">
                  <wp:posOffset>320842</wp:posOffset>
                </wp:positionV>
                <wp:extent cx="1130968" cy="2550695"/>
                <wp:effectExtent l="0" t="0" r="0" b="2540"/>
                <wp:wrapNone/>
                <wp:docPr id="374" name="Casella di testo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968" cy="2550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E62F2D" w14:textId="77777777" w:rsidR="00C01124" w:rsidRDefault="00C01124" w:rsidP="00C01124">
                            <w:r>
                              <w:t>Risultato:</w:t>
                            </w:r>
                          </w:p>
                          <w:p w14:paraId="04ACB7A1" w14:textId="77777777" w:rsidR="00C01124" w:rsidRDefault="00C01124" w:rsidP="00C01124">
                            <w:r>
                              <w:t xml:space="preserve">E </w:t>
                            </w:r>
                            <w:r>
                              <w:sym w:font="Wingdings" w:char="F0E0"/>
                            </w:r>
                            <w:r>
                              <w:t xml:space="preserve"> S</w:t>
                            </w:r>
                          </w:p>
                          <w:p w14:paraId="710D4CA3" w14:textId="77777777" w:rsidR="00C01124" w:rsidRDefault="00C01124" w:rsidP="00C01124">
                            <w:r>
                              <w:t xml:space="preserve">E </w:t>
                            </w:r>
                            <w:r>
                              <w:sym w:font="Wingdings" w:char="F0E0"/>
                            </w:r>
                            <w:r>
                              <w:t xml:space="preserve"> N</w:t>
                            </w:r>
                          </w:p>
                          <w:p w14:paraId="26420F6A" w14:textId="77777777" w:rsidR="00C01124" w:rsidRDefault="00C01124" w:rsidP="00C01124">
                            <w:r>
                              <w:t xml:space="preserve">NL </w:t>
                            </w:r>
                            <w:r>
                              <w:sym w:font="Wingdings" w:char="F0E0"/>
                            </w:r>
                            <w:r>
                              <w:t xml:space="preserve"> E</w:t>
                            </w:r>
                          </w:p>
                          <w:p w14:paraId="4F561545" w14:textId="77777777" w:rsidR="00C01124" w:rsidRDefault="00C01124" w:rsidP="00C01124">
                            <w:r>
                              <w:t xml:space="preserve">NL </w:t>
                            </w:r>
                            <w:r>
                              <w:sym w:font="Wingdings" w:char="F0E0"/>
                            </w:r>
                            <w:r>
                              <w:t xml:space="preserve"> M</w:t>
                            </w:r>
                          </w:p>
                          <w:p w14:paraId="347AE803" w14:textId="77777777" w:rsidR="00C01124" w:rsidRDefault="00C01124" w:rsidP="00C01124">
                            <w:r>
                              <w:t xml:space="preserve">NL </w:t>
                            </w:r>
                            <w:r>
                              <w:sym w:font="Wingdings" w:char="F0E0"/>
                            </w:r>
                            <w:r>
                              <w:t xml:space="preserve"> D</w:t>
                            </w:r>
                          </w:p>
                          <w:p w14:paraId="6A237CCD" w14:textId="77777777" w:rsidR="00C01124" w:rsidRDefault="00C01124" w:rsidP="00C01124">
                            <w:r>
                              <w:t xml:space="preserve">EN </w:t>
                            </w:r>
                            <w:r>
                              <w:sym w:font="Wingdings" w:char="F0E0"/>
                            </w:r>
                            <w:r>
                              <w:t xml:space="preserve"> L</w:t>
                            </w:r>
                          </w:p>
                          <w:p w14:paraId="6E77A9C6" w14:textId="77777777" w:rsidR="00C01124" w:rsidRDefault="00C01124" w:rsidP="00C01124">
                            <w:r>
                              <w:t xml:space="preserve">EN </w:t>
                            </w:r>
                            <w:r>
                              <w:sym w:font="Wingdings" w:char="F0E0"/>
                            </w:r>
                            <w:r>
                              <w:t xml:space="preserve"> C</w:t>
                            </w:r>
                          </w:p>
                          <w:p w14:paraId="7FB900F2" w14:textId="77777777" w:rsidR="00C01124" w:rsidRDefault="00C01124" w:rsidP="00C01124">
                            <w:r>
                              <w:t xml:space="preserve">EN </w:t>
                            </w:r>
                            <w:r>
                              <w:sym w:font="Wingdings" w:char="F0E0"/>
                            </w:r>
                            <w:r>
                              <w:t xml:space="preserve"> D</w:t>
                            </w:r>
                          </w:p>
                          <w:p w14:paraId="77663308" w14:textId="77777777" w:rsidR="00C01124" w:rsidRDefault="00C01124" w:rsidP="00C01124">
                            <w:r>
                              <w:t xml:space="preserve">C </w:t>
                            </w:r>
                            <w:r>
                              <w:sym w:font="Wingdings" w:char="F0E0"/>
                            </w:r>
                            <w:r>
                              <w:t xml:space="preserve"> S</w:t>
                            </w:r>
                          </w:p>
                          <w:p w14:paraId="26C0A222" w14:textId="77777777" w:rsidR="00C01124" w:rsidRDefault="00C01124" w:rsidP="00C01124">
                            <w:r>
                              <w:t xml:space="preserve">D </w:t>
                            </w:r>
                            <w:r>
                              <w:sym w:font="Wingdings" w:char="F0E0"/>
                            </w:r>
                            <w:r>
                              <w:t xml:space="preserve"> M</w:t>
                            </w:r>
                          </w:p>
                          <w:p w14:paraId="4718BF4E" w14:textId="77777777" w:rsidR="00C01124" w:rsidRDefault="00C01124" w:rsidP="00C01124">
                            <w:r>
                              <w:t xml:space="preserve">M </w:t>
                            </w:r>
                            <w:r>
                              <w:sym w:font="Wingdings" w:char="F0E0"/>
                            </w:r>
                            <w:r>
                              <w:t xml:space="preserve"> D</w:t>
                            </w:r>
                          </w:p>
                          <w:p w14:paraId="1B6FDBB8" w14:textId="77777777" w:rsidR="00C01124" w:rsidRDefault="00C01124" w:rsidP="00C01124">
                            <w:r>
                              <w:t xml:space="preserve">EPD </w:t>
                            </w:r>
                            <w:r>
                              <w:sym w:font="Wingdings" w:char="F0E0"/>
                            </w:r>
                            <w:r>
                              <w:t xml:space="preserve"> A</w:t>
                            </w:r>
                          </w:p>
                          <w:p w14:paraId="2D4CE727" w14:textId="77777777" w:rsidR="00C01124" w:rsidRPr="00421B67" w:rsidRDefault="00C01124" w:rsidP="00C01124">
                            <w:r>
                              <w:t xml:space="preserve">NLCP </w:t>
                            </w:r>
                            <w:r>
                              <w:sym w:font="Wingdings" w:char="F0E0"/>
                            </w:r>
                            <w:r>
                              <w:t xml:space="preserve"> A</w:t>
                            </w:r>
                          </w:p>
                          <w:p w14:paraId="7A4C9DAE" w14:textId="77777777" w:rsidR="00C01124" w:rsidRDefault="00C01124" w:rsidP="00C011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8AB6C3" id="_x0000_t202" coordsize="21600,21600" o:spt="202" path="m,l,21600r21600,l21600,xe">
                <v:stroke joinstyle="miter"/>
                <v:path gradientshapeok="t" o:connecttype="rect"/>
              </v:shapetype>
              <v:shape id="Casella di testo 374" o:spid="_x0000_s1026" type="#_x0000_t202" style="position:absolute;left:0;text-align:left;margin-left:165.3pt;margin-top:25.25pt;width:89.05pt;height:200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" filled="f" stroked="f" strokeweight=".5pt">
                <v:textbox>
                  <w:txbxContent>
                    <w:p w14:paraId="67E62F2D" w14:textId="77777777" w:rsidR="00C01124" w:rsidRDefault="00C01124" w:rsidP="00C01124">
                      <w:r>
                        <w:t>Risultato:</w:t>
                      </w:r>
                    </w:p>
                    <w:p w14:paraId="04ACB7A1" w14:textId="77777777" w:rsidR="00C01124" w:rsidRDefault="00C01124" w:rsidP="00C01124">
                      <w:r>
                        <w:t xml:space="preserve">E </w:t>
                      </w:r>
                      <w:r>
                        <w:sym w:font="Wingdings" w:char="F0E0"/>
                      </w:r>
                      <w:r>
                        <w:t xml:space="preserve"> S</w:t>
                      </w:r>
                    </w:p>
                    <w:p w14:paraId="710D4CA3" w14:textId="77777777" w:rsidR="00C01124" w:rsidRDefault="00C01124" w:rsidP="00C01124">
                      <w:r>
                        <w:t xml:space="preserve">E </w:t>
                      </w:r>
                      <w:r>
                        <w:sym w:font="Wingdings" w:char="F0E0"/>
                      </w:r>
                      <w:r>
                        <w:t xml:space="preserve"> N</w:t>
                      </w:r>
                    </w:p>
                    <w:p w14:paraId="26420F6A" w14:textId="77777777" w:rsidR="00C01124" w:rsidRDefault="00C01124" w:rsidP="00C01124">
                      <w:r>
                        <w:t xml:space="preserve">NL </w:t>
                      </w:r>
                      <w:r>
                        <w:sym w:font="Wingdings" w:char="F0E0"/>
                      </w:r>
                      <w:r>
                        <w:t xml:space="preserve"> E</w:t>
                      </w:r>
                    </w:p>
                    <w:p w14:paraId="4F561545" w14:textId="77777777" w:rsidR="00C01124" w:rsidRDefault="00C01124" w:rsidP="00C01124">
                      <w:r>
                        <w:t xml:space="preserve">NL </w:t>
                      </w:r>
                      <w:r>
                        <w:sym w:font="Wingdings" w:char="F0E0"/>
                      </w:r>
                      <w:r>
                        <w:t xml:space="preserve"> M</w:t>
                      </w:r>
                    </w:p>
                    <w:p w14:paraId="347AE803" w14:textId="77777777" w:rsidR="00C01124" w:rsidRDefault="00C01124" w:rsidP="00C01124">
                      <w:r>
                        <w:t xml:space="preserve">NL </w:t>
                      </w:r>
                      <w:r>
                        <w:sym w:font="Wingdings" w:char="F0E0"/>
                      </w:r>
                      <w:r>
                        <w:t xml:space="preserve"> D</w:t>
                      </w:r>
                    </w:p>
                    <w:p w14:paraId="6A237CCD" w14:textId="77777777" w:rsidR="00C01124" w:rsidRDefault="00C01124" w:rsidP="00C01124">
                      <w:r>
                        <w:t xml:space="preserve">EN </w:t>
                      </w:r>
                      <w:r>
                        <w:sym w:font="Wingdings" w:char="F0E0"/>
                      </w:r>
                      <w:r>
                        <w:t xml:space="preserve"> L</w:t>
                      </w:r>
                    </w:p>
                    <w:p w14:paraId="6E77A9C6" w14:textId="77777777" w:rsidR="00C01124" w:rsidRDefault="00C01124" w:rsidP="00C01124">
                      <w:r>
                        <w:t xml:space="preserve">EN </w:t>
                      </w:r>
                      <w:r>
                        <w:sym w:font="Wingdings" w:char="F0E0"/>
                      </w:r>
                      <w:r>
                        <w:t xml:space="preserve"> C</w:t>
                      </w:r>
                    </w:p>
                    <w:p w14:paraId="7FB900F2" w14:textId="77777777" w:rsidR="00C01124" w:rsidRDefault="00C01124" w:rsidP="00C01124">
                      <w:r>
                        <w:t xml:space="preserve">EN </w:t>
                      </w:r>
                      <w:r>
                        <w:sym w:font="Wingdings" w:char="F0E0"/>
                      </w:r>
                      <w:r>
                        <w:t xml:space="preserve"> D</w:t>
                      </w:r>
                    </w:p>
                    <w:p w14:paraId="77663308" w14:textId="77777777" w:rsidR="00C01124" w:rsidRDefault="00C01124" w:rsidP="00C01124">
                      <w:r>
                        <w:t xml:space="preserve">C </w:t>
                      </w:r>
                      <w:r>
                        <w:sym w:font="Wingdings" w:char="F0E0"/>
                      </w:r>
                      <w:r>
                        <w:t xml:space="preserve"> S</w:t>
                      </w:r>
                    </w:p>
                    <w:p w14:paraId="26C0A222" w14:textId="77777777" w:rsidR="00C01124" w:rsidRDefault="00C01124" w:rsidP="00C01124">
                      <w:r>
                        <w:t xml:space="preserve">D </w:t>
                      </w:r>
                      <w:r>
                        <w:sym w:font="Wingdings" w:char="F0E0"/>
                      </w:r>
                      <w:r>
                        <w:t xml:space="preserve"> M</w:t>
                      </w:r>
                    </w:p>
                    <w:p w14:paraId="4718BF4E" w14:textId="77777777" w:rsidR="00C01124" w:rsidRDefault="00C01124" w:rsidP="00C01124">
                      <w:r>
                        <w:t xml:space="preserve">M </w:t>
                      </w:r>
                      <w:r>
                        <w:sym w:font="Wingdings" w:char="F0E0"/>
                      </w:r>
                      <w:r>
                        <w:t xml:space="preserve"> D</w:t>
                      </w:r>
                    </w:p>
                    <w:p w14:paraId="1B6FDBB8" w14:textId="77777777" w:rsidR="00C01124" w:rsidRDefault="00C01124" w:rsidP="00C01124">
                      <w:r>
                        <w:t xml:space="preserve">EPD </w:t>
                      </w:r>
                      <w:r>
                        <w:sym w:font="Wingdings" w:char="F0E0"/>
                      </w:r>
                      <w:r>
                        <w:t xml:space="preserve"> A</w:t>
                      </w:r>
                    </w:p>
                    <w:p w14:paraId="2D4CE727" w14:textId="77777777" w:rsidR="00C01124" w:rsidRPr="00421B67" w:rsidRDefault="00C01124" w:rsidP="00C01124">
                      <w:r>
                        <w:t xml:space="preserve">NLCP </w:t>
                      </w:r>
                      <w:r>
                        <w:sym w:font="Wingdings" w:char="F0E0"/>
                      </w:r>
                      <w:r>
                        <w:t xml:space="preserve"> A</w:t>
                      </w:r>
                    </w:p>
                    <w:p w14:paraId="7A4C9DAE" w14:textId="77777777" w:rsidR="00C01124" w:rsidRDefault="00C01124" w:rsidP="00C01124"/>
                  </w:txbxContent>
                </v:textbox>
              </v:shape>
            </w:pict>
          </mc:Fallback>
        </mc:AlternateContent>
      </w:r>
      <w:r>
        <w:t xml:space="preserve">Sostituzione dell’insieme dato con quello </w:t>
      </w:r>
      <w:r w:rsidRPr="00421B67">
        <w:rPr>
          <w:u w:val="single"/>
        </w:rPr>
        <w:t>equivalente</w:t>
      </w:r>
      <w:r>
        <w:t xml:space="preserve"> che ha tutti i </w:t>
      </w:r>
      <w:r w:rsidRPr="00421B67">
        <w:rPr>
          <w:u w:val="single"/>
        </w:rPr>
        <w:t>secondi membri</w:t>
      </w:r>
      <w:r>
        <w:t xml:space="preserve"> costituiti da </w:t>
      </w:r>
      <w:r w:rsidRPr="00421B67">
        <w:rPr>
          <w:u w:val="single"/>
        </w:rPr>
        <w:t>singoli attributi</w:t>
      </w:r>
    </w:p>
    <w:p w14:paraId="044F1054" w14:textId="77777777" w:rsidR="00C01124" w:rsidRDefault="00C01124" w:rsidP="00C01124">
      <w:pPr>
        <w:rPr>
          <w:u w:val="single"/>
        </w:rPr>
      </w:pPr>
    </w:p>
    <w:p w14:paraId="6832151E" w14:textId="77777777" w:rsidR="00C01124" w:rsidRDefault="00C01124" w:rsidP="00C01124">
      <w:r>
        <w:t xml:space="preserve">E </w:t>
      </w:r>
      <w:r>
        <w:sym w:font="Wingdings" w:char="F0E0"/>
      </w:r>
      <w:r>
        <w:t xml:space="preserve"> NS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4611F59" w14:textId="77777777" w:rsidR="00C01124" w:rsidRDefault="00C01124" w:rsidP="00C01124">
      <w:r>
        <w:t xml:space="preserve">NL </w:t>
      </w:r>
      <w:r>
        <w:sym w:font="Wingdings" w:char="F0E0"/>
      </w:r>
      <w:r>
        <w:t xml:space="preserve"> EMD</w:t>
      </w:r>
    </w:p>
    <w:p w14:paraId="7CFC9868" w14:textId="77777777" w:rsidR="00C01124" w:rsidRDefault="00C01124" w:rsidP="00C01124">
      <w:r>
        <w:t xml:space="preserve">EN </w:t>
      </w:r>
      <w:r>
        <w:sym w:font="Wingdings" w:char="F0E0"/>
      </w:r>
      <w:r>
        <w:t xml:space="preserve"> LCD</w:t>
      </w:r>
    </w:p>
    <w:p w14:paraId="016FD063" w14:textId="77777777" w:rsidR="00C01124" w:rsidRDefault="00C01124" w:rsidP="00C01124">
      <w:r>
        <w:t xml:space="preserve">C </w:t>
      </w:r>
      <w:r>
        <w:sym w:font="Wingdings" w:char="F0E0"/>
      </w:r>
      <w:r>
        <w:t xml:space="preserve"> S</w:t>
      </w:r>
    </w:p>
    <w:p w14:paraId="399A0A28" w14:textId="77777777" w:rsidR="00C01124" w:rsidRDefault="00C01124" w:rsidP="00C01124">
      <w:r>
        <w:t xml:space="preserve">D </w:t>
      </w:r>
      <w:r>
        <w:sym w:font="Wingdings" w:char="F0E0"/>
      </w:r>
      <w:r>
        <w:t xml:space="preserve"> M</w:t>
      </w:r>
    </w:p>
    <w:p w14:paraId="6584701B" w14:textId="77777777" w:rsidR="00C01124" w:rsidRDefault="00C01124" w:rsidP="00C01124">
      <w:r>
        <w:t xml:space="preserve">M </w:t>
      </w:r>
      <w:r>
        <w:sym w:font="Wingdings" w:char="F0E0"/>
      </w:r>
      <w:r>
        <w:t xml:space="preserve"> D</w:t>
      </w:r>
    </w:p>
    <w:p w14:paraId="24CD9D5E" w14:textId="77777777" w:rsidR="00C01124" w:rsidRDefault="00C01124" w:rsidP="00C01124">
      <w:r>
        <w:t xml:space="preserve">EPD </w:t>
      </w:r>
      <w:r>
        <w:sym w:font="Wingdings" w:char="F0E0"/>
      </w:r>
      <w:r>
        <w:t xml:space="preserve"> A</w:t>
      </w:r>
    </w:p>
    <w:p w14:paraId="7F1AE5A7" w14:textId="77777777" w:rsidR="00C01124" w:rsidRDefault="00C01124" w:rsidP="00C01124">
      <w:r>
        <w:t xml:space="preserve">NLCP </w:t>
      </w:r>
      <w:r>
        <w:sym w:font="Wingdings" w:char="F0E0"/>
      </w:r>
      <w:r>
        <w:t xml:space="preserve"> A</w:t>
      </w:r>
    </w:p>
    <w:p w14:paraId="45E934F3" w14:textId="77777777" w:rsidR="00C01124" w:rsidRDefault="00C01124" w:rsidP="00C01124"/>
    <w:p w14:paraId="1EA11CBB" w14:textId="77777777" w:rsidR="00C01124" w:rsidRDefault="00C01124" w:rsidP="00C01124"/>
    <w:p w14:paraId="25D7EC3B" w14:textId="77777777" w:rsidR="00C01124" w:rsidRDefault="00C01124" w:rsidP="00C01124"/>
    <w:p w14:paraId="678E530C" w14:textId="77777777" w:rsidR="00C01124" w:rsidRDefault="00C01124" w:rsidP="00C01124"/>
    <w:p w14:paraId="5A14D55D" w14:textId="77777777" w:rsidR="00C01124" w:rsidRDefault="00C01124" w:rsidP="00C01124"/>
    <w:p w14:paraId="6C4A411A" w14:textId="77777777" w:rsidR="00C01124" w:rsidRDefault="00C01124" w:rsidP="00C01124"/>
    <w:p w14:paraId="77B066FF" w14:textId="77777777" w:rsidR="00C01124" w:rsidRDefault="00C01124" w:rsidP="00C01124">
      <w:pPr>
        <w:pStyle w:val="Paragrafoelenco"/>
        <w:numPr>
          <w:ilvl w:val="0"/>
          <w:numId w:val="12"/>
        </w:numPr>
      </w:pPr>
      <w:r>
        <w:t xml:space="preserve">Per ogni dipendenza verifica dell’esistenza di </w:t>
      </w:r>
      <w:r>
        <w:rPr>
          <w:u w:val="single"/>
        </w:rPr>
        <w:t>attributi eliminabili dal primo membro</w:t>
      </w:r>
      <w:r>
        <w:t xml:space="preserve"> (si consiglia di guardare direttamente a destra delle frecce, verificando di controllare subito gli attributi raggiunti per dipendenza transitiva e/o due volte da parte di relazioni)</w:t>
      </w:r>
    </w:p>
    <w:p w14:paraId="456C3BD9" w14:textId="77777777" w:rsidR="00C01124" w:rsidRDefault="00C01124" w:rsidP="00C01124"/>
    <w:p w14:paraId="6440CD5F" w14:textId="77777777" w:rsidR="00C01124" w:rsidRDefault="00C01124" w:rsidP="00C01124">
      <w:r>
        <w:t xml:space="preserve">Le prime cinque dipendenze sono a posto, in quanto sono tutte univoche. </w:t>
      </w:r>
    </w:p>
    <w:p w14:paraId="251391AD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EN </w:t>
      </w:r>
      <w:r>
        <w:sym w:font="Wingdings" w:char="F0E0"/>
      </w:r>
      <w:r>
        <w:t xml:space="preserve"> L presenta una ridondanza; si ha infatti E </w:t>
      </w:r>
      <w:r>
        <w:sym w:font="Wingdings" w:char="F0E0"/>
      </w:r>
      <w:r>
        <w:t xml:space="preserve"> N ma EN </w:t>
      </w:r>
      <w:r>
        <w:sym w:font="Wingdings" w:char="F0E0"/>
      </w:r>
      <w:r>
        <w:t xml:space="preserve"> L e dunque E può andare direttamente ad L</w:t>
      </w:r>
    </w:p>
    <w:p w14:paraId="7AC85D5B" w14:textId="77777777" w:rsidR="00C01124" w:rsidRDefault="00C01124" w:rsidP="00C01124">
      <w:pPr>
        <w:ind w:left="372" w:firstLine="708"/>
      </w:pPr>
      <w:r>
        <w:t xml:space="preserve">Quindi EN </w:t>
      </w:r>
      <w:r>
        <w:sym w:font="Wingdings" w:char="F0E0"/>
      </w:r>
      <w:r>
        <w:t xml:space="preserve"> L diventa E </w:t>
      </w:r>
      <w:r>
        <w:sym w:font="Wingdings" w:char="F0E0"/>
      </w:r>
      <w:r>
        <w:t xml:space="preserve"> L</w:t>
      </w:r>
    </w:p>
    <w:p w14:paraId="73B25F25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EN </w:t>
      </w:r>
      <w:r>
        <w:sym w:font="Wingdings" w:char="F0E0"/>
      </w:r>
      <w:r>
        <w:t xml:space="preserve"> C similmente presenta la stessa ridondanza, avendo EN </w:t>
      </w:r>
      <w:r>
        <w:sym w:font="Wingdings" w:char="F0E0"/>
      </w:r>
      <w:r>
        <w:t xml:space="preserve"> C ed E </w:t>
      </w:r>
      <w:r>
        <w:sym w:font="Wingdings" w:char="F0E0"/>
      </w:r>
      <w:r>
        <w:t xml:space="preserve"> N, dunque E può andare direttamente a C</w:t>
      </w:r>
    </w:p>
    <w:p w14:paraId="1CF90EA5" w14:textId="77777777" w:rsidR="00C01124" w:rsidRDefault="00C01124" w:rsidP="00C01124">
      <w:pPr>
        <w:pStyle w:val="Paragrafoelenco"/>
        <w:ind w:left="1080"/>
      </w:pPr>
      <w:r>
        <w:t xml:space="preserve">Quindi EN </w:t>
      </w:r>
      <w:r>
        <w:sym w:font="Wingdings" w:char="F0E0"/>
      </w:r>
      <w:r>
        <w:t xml:space="preserve"> C diventa E </w:t>
      </w:r>
      <w:r>
        <w:sym w:font="Wingdings" w:char="F0E0"/>
      </w:r>
      <w:r>
        <w:t xml:space="preserve"> C</w:t>
      </w:r>
    </w:p>
    <w:p w14:paraId="19B3A1B1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EN </w:t>
      </w:r>
      <w:r>
        <w:sym w:font="Wingdings" w:char="F0E0"/>
      </w:r>
      <w:r>
        <w:t xml:space="preserve"> D similmente presenta la stessa ridondanza, avendo EN </w:t>
      </w:r>
      <w:r>
        <w:sym w:font="Wingdings" w:char="F0E0"/>
      </w:r>
      <w:r>
        <w:t xml:space="preserve"> D ed E </w:t>
      </w:r>
      <w:r>
        <w:sym w:font="Wingdings" w:char="F0E0"/>
      </w:r>
      <w:r>
        <w:t xml:space="preserve"> D, dunque E può andare direttamente a D. Quindi EN </w:t>
      </w:r>
      <w:r>
        <w:sym w:font="Wingdings" w:char="F0E0"/>
      </w:r>
      <w:r>
        <w:t xml:space="preserve"> D diventa E </w:t>
      </w:r>
      <w:r>
        <w:sym w:font="Wingdings" w:char="F0E0"/>
      </w:r>
      <w:r>
        <w:t xml:space="preserve"> D</w:t>
      </w:r>
    </w:p>
    <w:p w14:paraId="1B4EBD4C" w14:textId="77777777" w:rsidR="00C01124" w:rsidRDefault="00C01124" w:rsidP="00C01124">
      <w:r>
        <w:t xml:space="preserve">Similmente sono a posto anche C </w:t>
      </w:r>
      <w:r>
        <w:sym w:font="Wingdings" w:char="F0E0"/>
      </w:r>
      <w:r>
        <w:t xml:space="preserve"> S, D </w:t>
      </w:r>
      <w:r>
        <w:sym w:font="Wingdings" w:char="F0E0"/>
      </w:r>
      <w:r>
        <w:t xml:space="preserve"> M, M </w:t>
      </w:r>
      <w:r>
        <w:sym w:font="Wingdings" w:char="F0E0"/>
      </w:r>
      <w:r>
        <w:t xml:space="preserve"> D (queste ultime due, anche se si richiamano tra loro, non costituiscono ridondanza).</w:t>
      </w:r>
    </w:p>
    <w:p w14:paraId="36C0D6B7" w14:textId="77777777" w:rsidR="00C01124" w:rsidRDefault="00C01124" w:rsidP="00C01124">
      <w:r>
        <w:t>Però abbiamo:</w:t>
      </w:r>
    </w:p>
    <w:p w14:paraId="1EF9F69C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EPD </w:t>
      </w:r>
      <w:r>
        <w:sym w:font="Wingdings" w:char="F0E0"/>
      </w:r>
      <w:r>
        <w:t xml:space="preserve"> A che presenta E </w:t>
      </w:r>
      <w:r>
        <w:sym w:font="Wingdings" w:char="F0E0"/>
      </w:r>
      <w:r>
        <w:t xml:space="preserve"> D (ex EN </w:t>
      </w:r>
      <w:r>
        <w:sym w:font="Wingdings" w:char="F0E0"/>
      </w:r>
      <w:r>
        <w:t xml:space="preserve"> D); P non compare da nessuna parte e va solo in A, dunque ci interessa mantenerlo. In particolare EN </w:t>
      </w:r>
      <w:r>
        <w:sym w:font="Wingdings" w:char="F0E0"/>
      </w:r>
      <w:r>
        <w:t xml:space="preserve"> D ma anche EPD </w:t>
      </w:r>
      <w:r>
        <w:sym w:font="Wingdings" w:char="F0E0"/>
      </w:r>
      <w:r>
        <w:t xml:space="preserve"> A, dunque raggiungeremmo D due volte. Ecco quindi che l’eliminazione si ha su D, portando ad avere </w:t>
      </w:r>
    </w:p>
    <w:p w14:paraId="76768720" w14:textId="77777777" w:rsidR="00C01124" w:rsidRDefault="00C01124" w:rsidP="00C01124">
      <w:pPr>
        <w:pStyle w:val="Paragrafoelenco"/>
        <w:ind w:left="1080"/>
      </w:pPr>
      <w:r>
        <w:t xml:space="preserve">EP </w:t>
      </w:r>
      <w:r>
        <w:sym w:font="Wingdings" w:char="F0E0"/>
      </w:r>
      <w:r>
        <w:t xml:space="preserve"> A</w:t>
      </w:r>
    </w:p>
    <w:p w14:paraId="3C2AC944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NLCP </w:t>
      </w:r>
      <w:r>
        <w:sym w:font="Wingdings" w:char="F0E0"/>
      </w:r>
      <w:r>
        <w:t xml:space="preserve"> A, avendo NL </w:t>
      </w:r>
      <w:r>
        <w:sym w:font="Wingdings" w:char="F0E0"/>
      </w:r>
      <w:r>
        <w:t xml:space="preserve"> E ed E </w:t>
      </w:r>
      <w:r>
        <w:sym w:font="Wingdings" w:char="F0E0"/>
      </w:r>
      <w:r>
        <w:t xml:space="preserve"> C, dunque andiamo a togliere C in quanto già raggiunto da NL. Dunque NLCP </w:t>
      </w:r>
      <w:r>
        <w:sym w:font="Wingdings" w:char="F0E0"/>
      </w:r>
      <w:r>
        <w:t xml:space="preserve"> A diventa NLP </w:t>
      </w:r>
      <w:r>
        <w:sym w:font="Wingdings" w:char="F0E0"/>
      </w:r>
      <w:r>
        <w:t xml:space="preserve"> A.</w:t>
      </w:r>
    </w:p>
    <w:p w14:paraId="50780C3F" w14:textId="77777777" w:rsidR="00C01124" w:rsidRDefault="00C01124" w:rsidP="00C01124"/>
    <w:p w14:paraId="287A9EDC" w14:textId="77777777" w:rsidR="00C01124" w:rsidRDefault="00C01124" w:rsidP="00C01124">
      <w:r>
        <w:t>Risultato finale:</w:t>
      </w:r>
    </w:p>
    <w:p w14:paraId="032D2CD3" w14:textId="77777777" w:rsidR="00C01124" w:rsidRDefault="00C01124" w:rsidP="00C01124">
      <w:r w:rsidRPr="00153D57">
        <w:lastRenderedPageBreak/>
        <w:drawing>
          <wp:anchor distT="0" distB="0" distL="114300" distR="114300" simplePos="0" relativeHeight="251702272" behindDoc="0" locked="0" layoutInCell="1" allowOverlap="1" wp14:anchorId="6DFA8297" wp14:editId="3E70D7E9">
            <wp:simplePos x="0" y="0"/>
            <wp:positionH relativeFrom="column">
              <wp:posOffset>-1905</wp:posOffset>
            </wp:positionH>
            <wp:positionV relativeFrom="paragraph">
              <wp:posOffset>12700</wp:posOffset>
            </wp:positionV>
            <wp:extent cx="3978275" cy="2322830"/>
            <wp:effectExtent l="0" t="0" r="3175" b="1270"/>
            <wp:wrapSquare wrapText="bothSides"/>
            <wp:docPr id="381" name="Immagine 38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magine 381" descr="Immagine che contiene tavol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D5864" w14:textId="77777777" w:rsidR="00C01124" w:rsidRDefault="00C01124" w:rsidP="00C01124">
      <w:pPr>
        <w:pStyle w:val="Paragrafoelenco"/>
        <w:ind w:left="1080"/>
      </w:pPr>
    </w:p>
    <w:p w14:paraId="3BD4E7F2" w14:textId="77777777" w:rsidR="00C01124" w:rsidRDefault="00C01124" w:rsidP="00C01124"/>
    <w:p w14:paraId="71D303CE" w14:textId="77777777" w:rsidR="00C01124" w:rsidRDefault="00C01124" w:rsidP="00C01124"/>
    <w:p w14:paraId="4745EE52" w14:textId="77777777" w:rsidR="00C01124" w:rsidRDefault="00C01124" w:rsidP="00C01124"/>
    <w:p w14:paraId="60D49CA0" w14:textId="77777777" w:rsidR="00C01124" w:rsidRDefault="00C01124" w:rsidP="00C01124"/>
    <w:p w14:paraId="578981FC" w14:textId="77777777" w:rsidR="00C01124" w:rsidRDefault="00C01124" w:rsidP="00C01124"/>
    <w:p w14:paraId="514C94E9" w14:textId="77777777" w:rsidR="00C01124" w:rsidRDefault="00C01124" w:rsidP="00C01124"/>
    <w:p w14:paraId="01F98BDC" w14:textId="77777777" w:rsidR="00C01124" w:rsidRDefault="00C01124" w:rsidP="00C01124"/>
    <w:p w14:paraId="5D7728E6" w14:textId="77777777" w:rsidR="00C01124" w:rsidRDefault="00C01124" w:rsidP="00C01124"/>
    <w:p w14:paraId="3F68DF51" w14:textId="77777777" w:rsidR="00C01124" w:rsidRDefault="00C01124" w:rsidP="00C01124"/>
    <w:p w14:paraId="354BF627" w14:textId="77777777" w:rsidR="00C01124" w:rsidRDefault="00C01124" w:rsidP="00C01124"/>
    <w:p w14:paraId="3E2EF3D6" w14:textId="77777777" w:rsidR="00C01124" w:rsidRDefault="00C01124" w:rsidP="00C01124"/>
    <w:p w14:paraId="2A4D1F07" w14:textId="77777777" w:rsidR="00C01124" w:rsidRDefault="00C01124" w:rsidP="00C01124"/>
    <w:p w14:paraId="6BAC118D" w14:textId="77777777" w:rsidR="00C01124" w:rsidRDefault="00C01124" w:rsidP="00C01124"/>
    <w:p w14:paraId="432A4F66" w14:textId="77777777" w:rsidR="00C01124" w:rsidRDefault="00C01124" w:rsidP="00C01124">
      <w:pPr>
        <w:pStyle w:val="Paragrafoelenco"/>
        <w:numPr>
          <w:ilvl w:val="0"/>
          <w:numId w:val="12"/>
        </w:numPr>
      </w:pPr>
      <w:r>
        <w:t xml:space="preserve">Eliminazione delle </w:t>
      </w:r>
      <w:r w:rsidRPr="008B7367">
        <w:rPr>
          <w:u w:val="single"/>
        </w:rPr>
        <w:t>dipendenze ridondanti</w:t>
      </w:r>
    </w:p>
    <w:p w14:paraId="4934DB97" w14:textId="77777777" w:rsidR="00C01124" w:rsidRDefault="00C01124" w:rsidP="00C01124"/>
    <w:p w14:paraId="0BD8FA0A" w14:textId="77777777" w:rsidR="00C01124" w:rsidRDefault="00C01124" w:rsidP="00C01124">
      <w:r>
        <w:t>Partendo dallo schema sopra: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Risultato:</w:t>
      </w:r>
    </w:p>
    <w:p w14:paraId="1DFCFE5E" w14:textId="77777777" w:rsidR="00C01124" w:rsidRDefault="00C01124" w:rsidP="00C01124">
      <w:pPr>
        <w:pStyle w:val="Paragrafoelenco"/>
        <w:numPr>
          <w:ilvl w:val="0"/>
          <w:numId w:val="2"/>
        </w:numPr>
      </w:pPr>
      <w:r w:rsidRPr="00A21C52">
        <w:drawing>
          <wp:anchor distT="0" distB="0" distL="114300" distR="114300" simplePos="0" relativeHeight="251703296" behindDoc="0" locked="0" layoutInCell="1" allowOverlap="1" wp14:anchorId="0A17E5A2" wp14:editId="51D11F1D">
            <wp:simplePos x="0" y="0"/>
            <wp:positionH relativeFrom="column">
              <wp:posOffset>4907280</wp:posOffset>
            </wp:positionH>
            <wp:positionV relativeFrom="paragraph">
              <wp:posOffset>12700</wp:posOffset>
            </wp:positionV>
            <wp:extent cx="801370" cy="1621790"/>
            <wp:effectExtent l="0" t="0" r="0" b="0"/>
            <wp:wrapSquare wrapText="bothSides"/>
            <wp:docPr id="382" name="Immagine 38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magine 382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137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 </w:t>
      </w:r>
      <w:r>
        <w:sym w:font="Wingdings" w:char="F0E0"/>
      </w:r>
      <w:r>
        <w:t xml:space="preserve"> S risulta essere ridondante in quanto E </w:t>
      </w:r>
      <w:r>
        <w:sym w:font="Wingdings" w:char="F0E0"/>
      </w:r>
      <w:r>
        <w:t xml:space="preserve"> C e C </w:t>
      </w:r>
      <w:r>
        <w:sym w:font="Wingdings" w:char="F0E0"/>
      </w:r>
      <w:r>
        <w:t xml:space="preserve"> S</w:t>
      </w:r>
    </w:p>
    <w:p w14:paraId="0DB7207D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 </w:t>
      </w:r>
      <w:r>
        <w:sym w:font="Wingdings" w:char="F0E0"/>
      </w:r>
      <w:r>
        <w:t xml:space="preserve"> N non è ridondante</w:t>
      </w:r>
    </w:p>
    <w:p w14:paraId="456601B3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NL </w:t>
      </w:r>
      <w:r>
        <w:sym w:font="Wingdings" w:char="F0E0"/>
      </w:r>
      <w:r>
        <w:t xml:space="preserve"> E non è ridondante</w:t>
      </w:r>
    </w:p>
    <w:p w14:paraId="755C02E5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NL </w:t>
      </w:r>
      <w:r>
        <w:sym w:font="Wingdings" w:char="F0E0"/>
      </w:r>
      <w:r>
        <w:t xml:space="preserve"> M è ridondante perché NL </w:t>
      </w:r>
      <w:r>
        <w:sym w:font="Wingdings" w:char="F0E0"/>
      </w:r>
      <w:r>
        <w:t xml:space="preserve"> D e D </w:t>
      </w:r>
      <w:r>
        <w:sym w:font="Wingdings" w:char="F0E0"/>
      </w:r>
      <w:r>
        <w:t xml:space="preserve"> M, oltre che M </w:t>
      </w:r>
      <w:r>
        <w:sym w:font="Wingdings" w:char="F0E0"/>
      </w:r>
      <w:r>
        <w:t xml:space="preserve"> D</w:t>
      </w:r>
    </w:p>
    <w:p w14:paraId="65E80758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 </w:t>
      </w:r>
      <w:r>
        <w:sym w:font="Wingdings" w:char="F0E0"/>
      </w:r>
      <w:r>
        <w:t xml:space="preserve"> L non è ridondante</w:t>
      </w:r>
    </w:p>
    <w:p w14:paraId="116EBA6D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 </w:t>
      </w:r>
      <w:r>
        <w:sym w:font="Wingdings" w:char="F0E0"/>
      </w:r>
      <w:r>
        <w:t xml:space="preserve"> C non è ridondante</w:t>
      </w:r>
    </w:p>
    <w:p w14:paraId="5FF299F3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 </w:t>
      </w:r>
      <w:r>
        <w:sym w:font="Wingdings" w:char="F0E0"/>
      </w:r>
      <w:r>
        <w:t xml:space="preserve"> D non è ridondante</w:t>
      </w:r>
    </w:p>
    <w:p w14:paraId="7908DB83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C </w:t>
      </w:r>
      <w:r>
        <w:sym w:font="Wingdings" w:char="F0E0"/>
      </w:r>
      <w:r>
        <w:t xml:space="preserve"> S non è ridondante</w:t>
      </w:r>
    </w:p>
    <w:p w14:paraId="63DA216E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D </w:t>
      </w:r>
      <w:r>
        <w:sym w:font="Wingdings" w:char="F0E0"/>
      </w:r>
      <w:r>
        <w:t xml:space="preserve"> M non è ridondante</w:t>
      </w:r>
    </w:p>
    <w:p w14:paraId="42416814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M </w:t>
      </w:r>
      <w:r>
        <w:sym w:font="Wingdings" w:char="F0E0"/>
      </w:r>
      <w:r>
        <w:t xml:space="preserve"> D non è ridondante</w:t>
      </w:r>
    </w:p>
    <w:p w14:paraId="6242AF6A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EP </w:t>
      </w:r>
      <w:r>
        <w:sym w:font="Wingdings" w:char="F0E0"/>
      </w:r>
      <w:r>
        <w:t xml:space="preserve"> A è ridondante perché NL </w:t>
      </w:r>
      <w:r>
        <w:sym w:font="Wingdings" w:char="F0E0"/>
      </w:r>
      <w:r>
        <w:t xml:space="preserve"> E ed NLP </w:t>
      </w:r>
      <w:r>
        <w:sym w:font="Wingdings" w:char="F0E0"/>
      </w:r>
      <w:r>
        <w:t xml:space="preserve"> A</w:t>
      </w:r>
    </w:p>
    <w:p w14:paraId="335061C8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NLP </w:t>
      </w:r>
      <w:r>
        <w:sym w:font="Wingdings" w:char="F0E0"/>
      </w:r>
      <w:r>
        <w:t xml:space="preserve"> A non è ridondante quindi</w:t>
      </w:r>
    </w:p>
    <w:p w14:paraId="2DC3FB31" w14:textId="77777777" w:rsidR="00C01124" w:rsidRDefault="00C01124" w:rsidP="00C01124"/>
    <w:p w14:paraId="52884FDB" w14:textId="77777777" w:rsidR="00C01124" w:rsidRDefault="00C01124" w:rsidP="00C01124">
      <w:r>
        <w:t>Abbiamo la copertura ridotta; tuttavia ora occorre individuare le chiavi partendo dalla copertura ridotta.</w:t>
      </w:r>
    </w:p>
    <w:p w14:paraId="526C6238" w14:textId="77777777" w:rsidR="00C01124" w:rsidRDefault="00C01124" w:rsidP="00C01124">
      <w:r>
        <w:t>Si vanno quindi ad eseguire le chiusure di tutti i membri:</w:t>
      </w:r>
    </w:p>
    <w:p w14:paraId="2300DA22" w14:textId="77777777" w:rsidR="00C01124" w:rsidRDefault="00C01124" w:rsidP="00C01124">
      <w:r>
        <w:t>E</w:t>
      </w:r>
      <w:r>
        <w:rPr>
          <w:vertAlign w:val="superscript"/>
        </w:rPr>
        <w:t>+</w:t>
      </w:r>
      <w:r>
        <w:t xml:space="preserve"> = {E,N,L,C,D,M,S}</w:t>
      </w:r>
      <w:r>
        <w:tab/>
      </w:r>
    </w:p>
    <w:p w14:paraId="72BD1161" w14:textId="77777777" w:rsidR="00C01124" w:rsidRDefault="00C01124" w:rsidP="00C01124">
      <w:r>
        <w:t>NL</w:t>
      </w:r>
      <w:r>
        <w:rPr>
          <w:vertAlign w:val="superscript"/>
        </w:rPr>
        <w:t>+</w:t>
      </w:r>
      <w:r>
        <w:t xml:space="preserve"> = {E,N,L,D,C,S,M}</w:t>
      </w:r>
    </w:p>
    <w:p w14:paraId="5A50BDEF" w14:textId="77777777" w:rsidR="00C01124" w:rsidRDefault="00C01124" w:rsidP="00C01124">
      <w:r>
        <w:t>C</w:t>
      </w:r>
      <w:r>
        <w:rPr>
          <w:vertAlign w:val="superscript"/>
        </w:rPr>
        <w:t>+</w:t>
      </w:r>
      <w:r>
        <w:t xml:space="preserve"> = {C,S}</w:t>
      </w:r>
    </w:p>
    <w:p w14:paraId="669351DD" w14:textId="77777777" w:rsidR="00C01124" w:rsidRDefault="00C01124" w:rsidP="00C01124">
      <w:r>
        <w:t>D</w:t>
      </w:r>
      <w:r>
        <w:rPr>
          <w:vertAlign w:val="superscript"/>
        </w:rPr>
        <w:t>+</w:t>
      </w:r>
      <w:r>
        <w:t xml:space="preserve"> = {D,M}</w:t>
      </w:r>
    </w:p>
    <w:p w14:paraId="3CB87589" w14:textId="77777777" w:rsidR="00C01124" w:rsidRPr="00B2624E" w:rsidRDefault="00C01124" w:rsidP="00C01124">
      <w:r>
        <w:t>NLP</w:t>
      </w:r>
      <w:r>
        <w:rPr>
          <w:vertAlign w:val="superscript"/>
        </w:rPr>
        <w:t>+</w:t>
      </w:r>
      <w:r>
        <w:t xml:space="preserve"> = {A,E,P,N,L,E,C,D,M,S}</w:t>
      </w:r>
    </w:p>
    <w:p w14:paraId="0B81D1FA" w14:textId="77777777" w:rsidR="00C01124" w:rsidRDefault="00C01124" w:rsidP="00C01124"/>
    <w:p w14:paraId="0E61290F" w14:textId="77777777" w:rsidR="00C01124" w:rsidRDefault="00C01124" w:rsidP="00C01124"/>
    <w:p w14:paraId="4070D1A2" w14:textId="77777777" w:rsidR="00C01124" w:rsidRDefault="00C01124" w:rsidP="00C01124">
      <w:r>
        <w:t>Per capire chi è chiave dobbiamo capire l’insieme con più attributi; questo chiaramente è NLP.</w:t>
      </w:r>
    </w:p>
    <w:p w14:paraId="4326FBA2" w14:textId="77777777" w:rsidR="00C01124" w:rsidRDefault="00C01124" w:rsidP="00C01124">
      <w:r>
        <w:t>Esso viene scelto in quanto contiene anche {A,P}, evidentemente non presenti in E ed NL (peraltro sono la stessa chiusura).</w:t>
      </w:r>
    </w:p>
    <w:p w14:paraId="49905024" w14:textId="77777777" w:rsidR="00C01124" w:rsidRDefault="00C01124" w:rsidP="00C01124">
      <w:r>
        <w:t>Tuttavia, se decido di includere P nell’insieme di E, automaticamente avrò anche A; quindi anche EP sarebbe chiave.</w:t>
      </w:r>
    </w:p>
    <w:p w14:paraId="405F4A32" w14:textId="77777777" w:rsidR="00C01124" w:rsidRDefault="00C01124" w:rsidP="00C01124"/>
    <w:p w14:paraId="22AE4731" w14:textId="77777777" w:rsidR="00C01124" w:rsidRDefault="00C01124" w:rsidP="00C01124">
      <w:r>
        <w:t>Chiavi:</w:t>
      </w:r>
    </w:p>
    <w:p w14:paraId="12EDF347" w14:textId="77777777" w:rsidR="00C01124" w:rsidRDefault="00C01124" w:rsidP="00C01124">
      <w:r>
        <w:t>NLP</w:t>
      </w:r>
      <w:r w:rsidRPr="002B6D7F">
        <w:rPr>
          <w:vertAlign w:val="superscript"/>
        </w:rPr>
        <w:t>+</w:t>
      </w:r>
      <w:r>
        <w:t xml:space="preserve"> = {N,L,P,A,E,D,C,S,M}</w:t>
      </w:r>
    </w:p>
    <w:p w14:paraId="4D9AA16A" w14:textId="77777777" w:rsidR="00C01124" w:rsidRDefault="00C01124" w:rsidP="00C01124">
      <w:r>
        <w:t>EP</w:t>
      </w:r>
      <w:r w:rsidRPr="002B6D7F">
        <w:rPr>
          <w:vertAlign w:val="superscript"/>
        </w:rPr>
        <w:t>+</w:t>
      </w:r>
      <w:r>
        <w:t xml:space="preserve"> = {E,N,L,D,C,S,M,P,A}</w:t>
      </w:r>
    </w:p>
    <w:p w14:paraId="402F494F" w14:textId="77777777" w:rsidR="00C01124" w:rsidRDefault="00C01124" w:rsidP="00C01124"/>
    <w:p w14:paraId="711C2174" w14:textId="77777777" w:rsidR="00C01124" w:rsidRDefault="00C01124" w:rsidP="00C01124">
      <w:r w:rsidRPr="002B6D7F">
        <w:lastRenderedPageBreak/>
        <w:drawing>
          <wp:anchor distT="0" distB="0" distL="114300" distR="114300" simplePos="0" relativeHeight="251704320" behindDoc="0" locked="0" layoutInCell="1" allowOverlap="1" wp14:anchorId="5EA37C44" wp14:editId="40E329A6">
            <wp:simplePos x="0" y="0"/>
            <wp:positionH relativeFrom="column">
              <wp:posOffset>-29210</wp:posOffset>
            </wp:positionH>
            <wp:positionV relativeFrom="paragraph">
              <wp:posOffset>182880</wp:posOffset>
            </wp:positionV>
            <wp:extent cx="4212590" cy="2118360"/>
            <wp:effectExtent l="0" t="0" r="0" b="0"/>
            <wp:wrapSquare wrapText="bothSides"/>
            <wp:docPr id="384" name="Immagine 38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magine 384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Ora dobbiamo, partendo dalle chiavi NLP - EP, applicare lo </w:t>
      </w:r>
      <w:r>
        <w:rPr>
          <w:i/>
          <w:iCs/>
        </w:rPr>
        <w:t>schema della terza forma normale</w:t>
      </w:r>
      <w:r>
        <w:t>:</w:t>
      </w:r>
    </w:p>
    <w:p w14:paraId="5F3C6376" w14:textId="77777777" w:rsidR="00C01124" w:rsidRDefault="00C01124" w:rsidP="00C01124"/>
    <w:p w14:paraId="2AC09DAE" w14:textId="77777777" w:rsidR="00C01124" w:rsidRDefault="00C01124" w:rsidP="00C01124"/>
    <w:p w14:paraId="3A6DE0B2" w14:textId="77777777" w:rsidR="00C01124" w:rsidRDefault="00C01124" w:rsidP="00C01124"/>
    <w:p w14:paraId="2451E741" w14:textId="77777777" w:rsidR="00C01124" w:rsidRDefault="00C01124" w:rsidP="00C01124"/>
    <w:p w14:paraId="7521733D" w14:textId="77777777" w:rsidR="00C01124" w:rsidRDefault="00C01124" w:rsidP="00C01124"/>
    <w:p w14:paraId="1F4EE811" w14:textId="77777777" w:rsidR="00C01124" w:rsidRDefault="00C01124" w:rsidP="00C01124"/>
    <w:p w14:paraId="3129A639" w14:textId="77777777" w:rsidR="00C01124" w:rsidRDefault="00C01124" w:rsidP="00C01124"/>
    <w:p w14:paraId="25DAAE94" w14:textId="77777777" w:rsidR="00C01124" w:rsidRDefault="00C01124" w:rsidP="00C01124"/>
    <w:p w14:paraId="51681D62" w14:textId="77777777" w:rsidR="00C01124" w:rsidRDefault="00C01124" w:rsidP="00C01124"/>
    <w:p w14:paraId="223C2C98" w14:textId="77777777" w:rsidR="00C01124" w:rsidRDefault="00C01124" w:rsidP="00C01124"/>
    <w:p w14:paraId="79877D96" w14:textId="77777777" w:rsidR="00C01124" w:rsidRDefault="00C01124" w:rsidP="00C01124"/>
    <w:p w14:paraId="5DE9D070" w14:textId="77777777" w:rsidR="00C01124" w:rsidRDefault="00C01124" w:rsidP="00C01124"/>
    <w:p w14:paraId="6DEE36B8" w14:textId="77777777" w:rsidR="00C01124" w:rsidRDefault="00C01124" w:rsidP="00C01124"/>
    <w:p w14:paraId="66B62F78" w14:textId="77777777" w:rsidR="00C01124" w:rsidRDefault="00C01124" w:rsidP="00C01124">
      <w:r>
        <w:t>Prendiamo il passo 2:</w:t>
      </w:r>
    </w:p>
    <w:p w14:paraId="76480DE5" w14:textId="77777777" w:rsidR="00C01124" w:rsidRPr="00DB1A19" w:rsidRDefault="00C01124" w:rsidP="00C01124">
      <w:r w:rsidRPr="00DB1A19">
        <w:t xml:space="preserve">G è partizionato in sottoinsiemi tali che due DF X→ A e Y → B sono insieme se </w:t>
      </w:r>
      <w:r w:rsidRPr="00DB1A19">
        <w:rPr>
          <w:rFonts w:ascii="Cambria Math" w:hAnsi="Cambria Math" w:cs="Cambria Math"/>
        </w:rPr>
        <w:t>𝑋</w:t>
      </w:r>
      <w:r w:rsidRPr="00DB1A19">
        <w:rPr>
          <w:rFonts w:ascii="Cambria Math" w:hAnsi="Cambria Math" w:cs="Cambria Math"/>
          <w:vertAlign w:val="subscript"/>
        </w:rPr>
        <w:t>𝐺</w:t>
      </w:r>
      <w:r w:rsidRPr="00DB1A19">
        <w:rPr>
          <w:vertAlign w:val="superscript"/>
        </w:rPr>
        <w:t>+</w:t>
      </w:r>
      <w:r w:rsidRPr="00DB1A19">
        <w:t xml:space="preserve"> = </w:t>
      </w:r>
      <w:r w:rsidRPr="00DB1A19">
        <w:rPr>
          <w:rFonts w:ascii="Cambria Math" w:hAnsi="Cambria Math" w:cs="Cambria Math"/>
        </w:rPr>
        <w:t>Y</w:t>
      </w:r>
      <w:r w:rsidRPr="00DB1A19">
        <w:rPr>
          <w:rFonts w:ascii="Cambria Math" w:hAnsi="Cambria Math" w:cs="Cambria Math"/>
          <w:vertAlign w:val="subscript"/>
        </w:rPr>
        <w:t>𝐺</w:t>
      </w:r>
      <w:r w:rsidRPr="00DB1A19">
        <w:rPr>
          <w:vertAlign w:val="superscript"/>
        </w:rPr>
        <w:t>+</w:t>
      </w:r>
    </w:p>
    <w:p w14:paraId="4549FB55" w14:textId="77777777" w:rsidR="00C01124" w:rsidRDefault="00C01124" w:rsidP="00C01124"/>
    <w:p w14:paraId="423BD082" w14:textId="77777777" w:rsidR="00C01124" w:rsidRDefault="00C01124" w:rsidP="00C01124">
      <w:r w:rsidRPr="0087778F">
        <w:drawing>
          <wp:anchor distT="0" distB="0" distL="114300" distR="114300" simplePos="0" relativeHeight="251706368" behindDoc="0" locked="0" layoutInCell="1" allowOverlap="1" wp14:anchorId="65C1A330" wp14:editId="509E5921">
            <wp:simplePos x="0" y="0"/>
            <wp:positionH relativeFrom="column">
              <wp:posOffset>2665095</wp:posOffset>
            </wp:positionH>
            <wp:positionV relativeFrom="paragraph">
              <wp:posOffset>270510</wp:posOffset>
            </wp:positionV>
            <wp:extent cx="2286000" cy="1023620"/>
            <wp:effectExtent l="0" t="0" r="0" b="5080"/>
            <wp:wrapSquare wrapText="bothSides"/>
            <wp:docPr id="386" name="Immagine 38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magine 386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Come si diceva prima, in questo caso si parla di E ed NL con le chiusure coincidenti, con il resto che rimane uguale:</w:t>
      </w:r>
    </w:p>
    <w:p w14:paraId="0BBAE2E5" w14:textId="77777777" w:rsidR="00C01124" w:rsidRDefault="00C01124" w:rsidP="00C01124">
      <w:r w:rsidRPr="00DB1A19">
        <w:drawing>
          <wp:anchor distT="0" distB="0" distL="114300" distR="114300" simplePos="0" relativeHeight="251705344" behindDoc="0" locked="0" layoutInCell="1" allowOverlap="1" wp14:anchorId="65CE2805" wp14:editId="30E22A46">
            <wp:simplePos x="0" y="0"/>
            <wp:positionH relativeFrom="column">
              <wp:posOffset>-1905</wp:posOffset>
            </wp:positionH>
            <wp:positionV relativeFrom="paragraph">
              <wp:posOffset>10795</wp:posOffset>
            </wp:positionV>
            <wp:extent cx="1953895" cy="805180"/>
            <wp:effectExtent l="0" t="0" r="8255" b="0"/>
            <wp:wrapSquare wrapText="bothSides"/>
            <wp:docPr id="385" name="Immagine 38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magine 385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F329A" w14:textId="77777777" w:rsidR="00C01124" w:rsidRDefault="00C01124" w:rsidP="00C01124"/>
    <w:p w14:paraId="4564F564" w14:textId="77777777" w:rsidR="00C01124" w:rsidRDefault="00C01124" w:rsidP="00C01124"/>
    <w:p w14:paraId="4D26E70D" w14:textId="77777777" w:rsidR="00C01124" w:rsidRDefault="00C01124" w:rsidP="00C01124"/>
    <w:p w14:paraId="687AC2E0" w14:textId="77777777" w:rsidR="00C01124" w:rsidRDefault="00C01124" w:rsidP="00C01124"/>
    <w:p w14:paraId="4892ED75" w14:textId="77777777" w:rsidR="00C01124" w:rsidRDefault="00C01124" w:rsidP="00C01124"/>
    <w:p w14:paraId="47AC726D" w14:textId="77777777" w:rsidR="00C01124" w:rsidRDefault="00C01124" w:rsidP="00C01124"/>
    <w:p w14:paraId="3DAEA008" w14:textId="77777777" w:rsidR="00C01124" w:rsidRDefault="00C01124" w:rsidP="00C01124">
      <w:r>
        <w:t>Prendiamo il passo 3:</w:t>
      </w:r>
      <w:r>
        <w:br/>
        <w:t>Viene costruita una relazione per ogni sottoinsieme</w:t>
      </w:r>
    </w:p>
    <w:p w14:paraId="6F3E23FA" w14:textId="77777777" w:rsidR="00C01124" w:rsidRDefault="00C01124" w:rsidP="00C01124">
      <w:r>
        <w:t>R</w:t>
      </w:r>
      <w:r>
        <w:rPr>
          <w:vertAlign w:val="subscript"/>
        </w:rPr>
        <w:t>1</w:t>
      </w:r>
      <w:r>
        <w:t xml:space="preserve"> (E,N,L,C,D)</w:t>
      </w:r>
    </w:p>
    <w:p w14:paraId="3DF71C31" w14:textId="77777777" w:rsidR="00C01124" w:rsidRDefault="00C01124" w:rsidP="00C01124">
      <w:r>
        <w:t>R</w:t>
      </w:r>
      <w:r>
        <w:rPr>
          <w:vertAlign w:val="subscript"/>
        </w:rPr>
        <w:t xml:space="preserve">2 </w:t>
      </w:r>
      <w:r>
        <w:t>(C,S)</w:t>
      </w:r>
    </w:p>
    <w:p w14:paraId="4C014CB5" w14:textId="77777777" w:rsidR="00C01124" w:rsidRDefault="00C01124" w:rsidP="00C01124">
      <w:r>
        <w:t>R</w:t>
      </w:r>
      <w:r>
        <w:rPr>
          <w:vertAlign w:val="subscript"/>
        </w:rPr>
        <w:t>3</w:t>
      </w:r>
      <w:r>
        <w:t xml:space="preserve"> (D,M)</w:t>
      </w:r>
    </w:p>
    <w:p w14:paraId="68E88B7A" w14:textId="77777777" w:rsidR="00C01124" w:rsidRDefault="00C01124" w:rsidP="00C01124">
      <w:r>
        <w:t>R</w:t>
      </w:r>
      <w:r>
        <w:rPr>
          <w:vertAlign w:val="subscript"/>
        </w:rPr>
        <w:t>4</w:t>
      </w:r>
      <w:r>
        <w:t xml:space="preserve"> (N,L,P,A)</w:t>
      </w:r>
    </w:p>
    <w:p w14:paraId="3C3BAB5A" w14:textId="77777777" w:rsidR="00C01124" w:rsidRDefault="00C01124" w:rsidP="00C01124">
      <w:r w:rsidRPr="004F60AD">
        <w:drawing>
          <wp:anchor distT="0" distB="0" distL="114300" distR="114300" simplePos="0" relativeHeight="251707392" behindDoc="0" locked="0" layoutInCell="1" allowOverlap="1" wp14:anchorId="6F7C8CD4" wp14:editId="18339336">
            <wp:simplePos x="0" y="0"/>
            <wp:positionH relativeFrom="column">
              <wp:posOffset>3110230</wp:posOffset>
            </wp:positionH>
            <wp:positionV relativeFrom="paragraph">
              <wp:posOffset>90805</wp:posOffset>
            </wp:positionV>
            <wp:extent cx="2820035" cy="1650365"/>
            <wp:effectExtent l="0" t="0" r="0" b="6985"/>
            <wp:wrapSquare wrapText="bothSides"/>
            <wp:docPr id="387" name="Immagin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961FA" w14:textId="77777777" w:rsidR="00C01124" w:rsidRDefault="00C01124" w:rsidP="00C01124">
      <w:r>
        <w:t>Prendiamo il passo 4:</w:t>
      </w:r>
    </w:p>
    <w:p w14:paraId="46A09C32" w14:textId="77777777" w:rsidR="00C01124" w:rsidRDefault="00C01124" w:rsidP="00C01124">
      <w:r>
        <w:t xml:space="preserve">Se esistono due relazioni S(X) e T(Y) con X </w:t>
      </w:r>
      <w:r>
        <w:rPr>
          <w:rFonts w:ascii="Cambria Math" w:hAnsi="Cambria Math" w:cs="Cambria Math"/>
        </w:rPr>
        <w:t>⊆</w:t>
      </w:r>
      <w:r>
        <w:t xml:space="preserve"> Y, S viene eliminata </w:t>
      </w:r>
    </w:p>
    <w:p w14:paraId="1A9504FB" w14:textId="77777777" w:rsidR="00C01124" w:rsidRDefault="00C01124" w:rsidP="00C01124"/>
    <w:p w14:paraId="61ECCA5A" w14:textId="77777777" w:rsidR="00C01124" w:rsidRDefault="00C01124" w:rsidP="00C01124">
      <w:r>
        <w:t>Non succede nulla, resta tutto invariato,</w:t>
      </w:r>
    </w:p>
    <w:p w14:paraId="541BCF3D" w14:textId="77777777" w:rsidR="00C01124" w:rsidRDefault="00C01124" w:rsidP="00C01124">
      <w:r>
        <w:t>come si vede a fianco.</w:t>
      </w:r>
    </w:p>
    <w:p w14:paraId="49EA2A41" w14:textId="77777777" w:rsidR="00C01124" w:rsidRDefault="00C01124" w:rsidP="00C01124"/>
    <w:p w14:paraId="3763EA50" w14:textId="77777777" w:rsidR="00C01124" w:rsidRDefault="00C01124" w:rsidP="00C01124"/>
    <w:p w14:paraId="0F20CBB8" w14:textId="77777777" w:rsidR="00C01124" w:rsidRDefault="00C01124" w:rsidP="00C01124"/>
    <w:p w14:paraId="7833FE59" w14:textId="77777777" w:rsidR="00C01124" w:rsidRDefault="00C01124" w:rsidP="00C01124"/>
    <w:p w14:paraId="7DB1987C" w14:textId="77777777" w:rsidR="00C01124" w:rsidRDefault="00C01124" w:rsidP="00C01124">
      <w:r>
        <w:t>Andiamo al passo 5:</w:t>
      </w:r>
    </w:p>
    <w:p w14:paraId="2133CC81" w14:textId="77777777" w:rsidR="00C01124" w:rsidRDefault="00C01124" w:rsidP="00C01124">
      <w:r>
        <w:t xml:space="preserve">Se, per qualche i, non esiste una relazione S(X) con </w:t>
      </w:r>
      <w:r>
        <w:rPr>
          <w:rFonts w:ascii="Cambria Math" w:hAnsi="Cambria Math" w:cs="Cambria Math"/>
        </w:rPr>
        <w:t>K</w:t>
      </w:r>
      <w:r>
        <w:rPr>
          <w:rFonts w:ascii="Cambria Math" w:hAnsi="Cambria Math" w:cs="Cambria Math"/>
          <w:vertAlign w:val="subscript"/>
        </w:rPr>
        <w:t>i</w:t>
      </w:r>
      <w:r>
        <w:t xml:space="preserve"> </w:t>
      </w:r>
      <w:r>
        <w:rPr>
          <w:rFonts w:ascii="Cambria Math" w:hAnsi="Cambria Math" w:cs="Cambria Math"/>
        </w:rPr>
        <w:t>⊆</w:t>
      </w:r>
      <w:r>
        <w:t xml:space="preserve"> X, viene aggiunta una relazione T(K</w:t>
      </w:r>
      <w:r>
        <w:rPr>
          <w:vertAlign w:val="subscript"/>
        </w:rPr>
        <w:t>i</w:t>
      </w:r>
      <w:r>
        <w:t>)</w:t>
      </w:r>
    </w:p>
    <w:p w14:paraId="5B39234A" w14:textId="77777777" w:rsidR="00C01124" w:rsidRDefault="00C01124" w:rsidP="00C01124"/>
    <w:p w14:paraId="3A0BB117" w14:textId="77777777" w:rsidR="00C01124" w:rsidRDefault="00C01124" w:rsidP="00C01124">
      <w:r>
        <w:t>Siccome tra tutte le relazioni, non ne esiste una che comprenda EP (chiave), allora si aggiunge proprio</w:t>
      </w:r>
    </w:p>
    <w:p w14:paraId="6D9585B6" w14:textId="77777777" w:rsidR="00C01124" w:rsidRDefault="00C01124" w:rsidP="00C01124">
      <w:r>
        <w:t>R</w:t>
      </w:r>
      <w:r>
        <w:rPr>
          <w:vertAlign w:val="subscript"/>
        </w:rPr>
        <w:t>5</w:t>
      </w:r>
      <w:r>
        <w:t>(E,P).</w:t>
      </w:r>
    </w:p>
    <w:p w14:paraId="1C378677" w14:textId="77777777" w:rsidR="00C01124" w:rsidRDefault="00C01124" w:rsidP="00C01124"/>
    <w:p w14:paraId="192E33B6" w14:textId="77777777" w:rsidR="00C01124" w:rsidRDefault="00C01124" w:rsidP="00C01124">
      <w:r>
        <w:t>Dunque tra tutte le relazioni, si struttura:</w:t>
      </w:r>
    </w:p>
    <w:p w14:paraId="1C82949A" w14:textId="77777777" w:rsidR="00C01124" w:rsidRDefault="00C01124" w:rsidP="00C01124">
      <w:r>
        <w:t>R</w:t>
      </w:r>
      <w:r>
        <w:rPr>
          <w:vertAlign w:val="subscript"/>
        </w:rPr>
        <w:t>1</w:t>
      </w:r>
      <w:r>
        <w:t xml:space="preserve"> (</w:t>
      </w:r>
      <w:r>
        <w:rPr>
          <w:u w:val="single"/>
        </w:rPr>
        <w:t>E</w:t>
      </w:r>
      <w:r>
        <w:t xml:space="preserve">, </w:t>
      </w:r>
      <w:r>
        <w:rPr>
          <w:u w:val="single"/>
        </w:rPr>
        <w:t>N,L</w:t>
      </w:r>
      <w:r>
        <w:t>, C,D)</w:t>
      </w:r>
      <w:r>
        <w:tab/>
        <w:t>con E chiave ed NL chiave esterna</w:t>
      </w:r>
    </w:p>
    <w:p w14:paraId="588B965C" w14:textId="77777777" w:rsidR="00C01124" w:rsidRDefault="00C01124" w:rsidP="00C01124">
      <w:r>
        <w:t>R</w:t>
      </w:r>
      <w:r>
        <w:rPr>
          <w:vertAlign w:val="subscript"/>
        </w:rPr>
        <w:t>2</w:t>
      </w:r>
      <w:r>
        <w:t xml:space="preserve"> (</w:t>
      </w:r>
      <w:r>
        <w:rPr>
          <w:u w:val="single"/>
        </w:rPr>
        <w:t>C</w:t>
      </w:r>
      <w:r>
        <w:t>, S)</w:t>
      </w:r>
    </w:p>
    <w:p w14:paraId="7E142D05" w14:textId="77777777" w:rsidR="00C01124" w:rsidRDefault="00C01124" w:rsidP="00C01124">
      <w:r>
        <w:t>R</w:t>
      </w:r>
      <w:r>
        <w:rPr>
          <w:vertAlign w:val="subscript"/>
        </w:rPr>
        <w:t>3</w:t>
      </w:r>
      <w:r>
        <w:t xml:space="preserve"> (</w:t>
      </w:r>
      <w:r>
        <w:rPr>
          <w:u w:val="single"/>
        </w:rPr>
        <w:t>D</w:t>
      </w:r>
      <w:r>
        <w:t xml:space="preserve">, </w:t>
      </w:r>
      <w:r>
        <w:rPr>
          <w:u w:val="single"/>
        </w:rPr>
        <w:t>M</w:t>
      </w:r>
      <w:r>
        <w:t>)</w:t>
      </w:r>
      <w:r>
        <w:tab/>
        <w:t>con D chiave ed M chiave esterna</w:t>
      </w:r>
    </w:p>
    <w:p w14:paraId="671024B5" w14:textId="77777777" w:rsidR="00C01124" w:rsidRDefault="00C01124" w:rsidP="00C01124">
      <w:r>
        <w:lastRenderedPageBreak/>
        <w:t>R</w:t>
      </w:r>
      <w:r>
        <w:rPr>
          <w:vertAlign w:val="subscript"/>
        </w:rPr>
        <w:t>4</w:t>
      </w:r>
      <w:r>
        <w:t xml:space="preserve"> (</w:t>
      </w:r>
      <w:r>
        <w:rPr>
          <w:u w:val="single"/>
        </w:rPr>
        <w:t>N,L,P</w:t>
      </w:r>
      <w:r>
        <w:t>, A)</w:t>
      </w:r>
      <w:r>
        <w:tab/>
        <w:t>con NLP chiave</w:t>
      </w:r>
    </w:p>
    <w:p w14:paraId="715D1263" w14:textId="77777777" w:rsidR="00C01124" w:rsidRDefault="00C01124" w:rsidP="00C01124">
      <w:r>
        <w:t>R</w:t>
      </w:r>
      <w:r>
        <w:rPr>
          <w:vertAlign w:val="subscript"/>
        </w:rPr>
        <w:t>5</w:t>
      </w:r>
      <w:r>
        <w:t xml:space="preserve"> (</w:t>
      </w:r>
      <w:r>
        <w:rPr>
          <w:u w:val="single"/>
        </w:rPr>
        <w:t>E,P</w:t>
      </w:r>
      <w:r>
        <w:t>)</w:t>
      </w:r>
      <w:r>
        <w:tab/>
      </w:r>
      <w:r>
        <w:tab/>
        <w:t>con EP chiave</w:t>
      </w:r>
    </w:p>
    <w:p w14:paraId="1A97499E" w14:textId="77777777" w:rsidR="00C01124" w:rsidRDefault="00C01124" w:rsidP="00C01124">
      <w:pPr>
        <w:rPr>
          <w:u w:val="single"/>
        </w:rPr>
      </w:pPr>
    </w:p>
    <w:p w14:paraId="38EFEA5F" w14:textId="77777777" w:rsidR="00C01124" w:rsidRDefault="00C01124" w:rsidP="00C01124">
      <w:r>
        <w:rPr>
          <w:i/>
          <w:iCs/>
          <w:u w:val="single"/>
        </w:rPr>
        <w:t>Esercizio 3</w:t>
      </w:r>
    </w:p>
    <w:p w14:paraId="66FF0C49" w14:textId="77777777" w:rsidR="00C01124" w:rsidRDefault="00C01124" w:rsidP="00C01124">
      <w:r>
        <w:t>Dato lo schema R(A, B, C, D, E, F) con dipendenze:</w:t>
      </w:r>
    </w:p>
    <w:p w14:paraId="61873B30" w14:textId="77777777" w:rsidR="00C01124" w:rsidRDefault="00C01124" w:rsidP="00C01124">
      <w:r>
        <w:t xml:space="preserve">CE </w:t>
      </w:r>
      <w:r>
        <w:sym w:font="Wingdings" w:char="F0E0"/>
      </w:r>
      <w:r>
        <w:t xml:space="preserve"> A, C </w:t>
      </w:r>
      <w:r>
        <w:sym w:font="Wingdings" w:char="F0E0"/>
      </w:r>
      <w:r>
        <w:t xml:space="preserve"> D, A </w:t>
      </w:r>
      <w:r>
        <w:sym w:font="Wingdings" w:char="F0E0"/>
      </w:r>
      <w:r>
        <w:t xml:space="preserve"> B, D </w:t>
      </w:r>
      <w:r>
        <w:sym w:font="Wingdings" w:char="F0E0"/>
      </w:r>
      <w:r>
        <w:t xml:space="preserve"> BE, B </w:t>
      </w:r>
      <w:r>
        <w:sym w:font="Wingdings" w:char="F0E0"/>
      </w:r>
      <w:r>
        <w:t xml:space="preserve"> F, AD </w:t>
      </w:r>
      <w:r>
        <w:sym w:font="Wingdings" w:char="F0E0"/>
      </w:r>
      <w:r>
        <w:t xml:space="preserve"> CF</w:t>
      </w:r>
    </w:p>
    <w:p w14:paraId="1BF68525" w14:textId="77777777" w:rsidR="00C01124" w:rsidRDefault="00C01124" w:rsidP="00C01124">
      <w:pPr>
        <w:pStyle w:val="Paragrafoelenco"/>
        <w:numPr>
          <w:ilvl w:val="0"/>
          <w:numId w:val="13"/>
        </w:numPr>
      </w:pPr>
      <w:r>
        <w:t>Trovare la copertura ridotta G</w:t>
      </w:r>
    </w:p>
    <w:p w14:paraId="5B5E94B6" w14:textId="77777777" w:rsidR="00C01124" w:rsidRDefault="00C01124" w:rsidP="00C01124">
      <w:pPr>
        <w:pStyle w:val="Paragrafoelenco"/>
        <w:numPr>
          <w:ilvl w:val="0"/>
          <w:numId w:val="13"/>
        </w:numPr>
      </w:pPr>
      <w:r>
        <w:t>Trovare tutte le chiavi</w:t>
      </w:r>
    </w:p>
    <w:p w14:paraId="567BF3C4" w14:textId="77777777" w:rsidR="00C01124" w:rsidRDefault="00C01124" w:rsidP="00C01124">
      <w:pPr>
        <w:pStyle w:val="Paragrafoelenco"/>
        <w:numPr>
          <w:ilvl w:val="0"/>
          <w:numId w:val="13"/>
        </w:numPr>
      </w:pPr>
      <w:r>
        <w:t>Dire se ci sono e quali dipendenze violano la 3NF</w:t>
      </w:r>
    </w:p>
    <w:p w14:paraId="6C438463" w14:textId="77777777" w:rsidR="00C01124" w:rsidRDefault="00C01124" w:rsidP="00C01124">
      <w:pPr>
        <w:pStyle w:val="Paragrafoelenco"/>
        <w:numPr>
          <w:ilvl w:val="0"/>
          <w:numId w:val="13"/>
        </w:numPr>
      </w:pPr>
      <w:r>
        <w:t>Normalizzare lo schema in 3NF</w:t>
      </w:r>
    </w:p>
    <w:p w14:paraId="753AB02A" w14:textId="77777777" w:rsidR="00C01124" w:rsidRDefault="00C01124" w:rsidP="00C01124">
      <w:pPr>
        <w:pStyle w:val="Paragrafoelenco"/>
        <w:numPr>
          <w:ilvl w:val="0"/>
          <w:numId w:val="13"/>
        </w:numPr>
      </w:pPr>
      <w:r>
        <w:t>Lo schema normalizzato al punto 4 è anche in BCNF?</w:t>
      </w:r>
    </w:p>
    <w:p w14:paraId="6785322B" w14:textId="77777777" w:rsidR="00C01124" w:rsidRDefault="00C01124" w:rsidP="00C01124"/>
    <w:p w14:paraId="7BE27FA6" w14:textId="77777777" w:rsidR="00C01124" w:rsidRDefault="00C01124" w:rsidP="00C01124">
      <w:pPr>
        <w:pStyle w:val="Paragrafoelenco"/>
        <w:numPr>
          <w:ilvl w:val="0"/>
          <w:numId w:val="14"/>
        </w:numPr>
      </w:pPr>
      <w:r w:rsidRPr="00BF21D1">
        <w:drawing>
          <wp:anchor distT="0" distB="0" distL="114300" distR="114300" simplePos="0" relativeHeight="251708416" behindDoc="0" locked="0" layoutInCell="1" allowOverlap="1" wp14:anchorId="0DA32B34" wp14:editId="47BD204A">
            <wp:simplePos x="0" y="0"/>
            <wp:positionH relativeFrom="column">
              <wp:posOffset>-78105</wp:posOffset>
            </wp:positionH>
            <wp:positionV relativeFrom="paragraph">
              <wp:posOffset>176439</wp:posOffset>
            </wp:positionV>
            <wp:extent cx="3608070" cy="177800"/>
            <wp:effectExtent l="0" t="0" r="0" b="0"/>
            <wp:wrapSquare wrapText="bothSides"/>
            <wp:docPr id="388" name="Immagin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 copertura ridotta è data da:</w:t>
      </w:r>
    </w:p>
    <w:p w14:paraId="3B47EFF4" w14:textId="77777777" w:rsidR="00C01124" w:rsidRDefault="00C01124" w:rsidP="00C01124"/>
    <w:p w14:paraId="51CD25CD" w14:textId="77777777" w:rsidR="00C01124" w:rsidRDefault="00C01124" w:rsidP="00C01124"/>
    <w:p w14:paraId="46301239" w14:textId="77777777" w:rsidR="00C01124" w:rsidRDefault="00C01124" w:rsidP="00C01124">
      <w:pPr>
        <w:pStyle w:val="Paragrafoelenco"/>
        <w:numPr>
          <w:ilvl w:val="0"/>
          <w:numId w:val="14"/>
        </w:numPr>
      </w:pPr>
      <w:r>
        <w:t>In merito alle chiavi, si vedono le chiusure</w:t>
      </w:r>
    </w:p>
    <w:p w14:paraId="3D37EC00" w14:textId="77777777" w:rsidR="00C01124" w:rsidRDefault="00C01124" w:rsidP="00C01124">
      <w:r>
        <w:t>C</w:t>
      </w:r>
      <w:r>
        <w:rPr>
          <w:vertAlign w:val="superscript"/>
        </w:rPr>
        <w:t xml:space="preserve">+ </w:t>
      </w:r>
      <w:r>
        <w:t>= {A, B, C, D, E, F}</w:t>
      </w:r>
    </w:p>
    <w:p w14:paraId="256586EE" w14:textId="77777777" w:rsidR="00C01124" w:rsidRDefault="00C01124" w:rsidP="00C01124">
      <w:r>
        <w:t>AD</w:t>
      </w:r>
      <w:r>
        <w:rPr>
          <w:vertAlign w:val="superscript"/>
        </w:rPr>
        <w:t>+</w:t>
      </w:r>
      <w:r>
        <w:t xml:space="preserve"> = {A, B, C, D, E, F}</w:t>
      </w:r>
    </w:p>
    <w:p w14:paraId="42F62483" w14:textId="77777777" w:rsidR="00C01124" w:rsidRDefault="00C01124" w:rsidP="00C01124">
      <w:r>
        <w:t>Dunque queste sono AD e C</w:t>
      </w:r>
    </w:p>
    <w:p w14:paraId="77E39D70" w14:textId="77777777" w:rsidR="00C01124" w:rsidRDefault="00C01124" w:rsidP="00C01124"/>
    <w:p w14:paraId="721BC872" w14:textId="77777777" w:rsidR="00C01124" w:rsidRDefault="00C01124" w:rsidP="00C01124">
      <w:pPr>
        <w:pStyle w:val="Paragrafoelenco"/>
        <w:numPr>
          <w:ilvl w:val="0"/>
          <w:numId w:val="14"/>
        </w:numPr>
      </w:pPr>
      <w:r>
        <w:t xml:space="preserve">Per essere in 3NF si ha che per ogni FD X </w:t>
      </w:r>
      <w:r>
        <w:sym w:font="Wingdings" w:char="F0E0"/>
      </w:r>
      <w:r>
        <w:t xml:space="preserve"> Y si abbia che:</w:t>
      </w:r>
    </w:p>
    <w:p w14:paraId="2EE5B9DF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>X contiene chiave K di r</w:t>
      </w:r>
    </w:p>
    <w:p w14:paraId="3E186E9D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>ogni attributo di Y è contenuto in almeno una chiave di r</w:t>
      </w:r>
    </w:p>
    <w:p w14:paraId="4A584544" w14:textId="77777777" w:rsidR="00C01124" w:rsidRDefault="00C01124" w:rsidP="00C01124">
      <w:pPr>
        <w:ind w:left="720"/>
      </w:pPr>
      <w:r>
        <w:t>Dunque per ogni dipendenza:</w:t>
      </w:r>
    </w:p>
    <w:p w14:paraId="37661F70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C </w:t>
      </w:r>
      <w:r>
        <w:sym w:font="Wingdings" w:char="F0E0"/>
      </w:r>
      <w:r>
        <w:t xml:space="preserve"> A non viola la dipendenza perché C è chiave</w:t>
      </w:r>
    </w:p>
    <w:p w14:paraId="63D0EE71" w14:textId="77777777" w:rsidR="00C01124" w:rsidRPr="00EA237C" w:rsidRDefault="00C01124" w:rsidP="00C01124">
      <w:pPr>
        <w:pStyle w:val="Paragrafoelenco"/>
        <w:numPr>
          <w:ilvl w:val="0"/>
          <w:numId w:val="2"/>
        </w:numPr>
      </w:pPr>
      <w:r>
        <w:t xml:space="preserve">C </w:t>
      </w:r>
      <w:r>
        <w:sym w:font="Wingdings" w:char="F0E0"/>
      </w:r>
      <w:r>
        <w:t xml:space="preserve"> D non viola la dipendenza perché C è chiave</w:t>
      </w:r>
    </w:p>
    <w:p w14:paraId="61584E53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A </w:t>
      </w:r>
      <w:r>
        <w:sym w:font="Wingdings" w:char="F0E0"/>
      </w:r>
      <w:r>
        <w:t xml:space="preserve"> B viola perché A non è super chiave e B non è presente nella chiave</w:t>
      </w:r>
    </w:p>
    <w:p w14:paraId="13C1A7DD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D </w:t>
      </w:r>
      <w:r>
        <w:sym w:font="Wingdings" w:char="F0E0"/>
      </w:r>
      <w:r>
        <w:t xml:space="preserve"> B</w:t>
      </w:r>
      <w:r w:rsidRPr="00EA237C">
        <w:t xml:space="preserve"> </w:t>
      </w:r>
      <w:r>
        <w:t>viola perché D non è super chiave e B non è presente nella chiave</w:t>
      </w:r>
    </w:p>
    <w:p w14:paraId="0751775F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D </w:t>
      </w:r>
      <w:r>
        <w:sym w:font="Wingdings" w:char="F0E0"/>
      </w:r>
      <w:r>
        <w:t xml:space="preserve"> E viola perché D non è super chiave ed E non è presente nella chiave</w:t>
      </w:r>
    </w:p>
    <w:p w14:paraId="5B5D1FD2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B </w:t>
      </w:r>
      <w:r>
        <w:sym w:font="Wingdings" w:char="F0E0"/>
      </w:r>
      <w:r>
        <w:t xml:space="preserve"> F viola perché B non è super chiave ed F non è presente nella chiave</w:t>
      </w:r>
    </w:p>
    <w:p w14:paraId="1E9AB0DB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AD </w:t>
      </w:r>
      <w:r>
        <w:sym w:font="Wingdings" w:char="F0E0"/>
      </w:r>
      <w:r>
        <w:t xml:space="preserve"> C non viola perché AD è chiave</w:t>
      </w:r>
    </w:p>
    <w:p w14:paraId="2F7F74D0" w14:textId="77777777" w:rsidR="00C01124" w:rsidRDefault="00C01124" w:rsidP="00C01124">
      <w:pPr>
        <w:ind w:left="720"/>
      </w:pPr>
      <w:r>
        <w:t>Si conclude che lo schema non sia in 3FN</w:t>
      </w:r>
    </w:p>
    <w:p w14:paraId="47B10C54" w14:textId="77777777" w:rsidR="00C01124" w:rsidRDefault="00C01124" w:rsidP="00C01124">
      <w:pPr>
        <w:ind w:left="720"/>
      </w:pPr>
    </w:p>
    <w:p w14:paraId="6E32D844" w14:textId="77777777" w:rsidR="00C01124" w:rsidRDefault="00C01124" w:rsidP="00C01124">
      <w:pPr>
        <w:pStyle w:val="Paragrafoelenco"/>
        <w:numPr>
          <w:ilvl w:val="0"/>
          <w:numId w:val="14"/>
        </w:numPr>
      </w:pPr>
      <w:r>
        <w:t>Per normalizzare lo schema partiamo dalle chiusure:</w:t>
      </w:r>
    </w:p>
    <w:p w14:paraId="2F9F9C2B" w14:textId="77777777" w:rsidR="00C01124" w:rsidRDefault="00C01124" w:rsidP="00C01124">
      <w:pPr>
        <w:pStyle w:val="Paragrafoelenco"/>
      </w:pPr>
      <w:r>
        <w:t>C</w:t>
      </w:r>
      <w:r w:rsidRPr="00CB349E">
        <w:rPr>
          <w:vertAlign w:val="superscript"/>
        </w:rPr>
        <w:t xml:space="preserve">+ </w:t>
      </w:r>
      <w:r>
        <w:t>= {A, B, C, D, E, F}</w:t>
      </w:r>
    </w:p>
    <w:p w14:paraId="1936F404" w14:textId="77777777" w:rsidR="00C01124" w:rsidRDefault="00C01124" w:rsidP="00C01124">
      <w:pPr>
        <w:pStyle w:val="Paragrafoelenco"/>
      </w:pPr>
      <w:r>
        <w:t>A</w:t>
      </w:r>
      <w:r>
        <w:rPr>
          <w:vertAlign w:val="superscript"/>
        </w:rPr>
        <w:t>+</w:t>
      </w:r>
      <w:r>
        <w:t xml:space="preserve"> = {A, B, F} </w:t>
      </w:r>
    </w:p>
    <w:p w14:paraId="6C3C017C" w14:textId="77777777" w:rsidR="00C01124" w:rsidRDefault="00C01124" w:rsidP="00C01124">
      <w:pPr>
        <w:pStyle w:val="Paragrafoelenco"/>
      </w:pPr>
      <w:r>
        <w:t>D</w:t>
      </w:r>
      <w:r w:rsidRPr="00CB349E">
        <w:rPr>
          <w:vertAlign w:val="superscript"/>
        </w:rPr>
        <w:t>+</w:t>
      </w:r>
      <w:r>
        <w:t xml:space="preserve"> = {D, B, E, F}</w:t>
      </w:r>
    </w:p>
    <w:p w14:paraId="5511EF8D" w14:textId="77777777" w:rsidR="00C01124" w:rsidRDefault="00C01124" w:rsidP="00C01124">
      <w:pPr>
        <w:pStyle w:val="Paragrafoelenco"/>
      </w:pPr>
      <w:r>
        <w:t>B</w:t>
      </w:r>
      <w:r>
        <w:rPr>
          <w:vertAlign w:val="superscript"/>
        </w:rPr>
        <w:t>+</w:t>
      </w:r>
      <w:r>
        <w:t xml:space="preserve"> = {B, F}</w:t>
      </w:r>
    </w:p>
    <w:p w14:paraId="2C1FD7A7" w14:textId="77777777" w:rsidR="00C01124" w:rsidRDefault="00C01124" w:rsidP="00C01124">
      <w:pPr>
        <w:pStyle w:val="Paragrafoelenco"/>
      </w:pPr>
      <w:r>
        <w:t>AD</w:t>
      </w:r>
      <w:r>
        <w:rPr>
          <w:vertAlign w:val="superscript"/>
        </w:rPr>
        <w:t>+</w:t>
      </w:r>
      <w:r>
        <w:t xml:space="preserve"> = {A, B, C, D, E, F}</w:t>
      </w:r>
    </w:p>
    <w:p w14:paraId="5CA0FCEE" w14:textId="77777777" w:rsidR="00C01124" w:rsidRDefault="00C01124" w:rsidP="00C01124">
      <w:pPr>
        <w:pStyle w:val="Paragrafoelenco"/>
      </w:pPr>
    </w:p>
    <w:p w14:paraId="27141971" w14:textId="77777777" w:rsidR="00C01124" w:rsidRDefault="00C01124" w:rsidP="00C01124">
      <w:r>
        <w:br w:type="page"/>
      </w:r>
    </w:p>
    <w:p w14:paraId="4920DBDE" w14:textId="77777777" w:rsidR="00C01124" w:rsidRDefault="00C01124" w:rsidP="00C01124">
      <w:pPr>
        <w:pStyle w:val="Paragrafoelenco"/>
      </w:pPr>
      <w:r>
        <w:lastRenderedPageBreak/>
        <w:t>Come si discuteva prima, le chiusure di C ed AD coincidono e fanno parte della stessa partizione.</w:t>
      </w:r>
    </w:p>
    <w:p w14:paraId="0C9FA8FF" w14:textId="77777777" w:rsidR="00C01124" w:rsidRDefault="00C01124" w:rsidP="00C01124">
      <w:pPr>
        <w:pStyle w:val="Paragrafoelenco"/>
      </w:pPr>
      <w:r>
        <w:t>Ciò comporta la creazione delle successive relazioni:</w:t>
      </w:r>
    </w:p>
    <w:p w14:paraId="6422EDD7" w14:textId="77777777" w:rsidR="00C01124" w:rsidRDefault="00C01124" w:rsidP="00C01124">
      <w:pPr>
        <w:pStyle w:val="Paragrafoelenco"/>
      </w:pPr>
      <w:r>
        <w:t>R</w:t>
      </w:r>
      <w:r>
        <w:rPr>
          <w:vertAlign w:val="subscript"/>
        </w:rPr>
        <w:t>1</w:t>
      </w:r>
      <w:r>
        <w:t xml:space="preserve"> = {</w:t>
      </w:r>
      <w:r w:rsidRPr="00CB349E">
        <w:rPr>
          <w:u w:val="single"/>
        </w:rPr>
        <w:t>A</w:t>
      </w:r>
      <w:r>
        <w:t xml:space="preserve">, </w:t>
      </w:r>
      <w:r w:rsidRPr="00CB349E">
        <w:rPr>
          <w:u w:val="single"/>
        </w:rPr>
        <w:t>C</w:t>
      </w:r>
      <w:r>
        <w:t xml:space="preserve">, </w:t>
      </w:r>
      <w:r w:rsidRPr="00CB349E">
        <w:rPr>
          <w:u w:val="single"/>
        </w:rPr>
        <w:t>D</w:t>
      </w:r>
      <w:r>
        <w:t>}</w:t>
      </w:r>
      <w:r>
        <w:tab/>
      </w:r>
      <w:r>
        <w:tab/>
        <w:t>con chiavi C, AD</w:t>
      </w:r>
      <w:r>
        <w:tab/>
      </w:r>
      <w:r>
        <w:tab/>
      </w:r>
    </w:p>
    <w:p w14:paraId="2B0B3B95" w14:textId="77777777" w:rsidR="00C01124" w:rsidRDefault="00C01124" w:rsidP="00C01124">
      <w:pPr>
        <w:pStyle w:val="Paragrafoelenco"/>
      </w:pPr>
      <w:r>
        <w:t>R</w:t>
      </w:r>
      <w:r>
        <w:rPr>
          <w:vertAlign w:val="subscript"/>
        </w:rPr>
        <w:t>2</w:t>
      </w:r>
      <w:r>
        <w:t xml:space="preserve"> = {</w:t>
      </w:r>
      <w:r w:rsidRPr="00CB349E">
        <w:rPr>
          <w:u w:val="single"/>
        </w:rPr>
        <w:t>A</w:t>
      </w:r>
      <w:r>
        <w:t>, B}</w:t>
      </w:r>
      <w:r>
        <w:tab/>
      </w:r>
      <w:r>
        <w:tab/>
        <w:t>con chiave A</w:t>
      </w:r>
    </w:p>
    <w:p w14:paraId="68F97AE0" w14:textId="77777777" w:rsidR="00C01124" w:rsidRDefault="00C01124" w:rsidP="00C01124">
      <w:pPr>
        <w:pStyle w:val="Paragrafoelenco"/>
      </w:pPr>
      <w:r>
        <w:t>R</w:t>
      </w:r>
      <w:r>
        <w:rPr>
          <w:vertAlign w:val="subscript"/>
        </w:rPr>
        <w:t>3</w:t>
      </w:r>
      <w:r>
        <w:t xml:space="preserve"> = {B, E, </w:t>
      </w:r>
      <w:r w:rsidRPr="00CB349E">
        <w:rPr>
          <w:u w:val="single"/>
        </w:rPr>
        <w:t>D</w:t>
      </w:r>
      <w:r>
        <w:t>}</w:t>
      </w:r>
      <w:r>
        <w:tab/>
      </w:r>
      <w:r>
        <w:tab/>
        <w:t>con chiave D</w:t>
      </w:r>
    </w:p>
    <w:p w14:paraId="45EBC29C" w14:textId="77777777" w:rsidR="00C01124" w:rsidRPr="00CB349E" w:rsidRDefault="00C01124" w:rsidP="00C01124">
      <w:pPr>
        <w:pStyle w:val="Paragrafoelenco"/>
      </w:pPr>
      <w:r>
        <w:t>R</w:t>
      </w:r>
      <w:r>
        <w:rPr>
          <w:vertAlign w:val="subscript"/>
        </w:rPr>
        <w:t>4</w:t>
      </w:r>
      <w:r>
        <w:t xml:space="preserve"> = {</w:t>
      </w:r>
      <w:r w:rsidRPr="00CB349E">
        <w:rPr>
          <w:u w:val="single"/>
        </w:rPr>
        <w:t>B</w:t>
      </w:r>
      <w:r>
        <w:t>, F}</w:t>
      </w:r>
      <w:r>
        <w:tab/>
      </w:r>
      <w:r>
        <w:tab/>
        <w:t>con chiave B</w:t>
      </w:r>
    </w:p>
    <w:p w14:paraId="0095AF58" w14:textId="77777777" w:rsidR="00C01124" w:rsidRDefault="00C01124" w:rsidP="00C01124">
      <w:pPr>
        <w:pStyle w:val="Paragrafoelenco"/>
      </w:pPr>
    </w:p>
    <w:p w14:paraId="09748030" w14:textId="77777777" w:rsidR="00C01124" w:rsidRDefault="00C01124" w:rsidP="00C01124">
      <w:pPr>
        <w:pStyle w:val="Paragrafoelenco"/>
        <w:numPr>
          <w:ilvl w:val="0"/>
          <w:numId w:val="14"/>
        </w:numPr>
      </w:pPr>
      <w:r>
        <w:t>Dato che tutte le dipendenze sono parte di chiave, non violano la BNCF.</w:t>
      </w:r>
    </w:p>
    <w:p w14:paraId="55667446" w14:textId="77777777" w:rsidR="00C01124" w:rsidRDefault="00C01124" w:rsidP="00C01124">
      <w:pPr>
        <w:pStyle w:val="Paragrafoelenco"/>
      </w:pPr>
      <w:r>
        <w:t>Nel dettaglio:</w:t>
      </w:r>
    </w:p>
    <w:p w14:paraId="568787AB" w14:textId="77777777" w:rsidR="00C01124" w:rsidRPr="00CB349E" w:rsidRDefault="00C01124" w:rsidP="00C01124">
      <w:pPr>
        <w:pStyle w:val="Paragrafoelenco"/>
      </w:pPr>
      <w:r w:rsidRPr="00DA365C">
        <w:drawing>
          <wp:anchor distT="0" distB="0" distL="114300" distR="114300" simplePos="0" relativeHeight="251709440" behindDoc="0" locked="0" layoutInCell="1" allowOverlap="1" wp14:anchorId="3D8C8BC7" wp14:editId="53DB236A">
            <wp:simplePos x="0" y="0"/>
            <wp:positionH relativeFrom="column">
              <wp:posOffset>441960</wp:posOffset>
            </wp:positionH>
            <wp:positionV relativeFrom="paragraph">
              <wp:posOffset>35560</wp:posOffset>
            </wp:positionV>
            <wp:extent cx="3809365" cy="2540000"/>
            <wp:effectExtent l="0" t="0" r="635" b="0"/>
            <wp:wrapSquare wrapText="bothSides"/>
            <wp:docPr id="389" name="Immagine 38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Immagine 389" descr="Immagine che contiene tavol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C9260" w14:textId="77777777" w:rsidR="00C01124" w:rsidRDefault="00C01124" w:rsidP="00C01124"/>
    <w:p w14:paraId="68382BE3" w14:textId="77777777" w:rsidR="00C01124" w:rsidRPr="00DA365C" w:rsidRDefault="00C01124" w:rsidP="00C01124"/>
    <w:p w14:paraId="4DF89A73" w14:textId="77777777" w:rsidR="00C01124" w:rsidRPr="00DA365C" w:rsidRDefault="00C01124" w:rsidP="00C01124"/>
    <w:p w14:paraId="554A18B3" w14:textId="77777777" w:rsidR="00C01124" w:rsidRPr="00DA365C" w:rsidRDefault="00C01124" w:rsidP="00C01124"/>
    <w:p w14:paraId="16A26C96" w14:textId="77777777" w:rsidR="00C01124" w:rsidRPr="00DA365C" w:rsidRDefault="00C01124" w:rsidP="00C01124"/>
    <w:p w14:paraId="702C7CFF" w14:textId="77777777" w:rsidR="00C01124" w:rsidRPr="00DA365C" w:rsidRDefault="00C01124" w:rsidP="00C01124"/>
    <w:p w14:paraId="75C43FEA" w14:textId="77777777" w:rsidR="00C01124" w:rsidRPr="00DA365C" w:rsidRDefault="00C01124" w:rsidP="00C01124"/>
    <w:p w14:paraId="04D4E8D3" w14:textId="77777777" w:rsidR="00C01124" w:rsidRPr="00DA365C" w:rsidRDefault="00C01124" w:rsidP="00C01124"/>
    <w:p w14:paraId="76F4A105" w14:textId="77777777" w:rsidR="00C01124" w:rsidRPr="00DA365C" w:rsidRDefault="00C01124" w:rsidP="00C01124"/>
    <w:p w14:paraId="21D229C4" w14:textId="77777777" w:rsidR="00C01124" w:rsidRPr="00DA365C" w:rsidRDefault="00C01124" w:rsidP="00C01124"/>
    <w:p w14:paraId="1698FBE1" w14:textId="77777777" w:rsidR="00C01124" w:rsidRPr="00DA365C" w:rsidRDefault="00C01124" w:rsidP="00C01124"/>
    <w:p w14:paraId="060398A5" w14:textId="77777777" w:rsidR="00C01124" w:rsidRPr="00DA365C" w:rsidRDefault="00C01124" w:rsidP="00C01124"/>
    <w:p w14:paraId="5303A45E" w14:textId="77777777" w:rsidR="00C01124" w:rsidRPr="00DA365C" w:rsidRDefault="00C01124" w:rsidP="00C01124"/>
    <w:p w14:paraId="4DC58D5A" w14:textId="77777777" w:rsidR="00C01124" w:rsidRPr="00DA365C" w:rsidRDefault="00C01124" w:rsidP="00C01124"/>
    <w:p w14:paraId="2ECCA26B" w14:textId="77777777" w:rsidR="00C01124" w:rsidRDefault="00C01124" w:rsidP="00C01124"/>
    <w:p w14:paraId="7B7FABD9" w14:textId="77777777" w:rsidR="00C01124" w:rsidRDefault="00C01124" w:rsidP="00C01124">
      <w:r>
        <w:t>Concludiamo dunque con:</w:t>
      </w:r>
    </w:p>
    <w:p w14:paraId="6BF0A0E3" w14:textId="77777777" w:rsidR="00C01124" w:rsidRDefault="00C01124" w:rsidP="00C01124">
      <w:r w:rsidRPr="00DA365C">
        <w:drawing>
          <wp:anchor distT="0" distB="0" distL="114300" distR="114300" simplePos="0" relativeHeight="251710464" behindDoc="0" locked="0" layoutInCell="1" allowOverlap="1" wp14:anchorId="18EA7659" wp14:editId="75CAE9D4">
            <wp:simplePos x="0" y="0"/>
            <wp:positionH relativeFrom="column">
              <wp:posOffset>-635</wp:posOffset>
            </wp:positionH>
            <wp:positionV relativeFrom="paragraph">
              <wp:posOffset>59690</wp:posOffset>
            </wp:positionV>
            <wp:extent cx="4249420" cy="2898140"/>
            <wp:effectExtent l="0" t="0" r="0" b="0"/>
            <wp:wrapSquare wrapText="bothSides"/>
            <wp:docPr id="390" name="Immagine 39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magine 390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90474" w14:textId="77777777" w:rsidR="00C01124" w:rsidRDefault="00C01124" w:rsidP="00C01124"/>
    <w:p w14:paraId="370C7D7B" w14:textId="77777777" w:rsidR="00C01124" w:rsidRPr="00DA365C" w:rsidRDefault="00C01124" w:rsidP="00C01124"/>
    <w:p w14:paraId="75369905" w14:textId="77777777" w:rsidR="00C01124" w:rsidRPr="00DA365C" w:rsidRDefault="00C01124" w:rsidP="00C01124"/>
    <w:p w14:paraId="4A993DA4" w14:textId="77777777" w:rsidR="00C01124" w:rsidRPr="00DA365C" w:rsidRDefault="00C01124" w:rsidP="00C01124"/>
    <w:p w14:paraId="73DE9AE9" w14:textId="77777777" w:rsidR="00C01124" w:rsidRPr="00DA365C" w:rsidRDefault="00C01124" w:rsidP="00C01124"/>
    <w:p w14:paraId="3DE9D0C9" w14:textId="77777777" w:rsidR="00C01124" w:rsidRPr="00DA365C" w:rsidRDefault="00C01124" w:rsidP="00C01124"/>
    <w:p w14:paraId="4DFB777A" w14:textId="77777777" w:rsidR="00C01124" w:rsidRPr="00DA365C" w:rsidRDefault="00C01124" w:rsidP="00C01124"/>
    <w:p w14:paraId="43234F99" w14:textId="77777777" w:rsidR="00C01124" w:rsidRPr="00DA365C" w:rsidRDefault="00C01124" w:rsidP="00C01124"/>
    <w:p w14:paraId="3CB176FA" w14:textId="77777777" w:rsidR="00C01124" w:rsidRPr="00DA365C" w:rsidRDefault="00C01124" w:rsidP="00C01124"/>
    <w:p w14:paraId="7F2E18DA" w14:textId="77777777" w:rsidR="00C01124" w:rsidRPr="00DA365C" w:rsidRDefault="00C01124" w:rsidP="00C01124"/>
    <w:p w14:paraId="267C60B4" w14:textId="77777777" w:rsidR="00C01124" w:rsidRPr="00DA365C" w:rsidRDefault="00C01124" w:rsidP="00C01124"/>
    <w:p w14:paraId="0C969676" w14:textId="77777777" w:rsidR="00C01124" w:rsidRPr="00DA365C" w:rsidRDefault="00C01124" w:rsidP="00C01124"/>
    <w:p w14:paraId="0816E1C5" w14:textId="77777777" w:rsidR="00C01124" w:rsidRDefault="00C01124" w:rsidP="00C01124"/>
    <w:p w14:paraId="70DFFF2E" w14:textId="77777777" w:rsidR="00C01124" w:rsidRDefault="00C01124" w:rsidP="00C01124"/>
    <w:p w14:paraId="5C4D85E4" w14:textId="77777777" w:rsidR="00C01124" w:rsidRDefault="00C01124" w:rsidP="00C01124"/>
    <w:p w14:paraId="2516512C" w14:textId="77777777" w:rsidR="00C01124" w:rsidRDefault="00C01124" w:rsidP="00C01124"/>
    <w:p w14:paraId="6434DA8D" w14:textId="77777777" w:rsidR="00C01124" w:rsidRDefault="00C01124" w:rsidP="00C01124"/>
    <w:p w14:paraId="5AB13DB2" w14:textId="77777777" w:rsidR="00C01124" w:rsidRDefault="00C01124" w:rsidP="00C01124">
      <w:r>
        <w:t>2) Come si vede la chiave dalle chiusure:</w:t>
      </w:r>
    </w:p>
    <w:p w14:paraId="5C98B3C6" w14:textId="77777777" w:rsidR="00C01124" w:rsidRDefault="00C01124" w:rsidP="00C01124">
      <w:r>
        <w:t>A</w:t>
      </w:r>
      <w:r>
        <w:rPr>
          <w:vertAlign w:val="superscript"/>
        </w:rPr>
        <w:t>+</w:t>
      </w:r>
      <w:r>
        <w:t xml:space="preserve"> = {A,B,C,D,E,F}</w:t>
      </w:r>
    </w:p>
    <w:p w14:paraId="69359229" w14:textId="77777777" w:rsidR="00C01124" w:rsidRDefault="00C01124" w:rsidP="00C01124">
      <w:r>
        <w:t>EF</w:t>
      </w:r>
      <w:r>
        <w:rPr>
          <w:vertAlign w:val="superscript"/>
        </w:rPr>
        <w:t>+</w:t>
      </w:r>
      <w:r>
        <w:t xml:space="preserve"> = {B,D}</w:t>
      </w:r>
    </w:p>
    <w:p w14:paraId="473529ED" w14:textId="77777777" w:rsidR="00C01124" w:rsidRDefault="00C01124" w:rsidP="00C01124">
      <w:r>
        <w:t>A è chiave di sicuro e l’esercizio ci dà G come se fosse tale</w:t>
      </w:r>
    </w:p>
    <w:p w14:paraId="5D964CAD" w14:textId="77777777" w:rsidR="00C01124" w:rsidRDefault="00C01124" w:rsidP="00C01124"/>
    <w:p w14:paraId="6A08720B" w14:textId="77777777" w:rsidR="00C01124" w:rsidRDefault="00C01124" w:rsidP="00C01124"/>
    <w:p w14:paraId="610C1119" w14:textId="77777777" w:rsidR="00C01124" w:rsidRDefault="00C01124" w:rsidP="00C01124"/>
    <w:p w14:paraId="26F8C4A6" w14:textId="77777777" w:rsidR="00C01124" w:rsidRDefault="00C01124" w:rsidP="00C01124"/>
    <w:p w14:paraId="309CE29B" w14:textId="77777777" w:rsidR="00C01124" w:rsidRDefault="00C01124" w:rsidP="00C01124"/>
    <w:p w14:paraId="0DAE2708" w14:textId="77777777" w:rsidR="00C01124" w:rsidRDefault="00C01124" w:rsidP="00C01124">
      <w:r w:rsidRPr="00DA365C">
        <w:lastRenderedPageBreak/>
        <w:drawing>
          <wp:anchor distT="0" distB="0" distL="114300" distR="114300" simplePos="0" relativeHeight="251711488" behindDoc="0" locked="0" layoutInCell="1" allowOverlap="1" wp14:anchorId="04795E62" wp14:editId="3F268C86">
            <wp:simplePos x="0" y="0"/>
            <wp:positionH relativeFrom="column">
              <wp:posOffset>405765</wp:posOffset>
            </wp:positionH>
            <wp:positionV relativeFrom="paragraph">
              <wp:posOffset>212</wp:posOffset>
            </wp:positionV>
            <wp:extent cx="3792855" cy="2014855"/>
            <wp:effectExtent l="0" t="0" r="0" b="4445"/>
            <wp:wrapSquare wrapText="bothSides"/>
            <wp:docPr id="391" name="Immagine 39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Immagine 391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3) </w:t>
      </w:r>
    </w:p>
    <w:p w14:paraId="6D1C25C3" w14:textId="77777777" w:rsidR="00C01124" w:rsidRPr="00DA365C" w:rsidRDefault="00C01124" w:rsidP="00C01124"/>
    <w:p w14:paraId="6BE18B18" w14:textId="77777777" w:rsidR="00C01124" w:rsidRPr="00DA365C" w:rsidRDefault="00C01124" w:rsidP="00C01124"/>
    <w:p w14:paraId="46A20F3B" w14:textId="77777777" w:rsidR="00C01124" w:rsidRPr="00DA365C" w:rsidRDefault="00C01124" w:rsidP="00C01124"/>
    <w:p w14:paraId="522F197B" w14:textId="77777777" w:rsidR="00C01124" w:rsidRPr="00DA365C" w:rsidRDefault="00C01124" w:rsidP="00C01124"/>
    <w:p w14:paraId="73F175B9" w14:textId="77777777" w:rsidR="00C01124" w:rsidRPr="00DA365C" w:rsidRDefault="00C01124" w:rsidP="00C01124"/>
    <w:p w14:paraId="113E2595" w14:textId="77777777" w:rsidR="00C01124" w:rsidRPr="00DA365C" w:rsidRDefault="00C01124" w:rsidP="00C01124"/>
    <w:p w14:paraId="183483D9" w14:textId="77777777" w:rsidR="00C01124" w:rsidRPr="00DA365C" w:rsidRDefault="00C01124" w:rsidP="00C01124"/>
    <w:p w14:paraId="31B2D095" w14:textId="77777777" w:rsidR="00C01124" w:rsidRPr="00DA365C" w:rsidRDefault="00C01124" w:rsidP="00C01124"/>
    <w:p w14:paraId="33F8B92C" w14:textId="77777777" w:rsidR="00C01124" w:rsidRPr="00DA365C" w:rsidRDefault="00C01124" w:rsidP="00C01124"/>
    <w:p w14:paraId="67E4AD0A" w14:textId="77777777" w:rsidR="00C01124" w:rsidRPr="00DA365C" w:rsidRDefault="00C01124" w:rsidP="00C01124"/>
    <w:p w14:paraId="4ACF5397" w14:textId="77777777" w:rsidR="00C01124" w:rsidRPr="00DA365C" w:rsidRDefault="00C01124" w:rsidP="00C01124"/>
    <w:p w14:paraId="0EC6A478" w14:textId="77777777" w:rsidR="00C01124" w:rsidRDefault="00C01124" w:rsidP="00C01124"/>
    <w:p w14:paraId="75A0568C" w14:textId="77777777" w:rsidR="00C01124" w:rsidRDefault="00C01124" w:rsidP="00C01124"/>
    <w:p w14:paraId="23253997" w14:textId="77777777" w:rsidR="00C01124" w:rsidRDefault="00C01124" w:rsidP="00C01124">
      <w:r>
        <w:t>4) Abbiamo già la copertura ridotta e si ha un partizionamento di questo tipo:</w:t>
      </w:r>
    </w:p>
    <w:p w14:paraId="661F0BBA" w14:textId="77777777" w:rsidR="00C01124" w:rsidRDefault="00C01124" w:rsidP="00C01124">
      <w:r>
        <w:t>{A</w:t>
      </w:r>
      <w:r>
        <w:sym w:font="Wingdings" w:char="F0E0"/>
      </w:r>
      <w:r>
        <w:t>B, A</w:t>
      </w:r>
      <w:r>
        <w:sym w:font="Wingdings" w:char="F0E0"/>
      </w:r>
      <w:r>
        <w:t>E, A</w:t>
      </w:r>
      <w:r>
        <w:sym w:font="Wingdings" w:char="F0E0"/>
      </w:r>
      <w:r>
        <w:t>F}, {EF</w:t>
      </w:r>
      <w:r>
        <w:sym w:font="Wingdings" w:char="F0E0"/>
      </w:r>
      <w:r>
        <w:t>B, EF</w:t>
      </w:r>
      <w:r>
        <w:sym w:font="Wingdings" w:char="F0E0"/>
      </w:r>
      <w:r>
        <w:t>D}, {B</w:t>
      </w:r>
      <w:r>
        <w:sym w:font="Wingdings" w:char="F0E0"/>
      </w:r>
      <w:r>
        <w:t>C}</w:t>
      </w:r>
    </w:p>
    <w:p w14:paraId="5011CF69" w14:textId="77777777" w:rsidR="00C01124" w:rsidRDefault="00C01124" w:rsidP="00C01124">
      <w:r>
        <w:t>Si costruiscono le relazioni per ogni sottoinsieme</w:t>
      </w:r>
    </w:p>
    <w:p w14:paraId="564EDE1D" w14:textId="77777777" w:rsidR="00C01124" w:rsidRDefault="00C01124" w:rsidP="00C01124">
      <w:r>
        <w:t>R</w:t>
      </w:r>
      <w:r>
        <w:rPr>
          <w:vertAlign w:val="subscript"/>
        </w:rPr>
        <w:t>1</w:t>
      </w:r>
      <w:r>
        <w:t xml:space="preserve"> (</w:t>
      </w:r>
      <w:r>
        <w:rPr>
          <w:u w:val="single"/>
        </w:rPr>
        <w:t>A</w:t>
      </w:r>
      <w:r>
        <w:t>,B,E,F)</w:t>
      </w:r>
    </w:p>
    <w:p w14:paraId="2AABD8C0" w14:textId="77777777" w:rsidR="00C01124" w:rsidRDefault="00C01124" w:rsidP="00C01124">
      <w:r>
        <w:t>R</w:t>
      </w:r>
      <w:r>
        <w:rPr>
          <w:vertAlign w:val="subscript"/>
        </w:rPr>
        <w:t xml:space="preserve">2 </w:t>
      </w:r>
      <w:r>
        <w:t>(</w:t>
      </w:r>
      <w:r>
        <w:rPr>
          <w:u w:val="single"/>
        </w:rPr>
        <w:t>E,F</w:t>
      </w:r>
      <w:r>
        <w:t>,B,D)</w:t>
      </w:r>
    </w:p>
    <w:p w14:paraId="1DA70BE7" w14:textId="77777777" w:rsidR="00C01124" w:rsidRDefault="00C01124" w:rsidP="00C01124">
      <w:r>
        <w:t>R</w:t>
      </w:r>
      <w:r>
        <w:rPr>
          <w:vertAlign w:val="subscript"/>
        </w:rPr>
        <w:t xml:space="preserve">3 </w:t>
      </w:r>
      <w:r>
        <w:t>(</w:t>
      </w:r>
      <w:r>
        <w:rPr>
          <w:u w:val="single"/>
        </w:rPr>
        <w:t>B</w:t>
      </w:r>
      <w:r>
        <w:t>, C)</w:t>
      </w:r>
    </w:p>
    <w:p w14:paraId="2C8061B4" w14:textId="77777777" w:rsidR="00C01124" w:rsidRDefault="00C01124" w:rsidP="00C01124"/>
    <w:p w14:paraId="5431067D" w14:textId="77777777" w:rsidR="00C01124" w:rsidRDefault="00C01124" w:rsidP="00C01124">
      <w:r>
        <w:t xml:space="preserve">Se esistono due relazioni S(X) e T(Y) con X </w:t>
      </w:r>
      <w:r>
        <w:rPr>
          <w:rFonts w:ascii="Cambria Math" w:hAnsi="Cambria Math" w:cs="Cambria Math"/>
        </w:rPr>
        <w:t>⊆</w:t>
      </w:r>
      <w:r>
        <w:t xml:space="preserve"> Y, S viene eliminata.</w:t>
      </w:r>
    </w:p>
    <w:p w14:paraId="77D2C9EA" w14:textId="77777777" w:rsidR="00C01124" w:rsidRDefault="00C01124" w:rsidP="00C01124">
      <w:r>
        <w:t>Coò non accade e rimane tutto uguale</w:t>
      </w:r>
    </w:p>
    <w:p w14:paraId="6C991469" w14:textId="77777777" w:rsidR="00C01124" w:rsidRDefault="00C01124" w:rsidP="00C01124"/>
    <w:p w14:paraId="47B0EA78" w14:textId="77777777" w:rsidR="00C01124" w:rsidRDefault="00C01124" w:rsidP="00C01124">
      <w:r>
        <w:t>Se, per qualche i, non esiste una relazione S(X) con K</w:t>
      </w:r>
      <w:r>
        <w:rPr>
          <w:vertAlign w:val="subscript"/>
        </w:rPr>
        <w:t>i</w:t>
      </w:r>
      <w:r>
        <w:t xml:space="preserve"> </w:t>
      </w:r>
      <w:r>
        <w:rPr>
          <w:rFonts w:ascii="Cambria Math" w:hAnsi="Cambria Math" w:cs="Cambria Math"/>
        </w:rPr>
        <w:t>⊆</w:t>
      </w:r>
      <w:r>
        <w:t xml:space="preserve"> X, viene aggiunta una relazione T(K</w:t>
      </w:r>
      <w:r>
        <w:rPr>
          <w:vertAlign w:val="subscript"/>
        </w:rPr>
        <w:t>i</w:t>
      </w:r>
      <w:r>
        <w:t>)</w:t>
      </w:r>
    </w:p>
    <w:p w14:paraId="691FCDD7" w14:textId="77777777" w:rsidR="00C01124" w:rsidRDefault="00C01124" w:rsidP="00C01124">
      <w:r>
        <w:t>Nessuna relazione contiene G e viene aggiunta una relazione:</w:t>
      </w:r>
    </w:p>
    <w:p w14:paraId="04289F8E" w14:textId="77777777" w:rsidR="00C01124" w:rsidRPr="00E3541A" w:rsidRDefault="00C01124" w:rsidP="00C01124">
      <w:r w:rsidRPr="00E3541A">
        <w:drawing>
          <wp:anchor distT="0" distB="0" distL="114300" distR="114300" simplePos="0" relativeHeight="251712512" behindDoc="0" locked="0" layoutInCell="1" allowOverlap="1" wp14:anchorId="44E9CFFD" wp14:editId="58DCF88C">
            <wp:simplePos x="0" y="0"/>
            <wp:positionH relativeFrom="column">
              <wp:posOffset>-635</wp:posOffset>
            </wp:positionH>
            <wp:positionV relativeFrom="paragraph">
              <wp:posOffset>51435</wp:posOffset>
            </wp:positionV>
            <wp:extent cx="4072255" cy="259080"/>
            <wp:effectExtent l="0" t="0" r="4445" b="7620"/>
            <wp:wrapSquare wrapText="bothSides"/>
            <wp:docPr id="394" name="Immagin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3F184" w14:textId="77777777" w:rsidR="00C01124" w:rsidRDefault="00C01124"/>
    <w:p w14:paraId="75797E39" w14:textId="77777777" w:rsidR="00C01124" w:rsidRDefault="00C01124"/>
    <w:p w14:paraId="11379FCE" w14:textId="14130950" w:rsidR="007103A0" w:rsidRDefault="007103A0">
      <w:r w:rsidRPr="00DE5CA5">
        <w:rPr>
          <w:noProof/>
        </w:rPr>
        <w:drawing>
          <wp:anchor distT="0" distB="0" distL="114300" distR="114300" simplePos="0" relativeHeight="251659264" behindDoc="0" locked="0" layoutInCell="1" allowOverlap="1" wp14:anchorId="39594B11" wp14:editId="14CBDFC6">
            <wp:simplePos x="0" y="0"/>
            <wp:positionH relativeFrom="column">
              <wp:posOffset>73025</wp:posOffset>
            </wp:positionH>
            <wp:positionV relativeFrom="paragraph">
              <wp:posOffset>544</wp:posOffset>
            </wp:positionV>
            <wp:extent cx="5224145" cy="1987550"/>
            <wp:effectExtent l="0" t="0" r="0" b="0"/>
            <wp:wrapSquare wrapText="bothSides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E29EC" w14:textId="2DDB2736" w:rsidR="00344E7E" w:rsidRDefault="00344E7E"/>
    <w:p w14:paraId="340FF008" w14:textId="013CC9B6" w:rsidR="00DE5CA5" w:rsidRDefault="00DE5CA5"/>
    <w:p w14:paraId="02772159" w14:textId="2F470157" w:rsidR="00DE5CA5" w:rsidRDefault="00DE5CA5"/>
    <w:p w14:paraId="520B2E50" w14:textId="11FC9D64" w:rsidR="00DE5CA5" w:rsidRDefault="00DE5CA5"/>
    <w:p w14:paraId="232EAF24" w14:textId="5101B931" w:rsidR="00DE5CA5" w:rsidRDefault="00DE5CA5"/>
    <w:p w14:paraId="4A2A60B8" w14:textId="56CD5D77" w:rsidR="00DE5CA5" w:rsidRDefault="00DE5CA5"/>
    <w:p w14:paraId="1F878A48" w14:textId="2DD09CC9" w:rsidR="00DE5CA5" w:rsidRDefault="00DE5CA5"/>
    <w:p w14:paraId="371BA070" w14:textId="39E6C53A" w:rsidR="00DE5CA5" w:rsidRDefault="00DE5CA5"/>
    <w:p w14:paraId="6529020F" w14:textId="7140D7EE" w:rsidR="00DE5CA5" w:rsidRDefault="00DE5CA5"/>
    <w:p w14:paraId="5FA8C789" w14:textId="68FBB932" w:rsidR="00DE5CA5" w:rsidRDefault="00DE5CA5"/>
    <w:p w14:paraId="409A1CB6" w14:textId="734C540C" w:rsidR="00DE5CA5" w:rsidRDefault="00DE5CA5"/>
    <w:p w14:paraId="524139B5" w14:textId="32F335E0" w:rsidR="00DE5CA5" w:rsidRDefault="00DE5CA5" w:rsidP="00DE5CA5">
      <w:pPr>
        <w:pStyle w:val="Paragrafoelenco"/>
        <w:numPr>
          <w:ilvl w:val="0"/>
          <w:numId w:val="1"/>
        </w:numPr>
      </w:pPr>
      <w:r>
        <w:t>In questi casi si comincia calcolando le chiusure.</w:t>
      </w:r>
    </w:p>
    <w:p w14:paraId="3766A758" w14:textId="725408F3" w:rsidR="00DE5CA5" w:rsidRDefault="00DE5CA5" w:rsidP="00DE5CA5">
      <w:pPr>
        <w:pStyle w:val="Paragrafoelenco"/>
      </w:pPr>
      <w:r>
        <w:t>Quindi parto calcolando</w:t>
      </w:r>
    </w:p>
    <w:p w14:paraId="1CE8485E" w14:textId="11DFA49E" w:rsidR="00DE5CA5" w:rsidRDefault="00DE5CA5" w:rsidP="00DE5CA5">
      <w:pPr>
        <w:pStyle w:val="Paragrafoelenco"/>
      </w:pPr>
      <w:r>
        <w:t>B</w:t>
      </w:r>
      <w:r>
        <w:rPr>
          <w:vertAlign w:val="superscript"/>
        </w:rPr>
        <w:t>+</w:t>
      </w:r>
      <w:r>
        <w:t xml:space="preserve"> = {A,B}</w:t>
      </w:r>
      <w:r w:rsidR="00754CDF">
        <w:tab/>
        <w:t>= R1</w:t>
      </w:r>
    </w:p>
    <w:p w14:paraId="4EBE5642" w14:textId="08773D68" w:rsidR="00DE5CA5" w:rsidRDefault="00DE5CA5" w:rsidP="00DE5CA5">
      <w:pPr>
        <w:pStyle w:val="Paragrafoelenco"/>
      </w:pPr>
      <w:r>
        <w:t>E</w:t>
      </w:r>
      <w:r>
        <w:rPr>
          <w:vertAlign w:val="superscript"/>
        </w:rPr>
        <w:t>+</w:t>
      </w:r>
      <w:r>
        <w:t xml:space="preserve"> = {D, E}</w:t>
      </w:r>
      <w:r w:rsidR="00754CDF">
        <w:tab/>
        <w:t>= R2</w:t>
      </w:r>
    </w:p>
    <w:p w14:paraId="7B0EADBA" w14:textId="0586CF55" w:rsidR="00DE5CA5" w:rsidRDefault="00DE5CA5" w:rsidP="00DE5CA5">
      <w:pPr>
        <w:pStyle w:val="Paragrafoelenco"/>
      </w:pPr>
      <w:r>
        <w:t>C</w:t>
      </w:r>
      <w:r>
        <w:rPr>
          <w:vertAlign w:val="superscript"/>
        </w:rPr>
        <w:t>+</w:t>
      </w:r>
      <w:r>
        <w:t xml:space="preserve"> = {C, B, A}</w:t>
      </w:r>
      <w:r w:rsidR="00754CDF">
        <w:tab/>
        <w:t>= R3</w:t>
      </w:r>
    </w:p>
    <w:p w14:paraId="44CF312F" w14:textId="509A14E3" w:rsidR="00DE5CA5" w:rsidRDefault="00DE5CA5" w:rsidP="00DE5CA5">
      <w:pPr>
        <w:pStyle w:val="Paragrafoelenco"/>
      </w:pPr>
      <w:r>
        <w:t>CE</w:t>
      </w:r>
      <w:r>
        <w:rPr>
          <w:vertAlign w:val="superscript"/>
        </w:rPr>
        <w:t>+</w:t>
      </w:r>
      <w:r>
        <w:t xml:space="preserve"> = {C, E, B, A, F, D}</w:t>
      </w:r>
      <w:r w:rsidR="00754CDF">
        <w:tab/>
        <w:t>= R4</w:t>
      </w:r>
    </w:p>
    <w:p w14:paraId="4DB16D15" w14:textId="5A232106" w:rsidR="00DE5CA5" w:rsidRDefault="00DE5CA5" w:rsidP="00DE5CA5">
      <w:pPr>
        <w:pStyle w:val="Paragrafoelenco"/>
      </w:pPr>
      <w:r>
        <w:t>Prese le chiusure, si nota che su B/E/C/CE, la chiave sarà CE (sc</w:t>
      </w:r>
      <w:r w:rsidR="00754CDF">
        <w:t>r</w:t>
      </w:r>
      <w:r>
        <w:t>ivo così in maniera tale che sia evidente il perché sia chiave).</w:t>
      </w:r>
    </w:p>
    <w:p w14:paraId="3ABC0748" w14:textId="124B0A9A" w:rsidR="00754CDF" w:rsidRDefault="00754CDF" w:rsidP="00754CDF">
      <w:pPr>
        <w:pStyle w:val="Paragrafoelenco"/>
        <w:numPr>
          <w:ilvl w:val="0"/>
          <w:numId w:val="1"/>
        </w:numPr>
      </w:pPr>
      <w:r>
        <w:t>La BNCF ha dipendenze violanti le sue regole se ci sono delle dipendenze che non fanno parte della superchiave. Essendo CE la chiave, più nello specifico superchiave, le altre 3 violano le regole.</w:t>
      </w:r>
    </w:p>
    <w:p w14:paraId="63E27808" w14:textId="36F26E59" w:rsidR="00C01124" w:rsidRDefault="00C01124" w:rsidP="00C01124"/>
    <w:p w14:paraId="29F6EB65" w14:textId="77777777" w:rsidR="00C01124" w:rsidRDefault="00C01124" w:rsidP="00C01124"/>
    <w:p w14:paraId="71E2FEEB" w14:textId="3AFDD2FD" w:rsidR="00754CDF" w:rsidRDefault="00754CDF" w:rsidP="00754CDF">
      <w:pPr>
        <w:pStyle w:val="Paragrafoelenco"/>
        <w:numPr>
          <w:ilvl w:val="0"/>
          <w:numId w:val="1"/>
        </w:numPr>
      </w:pPr>
      <w:r>
        <w:lastRenderedPageBreak/>
        <w:t>Quindi:</w:t>
      </w:r>
    </w:p>
    <w:p w14:paraId="53EC4688" w14:textId="493F9387" w:rsidR="00754CDF" w:rsidRDefault="00754CDF" w:rsidP="00754CDF">
      <w:pPr>
        <w:pStyle w:val="Paragrafoelenco"/>
        <w:numPr>
          <w:ilvl w:val="0"/>
          <w:numId w:val="2"/>
        </w:numPr>
      </w:pPr>
      <w:r>
        <w:t xml:space="preserve">B </w:t>
      </w:r>
      <w:r>
        <w:sym w:font="Wingdings" w:char="F0E0"/>
      </w:r>
      <w:r>
        <w:t xml:space="preserve"> A da R1(A, </w:t>
      </w:r>
      <w:r w:rsidRPr="00754CDF">
        <w:rPr>
          <w:u w:val="single"/>
        </w:rPr>
        <w:t>B</w:t>
      </w:r>
      <w:r>
        <w:t>), rimuovendo A da R4 che sarà (C,E,B,F,D) (e anche da R3, essendo A non parte della superchiave)</w:t>
      </w:r>
    </w:p>
    <w:p w14:paraId="27F47D90" w14:textId="2AD04B76" w:rsidR="00754CDF" w:rsidRDefault="00754CDF" w:rsidP="00754CDF">
      <w:pPr>
        <w:pStyle w:val="Paragrafoelenco"/>
        <w:numPr>
          <w:ilvl w:val="0"/>
          <w:numId w:val="2"/>
        </w:numPr>
      </w:pPr>
      <w:r>
        <w:t xml:space="preserve">E </w:t>
      </w:r>
      <w:r>
        <w:sym w:font="Wingdings" w:char="F0E0"/>
      </w:r>
      <w:r>
        <w:t xml:space="preserve"> D da R2(D, </w:t>
      </w:r>
      <w:r>
        <w:rPr>
          <w:u w:val="single"/>
        </w:rPr>
        <w:t>E</w:t>
      </w:r>
      <w:r>
        <w:t>), rimuovendo D da R4 che sarà (C,E,B,F)</w:t>
      </w:r>
    </w:p>
    <w:p w14:paraId="13EBB846" w14:textId="300E0FF6" w:rsidR="00754CDF" w:rsidRDefault="00754CDF" w:rsidP="00754CDF">
      <w:pPr>
        <w:pStyle w:val="Paragrafoelenco"/>
        <w:numPr>
          <w:ilvl w:val="0"/>
          <w:numId w:val="2"/>
        </w:numPr>
      </w:pPr>
      <w:r>
        <w:t xml:space="preserve">C </w:t>
      </w:r>
      <w:r>
        <w:sym w:font="Wingdings" w:char="F0E0"/>
      </w:r>
      <w:r>
        <w:t xml:space="preserve"> B da R3(</w:t>
      </w:r>
      <w:r w:rsidRPr="00754CDF">
        <w:rPr>
          <w:u w:val="single"/>
        </w:rPr>
        <w:t>C</w:t>
      </w:r>
      <w:r>
        <w:t>,B), rimuovendo B da R4 che sarà (</w:t>
      </w:r>
      <w:r>
        <w:rPr>
          <w:u w:val="single"/>
        </w:rPr>
        <w:t>C,E</w:t>
      </w:r>
      <w:r>
        <w:t>,F)</w:t>
      </w:r>
    </w:p>
    <w:p w14:paraId="268722B7" w14:textId="3C4006DA" w:rsidR="00754CDF" w:rsidRDefault="00754CDF" w:rsidP="00754CDF">
      <w:pPr>
        <w:pStyle w:val="Paragrafoelenco"/>
        <w:numPr>
          <w:ilvl w:val="0"/>
          <w:numId w:val="1"/>
        </w:numPr>
      </w:pPr>
      <w:r>
        <w:t>Essendo che esiste una relazione che preserva tutti gli attributi senza ridondanze, allora le dipendenze sono preservate</w:t>
      </w:r>
    </w:p>
    <w:p w14:paraId="7F53BB93" w14:textId="06F7BE01" w:rsidR="00754CDF" w:rsidRDefault="00723BB6" w:rsidP="00754CDF">
      <w:r w:rsidRPr="00723BB6">
        <w:rPr>
          <w:noProof/>
        </w:rPr>
        <w:drawing>
          <wp:anchor distT="0" distB="0" distL="114300" distR="114300" simplePos="0" relativeHeight="251661312" behindDoc="0" locked="0" layoutInCell="1" allowOverlap="1" wp14:anchorId="71F9CCD8" wp14:editId="4E8BBA32">
            <wp:simplePos x="0" y="0"/>
            <wp:positionH relativeFrom="column">
              <wp:posOffset>-14201</wp:posOffset>
            </wp:positionH>
            <wp:positionV relativeFrom="paragraph">
              <wp:posOffset>86821</wp:posOffset>
            </wp:positionV>
            <wp:extent cx="5555461" cy="1806097"/>
            <wp:effectExtent l="0" t="0" r="7620" b="3810"/>
            <wp:wrapSquare wrapText="bothSides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6A73E" w14:textId="3EFA3896" w:rsidR="00723BB6" w:rsidRDefault="00723BB6" w:rsidP="00754CDF"/>
    <w:p w14:paraId="20599AF3" w14:textId="493D057C" w:rsidR="00723BB6" w:rsidRDefault="00723BB6" w:rsidP="00754CDF"/>
    <w:p w14:paraId="45084967" w14:textId="69F4C8B6" w:rsidR="00723BB6" w:rsidRDefault="00723BB6" w:rsidP="00754CDF"/>
    <w:p w14:paraId="6EC4D537" w14:textId="10349CCA" w:rsidR="00723BB6" w:rsidRDefault="00723BB6" w:rsidP="00754CDF"/>
    <w:p w14:paraId="4D6FA3F5" w14:textId="4EF1DF25" w:rsidR="00723BB6" w:rsidRDefault="00723BB6" w:rsidP="00754CDF"/>
    <w:p w14:paraId="300A72EC" w14:textId="1BE79177" w:rsidR="00723BB6" w:rsidRDefault="00723BB6" w:rsidP="00754CDF"/>
    <w:p w14:paraId="1DC451E2" w14:textId="0F8601CD" w:rsidR="00723BB6" w:rsidRDefault="00723BB6" w:rsidP="00754CDF"/>
    <w:p w14:paraId="22FFDFE1" w14:textId="4D3C7C60" w:rsidR="00723BB6" w:rsidRDefault="00723BB6" w:rsidP="00754CDF"/>
    <w:p w14:paraId="247C4D36" w14:textId="4FAADE64" w:rsidR="00723BB6" w:rsidRDefault="00723BB6" w:rsidP="00754CDF"/>
    <w:p w14:paraId="692290FF" w14:textId="6E216B56" w:rsidR="00723BB6" w:rsidRDefault="00723BB6" w:rsidP="00754CDF"/>
    <w:p w14:paraId="131FC73E" w14:textId="452B58E2" w:rsidR="00723BB6" w:rsidRDefault="00723BB6" w:rsidP="00754CDF"/>
    <w:p w14:paraId="2AFDBB42" w14:textId="2D548894" w:rsidR="00723BB6" w:rsidRDefault="00361234" w:rsidP="00361234">
      <w:pPr>
        <w:pStyle w:val="Paragrafoelenco"/>
        <w:numPr>
          <w:ilvl w:val="0"/>
          <w:numId w:val="3"/>
        </w:numPr>
      </w:pPr>
      <w:r>
        <w:t>Calcoliamo le chiusure ed avremo:</w:t>
      </w:r>
    </w:p>
    <w:p w14:paraId="1F086F88" w14:textId="6975D06E" w:rsidR="00361234" w:rsidRDefault="00361234" w:rsidP="00361234">
      <w:pPr>
        <w:pStyle w:val="Paragrafoelenco"/>
      </w:pPr>
      <w:r>
        <w:t>B</w:t>
      </w:r>
      <w:r>
        <w:rPr>
          <w:vertAlign w:val="superscript"/>
        </w:rPr>
        <w:t>+</w:t>
      </w:r>
      <w:r>
        <w:t xml:space="preserve"> = {C,E,A,D,B}</w:t>
      </w:r>
    </w:p>
    <w:p w14:paraId="67CA081D" w14:textId="14345310" w:rsidR="00361234" w:rsidRDefault="00361234" w:rsidP="00361234">
      <w:pPr>
        <w:pStyle w:val="Paragrafoelenco"/>
      </w:pPr>
      <w:r>
        <w:t>C</w:t>
      </w:r>
      <w:r>
        <w:rPr>
          <w:vertAlign w:val="superscript"/>
        </w:rPr>
        <w:t>+</w:t>
      </w:r>
      <w:r>
        <w:t xml:space="preserve"> = {A,C,D}</w:t>
      </w:r>
    </w:p>
    <w:p w14:paraId="366344DC" w14:textId="0ACBBFFF" w:rsidR="00361234" w:rsidRDefault="00361234" w:rsidP="00361234">
      <w:pPr>
        <w:pStyle w:val="Paragrafoelenco"/>
      </w:pPr>
      <w:r>
        <w:t>Essendo C,D completamente contenuti in B, allora esso sarà chiave e anche superchiave.</w:t>
      </w:r>
    </w:p>
    <w:p w14:paraId="459157AE" w14:textId="2D1240DC" w:rsidR="00361234" w:rsidRDefault="00361234" w:rsidP="00361234">
      <w:pPr>
        <w:pStyle w:val="Paragrafoelenco"/>
      </w:pPr>
      <w:r>
        <w:t>Similmente, C non può essere superchiave, in quanto non contiene E e B.</w:t>
      </w:r>
    </w:p>
    <w:p w14:paraId="306B63E0" w14:textId="37F24186" w:rsidR="00361234" w:rsidRDefault="00361234" w:rsidP="00361234">
      <w:pPr>
        <w:pStyle w:val="Paragrafoelenco"/>
        <w:numPr>
          <w:ilvl w:val="0"/>
          <w:numId w:val="3"/>
        </w:numPr>
      </w:pPr>
      <w:r>
        <w:t>Ora per attuare la decomposizione, essendo forma ridotta, non occorre trasformare avendo solo un attributo a destra delle dipendenze.</w:t>
      </w:r>
    </w:p>
    <w:p w14:paraId="63C87D6E" w14:textId="1905B7F9" w:rsidR="00D26F97" w:rsidRDefault="00D26F97" w:rsidP="00D26F97">
      <w:pPr>
        <w:pStyle w:val="Paragrafoelenco"/>
      </w:pPr>
      <w:r>
        <w:t>Dobbiamo quindi creare le relazioni, tali che siano collegate. Formalmente:</w:t>
      </w:r>
    </w:p>
    <w:p w14:paraId="0B6F8694" w14:textId="7DB777AC" w:rsidR="00D26F97" w:rsidRDefault="00D26F97" w:rsidP="00D26F97">
      <w:pPr>
        <w:pStyle w:val="Paragrafoelenco"/>
      </w:pPr>
      <w:r w:rsidRPr="00D26F97">
        <w:rPr>
          <w:i/>
          <w:iCs/>
        </w:rPr>
        <w:t>G è partizionato in sottoinsiemi tali che due dip. funz. X → A e Y → B sono insieme se X+= Y</w:t>
      </w:r>
    </w:p>
    <w:p w14:paraId="0276F8B3" w14:textId="12B6A942" w:rsidR="00D26F97" w:rsidRDefault="00D26F97" w:rsidP="00D26F97">
      <w:pPr>
        <w:pStyle w:val="Paragrafoelenco"/>
      </w:pPr>
      <w:r>
        <w:t>Quindi semplicemente avremo due insiemi per le chiusure:</w:t>
      </w:r>
    </w:p>
    <w:p w14:paraId="0488127C" w14:textId="594EAB43" w:rsidR="00D26F97" w:rsidRDefault="00D26F97" w:rsidP="00D26F97">
      <w:pPr>
        <w:pStyle w:val="Paragrafoelenco"/>
      </w:pPr>
      <w:r>
        <w:t>{B</w:t>
      </w:r>
      <w:r>
        <w:sym w:font="Wingdings" w:char="F0E0"/>
      </w:r>
      <w:r>
        <w:t>C, B</w:t>
      </w:r>
      <w:r>
        <w:sym w:font="Wingdings" w:char="F0E0"/>
      </w:r>
      <w:r>
        <w:t>E} e {C</w:t>
      </w:r>
      <w:r>
        <w:sym w:font="Wingdings" w:char="F0E0"/>
      </w:r>
      <w:r>
        <w:t>A, C</w:t>
      </w:r>
      <w:r>
        <w:sym w:font="Wingdings" w:char="F0E0"/>
      </w:r>
      <w:r>
        <w:t>D}</w:t>
      </w:r>
    </w:p>
    <w:p w14:paraId="3A0D1E9A" w14:textId="245BDE0D" w:rsidR="00D26F97" w:rsidRDefault="00D26F97" w:rsidP="00D26F97">
      <w:pPr>
        <w:pStyle w:val="Paragrafoelenco"/>
      </w:pPr>
    </w:p>
    <w:p w14:paraId="122F013F" w14:textId="038C251B" w:rsidR="009624FA" w:rsidRDefault="009624FA" w:rsidP="009624FA">
      <w:pPr>
        <w:pStyle w:val="Paragrafoelenco"/>
      </w:pPr>
      <w:r>
        <w:rPr>
          <w:i/>
          <w:iCs/>
        </w:rPr>
        <w:t>Per ogni sottoinsieme va costruita una relazione</w:t>
      </w:r>
    </w:p>
    <w:p w14:paraId="32783408" w14:textId="7B8E6ACE" w:rsidR="009624FA" w:rsidRDefault="009624FA" w:rsidP="009624FA">
      <w:pPr>
        <w:pStyle w:val="Paragrafoelenco"/>
      </w:pPr>
      <w:r>
        <w:t>Quindi avremo:</w:t>
      </w:r>
    </w:p>
    <w:p w14:paraId="21A4629D" w14:textId="27FABBF2" w:rsidR="009624FA" w:rsidRDefault="009624FA" w:rsidP="009624FA">
      <w:pPr>
        <w:pStyle w:val="Paragrafoelenco"/>
      </w:pPr>
      <w:r>
        <w:t>R1(</w:t>
      </w:r>
      <w:r w:rsidR="00436837">
        <w:rPr>
          <w:u w:val="single"/>
        </w:rPr>
        <w:t>B</w:t>
      </w:r>
      <w:r w:rsidR="00436837">
        <w:t>, C, E}</w:t>
      </w:r>
    </w:p>
    <w:p w14:paraId="5908EB55" w14:textId="4472A514" w:rsidR="00436837" w:rsidRDefault="00436837" w:rsidP="009624FA">
      <w:pPr>
        <w:pStyle w:val="Paragrafoelenco"/>
      </w:pPr>
      <w:r>
        <w:t>R2{</w:t>
      </w:r>
      <w:r>
        <w:rPr>
          <w:u w:val="single"/>
        </w:rPr>
        <w:t>C</w:t>
      </w:r>
      <w:r>
        <w:t>, A, D}</w:t>
      </w:r>
    </w:p>
    <w:p w14:paraId="7D33D617" w14:textId="77777777" w:rsidR="00436837" w:rsidRDefault="00436837" w:rsidP="009624FA">
      <w:pPr>
        <w:pStyle w:val="Paragrafoelenco"/>
      </w:pPr>
    </w:p>
    <w:p w14:paraId="52328854" w14:textId="48A92ACA" w:rsidR="00436837" w:rsidRDefault="00436837" w:rsidP="009624FA">
      <w:pPr>
        <w:pStyle w:val="Paragrafoelenco"/>
      </w:pPr>
      <w:r w:rsidRPr="00436837">
        <w:rPr>
          <w:i/>
          <w:iCs/>
        </w:rPr>
        <w:t>Se esistono due relazioni S(X) e T(Y) con X</w:t>
      </w:r>
      <w:r w:rsidRPr="00436837">
        <w:rPr>
          <w:rFonts w:ascii="Cambria Math" w:hAnsi="Cambria Math" w:cs="Cambria Math"/>
          <w:i/>
          <w:iCs/>
        </w:rPr>
        <w:t>⊆</w:t>
      </w:r>
      <w:r w:rsidRPr="00436837">
        <w:rPr>
          <w:i/>
          <w:iCs/>
        </w:rPr>
        <w:t>Y, S viene eliminata</w:t>
      </w:r>
    </w:p>
    <w:p w14:paraId="1CDB59BB" w14:textId="2385C342" w:rsidR="00436837" w:rsidRDefault="00436837" w:rsidP="009624FA">
      <w:pPr>
        <w:pStyle w:val="Paragrafoelenco"/>
      </w:pPr>
      <w:r>
        <w:t>Le relazioni non sono una il sottoinsieme dell’altra, quindi non cambia nulla.</w:t>
      </w:r>
    </w:p>
    <w:p w14:paraId="209E67C1" w14:textId="77FF2BC7" w:rsidR="00436837" w:rsidRDefault="00436837" w:rsidP="009624FA">
      <w:pPr>
        <w:pStyle w:val="Paragrafoelenco"/>
      </w:pPr>
    </w:p>
    <w:p w14:paraId="133F7B3D" w14:textId="17219D61" w:rsidR="00436837" w:rsidRDefault="00436837" w:rsidP="009624FA">
      <w:pPr>
        <w:pStyle w:val="Paragrafoelenco"/>
      </w:pPr>
      <w:r w:rsidRPr="00436837">
        <w:rPr>
          <w:i/>
          <w:iCs/>
        </w:rPr>
        <w:t>Se esiste una chiave K per quale non esiste una relazione che contiene tutti gli attributi di K, viene aggiunta una relazione T(K)</w:t>
      </w:r>
    </w:p>
    <w:p w14:paraId="7F9F5AEA" w14:textId="5DA085FA" w:rsidR="00436837" w:rsidRDefault="00436837" w:rsidP="009624FA">
      <w:pPr>
        <w:pStyle w:val="Paragrafoelenco"/>
      </w:pPr>
      <w:r>
        <w:t>Tutte le relazioni hanno la loro chiave con tutti gli attributi, come tale rimane tutto.</w:t>
      </w:r>
    </w:p>
    <w:p w14:paraId="7240C134" w14:textId="3940CB9F" w:rsidR="00436837" w:rsidRDefault="00436837" w:rsidP="009624FA">
      <w:pPr>
        <w:pStyle w:val="Paragrafoelenco"/>
      </w:pPr>
    </w:p>
    <w:p w14:paraId="05D0639D" w14:textId="250B2B47" w:rsidR="00436837" w:rsidRDefault="00ED45BC" w:rsidP="00436837">
      <w:pPr>
        <w:pStyle w:val="Paragrafoelenco"/>
        <w:numPr>
          <w:ilvl w:val="0"/>
          <w:numId w:val="3"/>
        </w:numPr>
      </w:pPr>
      <w:r>
        <w:t>L’insieme delle dipendenze presenti rispetto la BNCF.</w:t>
      </w:r>
    </w:p>
    <w:p w14:paraId="56256364" w14:textId="201112B3" w:rsidR="00ED45BC" w:rsidRDefault="00ED45BC" w:rsidP="00ED45BC">
      <w:pPr>
        <w:pStyle w:val="Paragrafoelenco"/>
      </w:pPr>
      <w:r>
        <w:t>Questo si ha perché tutte le dipendenze funzionali sono associati alle chiavi (quindi superchiavi minimali).</w:t>
      </w:r>
    </w:p>
    <w:p w14:paraId="4A0722B6" w14:textId="150E2A99" w:rsidR="00ED45BC" w:rsidRDefault="00ED45BC" w:rsidP="00ED45BC">
      <w:pPr>
        <w:pStyle w:val="Paragrafoelenco"/>
      </w:pPr>
      <w:r>
        <w:t>Quindi:</w:t>
      </w:r>
    </w:p>
    <w:p w14:paraId="3A6D1BC5" w14:textId="40107864" w:rsidR="00ED45BC" w:rsidRDefault="00ED45BC" w:rsidP="00ED45BC">
      <w:pPr>
        <w:pStyle w:val="Paragrafoelenco"/>
      </w:pPr>
      <w:r>
        <w:t>R1(</w:t>
      </w:r>
      <w:r>
        <w:rPr>
          <w:u w:val="single"/>
        </w:rPr>
        <w:t>B</w:t>
      </w:r>
      <w:r>
        <w:t>, C, E} presenta B</w:t>
      </w:r>
      <w:r>
        <w:sym w:font="Wingdings" w:char="F0E0"/>
      </w:r>
      <w:r>
        <w:t>C e B</w:t>
      </w:r>
      <w:r>
        <w:sym w:font="Wingdings" w:char="F0E0"/>
      </w:r>
      <w:r>
        <w:t>E dipendenti da B</w:t>
      </w:r>
    </w:p>
    <w:p w14:paraId="23932F0F" w14:textId="3D321970" w:rsidR="00ED45BC" w:rsidRDefault="00ED45BC" w:rsidP="00ED45BC">
      <w:pPr>
        <w:pStyle w:val="Paragrafoelenco"/>
      </w:pPr>
      <w:r>
        <w:t>R2{</w:t>
      </w:r>
      <w:r>
        <w:rPr>
          <w:u w:val="single"/>
        </w:rPr>
        <w:t>C</w:t>
      </w:r>
      <w:r>
        <w:t>, A, D} presenta C</w:t>
      </w:r>
      <w:r>
        <w:sym w:font="Wingdings" w:char="F0E0"/>
      </w:r>
      <w:r>
        <w:t>A e C</w:t>
      </w:r>
      <w:r>
        <w:sym w:font="Wingdings" w:char="F0E0"/>
      </w:r>
      <w:r>
        <w:t>D dipendenti da C</w:t>
      </w:r>
    </w:p>
    <w:p w14:paraId="4606AA6A" w14:textId="5618CE8F" w:rsidR="00ED45BC" w:rsidRDefault="00C36034" w:rsidP="00ED45BC">
      <w:pPr>
        <w:pStyle w:val="Paragrafoelenco"/>
      </w:pPr>
      <w:r w:rsidRPr="00C3603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7F3838" wp14:editId="243741AC">
            <wp:simplePos x="0" y="0"/>
            <wp:positionH relativeFrom="column">
              <wp:posOffset>27593</wp:posOffset>
            </wp:positionH>
            <wp:positionV relativeFrom="paragraph">
              <wp:posOffset>170180</wp:posOffset>
            </wp:positionV>
            <wp:extent cx="5417820" cy="1760220"/>
            <wp:effectExtent l="0" t="0" r="0" b="0"/>
            <wp:wrapSquare wrapText="bothSides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4F244" w14:textId="41DC288F" w:rsidR="00ED45BC" w:rsidRDefault="00ED45BC" w:rsidP="00ED45BC">
      <w:pPr>
        <w:pStyle w:val="Paragrafoelenco"/>
      </w:pPr>
    </w:p>
    <w:p w14:paraId="360CC6A6" w14:textId="0DFD9599" w:rsidR="00C36034" w:rsidRDefault="00C36034" w:rsidP="00ED45BC">
      <w:pPr>
        <w:pStyle w:val="Paragrafoelenco"/>
      </w:pPr>
    </w:p>
    <w:p w14:paraId="5460C86D" w14:textId="1FF5E021" w:rsidR="00C36034" w:rsidRDefault="00C36034" w:rsidP="00ED45BC">
      <w:pPr>
        <w:pStyle w:val="Paragrafoelenco"/>
      </w:pPr>
    </w:p>
    <w:p w14:paraId="36A4265C" w14:textId="52605F21" w:rsidR="00C36034" w:rsidRDefault="00C36034" w:rsidP="00ED45BC">
      <w:pPr>
        <w:pStyle w:val="Paragrafoelenco"/>
      </w:pPr>
    </w:p>
    <w:p w14:paraId="562E484F" w14:textId="4898D7F0" w:rsidR="00C36034" w:rsidRDefault="00C36034" w:rsidP="00ED45BC">
      <w:pPr>
        <w:pStyle w:val="Paragrafoelenco"/>
      </w:pPr>
    </w:p>
    <w:p w14:paraId="2AA0F8D7" w14:textId="7C772419" w:rsidR="00C36034" w:rsidRDefault="00C36034" w:rsidP="00ED45BC">
      <w:pPr>
        <w:pStyle w:val="Paragrafoelenco"/>
      </w:pPr>
    </w:p>
    <w:p w14:paraId="01B0C4AD" w14:textId="7575E268" w:rsidR="00C36034" w:rsidRDefault="00C36034" w:rsidP="00ED45BC">
      <w:pPr>
        <w:pStyle w:val="Paragrafoelenco"/>
      </w:pPr>
    </w:p>
    <w:p w14:paraId="467BAD83" w14:textId="11BC6391" w:rsidR="00C36034" w:rsidRDefault="00C36034" w:rsidP="00ED45BC">
      <w:pPr>
        <w:pStyle w:val="Paragrafoelenco"/>
      </w:pPr>
    </w:p>
    <w:p w14:paraId="03447783" w14:textId="74A99B27" w:rsidR="00C36034" w:rsidRDefault="00C36034" w:rsidP="00ED45BC">
      <w:pPr>
        <w:pStyle w:val="Paragrafoelenco"/>
      </w:pPr>
    </w:p>
    <w:p w14:paraId="29B21AB6" w14:textId="30B7861E" w:rsidR="00C36034" w:rsidRDefault="00C36034" w:rsidP="00ED45BC">
      <w:pPr>
        <w:pStyle w:val="Paragrafoelenco"/>
      </w:pPr>
    </w:p>
    <w:p w14:paraId="2EE631D7" w14:textId="5012D2A8" w:rsidR="00C36034" w:rsidRDefault="00C36034" w:rsidP="002120A4"/>
    <w:p w14:paraId="7D2850CB" w14:textId="57BDF764" w:rsidR="00C36034" w:rsidRDefault="00A067A4" w:rsidP="00A067A4">
      <w:pPr>
        <w:pStyle w:val="Paragrafoelenco"/>
        <w:numPr>
          <w:ilvl w:val="0"/>
          <w:numId w:val="4"/>
        </w:numPr>
      </w:pPr>
      <w:r>
        <w:t>Abbiamo due chiusure:</w:t>
      </w:r>
    </w:p>
    <w:p w14:paraId="2DC88ABA" w14:textId="1AEC8C09" w:rsidR="00A067A4" w:rsidRDefault="00A067A4" w:rsidP="00A067A4">
      <w:pPr>
        <w:pStyle w:val="Paragrafoelenco"/>
      </w:pPr>
      <w:r>
        <w:t>B</w:t>
      </w:r>
      <w:r>
        <w:rPr>
          <w:vertAlign w:val="superscript"/>
        </w:rPr>
        <w:t>+</w:t>
      </w:r>
      <w:r>
        <w:t xml:space="preserve"> = {A,B,C,E}</w:t>
      </w:r>
    </w:p>
    <w:p w14:paraId="7FC508BC" w14:textId="361CB2BC" w:rsidR="00A067A4" w:rsidRDefault="00A067A4" w:rsidP="00A067A4">
      <w:pPr>
        <w:pStyle w:val="Paragrafoelenco"/>
      </w:pPr>
      <w:r>
        <w:t>C</w:t>
      </w:r>
      <w:r>
        <w:rPr>
          <w:vertAlign w:val="superscript"/>
        </w:rPr>
        <w:t>+</w:t>
      </w:r>
      <w:r>
        <w:t xml:space="preserve"> = {A,C}</w:t>
      </w:r>
    </w:p>
    <w:p w14:paraId="0601B922" w14:textId="56A80CDE" w:rsidR="00A067A4" w:rsidRDefault="00A067A4" w:rsidP="00A067A4">
      <w:pPr>
        <w:pStyle w:val="Paragrafoelenco"/>
      </w:pPr>
      <w:r>
        <w:t>CD</w:t>
      </w:r>
      <w:r>
        <w:rPr>
          <w:vertAlign w:val="superscript"/>
        </w:rPr>
        <w:t>+</w:t>
      </w:r>
      <w:r>
        <w:t xml:space="preserve"> = {C,D,E}</w:t>
      </w:r>
    </w:p>
    <w:p w14:paraId="080292FE" w14:textId="3D99FDC3" w:rsidR="00A067A4" w:rsidRDefault="00A9653D" w:rsidP="00A067A4">
      <w:pPr>
        <w:pStyle w:val="Paragrafoelenco"/>
      </w:pPr>
      <w:r>
        <w:t>In questo stato non si avrebbero superchiavi. B possiede A,C tali da inglobare A,C ma possiede solo C,E tali da non poter inglobare CD. Occorrerebbe D.</w:t>
      </w:r>
    </w:p>
    <w:p w14:paraId="57A8F5E9" w14:textId="5199E11F" w:rsidR="00A9653D" w:rsidRDefault="00A9653D" w:rsidP="00A067A4">
      <w:pPr>
        <w:pStyle w:val="Paragrafoelenco"/>
      </w:pPr>
      <w:r>
        <w:t>È possibile aggiungerla nella chiusura così da realizzare BD come superchiave:</w:t>
      </w:r>
    </w:p>
    <w:p w14:paraId="7DDA8D2C" w14:textId="0F193505" w:rsidR="00A9653D" w:rsidRDefault="00A9653D" w:rsidP="00A9653D">
      <w:pPr>
        <w:pStyle w:val="Paragrafoelenco"/>
      </w:pPr>
      <w:r>
        <w:t>BD</w:t>
      </w:r>
      <w:r>
        <w:rPr>
          <w:vertAlign w:val="superscript"/>
        </w:rPr>
        <w:t>+</w:t>
      </w:r>
      <w:r>
        <w:t xml:space="preserve"> = {A,B,C,D,E}</w:t>
      </w:r>
    </w:p>
    <w:p w14:paraId="175E3DFA" w14:textId="67B5FE27" w:rsidR="00A9653D" w:rsidRDefault="00A8766B" w:rsidP="00A8766B">
      <w:pPr>
        <w:pStyle w:val="Paragrafoelenco"/>
        <w:numPr>
          <w:ilvl w:val="0"/>
          <w:numId w:val="4"/>
        </w:numPr>
      </w:pPr>
      <w:r>
        <w:t>Essendo in copertura ridotta, occorre applicare i passi visti prima:</w:t>
      </w:r>
    </w:p>
    <w:p w14:paraId="4BE3FCF4" w14:textId="77777777" w:rsidR="002120A4" w:rsidRDefault="002120A4" w:rsidP="002120A4">
      <w:pPr>
        <w:pStyle w:val="Paragrafoelenco"/>
      </w:pPr>
    </w:p>
    <w:p w14:paraId="7A207FDC" w14:textId="129FB130" w:rsidR="00A8766B" w:rsidRDefault="00A8766B" w:rsidP="00A8766B">
      <w:pPr>
        <w:pStyle w:val="Paragrafoelenco"/>
        <w:rPr>
          <w:i/>
          <w:iCs/>
        </w:rPr>
      </w:pPr>
      <w:r w:rsidRPr="00A8766B">
        <w:rPr>
          <w:i/>
          <w:iCs/>
        </w:rPr>
        <w:t>G è partizionato in sottoinsiemi tali che due dip. funz. X → A e Y → B sono insieme se X</w:t>
      </w:r>
      <w:r w:rsidRPr="00A8766B">
        <w:rPr>
          <w:i/>
          <w:iCs/>
          <w:vertAlign w:val="superscript"/>
        </w:rPr>
        <w:t>+</w:t>
      </w:r>
      <w:r w:rsidRPr="00A8766B">
        <w:rPr>
          <w:i/>
          <w:iCs/>
        </w:rPr>
        <w:t>= Y</w:t>
      </w:r>
      <w:r>
        <w:rPr>
          <w:i/>
          <w:iCs/>
          <w:vertAlign w:val="superscript"/>
        </w:rPr>
        <w:t>+</w:t>
      </w:r>
    </w:p>
    <w:p w14:paraId="135D2F98" w14:textId="12282A97" w:rsidR="00A8766B" w:rsidRDefault="002120A4" w:rsidP="00A8766B">
      <w:pPr>
        <w:pStyle w:val="Paragrafoelenco"/>
      </w:pPr>
      <w:r>
        <w:t>Qui si creano gli insiemi di relazione sulla base delle dipendenze presenti.</w:t>
      </w:r>
    </w:p>
    <w:p w14:paraId="2477E7AD" w14:textId="38ADCD55" w:rsidR="002120A4" w:rsidRDefault="002120A4" w:rsidP="00A8766B">
      <w:pPr>
        <w:pStyle w:val="Paragrafoelenco"/>
      </w:pPr>
      <w:r>
        <w:t>Quindi:</w:t>
      </w:r>
    </w:p>
    <w:p w14:paraId="7EAAFBEF" w14:textId="1CEE122C" w:rsidR="002120A4" w:rsidRDefault="002120A4" w:rsidP="00A8766B">
      <w:pPr>
        <w:pStyle w:val="Paragrafoelenco"/>
      </w:pPr>
      <w:r>
        <w:t>{B</w:t>
      </w:r>
      <w:r>
        <w:sym w:font="Wingdings" w:char="F0E0"/>
      </w:r>
      <w:r>
        <w:t>C, B</w:t>
      </w:r>
      <w:r>
        <w:sym w:font="Wingdings" w:char="F0E0"/>
      </w:r>
      <w:r>
        <w:t>E}</w:t>
      </w:r>
    </w:p>
    <w:p w14:paraId="743BD05D" w14:textId="6897F613" w:rsidR="002120A4" w:rsidRDefault="002120A4" w:rsidP="00A8766B">
      <w:pPr>
        <w:pStyle w:val="Paragrafoelenco"/>
      </w:pPr>
      <w:r>
        <w:t>{C</w:t>
      </w:r>
      <w:r>
        <w:sym w:font="Wingdings" w:char="F0E0"/>
      </w:r>
      <w:r>
        <w:t>A}</w:t>
      </w:r>
    </w:p>
    <w:p w14:paraId="28C8195C" w14:textId="08231DA2" w:rsidR="002120A4" w:rsidRDefault="002120A4" w:rsidP="00A8766B">
      <w:pPr>
        <w:pStyle w:val="Paragrafoelenco"/>
      </w:pPr>
      <w:r>
        <w:t>{CD</w:t>
      </w:r>
      <w:r>
        <w:sym w:font="Wingdings" w:char="F0E0"/>
      </w:r>
      <w:r>
        <w:t>E}</w:t>
      </w:r>
    </w:p>
    <w:p w14:paraId="463483ED" w14:textId="046BEDDE" w:rsidR="002120A4" w:rsidRDefault="002120A4" w:rsidP="00A8766B">
      <w:pPr>
        <w:pStyle w:val="Paragrafoelenco"/>
      </w:pPr>
    </w:p>
    <w:p w14:paraId="3B910D3A" w14:textId="36E9E963" w:rsidR="002120A4" w:rsidRDefault="002120A4" w:rsidP="00A8766B">
      <w:pPr>
        <w:pStyle w:val="Paragrafoelenco"/>
        <w:rPr>
          <w:i/>
          <w:iCs/>
        </w:rPr>
      </w:pPr>
      <w:r>
        <w:rPr>
          <w:i/>
          <w:iCs/>
        </w:rPr>
        <w:t>V</w:t>
      </w:r>
      <w:r w:rsidRPr="002120A4">
        <w:rPr>
          <w:i/>
          <w:iCs/>
        </w:rPr>
        <w:t>iene costruita una relazione per ogni sottoinsieme</w:t>
      </w:r>
    </w:p>
    <w:p w14:paraId="6824FBAC" w14:textId="55E9F1EB" w:rsidR="00DD317C" w:rsidRDefault="00DD317C" w:rsidP="00DD317C">
      <w:pPr>
        <w:pStyle w:val="Paragrafoelenco"/>
      </w:pPr>
      <w:r>
        <w:t>Quindi le chiavi diventano i simboli delle chiusure:</w:t>
      </w:r>
    </w:p>
    <w:p w14:paraId="6DD7EB58" w14:textId="41B20FF8" w:rsidR="00DD317C" w:rsidRDefault="00DD317C" w:rsidP="00DD317C">
      <w:pPr>
        <w:pStyle w:val="Paragrafoelenco"/>
      </w:pPr>
      <w:r>
        <w:t>R1{</w:t>
      </w:r>
      <w:r>
        <w:rPr>
          <w:u w:val="single"/>
        </w:rPr>
        <w:t>B</w:t>
      </w:r>
      <w:r>
        <w:t>, C, E}</w:t>
      </w:r>
    </w:p>
    <w:p w14:paraId="0F6C8476" w14:textId="718856E0" w:rsidR="00DD317C" w:rsidRDefault="00DD317C" w:rsidP="00DD317C">
      <w:pPr>
        <w:pStyle w:val="Paragrafoelenco"/>
      </w:pPr>
      <w:r>
        <w:t>R2{</w:t>
      </w:r>
      <w:r w:rsidRPr="00DD317C">
        <w:rPr>
          <w:u w:val="single"/>
        </w:rPr>
        <w:t>C</w:t>
      </w:r>
      <w:r>
        <w:t>,A}</w:t>
      </w:r>
    </w:p>
    <w:p w14:paraId="46AB4B5D" w14:textId="0BFCB0C5" w:rsidR="002120A4" w:rsidRDefault="00DD317C" w:rsidP="00A8766B">
      <w:pPr>
        <w:pStyle w:val="Paragrafoelenco"/>
      </w:pPr>
      <w:r>
        <w:t>R3(</w:t>
      </w:r>
      <w:r>
        <w:rPr>
          <w:u w:val="single"/>
        </w:rPr>
        <w:t>CD</w:t>
      </w:r>
      <w:r>
        <w:t>, E}</w:t>
      </w:r>
    </w:p>
    <w:p w14:paraId="78161F13" w14:textId="03B30DDF" w:rsidR="00C51371" w:rsidRDefault="00C51371" w:rsidP="00A8766B">
      <w:pPr>
        <w:pStyle w:val="Paragrafoelenco"/>
      </w:pPr>
    </w:p>
    <w:p w14:paraId="4085C37E" w14:textId="77777777" w:rsidR="00C51371" w:rsidRDefault="00C51371" w:rsidP="00C51371">
      <w:pPr>
        <w:pStyle w:val="Paragrafoelenco"/>
      </w:pPr>
      <w:r w:rsidRPr="00436837">
        <w:rPr>
          <w:i/>
          <w:iCs/>
        </w:rPr>
        <w:t>Se esistono due relazioni S(X) e T(Y) con X</w:t>
      </w:r>
      <w:r w:rsidRPr="00436837">
        <w:rPr>
          <w:rFonts w:ascii="Cambria Math" w:hAnsi="Cambria Math" w:cs="Cambria Math"/>
          <w:i/>
          <w:iCs/>
        </w:rPr>
        <w:t>⊆</w:t>
      </w:r>
      <w:r w:rsidRPr="00436837">
        <w:rPr>
          <w:i/>
          <w:iCs/>
        </w:rPr>
        <w:t>Y, S viene eliminata</w:t>
      </w:r>
    </w:p>
    <w:p w14:paraId="3CA67A52" w14:textId="437CEBBF" w:rsidR="00C51371" w:rsidRDefault="00C51371" w:rsidP="00C51371">
      <w:pPr>
        <w:pStyle w:val="Paragrafoelenco"/>
      </w:pPr>
      <w:r>
        <w:t>Le relazioni non sono una il sottoinsieme dell’altra, quindi non cambia nulla.</w:t>
      </w:r>
    </w:p>
    <w:p w14:paraId="0727E222" w14:textId="3E87B9E2" w:rsidR="00C51371" w:rsidRDefault="00C51371" w:rsidP="00A8766B">
      <w:pPr>
        <w:pStyle w:val="Paragrafoelenco"/>
      </w:pPr>
    </w:p>
    <w:p w14:paraId="0C744442" w14:textId="732C4397" w:rsidR="00C51371" w:rsidRDefault="00C51371" w:rsidP="00C51371">
      <w:pPr>
        <w:pStyle w:val="Paragrafoelenco"/>
      </w:pPr>
      <w:r w:rsidRPr="00436837">
        <w:rPr>
          <w:i/>
          <w:iCs/>
        </w:rPr>
        <w:t>Se esiste una chiave K per quale non esiste una relazione che contiene tutti gli attributi di K, viene aggiunta una relazione T(K)</w:t>
      </w:r>
    </w:p>
    <w:p w14:paraId="77F2EEE3" w14:textId="55FD7EC9" w:rsidR="00C51371" w:rsidRDefault="00C51371" w:rsidP="00A8766B">
      <w:pPr>
        <w:pStyle w:val="Paragrafoelenco"/>
      </w:pPr>
      <w:r>
        <w:t xml:space="preserve">Questa condizione si verifica; infatti esiste D che non ha una relazione con tutti gli attributi. </w:t>
      </w:r>
    </w:p>
    <w:p w14:paraId="053C12A4" w14:textId="63DE4375" w:rsidR="00BA7EFC" w:rsidRDefault="00BA7EFC" w:rsidP="00A8766B">
      <w:pPr>
        <w:pStyle w:val="Paragrafoelenco"/>
      </w:pPr>
      <w:r>
        <w:t>Per D vediamo che esiste già un collegamento con C e con E. Inoltre, A è già garantita dal collegamento con C. Quindi si introduce:</w:t>
      </w:r>
    </w:p>
    <w:p w14:paraId="60CEB931" w14:textId="6A49D923" w:rsidR="00BA7EFC" w:rsidRDefault="00BA7EFC" w:rsidP="00A8766B">
      <w:pPr>
        <w:pStyle w:val="Paragrafoelenco"/>
        <w:rPr>
          <w:u w:val="single"/>
        </w:rPr>
      </w:pPr>
      <w:r>
        <w:t>R4{</w:t>
      </w:r>
      <w:r>
        <w:rPr>
          <w:u w:val="single"/>
        </w:rPr>
        <w:t>B,D}</w:t>
      </w:r>
    </w:p>
    <w:p w14:paraId="431E7BF7" w14:textId="514FE296" w:rsidR="00BA7EFC" w:rsidRPr="00BA7EFC" w:rsidRDefault="00BA7EFC" w:rsidP="00BA7EFC">
      <w:pPr>
        <w:pStyle w:val="Paragrafoelenco"/>
        <w:numPr>
          <w:ilvl w:val="0"/>
          <w:numId w:val="4"/>
        </w:numPr>
        <w:rPr>
          <w:u w:val="single"/>
        </w:rPr>
      </w:pPr>
      <w:r>
        <w:t xml:space="preserve">La decomposizione è anche in BNCF. </w:t>
      </w:r>
    </w:p>
    <w:p w14:paraId="00B47FCB" w14:textId="26829ECA" w:rsidR="00BA7EFC" w:rsidRDefault="00BA7EFC" w:rsidP="00BA7EFC">
      <w:pPr>
        <w:pStyle w:val="Paragrafoelenco"/>
      </w:pPr>
      <w:r>
        <w:t>Infatti, le dipendenze B</w:t>
      </w:r>
      <w:r>
        <w:sym w:font="Wingdings" w:char="F0E0"/>
      </w:r>
      <w:r>
        <w:t xml:space="preserve">C e B </w:t>
      </w:r>
      <w:r>
        <w:sym w:font="Wingdings" w:char="F0E0"/>
      </w:r>
      <w:r>
        <w:t xml:space="preserve"> E fanno parte di R1, come superchiave.</w:t>
      </w:r>
    </w:p>
    <w:p w14:paraId="7C1280B9" w14:textId="7603006D" w:rsidR="00BA7EFC" w:rsidRDefault="00BA7EFC" w:rsidP="00BA7EFC">
      <w:pPr>
        <w:pStyle w:val="Paragrafoelenco"/>
      </w:pPr>
      <w:r>
        <w:t>C</w:t>
      </w:r>
      <w:r>
        <w:sym w:font="Wingdings" w:char="F0E0"/>
      </w:r>
      <w:r>
        <w:t>A fa parte di R2, con C chiave (e quindi superchiave minimale)</w:t>
      </w:r>
    </w:p>
    <w:p w14:paraId="699BB03F" w14:textId="7E4D8D91" w:rsidR="00BA7EFC" w:rsidRDefault="00BA7EFC" w:rsidP="00BA7EFC">
      <w:pPr>
        <w:pStyle w:val="Paragrafoelenco"/>
      </w:pPr>
      <w:r>
        <w:t xml:space="preserve">CD </w:t>
      </w:r>
      <w:r>
        <w:sym w:font="Wingdings" w:char="F0E0"/>
      </w:r>
      <w:r>
        <w:t xml:space="preserve"> E fa parte di R3, con CD chiave (e quindi superchiave minimale)</w:t>
      </w:r>
    </w:p>
    <w:p w14:paraId="6C344A1C" w14:textId="07C8B07C" w:rsidR="00BA7EFC" w:rsidRPr="00B724A6" w:rsidRDefault="00B724A6" w:rsidP="00BA7EFC">
      <w:pPr>
        <w:pStyle w:val="Paragrafoelenco"/>
        <w:numPr>
          <w:ilvl w:val="0"/>
          <w:numId w:val="4"/>
        </w:numPr>
        <w:rPr>
          <w:u w:val="single"/>
        </w:rPr>
      </w:pPr>
      <w:r>
        <w:t>Ciascuna dipendenza di quelle iniziali viene preservata in una relazione.</w:t>
      </w:r>
    </w:p>
    <w:p w14:paraId="39273F58" w14:textId="4EF6FE07" w:rsidR="00B724A6" w:rsidRDefault="00B724A6" w:rsidP="00B724A6">
      <w:pPr>
        <w:pStyle w:val="Paragrafoelenco"/>
      </w:pPr>
      <w:r>
        <w:t>Come detto:</w:t>
      </w:r>
    </w:p>
    <w:p w14:paraId="747C440E" w14:textId="526380FC" w:rsidR="00B724A6" w:rsidRDefault="00B724A6" w:rsidP="00B724A6">
      <w:pPr>
        <w:pStyle w:val="Paragrafoelenco"/>
      </w:pPr>
      <w:r>
        <w:t>B</w:t>
      </w:r>
      <w:r>
        <w:sym w:font="Wingdings" w:char="F0E0"/>
      </w:r>
      <w:r>
        <w:t>C, B</w:t>
      </w:r>
      <w:r>
        <w:sym w:font="Wingdings" w:char="F0E0"/>
      </w:r>
      <w:r>
        <w:t>E fanno parte di R1</w:t>
      </w:r>
    </w:p>
    <w:p w14:paraId="4E581B36" w14:textId="76D6E274" w:rsidR="00B724A6" w:rsidRDefault="00B724A6" w:rsidP="00B724A6">
      <w:pPr>
        <w:pStyle w:val="Paragrafoelenco"/>
      </w:pPr>
      <w:r>
        <w:t>C</w:t>
      </w:r>
      <w:r>
        <w:sym w:font="Wingdings" w:char="F0E0"/>
      </w:r>
      <w:r>
        <w:t>A fa parte di R2</w:t>
      </w:r>
    </w:p>
    <w:p w14:paraId="2CBA7680" w14:textId="77463CB8" w:rsidR="00B724A6" w:rsidRDefault="00B724A6" w:rsidP="00B724A6">
      <w:pPr>
        <w:pStyle w:val="Paragrafoelenco"/>
      </w:pPr>
      <w:r>
        <w:t>CD</w:t>
      </w:r>
      <w:r>
        <w:sym w:font="Wingdings" w:char="F0E0"/>
      </w:r>
      <w:r>
        <w:t>E fa parte di R3</w:t>
      </w:r>
    </w:p>
    <w:p w14:paraId="5C944E7C" w14:textId="5087F90C" w:rsidR="00B724A6" w:rsidRDefault="00C01124" w:rsidP="00B724A6">
      <w:pPr>
        <w:pStyle w:val="Paragrafoelenco"/>
      </w:pPr>
      <w:r w:rsidRPr="00B724A6">
        <w:rPr>
          <w:noProof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09A836C6" wp14:editId="207F967B">
            <wp:simplePos x="0" y="0"/>
            <wp:positionH relativeFrom="column">
              <wp:posOffset>324939</wp:posOffset>
            </wp:positionH>
            <wp:positionV relativeFrom="paragraph">
              <wp:posOffset>272</wp:posOffset>
            </wp:positionV>
            <wp:extent cx="3706495" cy="2139950"/>
            <wp:effectExtent l="0" t="0" r="8255" b="0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F5F34" w14:textId="4218E7F8" w:rsidR="00B724A6" w:rsidRDefault="00B724A6" w:rsidP="00B724A6">
      <w:pPr>
        <w:pStyle w:val="Paragrafoelenco"/>
      </w:pPr>
    </w:p>
    <w:p w14:paraId="5BE129DB" w14:textId="574F85CB" w:rsidR="00B724A6" w:rsidRDefault="00B724A6" w:rsidP="00B724A6">
      <w:pPr>
        <w:pStyle w:val="Paragrafoelenco"/>
      </w:pPr>
    </w:p>
    <w:p w14:paraId="3CE633E5" w14:textId="66619C99" w:rsidR="00B724A6" w:rsidRDefault="00B724A6" w:rsidP="00B724A6">
      <w:pPr>
        <w:pStyle w:val="Paragrafoelenco"/>
      </w:pPr>
    </w:p>
    <w:p w14:paraId="49C19391" w14:textId="2246F06D" w:rsidR="00B724A6" w:rsidRDefault="00B724A6" w:rsidP="00B724A6">
      <w:pPr>
        <w:pStyle w:val="Paragrafoelenco"/>
      </w:pPr>
    </w:p>
    <w:p w14:paraId="16825BC5" w14:textId="220743B3" w:rsidR="00B724A6" w:rsidRDefault="00B724A6" w:rsidP="00B724A6">
      <w:pPr>
        <w:pStyle w:val="Paragrafoelenco"/>
      </w:pPr>
    </w:p>
    <w:p w14:paraId="0BBCE72C" w14:textId="68FD3EDA" w:rsidR="00B724A6" w:rsidRDefault="00B724A6" w:rsidP="00B724A6">
      <w:pPr>
        <w:pStyle w:val="Paragrafoelenco"/>
      </w:pPr>
    </w:p>
    <w:p w14:paraId="5661100E" w14:textId="17FFB1D7" w:rsidR="00B724A6" w:rsidRDefault="00B724A6" w:rsidP="00B724A6">
      <w:pPr>
        <w:pStyle w:val="Paragrafoelenco"/>
      </w:pPr>
    </w:p>
    <w:p w14:paraId="1250929E" w14:textId="3815785D" w:rsidR="00B724A6" w:rsidRDefault="00B724A6" w:rsidP="00B724A6">
      <w:pPr>
        <w:pStyle w:val="Paragrafoelenco"/>
      </w:pPr>
    </w:p>
    <w:p w14:paraId="2AB74DC5" w14:textId="552F4B11" w:rsidR="00B724A6" w:rsidRDefault="00B724A6" w:rsidP="00B724A6">
      <w:pPr>
        <w:pStyle w:val="Paragrafoelenco"/>
      </w:pPr>
    </w:p>
    <w:p w14:paraId="125FB67A" w14:textId="7CE81DFD" w:rsidR="00B724A6" w:rsidRDefault="00B724A6" w:rsidP="00B724A6">
      <w:pPr>
        <w:pStyle w:val="Paragrafoelenco"/>
      </w:pPr>
    </w:p>
    <w:p w14:paraId="6FD37189" w14:textId="2DEAE283" w:rsidR="00B724A6" w:rsidRDefault="00B724A6" w:rsidP="00B724A6">
      <w:pPr>
        <w:pStyle w:val="Paragrafoelenco"/>
      </w:pPr>
    </w:p>
    <w:p w14:paraId="26B867C2" w14:textId="3F2A25E0" w:rsidR="00B724A6" w:rsidRDefault="00B724A6" w:rsidP="00B724A6">
      <w:pPr>
        <w:pStyle w:val="Paragrafoelenco"/>
      </w:pPr>
    </w:p>
    <w:p w14:paraId="463CA5DF" w14:textId="663AD025" w:rsidR="009A63FE" w:rsidRDefault="009A63FE" w:rsidP="009A63FE">
      <w:pPr>
        <w:pStyle w:val="Paragrafoelenco"/>
        <w:numPr>
          <w:ilvl w:val="0"/>
          <w:numId w:val="5"/>
        </w:numPr>
      </w:pPr>
      <w:r>
        <w:t>Prima di tutto si normalizzano le dipendenze, avendo un attributo singolo a destra. Quindi:</w:t>
      </w:r>
    </w:p>
    <w:p w14:paraId="26D21C62" w14:textId="4188D313" w:rsidR="009A63FE" w:rsidRDefault="009A63FE" w:rsidP="009A63FE">
      <w:pPr>
        <w:pStyle w:val="Paragrafoelenco"/>
      </w:pPr>
      <w:r>
        <w:t xml:space="preserve">A </w:t>
      </w:r>
      <w:r>
        <w:sym w:font="Wingdings" w:char="F0E0"/>
      </w:r>
      <w:r>
        <w:t xml:space="preserve"> B, </w:t>
      </w:r>
      <w:r>
        <w:tab/>
        <w:t xml:space="preserve">A </w:t>
      </w:r>
      <w:r>
        <w:sym w:font="Wingdings" w:char="F0E0"/>
      </w:r>
      <w:r>
        <w:t xml:space="preserve"> C, C </w:t>
      </w:r>
      <w:r>
        <w:sym w:font="Wingdings" w:char="F0E0"/>
      </w:r>
      <w:r>
        <w:t xml:space="preserve"> A, C </w:t>
      </w:r>
      <w:r>
        <w:sym w:font="Wingdings" w:char="F0E0"/>
      </w:r>
      <w:r>
        <w:t xml:space="preserve"> D</w:t>
      </w:r>
    </w:p>
    <w:p w14:paraId="391658B1" w14:textId="0D60D124" w:rsidR="009A63FE" w:rsidRDefault="009A63FE" w:rsidP="009A63FE">
      <w:pPr>
        <w:pStyle w:val="Paragrafoelenco"/>
      </w:pPr>
      <w:r>
        <w:t>Le possibili chiavi, data questa scrittura, risultano essere A e C.</w:t>
      </w:r>
    </w:p>
    <w:p w14:paraId="5643F79E" w14:textId="490F2EF1" w:rsidR="009A63FE" w:rsidRDefault="00F83A40" w:rsidP="009A63FE">
      <w:pPr>
        <w:pStyle w:val="Paragrafoelenco"/>
        <w:numPr>
          <w:ilvl w:val="0"/>
          <w:numId w:val="5"/>
        </w:numPr>
      </w:pPr>
      <w:r>
        <w:t>Essendo che avremmo due relazioni:</w:t>
      </w:r>
    </w:p>
    <w:p w14:paraId="60564FF7" w14:textId="57C3D8A6" w:rsidR="00F83A40" w:rsidRDefault="00F83A40" w:rsidP="00F83A40">
      <w:pPr>
        <w:pStyle w:val="Paragrafoelenco"/>
      </w:pPr>
      <w:r>
        <w:t>R1={</w:t>
      </w:r>
      <w:r w:rsidRPr="00451398">
        <w:rPr>
          <w:u w:val="single"/>
        </w:rPr>
        <w:t>A</w:t>
      </w:r>
      <w:r>
        <w:t>,B,C}</w:t>
      </w:r>
    </w:p>
    <w:p w14:paraId="1AADBE08" w14:textId="0DA6A421" w:rsidR="00451398" w:rsidRDefault="00F83A40" w:rsidP="00451398">
      <w:pPr>
        <w:pStyle w:val="Paragrafoelenco"/>
      </w:pPr>
      <w:r>
        <w:t>R2={A,</w:t>
      </w:r>
      <w:r w:rsidRPr="00451398">
        <w:rPr>
          <w:u w:val="single"/>
        </w:rPr>
        <w:t>C</w:t>
      </w:r>
      <w:r>
        <w:t>,D}</w:t>
      </w:r>
    </w:p>
    <w:p w14:paraId="4CF34B99" w14:textId="77777777" w:rsidR="004C076C" w:rsidRDefault="004C076C" w:rsidP="00451398">
      <w:pPr>
        <w:pStyle w:val="Paragrafoelenco"/>
      </w:pPr>
    </w:p>
    <w:p w14:paraId="510C1654" w14:textId="584593E5" w:rsidR="00451398" w:rsidRDefault="00451398" w:rsidP="00451398">
      <w:pPr>
        <w:pStyle w:val="Paragrafoelenco"/>
      </w:pPr>
      <w:r>
        <w:t>Siamo già in 3FN.</w:t>
      </w:r>
    </w:p>
    <w:p w14:paraId="0047A478" w14:textId="7866B582" w:rsidR="00451398" w:rsidRDefault="00451398" w:rsidP="00451398">
      <w:pPr>
        <w:pStyle w:val="Paragrafoelenco"/>
        <w:numPr>
          <w:ilvl w:val="0"/>
          <w:numId w:val="5"/>
        </w:numPr>
      </w:pPr>
      <w:r>
        <w:t xml:space="preserve">La decomposizione sarebbe buona, in quanto sarebbe scomponibile in due relazioni, similmente ad ora, che conserverebbero le dipendenze (ABC in una relazione, mentre AD nell’altra, avendo C già collegato per mezzo delle dipendenze, dunque sensato). </w:t>
      </w:r>
    </w:p>
    <w:p w14:paraId="3923FB0F" w14:textId="174E316B" w:rsidR="004C076C" w:rsidRDefault="00C01124" w:rsidP="00104143">
      <w:r w:rsidRPr="004C076C">
        <w:rPr>
          <w:noProof/>
        </w:rPr>
        <w:drawing>
          <wp:anchor distT="0" distB="0" distL="114300" distR="114300" simplePos="0" relativeHeight="251667456" behindDoc="0" locked="0" layoutInCell="1" allowOverlap="1" wp14:anchorId="667D61CE" wp14:editId="25F43B65">
            <wp:simplePos x="0" y="0"/>
            <wp:positionH relativeFrom="column">
              <wp:posOffset>324485</wp:posOffset>
            </wp:positionH>
            <wp:positionV relativeFrom="paragraph">
              <wp:posOffset>128905</wp:posOffset>
            </wp:positionV>
            <wp:extent cx="3578225" cy="1948180"/>
            <wp:effectExtent l="0" t="0" r="3175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CCAD5" w14:textId="1AAE4065" w:rsidR="00104143" w:rsidRPr="00104143" w:rsidRDefault="00104143" w:rsidP="00104143"/>
    <w:p w14:paraId="29E93590" w14:textId="72B8AB1A" w:rsidR="00104143" w:rsidRPr="00104143" w:rsidRDefault="00104143" w:rsidP="00104143"/>
    <w:p w14:paraId="318903D3" w14:textId="70648765" w:rsidR="00104143" w:rsidRPr="00104143" w:rsidRDefault="00104143" w:rsidP="00104143"/>
    <w:p w14:paraId="5BAB3469" w14:textId="520690C3" w:rsidR="00104143" w:rsidRPr="00104143" w:rsidRDefault="00104143" w:rsidP="00104143"/>
    <w:p w14:paraId="60EC62E7" w14:textId="679B1E7E" w:rsidR="00104143" w:rsidRPr="00104143" w:rsidRDefault="00104143" w:rsidP="00104143"/>
    <w:p w14:paraId="44EDBB2A" w14:textId="6F32099B" w:rsidR="00104143" w:rsidRPr="00104143" w:rsidRDefault="00104143" w:rsidP="00104143"/>
    <w:p w14:paraId="6DA766DB" w14:textId="4A21E0F6" w:rsidR="00104143" w:rsidRPr="00104143" w:rsidRDefault="00104143" w:rsidP="00104143"/>
    <w:p w14:paraId="10C00B85" w14:textId="3286B21A" w:rsidR="00104143" w:rsidRPr="00104143" w:rsidRDefault="00104143" w:rsidP="00104143"/>
    <w:p w14:paraId="746B5F8A" w14:textId="563D3801" w:rsidR="00104143" w:rsidRPr="00104143" w:rsidRDefault="00104143" w:rsidP="00104143"/>
    <w:p w14:paraId="059A5668" w14:textId="0CF197AB" w:rsidR="00104143" w:rsidRPr="00104143" w:rsidRDefault="00104143" w:rsidP="00104143"/>
    <w:p w14:paraId="2B544454" w14:textId="5ACE0FC0" w:rsidR="00104143" w:rsidRPr="00104143" w:rsidRDefault="00104143" w:rsidP="00104143"/>
    <w:p w14:paraId="2E3F0C4C" w14:textId="43C78764" w:rsidR="00104143" w:rsidRPr="00104143" w:rsidRDefault="00104143" w:rsidP="00104143"/>
    <w:p w14:paraId="30AD1C27" w14:textId="7769484F" w:rsidR="00B63200" w:rsidRDefault="00B63200" w:rsidP="00B63200">
      <w:pPr>
        <w:pStyle w:val="Paragrafoelenco"/>
        <w:numPr>
          <w:ilvl w:val="0"/>
          <w:numId w:val="6"/>
        </w:numPr>
      </w:pPr>
      <w:r>
        <w:t>Si identificano le chiusure:</w:t>
      </w:r>
    </w:p>
    <w:p w14:paraId="1D07E85A" w14:textId="063A7787" w:rsidR="00B63200" w:rsidRDefault="00B63200" w:rsidP="00B63200">
      <w:pPr>
        <w:pStyle w:val="Paragrafoelenco"/>
      </w:pPr>
      <w:r>
        <w:t>A</w:t>
      </w:r>
      <w:r>
        <w:rPr>
          <w:vertAlign w:val="superscript"/>
        </w:rPr>
        <w:t>+</w:t>
      </w:r>
      <w:r>
        <w:t xml:space="preserve"> = {A, B, C} </w:t>
      </w:r>
    </w:p>
    <w:p w14:paraId="0C081E0F" w14:textId="2A7E9776" w:rsidR="00B63200" w:rsidRDefault="00B63200" w:rsidP="00B63200">
      <w:pPr>
        <w:pStyle w:val="Paragrafoelenco"/>
      </w:pPr>
      <w:r>
        <w:t>BC</w:t>
      </w:r>
      <w:r>
        <w:rPr>
          <w:vertAlign w:val="superscript"/>
        </w:rPr>
        <w:t>+</w:t>
      </w:r>
      <w:r>
        <w:t xml:space="preserve"> = {B, C, D}</w:t>
      </w:r>
    </w:p>
    <w:p w14:paraId="55854C7A" w14:textId="4897CDE2" w:rsidR="00B63200" w:rsidRDefault="00B63200" w:rsidP="00B63200">
      <w:pPr>
        <w:pStyle w:val="Paragrafoelenco"/>
      </w:pPr>
      <w:r>
        <w:t>La chiave candidata è A, avendo B e C che sono possibili chiavi esterne e D campo non chiave.</w:t>
      </w:r>
    </w:p>
    <w:p w14:paraId="02C23943" w14:textId="34F87183" w:rsidR="00B63200" w:rsidRDefault="00C45E0B" w:rsidP="00B63200">
      <w:pPr>
        <w:pStyle w:val="Paragrafoelenco"/>
        <w:numPr>
          <w:ilvl w:val="0"/>
          <w:numId w:val="6"/>
        </w:numPr>
      </w:pPr>
      <w:r>
        <w:t xml:space="preserve">Siccome la terza forma normale dice che X è una superchiave della relazione ed Y membro di una chiave della relazione, abbiamo solo BC </w:t>
      </w:r>
      <w:r>
        <w:sym w:font="Wingdings" w:char="F0E0"/>
      </w:r>
      <w:r>
        <w:t xml:space="preserve"> D che viola questa dipendenza.</w:t>
      </w:r>
    </w:p>
    <w:p w14:paraId="0EA6ED0D" w14:textId="789A0867" w:rsidR="00C45E0B" w:rsidRDefault="00C45E0B" w:rsidP="00C45E0B">
      <w:pPr>
        <w:pStyle w:val="Paragrafoelenco"/>
      </w:pPr>
      <w:r>
        <w:t>A questo punto si formano la relazioni:</w:t>
      </w:r>
    </w:p>
    <w:p w14:paraId="4841439D" w14:textId="693C42D5" w:rsidR="00C45E0B" w:rsidRDefault="00C45E0B" w:rsidP="00C45E0B">
      <w:pPr>
        <w:pStyle w:val="Paragrafoelenco"/>
      </w:pPr>
      <w:r>
        <w:t>R</w:t>
      </w:r>
      <w:r>
        <w:rPr>
          <w:vertAlign w:val="subscript"/>
        </w:rPr>
        <w:t>1</w:t>
      </w:r>
      <w:r>
        <w:t xml:space="preserve"> = {ABC}</w:t>
      </w:r>
    </w:p>
    <w:p w14:paraId="47DCD16D" w14:textId="0A969FE7" w:rsidR="00C45E0B" w:rsidRDefault="00C45E0B" w:rsidP="00C45E0B">
      <w:pPr>
        <w:pStyle w:val="Paragrafoelenco"/>
      </w:pPr>
      <w:r>
        <w:t>R</w:t>
      </w:r>
      <w:r>
        <w:rPr>
          <w:vertAlign w:val="subscript"/>
        </w:rPr>
        <w:t>2</w:t>
      </w:r>
      <w:r>
        <w:t xml:space="preserve"> = {BCD}</w:t>
      </w:r>
    </w:p>
    <w:p w14:paraId="4F8116B7" w14:textId="4FF21E93" w:rsidR="003459F3" w:rsidRDefault="007E1662" w:rsidP="007E1662">
      <w:pPr>
        <w:pStyle w:val="Paragrafoelenco"/>
        <w:numPr>
          <w:ilvl w:val="0"/>
          <w:numId w:val="6"/>
        </w:numPr>
      </w:pPr>
      <w:r>
        <w:t>Si rispetta la terza forma normale e non si ha perdita di informazione dato che le dipendenze sono conservate</w:t>
      </w:r>
    </w:p>
    <w:p w14:paraId="168BBC3B" w14:textId="15AC4AFA" w:rsidR="007E1662" w:rsidRDefault="007E1662" w:rsidP="007E1662">
      <w:r w:rsidRPr="007E1662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550A55B" wp14:editId="1655B152">
            <wp:simplePos x="0" y="0"/>
            <wp:positionH relativeFrom="column">
              <wp:posOffset>464185</wp:posOffset>
            </wp:positionH>
            <wp:positionV relativeFrom="paragraph">
              <wp:posOffset>76835</wp:posOffset>
            </wp:positionV>
            <wp:extent cx="4177030" cy="2249170"/>
            <wp:effectExtent l="0" t="0" r="0" b="0"/>
            <wp:wrapSquare wrapText="bothSides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35BF2" w14:textId="3A293578" w:rsidR="007E1662" w:rsidRDefault="007E1662" w:rsidP="007E1662"/>
    <w:p w14:paraId="59F50340" w14:textId="79FAE9DA" w:rsidR="007E1662" w:rsidRPr="007E1662" w:rsidRDefault="007E1662" w:rsidP="007E1662"/>
    <w:p w14:paraId="29EA55CB" w14:textId="1DEA217E" w:rsidR="007E1662" w:rsidRPr="007E1662" w:rsidRDefault="007E1662" w:rsidP="007E1662"/>
    <w:p w14:paraId="3A13A2F5" w14:textId="1E5F7616" w:rsidR="007E1662" w:rsidRPr="007E1662" w:rsidRDefault="007E1662" w:rsidP="007E1662"/>
    <w:p w14:paraId="4F41DEBE" w14:textId="2D0AF412" w:rsidR="007E1662" w:rsidRPr="007E1662" w:rsidRDefault="007E1662" w:rsidP="007E1662"/>
    <w:p w14:paraId="1842103D" w14:textId="3975A264" w:rsidR="007E1662" w:rsidRPr="007E1662" w:rsidRDefault="007E1662" w:rsidP="007E1662"/>
    <w:p w14:paraId="70E3B2F0" w14:textId="6A548E81" w:rsidR="007E1662" w:rsidRPr="007E1662" w:rsidRDefault="007E1662" w:rsidP="007E1662"/>
    <w:p w14:paraId="48EBEBAA" w14:textId="1DBCBBD1" w:rsidR="007E1662" w:rsidRPr="007E1662" w:rsidRDefault="007E1662" w:rsidP="007E1662"/>
    <w:p w14:paraId="6C7DF958" w14:textId="37D39C8E" w:rsidR="007E1662" w:rsidRPr="007E1662" w:rsidRDefault="007E1662" w:rsidP="007E1662"/>
    <w:p w14:paraId="4C29C987" w14:textId="7A2526FE" w:rsidR="007E1662" w:rsidRPr="007E1662" w:rsidRDefault="007E1662" w:rsidP="007E1662"/>
    <w:p w14:paraId="7E55CE23" w14:textId="3CD21C43" w:rsidR="007E1662" w:rsidRPr="007E1662" w:rsidRDefault="007E1662" w:rsidP="007E1662"/>
    <w:p w14:paraId="63930071" w14:textId="1984E18B" w:rsidR="007E1662" w:rsidRPr="007E1662" w:rsidRDefault="007E1662" w:rsidP="007E1662"/>
    <w:p w14:paraId="19CD59F4" w14:textId="7600B1EA" w:rsidR="007E1662" w:rsidRPr="007E1662" w:rsidRDefault="007E1662" w:rsidP="007E1662"/>
    <w:p w14:paraId="13B65AC4" w14:textId="55C4D550" w:rsidR="007E1662" w:rsidRDefault="007E1662" w:rsidP="007E1662"/>
    <w:p w14:paraId="7B383C2B" w14:textId="63BD749D" w:rsidR="007E1662" w:rsidRDefault="007E1662" w:rsidP="007E1662">
      <w:pPr>
        <w:pStyle w:val="Paragrafoelenco"/>
        <w:numPr>
          <w:ilvl w:val="0"/>
          <w:numId w:val="7"/>
        </w:numPr>
      </w:pPr>
      <w:r>
        <w:t>Individuiamo le chiavi e le dipendenze:</w:t>
      </w:r>
    </w:p>
    <w:p w14:paraId="762F9F19" w14:textId="7B243958" w:rsidR="007E1662" w:rsidRDefault="007E1662" w:rsidP="007E1662">
      <w:pPr>
        <w:pStyle w:val="Paragrafoelenco"/>
      </w:pPr>
      <w:r>
        <w:t>A</w:t>
      </w:r>
      <w:r>
        <w:rPr>
          <w:vertAlign w:val="superscript"/>
        </w:rPr>
        <w:t>+</w:t>
      </w:r>
      <w:r>
        <w:t xml:space="preserve"> = {A , B}</w:t>
      </w:r>
    </w:p>
    <w:p w14:paraId="37B8E279" w14:textId="3B188166" w:rsidR="007E1662" w:rsidRDefault="007E1662" w:rsidP="007E1662">
      <w:pPr>
        <w:pStyle w:val="Paragrafoelenco"/>
      </w:pPr>
      <w:r>
        <w:t>BC</w:t>
      </w:r>
      <w:r>
        <w:rPr>
          <w:vertAlign w:val="superscript"/>
        </w:rPr>
        <w:t>+</w:t>
      </w:r>
      <w:r>
        <w:t xml:space="preserve"> = {B, C, E}</w:t>
      </w:r>
    </w:p>
    <w:p w14:paraId="3628FE8C" w14:textId="17203A6F" w:rsidR="007E1662" w:rsidRDefault="007E1662" w:rsidP="007E1662">
      <w:pPr>
        <w:pStyle w:val="Paragrafoelenco"/>
      </w:pPr>
      <w:r>
        <w:t>DE</w:t>
      </w:r>
      <w:r>
        <w:rPr>
          <w:vertAlign w:val="superscript"/>
        </w:rPr>
        <w:t>+</w:t>
      </w:r>
      <w:r>
        <w:t xml:space="preserve"> = {A, D, E}</w:t>
      </w:r>
    </w:p>
    <w:p w14:paraId="4A6E7AFB" w14:textId="0B70D40A" w:rsidR="00037570" w:rsidRDefault="00037570" w:rsidP="007E1662">
      <w:pPr>
        <w:pStyle w:val="Paragrafoelenco"/>
      </w:pPr>
    </w:p>
    <w:p w14:paraId="028349D8" w14:textId="4B69F3E9" w:rsidR="00037570" w:rsidRDefault="00037570" w:rsidP="007E1662">
      <w:pPr>
        <w:pStyle w:val="Paragrafoelenco"/>
      </w:pPr>
      <w:r>
        <w:t>Tra queste possiamo individuare</w:t>
      </w:r>
      <w:r w:rsidR="007737D4">
        <w:t xml:space="preserve"> (almeno a livello di relazione, transitivamente anche se non effettive</w:t>
      </w:r>
      <w:r w:rsidR="00C162D2">
        <w:t xml:space="preserve">; tipo A </w:t>
      </w:r>
      <w:r w:rsidR="00C162D2">
        <w:sym w:font="Wingdings" w:char="F0E0"/>
      </w:r>
      <w:r w:rsidR="00C162D2">
        <w:t xml:space="preserve"> B; a sua volta ci sarà A </w:t>
      </w:r>
      <w:r w:rsidR="00C162D2">
        <w:sym w:font="Wingdings" w:char="F0E0"/>
      </w:r>
      <w:r w:rsidR="00C162D2">
        <w:t xml:space="preserve"> BC ma anche ABC </w:t>
      </w:r>
      <w:r w:rsidR="00C162D2">
        <w:sym w:font="Wingdings" w:char="F0E0"/>
      </w:r>
      <w:r w:rsidR="00C162D2">
        <w:t xml:space="preserve"> BCD  e così via</w:t>
      </w:r>
      <w:r w:rsidR="007737D4">
        <w:t>)</w:t>
      </w:r>
      <w:r>
        <w:t>:</w:t>
      </w:r>
    </w:p>
    <w:p w14:paraId="667A4055" w14:textId="3861C524" w:rsidR="00037570" w:rsidRDefault="00037570" w:rsidP="007E1662">
      <w:pPr>
        <w:pStyle w:val="Paragrafoelenco"/>
      </w:pPr>
      <w:r>
        <w:t xml:space="preserve">A </w:t>
      </w:r>
      <w:r>
        <w:sym w:font="Wingdings" w:char="F0E0"/>
      </w:r>
      <w:r>
        <w:t xml:space="preserve"> B e successivamente AC</w:t>
      </w:r>
      <w:r w:rsidR="00C162D2">
        <w:t>D</w:t>
      </w:r>
      <w:r>
        <w:t xml:space="preserve"> </w:t>
      </w:r>
      <w:r>
        <w:sym w:font="Wingdings" w:char="F0E0"/>
      </w:r>
      <w:r>
        <w:t xml:space="preserve"> BC</w:t>
      </w:r>
      <w:r w:rsidR="00C162D2">
        <w:t>D</w:t>
      </w:r>
      <w:r>
        <w:t xml:space="preserve"> </w:t>
      </w:r>
      <w:r>
        <w:sym w:font="Wingdings" w:char="F0E0"/>
      </w:r>
      <w:r>
        <w:t xml:space="preserve"> E</w:t>
      </w:r>
    </w:p>
    <w:p w14:paraId="354C2645" w14:textId="1846C5A8" w:rsidR="00037570" w:rsidRDefault="007737D4" w:rsidP="007E1662">
      <w:pPr>
        <w:pStyle w:val="Paragrafoelenco"/>
      </w:pPr>
      <w:r>
        <w:t xml:space="preserve">Anche BC </w:t>
      </w:r>
      <w:r>
        <w:sym w:font="Wingdings" w:char="F0E0"/>
      </w:r>
      <w:r>
        <w:t xml:space="preserve"> E e BC</w:t>
      </w:r>
      <w:r w:rsidR="00C162D2">
        <w:t>D</w:t>
      </w:r>
      <w:r>
        <w:t xml:space="preserve"> </w:t>
      </w:r>
      <w:r>
        <w:sym w:font="Wingdings" w:char="F0E0"/>
      </w:r>
      <w:r>
        <w:t xml:space="preserve"> DE </w:t>
      </w:r>
      <w:r>
        <w:sym w:font="Wingdings" w:char="F0E0"/>
      </w:r>
      <w:r>
        <w:t xml:space="preserve"> A</w:t>
      </w:r>
    </w:p>
    <w:p w14:paraId="7B153AB9" w14:textId="1242F4C2" w:rsidR="00C162D2" w:rsidRDefault="007737D4" w:rsidP="00C01124">
      <w:pPr>
        <w:pStyle w:val="Paragrafoelenco"/>
      </w:pPr>
      <w:r>
        <w:t xml:space="preserve">E anche DE </w:t>
      </w:r>
      <w:r>
        <w:sym w:font="Wingdings" w:char="F0E0"/>
      </w:r>
      <w:r>
        <w:t xml:space="preserve"> A </w:t>
      </w:r>
      <w:r>
        <w:sym w:font="Wingdings" w:char="F0E0"/>
      </w:r>
      <w:r>
        <w:t xml:space="preserve"> B e CDE </w:t>
      </w:r>
      <w:r>
        <w:sym w:font="Wingdings" w:char="F0E0"/>
      </w:r>
      <w:r>
        <w:t xml:space="preserve"> BC</w:t>
      </w:r>
    </w:p>
    <w:p w14:paraId="1A2AC946" w14:textId="77777777" w:rsidR="00C162D2" w:rsidRDefault="00C162D2" w:rsidP="007E1662">
      <w:pPr>
        <w:pStyle w:val="Paragrafoelenco"/>
      </w:pPr>
    </w:p>
    <w:p w14:paraId="77DC85D4" w14:textId="787ACD81" w:rsidR="00C162D2" w:rsidRDefault="00C162D2" w:rsidP="007E1662">
      <w:pPr>
        <w:pStyle w:val="Paragrafoelenco"/>
      </w:pPr>
      <w:r>
        <w:t>Tra le possibili chiavi, si vede che a questo punto si possono individuare delle superchiavi,</w:t>
      </w:r>
    </w:p>
    <w:p w14:paraId="185E28A3" w14:textId="3ABEFEBF" w:rsidR="00C162D2" w:rsidRDefault="00C162D2" w:rsidP="007E1662">
      <w:pPr>
        <w:pStyle w:val="Paragrafoelenco"/>
      </w:pPr>
      <w:r>
        <w:t>in particolare CDE (dato che per transitività assorbe i precedenti attributi), BCD ed ACD</w:t>
      </w:r>
    </w:p>
    <w:p w14:paraId="4C3FBBB4" w14:textId="3FF2724C" w:rsidR="00C162D2" w:rsidRDefault="00C162D2" w:rsidP="00C162D2">
      <w:pPr>
        <w:pStyle w:val="Paragrafoelenco"/>
        <w:numPr>
          <w:ilvl w:val="0"/>
          <w:numId w:val="7"/>
        </w:numPr>
      </w:pPr>
      <w:r>
        <w:t>Avendo individuato le superchiav</w:t>
      </w:r>
      <w:r w:rsidR="00715BBB">
        <w:t>i</w:t>
      </w:r>
      <w:r>
        <w:t>, sta in 3NF con attributi primi</w:t>
      </w:r>
    </w:p>
    <w:p w14:paraId="5317A460" w14:textId="1FFCE589" w:rsidR="00715BBB" w:rsidRDefault="00715BBB" w:rsidP="00C162D2">
      <w:pPr>
        <w:pStyle w:val="Paragrafoelenco"/>
        <w:numPr>
          <w:ilvl w:val="0"/>
          <w:numId w:val="7"/>
        </w:numPr>
      </w:pPr>
      <w:r>
        <w:t>In merito alla decomposizione si struttano come relazioni</w:t>
      </w:r>
    </w:p>
    <w:p w14:paraId="17AA4397" w14:textId="587603E8" w:rsidR="00715BBB" w:rsidRDefault="00715BBB" w:rsidP="00715BBB">
      <w:pPr>
        <w:pStyle w:val="Paragrafoelenco"/>
      </w:pPr>
      <w:r>
        <w:t>R1 = {A , B}</w:t>
      </w:r>
    </w:p>
    <w:p w14:paraId="6318053C" w14:textId="2553160F" w:rsidR="00715BBB" w:rsidRDefault="00715BBB" w:rsidP="00715BBB">
      <w:pPr>
        <w:pStyle w:val="Paragrafoelenco"/>
      </w:pPr>
      <w:r>
        <w:t>R2 = {B, C, E}</w:t>
      </w:r>
    </w:p>
    <w:p w14:paraId="2B8DCA5B" w14:textId="6E8291D0" w:rsidR="00715BBB" w:rsidRDefault="00715BBB" w:rsidP="00715BBB">
      <w:pPr>
        <w:pStyle w:val="Paragrafoelenco"/>
      </w:pPr>
      <w:r>
        <w:t>R3 = {A, D, E}</w:t>
      </w:r>
    </w:p>
    <w:p w14:paraId="4280D27E" w14:textId="24610659" w:rsidR="00715BBB" w:rsidRDefault="00463912" w:rsidP="00715BBB">
      <w:pPr>
        <w:pStyle w:val="Paragrafoelenco"/>
      </w:pPr>
      <w:r w:rsidRPr="00463912">
        <w:rPr>
          <w:noProof/>
        </w:rPr>
        <w:drawing>
          <wp:anchor distT="0" distB="0" distL="114300" distR="114300" simplePos="0" relativeHeight="251671552" behindDoc="0" locked="0" layoutInCell="1" allowOverlap="1" wp14:anchorId="17D30197" wp14:editId="705864F9">
            <wp:simplePos x="0" y="0"/>
            <wp:positionH relativeFrom="column">
              <wp:posOffset>-13335</wp:posOffset>
            </wp:positionH>
            <wp:positionV relativeFrom="paragraph">
              <wp:posOffset>53340</wp:posOffset>
            </wp:positionV>
            <wp:extent cx="4834890" cy="1026795"/>
            <wp:effectExtent l="0" t="0" r="3810" b="1905"/>
            <wp:wrapSquare wrapText="bothSides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E8E6A" w14:textId="5199B649" w:rsidR="00715BBB" w:rsidRDefault="00715BBB" w:rsidP="00715BBB">
      <w:pPr>
        <w:pStyle w:val="Paragrafoelenco"/>
      </w:pPr>
    </w:p>
    <w:p w14:paraId="10F2F673" w14:textId="30528B85" w:rsidR="00463912" w:rsidRPr="00463912" w:rsidRDefault="00463912" w:rsidP="00463912"/>
    <w:p w14:paraId="69BF2F2D" w14:textId="6681C496" w:rsidR="00463912" w:rsidRPr="00463912" w:rsidRDefault="00463912" w:rsidP="00463912"/>
    <w:p w14:paraId="1B5F9645" w14:textId="3D149E7F" w:rsidR="00463912" w:rsidRPr="00463912" w:rsidRDefault="00463912" w:rsidP="00463912"/>
    <w:p w14:paraId="5B114846" w14:textId="41B3A564" w:rsidR="00463912" w:rsidRDefault="00463912" w:rsidP="00463912"/>
    <w:p w14:paraId="23DCC452" w14:textId="42B53DC8" w:rsidR="00463912" w:rsidRDefault="00463912" w:rsidP="00463912"/>
    <w:p w14:paraId="672949B9" w14:textId="0D127840" w:rsidR="00463912" w:rsidRDefault="000454BF" w:rsidP="000454BF">
      <w:pPr>
        <w:pStyle w:val="Paragrafoelenco"/>
        <w:numPr>
          <w:ilvl w:val="0"/>
          <w:numId w:val="8"/>
        </w:numPr>
      </w:pPr>
      <w:r>
        <w:t>Tutti gli attributi sono già unitari a sinistra, secondo l’algoritmo della copertura ridotta.</w:t>
      </w:r>
    </w:p>
    <w:p w14:paraId="189BDA7D" w14:textId="607ABE3C" w:rsidR="000454BF" w:rsidRDefault="000454BF" w:rsidP="000454BF">
      <w:pPr>
        <w:pStyle w:val="Paragrafoelenco"/>
      </w:pPr>
      <w:r>
        <w:t>Ora cerchiamo di eliminare le dipendenze ridondanti.</w:t>
      </w:r>
    </w:p>
    <w:p w14:paraId="5FE0EF3E" w14:textId="58CE469F" w:rsidR="000E0C77" w:rsidRDefault="000E0C77" w:rsidP="000E0C77">
      <w:r>
        <w:t>Andando con ordine:</w:t>
      </w:r>
    </w:p>
    <w:p w14:paraId="5F4B3AA7" w14:textId="2EBF7C2A" w:rsidR="000E0C77" w:rsidRDefault="000E0C77" w:rsidP="000E0C77">
      <w:pPr>
        <w:pStyle w:val="Paragrafoelenco"/>
        <w:numPr>
          <w:ilvl w:val="0"/>
          <w:numId w:val="2"/>
        </w:numPr>
      </w:pPr>
      <w:r>
        <w:t xml:space="preserve">In ABD </w:t>
      </w:r>
      <w:r>
        <w:sym w:font="Wingdings" w:char="F0E0"/>
      </w:r>
      <w:r>
        <w:t xml:space="preserve"> E, l’attributo A è ridondante sse E appartiene alla chiusura BD.</w:t>
      </w:r>
    </w:p>
    <w:p w14:paraId="369A7A52" w14:textId="7AB7D58F" w:rsidR="000E0C77" w:rsidRDefault="000E0C77" w:rsidP="000E0C77">
      <w:pPr>
        <w:pStyle w:val="Paragrafoelenco"/>
        <w:ind w:left="1080"/>
      </w:pPr>
      <w:r>
        <w:t xml:space="preserve">B </w:t>
      </w:r>
      <w:r>
        <w:sym w:font="Wingdings" w:char="F0E0"/>
      </w:r>
      <w:r>
        <w:t xml:space="preserve"> F e dunque, come visto sopra BD </w:t>
      </w:r>
      <w:r>
        <w:sym w:font="Wingdings" w:char="F0E0"/>
      </w:r>
      <w:r>
        <w:t xml:space="preserve"> F.</w:t>
      </w:r>
    </w:p>
    <w:p w14:paraId="7988C841" w14:textId="432A3188" w:rsidR="000E0C77" w:rsidRDefault="000E0C77" w:rsidP="000E0C77">
      <w:pPr>
        <w:pStyle w:val="Paragrafoelenco"/>
        <w:ind w:left="1080"/>
      </w:pPr>
      <w:r>
        <w:t>Dunque essendo BD</w:t>
      </w:r>
      <w:r>
        <w:rPr>
          <w:vertAlign w:val="superscript"/>
        </w:rPr>
        <w:t>+</w:t>
      </w:r>
      <w:r>
        <w:t xml:space="preserve"> = {BDF}, allora  A non è presente e non è ridondante</w:t>
      </w:r>
    </w:p>
    <w:p w14:paraId="073ED919" w14:textId="0900F05A" w:rsidR="000E0C77" w:rsidRDefault="000E0C77" w:rsidP="000E0C77">
      <w:pPr>
        <w:pStyle w:val="Paragrafoelenco"/>
        <w:numPr>
          <w:ilvl w:val="0"/>
          <w:numId w:val="2"/>
        </w:numPr>
      </w:pPr>
      <w:r>
        <w:t xml:space="preserve">In ABD </w:t>
      </w:r>
      <w:r>
        <w:sym w:font="Wingdings" w:char="F0E0"/>
      </w:r>
      <w:r>
        <w:t xml:space="preserve"> E, l’attributo B è ridondante sse E appartiene alla chiusura AD.</w:t>
      </w:r>
    </w:p>
    <w:p w14:paraId="44BB0207" w14:textId="0666E133" w:rsidR="000E0C77" w:rsidRDefault="000E0C77" w:rsidP="000E0C77">
      <w:pPr>
        <w:pStyle w:val="Paragrafoelenco"/>
        <w:ind w:left="1080"/>
      </w:pPr>
      <w:r>
        <w:t xml:space="preserve">AD </w:t>
      </w:r>
      <w:r>
        <w:sym w:font="Wingdings" w:char="F0E0"/>
      </w:r>
      <w:r>
        <w:t xml:space="preserve"> E e quindi non è ridondante</w:t>
      </w:r>
    </w:p>
    <w:p w14:paraId="2365B9EB" w14:textId="73AE4A6A" w:rsidR="000454BF" w:rsidRDefault="000E0C77" w:rsidP="000E0C77">
      <w:pPr>
        <w:pStyle w:val="Paragrafoelenco"/>
        <w:numPr>
          <w:ilvl w:val="0"/>
          <w:numId w:val="2"/>
        </w:numPr>
      </w:pPr>
      <w:r>
        <w:t xml:space="preserve">In ABD </w:t>
      </w:r>
      <w:r>
        <w:sym w:font="Wingdings" w:char="F0E0"/>
      </w:r>
      <w:r>
        <w:t xml:space="preserve"> E, l</w:t>
      </w:r>
      <w:r w:rsidR="00B01B75">
        <w:t>’attributo D è ridondante sse E appartiene a AB</w:t>
      </w:r>
      <w:r w:rsidR="00B01B75">
        <w:rPr>
          <w:vertAlign w:val="superscript"/>
        </w:rPr>
        <w:t>+</w:t>
      </w:r>
      <w:r w:rsidR="00B01B75">
        <w:t>.</w:t>
      </w:r>
    </w:p>
    <w:p w14:paraId="0069CA8F" w14:textId="55F6AC6A" w:rsidR="00B01B75" w:rsidRDefault="00B01B75" w:rsidP="00B01B75">
      <w:pPr>
        <w:pStyle w:val="Paragrafoelenco"/>
        <w:ind w:left="1080"/>
      </w:pPr>
      <w:r>
        <w:t>AB</w:t>
      </w:r>
      <w:r>
        <w:rPr>
          <w:vertAlign w:val="superscript"/>
        </w:rPr>
        <w:t>+</w:t>
      </w:r>
      <w:r>
        <w:t xml:space="preserve"> = {ABFGH} avendo AB </w:t>
      </w:r>
      <w:r>
        <w:sym w:font="Wingdings" w:char="F0E0"/>
      </w:r>
      <w:r>
        <w:t xml:space="preserve"> G, B </w:t>
      </w:r>
      <w:r>
        <w:sym w:font="Wingdings" w:char="F0E0"/>
      </w:r>
      <w:r>
        <w:t xml:space="preserve"> F e G </w:t>
      </w:r>
      <w:r>
        <w:sym w:font="Wingdings" w:char="F0E0"/>
      </w:r>
      <w:r>
        <w:t xml:space="preserve"> H e dunque D non è ridondante</w:t>
      </w:r>
    </w:p>
    <w:p w14:paraId="00D53ED6" w14:textId="77777777" w:rsidR="00C01124" w:rsidRDefault="00C01124" w:rsidP="00B01B75"/>
    <w:p w14:paraId="79E3FCD4" w14:textId="77777777" w:rsidR="00C01124" w:rsidRDefault="00C01124" w:rsidP="00B01B75"/>
    <w:p w14:paraId="29CA45CD" w14:textId="77777777" w:rsidR="00C01124" w:rsidRDefault="00C01124" w:rsidP="00B01B75"/>
    <w:p w14:paraId="73414EBF" w14:textId="3A6758E6" w:rsidR="00B01B75" w:rsidRDefault="00B01B75" w:rsidP="00B01B75">
      <w:r>
        <w:lastRenderedPageBreak/>
        <w:t>Su questa linea:</w:t>
      </w:r>
    </w:p>
    <w:p w14:paraId="79AB7853" w14:textId="046C9891" w:rsidR="00B01B75" w:rsidRDefault="00B01B75" w:rsidP="00B01B75">
      <w:r w:rsidRPr="00B01B75">
        <w:rPr>
          <w:noProof/>
        </w:rPr>
        <w:drawing>
          <wp:anchor distT="0" distB="0" distL="114300" distR="114300" simplePos="0" relativeHeight="251679744" behindDoc="0" locked="0" layoutInCell="1" allowOverlap="1" wp14:anchorId="4564F8E1" wp14:editId="4F1B557E">
            <wp:simplePos x="0" y="0"/>
            <wp:positionH relativeFrom="column">
              <wp:posOffset>635</wp:posOffset>
            </wp:positionH>
            <wp:positionV relativeFrom="paragraph">
              <wp:posOffset>35560</wp:posOffset>
            </wp:positionV>
            <wp:extent cx="3564255" cy="1470660"/>
            <wp:effectExtent l="0" t="0" r="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4FC5A" w14:textId="77777777" w:rsidR="00B01B75" w:rsidRDefault="00B01B75"/>
    <w:p w14:paraId="4FA361ED" w14:textId="77777777" w:rsidR="00B01B75" w:rsidRDefault="00B01B75"/>
    <w:p w14:paraId="31ADB5BE" w14:textId="77777777" w:rsidR="00B01B75" w:rsidRDefault="00B01B75"/>
    <w:p w14:paraId="6749AC7B" w14:textId="77777777" w:rsidR="00B01B75" w:rsidRDefault="00B01B75"/>
    <w:p w14:paraId="6CAB8735" w14:textId="77777777" w:rsidR="00B01B75" w:rsidRDefault="00B01B75"/>
    <w:p w14:paraId="3C5C204D" w14:textId="77777777" w:rsidR="00B01B75" w:rsidRDefault="00B01B75"/>
    <w:p w14:paraId="5AFF651A" w14:textId="77777777" w:rsidR="00B01B75" w:rsidRDefault="00B01B75"/>
    <w:p w14:paraId="4A087663" w14:textId="77777777" w:rsidR="00B01B75" w:rsidRDefault="00B01B75"/>
    <w:p w14:paraId="7958D09E" w14:textId="77777777" w:rsidR="00B01B75" w:rsidRDefault="00B01B75"/>
    <w:p w14:paraId="4587A20D" w14:textId="77777777" w:rsidR="00CD38E9" w:rsidRDefault="00CD38E9">
      <w:r>
        <w:t>Otteniamo quindi un insieme di dipendenze con relative chiusure. Eliminiamo quelle ridondanti ottenuto dal passo precedente. A questo punto:</w:t>
      </w:r>
    </w:p>
    <w:p w14:paraId="26C2ECC3" w14:textId="2A41F3A6" w:rsidR="00675D91" w:rsidRDefault="00CD38E9" w:rsidP="00CD38E9">
      <w:r>
        <w:t>Per ogni dipende</w:t>
      </w:r>
      <w:r w:rsidR="00675D91">
        <w:t xml:space="preserve">nza X </w:t>
      </w:r>
      <w:r w:rsidR="00675D91">
        <w:sym w:font="Wingdings" w:char="F0E0"/>
      </w:r>
      <w:r w:rsidR="00675D91">
        <w:t xml:space="preserve"> Y è sufficiente verificare se </w:t>
      </w:r>
      <w:r w:rsidR="00675D91">
        <w:rPr>
          <w:i/>
          <w:iCs/>
        </w:rPr>
        <w:t>y</w:t>
      </w:r>
      <w:r w:rsidR="00675D91">
        <w:t xml:space="preserve"> appartiene alla chiusura di X rispetto ad F \ {X </w:t>
      </w:r>
      <w:r w:rsidR="00675D91">
        <w:sym w:font="Wingdings" w:char="F0E0"/>
      </w:r>
      <w:r w:rsidR="00675D91">
        <w:t xml:space="preserve"> Y}</w:t>
      </w:r>
    </w:p>
    <w:p w14:paraId="7502CE0A" w14:textId="5772B79F" w:rsidR="00675D91" w:rsidRDefault="00675D91" w:rsidP="00CD38E9">
      <w:r w:rsidRPr="00675D91">
        <w:rPr>
          <w:noProof/>
        </w:rPr>
        <w:drawing>
          <wp:anchor distT="0" distB="0" distL="114300" distR="114300" simplePos="0" relativeHeight="251681792" behindDoc="0" locked="0" layoutInCell="1" allowOverlap="1" wp14:anchorId="386A067F" wp14:editId="3AF098F9">
            <wp:simplePos x="0" y="0"/>
            <wp:positionH relativeFrom="column">
              <wp:posOffset>635</wp:posOffset>
            </wp:positionH>
            <wp:positionV relativeFrom="paragraph">
              <wp:posOffset>40982</wp:posOffset>
            </wp:positionV>
            <wp:extent cx="3634105" cy="1093470"/>
            <wp:effectExtent l="0" t="0" r="4445" b="0"/>
            <wp:wrapSquare wrapText="bothSides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31971" w14:textId="3E1040D3" w:rsidR="00675D91" w:rsidRDefault="00675D91" w:rsidP="00CD38E9"/>
    <w:p w14:paraId="4BB91479" w14:textId="77777777" w:rsidR="00675D91" w:rsidRDefault="00675D91" w:rsidP="00CD38E9"/>
    <w:p w14:paraId="10EEBBDD" w14:textId="77777777" w:rsidR="00675D91" w:rsidRDefault="00675D91" w:rsidP="00CD38E9"/>
    <w:p w14:paraId="5B31C988" w14:textId="77777777" w:rsidR="00675D91" w:rsidRDefault="00675D91" w:rsidP="00CD38E9"/>
    <w:p w14:paraId="3AD33B1D" w14:textId="77777777" w:rsidR="00675D91" w:rsidRDefault="00675D91" w:rsidP="00CD38E9"/>
    <w:p w14:paraId="267942AD" w14:textId="77777777" w:rsidR="00675D91" w:rsidRDefault="00675D91" w:rsidP="00CD38E9"/>
    <w:p w14:paraId="68684332" w14:textId="16C0D90A" w:rsidR="000F05BA" w:rsidRDefault="000F05BA" w:rsidP="00CD38E9">
      <w:r>
        <w:t>Dunque la copertura minimale richiesta è proprio:</w:t>
      </w:r>
    </w:p>
    <w:p w14:paraId="6A934468" w14:textId="2B635D96" w:rsidR="000F05BA" w:rsidRDefault="000F05BA" w:rsidP="00CD38E9">
      <w:r w:rsidRPr="000F05BA">
        <w:rPr>
          <w:noProof/>
        </w:rPr>
        <w:drawing>
          <wp:anchor distT="0" distB="0" distL="114300" distR="114300" simplePos="0" relativeHeight="251683840" behindDoc="0" locked="0" layoutInCell="1" allowOverlap="1" wp14:anchorId="708C0EB4" wp14:editId="240CA431">
            <wp:simplePos x="0" y="0"/>
            <wp:positionH relativeFrom="column">
              <wp:posOffset>635</wp:posOffset>
            </wp:positionH>
            <wp:positionV relativeFrom="paragraph">
              <wp:posOffset>23984</wp:posOffset>
            </wp:positionV>
            <wp:extent cx="3634105" cy="216535"/>
            <wp:effectExtent l="0" t="0" r="444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0F75E" w14:textId="77777777" w:rsidR="000F05BA" w:rsidRDefault="000F05BA" w:rsidP="00CD38E9"/>
    <w:p w14:paraId="78DFC510" w14:textId="77777777" w:rsidR="0036349D" w:rsidRDefault="00CC3260" w:rsidP="00CD38E9">
      <w:r>
        <w:t xml:space="preserve">2) </w:t>
      </w:r>
      <w:r w:rsidR="0036349D">
        <w:t>Giustamente, le chiavi candidate sono tutti gli attributi a sinistra che non compaiono a destra (ABCD, G invece appare).</w:t>
      </w:r>
    </w:p>
    <w:p w14:paraId="2ADCFF07" w14:textId="77777777" w:rsidR="0036349D" w:rsidRDefault="0036349D" w:rsidP="00CD38E9">
      <w:r>
        <w:t>Si ha inoltre che ABCD</w:t>
      </w:r>
      <w:r>
        <w:rPr>
          <w:vertAlign w:val="superscript"/>
        </w:rPr>
        <w:t>+</w:t>
      </w:r>
      <w:r>
        <w:t xml:space="preserve"> = ABCDEFGHIJ</w:t>
      </w:r>
    </w:p>
    <w:p w14:paraId="3578702E" w14:textId="77777777" w:rsidR="0036349D" w:rsidRDefault="0036349D" w:rsidP="00CD38E9">
      <w:r>
        <w:t>Includendo tutto per vincolo di minimalità, ABCD è superchiave.</w:t>
      </w:r>
    </w:p>
    <w:p w14:paraId="74290546" w14:textId="23799099" w:rsidR="00463912" w:rsidRDefault="00463912" w:rsidP="00463912">
      <w:r w:rsidRPr="00463912">
        <w:rPr>
          <w:noProof/>
        </w:rPr>
        <w:drawing>
          <wp:anchor distT="0" distB="0" distL="114300" distR="114300" simplePos="0" relativeHeight="251673600" behindDoc="0" locked="0" layoutInCell="1" allowOverlap="1" wp14:anchorId="3B112BA1" wp14:editId="70BE4485">
            <wp:simplePos x="0" y="0"/>
            <wp:positionH relativeFrom="column">
              <wp:posOffset>-13970</wp:posOffset>
            </wp:positionH>
            <wp:positionV relativeFrom="paragraph">
              <wp:posOffset>113665</wp:posOffset>
            </wp:positionV>
            <wp:extent cx="4869815" cy="1024890"/>
            <wp:effectExtent l="0" t="0" r="6985" b="381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3306E" w14:textId="5670BA0A" w:rsidR="00463912" w:rsidRDefault="00463912" w:rsidP="00463912"/>
    <w:p w14:paraId="3D9DF13E" w14:textId="6F3CA8AB" w:rsidR="00463912" w:rsidRPr="00463912" w:rsidRDefault="00463912" w:rsidP="00463912"/>
    <w:p w14:paraId="051F9D76" w14:textId="28E87CBA" w:rsidR="00463912" w:rsidRPr="00463912" w:rsidRDefault="00463912" w:rsidP="00463912"/>
    <w:p w14:paraId="7A05C2A2" w14:textId="4A08C39A" w:rsidR="00463912" w:rsidRPr="00463912" w:rsidRDefault="00463912" w:rsidP="00463912"/>
    <w:p w14:paraId="4D44C36F" w14:textId="7B0BE1A0" w:rsidR="00463912" w:rsidRPr="00463912" w:rsidRDefault="00463912" w:rsidP="00463912"/>
    <w:p w14:paraId="441F01A9" w14:textId="58E3BA10" w:rsidR="00463912" w:rsidRPr="00463912" w:rsidRDefault="00C01124" w:rsidP="00463912">
      <w:r w:rsidRPr="008B7B42">
        <w:rPr>
          <w:noProof/>
        </w:rPr>
        <w:drawing>
          <wp:anchor distT="0" distB="0" distL="114300" distR="114300" simplePos="0" relativeHeight="251685888" behindDoc="0" locked="0" layoutInCell="1" allowOverlap="1" wp14:anchorId="6BE0DD65" wp14:editId="59ECDF65">
            <wp:simplePos x="0" y="0"/>
            <wp:positionH relativeFrom="column">
              <wp:posOffset>-1905</wp:posOffset>
            </wp:positionH>
            <wp:positionV relativeFrom="paragraph">
              <wp:posOffset>91440</wp:posOffset>
            </wp:positionV>
            <wp:extent cx="4582795" cy="3170555"/>
            <wp:effectExtent l="0" t="0" r="8255" b="0"/>
            <wp:wrapSquare wrapText="bothSides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6B127" w14:textId="4F05B4A6" w:rsidR="00463912" w:rsidRDefault="00463912" w:rsidP="00463912"/>
    <w:p w14:paraId="3DE88E55" w14:textId="2E7851B8" w:rsidR="008B7B42" w:rsidRDefault="008B7B42"/>
    <w:p w14:paraId="00392898" w14:textId="77777777" w:rsidR="008B7B42" w:rsidRDefault="008B7B42"/>
    <w:p w14:paraId="7338D0B4" w14:textId="77777777" w:rsidR="008B7B42" w:rsidRDefault="008B7B42"/>
    <w:p w14:paraId="00EFBC37" w14:textId="77777777" w:rsidR="008B7B42" w:rsidRDefault="008B7B42"/>
    <w:p w14:paraId="092DBE36" w14:textId="77777777" w:rsidR="008B7B42" w:rsidRDefault="008B7B42"/>
    <w:p w14:paraId="427098A8" w14:textId="77777777" w:rsidR="008B7B42" w:rsidRDefault="008B7B42"/>
    <w:p w14:paraId="4E87ADEF" w14:textId="77777777" w:rsidR="008B7B42" w:rsidRDefault="008B7B42"/>
    <w:p w14:paraId="1D3E4C30" w14:textId="77777777" w:rsidR="008B7B42" w:rsidRDefault="008B7B42"/>
    <w:p w14:paraId="103880CD" w14:textId="77777777" w:rsidR="008B7B42" w:rsidRDefault="008B7B42"/>
    <w:p w14:paraId="5DCFA54B" w14:textId="77777777" w:rsidR="008B7B42" w:rsidRDefault="008B7B42"/>
    <w:p w14:paraId="196C9F21" w14:textId="77777777" w:rsidR="008B7B42" w:rsidRDefault="008B7B42"/>
    <w:p w14:paraId="578F0775" w14:textId="77777777" w:rsidR="008B7B42" w:rsidRDefault="008B7B42"/>
    <w:p w14:paraId="086657CD" w14:textId="77777777" w:rsidR="008B7B42" w:rsidRDefault="008B7B42"/>
    <w:p w14:paraId="794682C7" w14:textId="2C1ECAC0" w:rsidR="008B7B42" w:rsidRDefault="008B7B42"/>
    <w:p w14:paraId="16F70F7E" w14:textId="77777777" w:rsidR="008B7B42" w:rsidRDefault="008B7B42"/>
    <w:p w14:paraId="474213D3" w14:textId="77777777" w:rsidR="008B7B42" w:rsidRDefault="008B7B42"/>
    <w:p w14:paraId="7AF3E278" w14:textId="77777777" w:rsidR="008B7B42" w:rsidRDefault="008B7B42"/>
    <w:p w14:paraId="4666FF57" w14:textId="3365D6D3" w:rsidR="008B7B42" w:rsidRDefault="008B7B42">
      <w:r w:rsidRPr="008B7B42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DA0F61D" wp14:editId="7F543E6D">
            <wp:simplePos x="0" y="0"/>
            <wp:positionH relativeFrom="column">
              <wp:posOffset>498764</wp:posOffset>
            </wp:positionH>
            <wp:positionV relativeFrom="paragraph">
              <wp:posOffset>151303</wp:posOffset>
            </wp:positionV>
            <wp:extent cx="4031615" cy="1755140"/>
            <wp:effectExtent l="0" t="0" r="6985" b="0"/>
            <wp:wrapSquare wrapText="bothSides"/>
            <wp:docPr id="15" name="Immagine 15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tavol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1F345" w14:textId="77777777" w:rsidR="008B7B42" w:rsidRDefault="008B7B42"/>
    <w:p w14:paraId="2A9BEAD2" w14:textId="77777777" w:rsidR="008B7B42" w:rsidRDefault="008B7B42"/>
    <w:p w14:paraId="317C2A94" w14:textId="77777777" w:rsidR="008B7B42" w:rsidRDefault="008B7B42"/>
    <w:p w14:paraId="055B1180" w14:textId="77777777" w:rsidR="008B7B42" w:rsidRDefault="008B7B42"/>
    <w:p w14:paraId="52A182D1" w14:textId="77777777" w:rsidR="008B7B42" w:rsidRDefault="008B7B42"/>
    <w:p w14:paraId="2460E1E1" w14:textId="77777777" w:rsidR="008B7B42" w:rsidRDefault="008B7B42"/>
    <w:p w14:paraId="53F0586D" w14:textId="77777777" w:rsidR="008B7B42" w:rsidRDefault="008B7B42"/>
    <w:p w14:paraId="4E021B75" w14:textId="77777777" w:rsidR="008B7B42" w:rsidRDefault="008B7B42"/>
    <w:p w14:paraId="6B54027B" w14:textId="5BFF78E3" w:rsidR="008B7B42" w:rsidRDefault="008B7B42"/>
    <w:p w14:paraId="67BC6574" w14:textId="3DE667D4" w:rsidR="008B7B42" w:rsidRDefault="008B7B42"/>
    <w:p w14:paraId="577D3E92" w14:textId="4B29FCAB" w:rsidR="008B7B42" w:rsidRDefault="00C01124">
      <w:r w:rsidRPr="008B7B42">
        <w:rPr>
          <w:noProof/>
        </w:rPr>
        <w:drawing>
          <wp:anchor distT="0" distB="0" distL="114300" distR="114300" simplePos="0" relativeHeight="251689984" behindDoc="0" locked="0" layoutInCell="1" allowOverlap="1" wp14:anchorId="3ACF3543" wp14:editId="4EE0671D">
            <wp:simplePos x="0" y="0"/>
            <wp:positionH relativeFrom="column">
              <wp:posOffset>72118</wp:posOffset>
            </wp:positionH>
            <wp:positionV relativeFrom="paragraph">
              <wp:posOffset>28847</wp:posOffset>
            </wp:positionV>
            <wp:extent cx="4377690" cy="1758315"/>
            <wp:effectExtent l="0" t="0" r="3810" b="0"/>
            <wp:wrapSquare wrapText="bothSides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0F5C9" w14:textId="77777777" w:rsidR="00C01124" w:rsidRDefault="00C01124"/>
    <w:p w14:paraId="77441E98" w14:textId="77777777" w:rsidR="00C01124" w:rsidRDefault="00C01124"/>
    <w:p w14:paraId="1493193A" w14:textId="77777777" w:rsidR="00C01124" w:rsidRDefault="00C01124"/>
    <w:p w14:paraId="081451A1" w14:textId="77777777" w:rsidR="00C01124" w:rsidRDefault="00C01124"/>
    <w:p w14:paraId="345A8447" w14:textId="77777777" w:rsidR="00C01124" w:rsidRDefault="00C01124"/>
    <w:p w14:paraId="55F8711B" w14:textId="77777777" w:rsidR="00C01124" w:rsidRDefault="00C01124"/>
    <w:p w14:paraId="2DDB6F6F" w14:textId="77777777" w:rsidR="00C01124" w:rsidRDefault="00C01124"/>
    <w:p w14:paraId="25F30C83" w14:textId="77777777" w:rsidR="00C01124" w:rsidRDefault="00C01124"/>
    <w:p w14:paraId="764CDA9B" w14:textId="77777777" w:rsidR="00C01124" w:rsidRDefault="00C01124"/>
    <w:p w14:paraId="1CBBB483" w14:textId="77777777" w:rsidR="00C01124" w:rsidRDefault="00C01124"/>
    <w:p w14:paraId="346273CF" w14:textId="25877927" w:rsidR="00C01124" w:rsidRDefault="00C01124">
      <w:r w:rsidRPr="00463912">
        <w:rPr>
          <w:noProof/>
        </w:rPr>
        <w:drawing>
          <wp:anchor distT="0" distB="0" distL="114300" distR="114300" simplePos="0" relativeHeight="251675648" behindDoc="0" locked="0" layoutInCell="1" allowOverlap="1" wp14:anchorId="50603BC4" wp14:editId="2E2D295F">
            <wp:simplePos x="0" y="0"/>
            <wp:positionH relativeFrom="column">
              <wp:posOffset>43180</wp:posOffset>
            </wp:positionH>
            <wp:positionV relativeFrom="paragraph">
              <wp:posOffset>163195</wp:posOffset>
            </wp:positionV>
            <wp:extent cx="4820920" cy="852170"/>
            <wp:effectExtent l="0" t="0" r="0" b="508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7ECF7" w14:textId="4A5E7A52" w:rsidR="00463912" w:rsidRDefault="00463912" w:rsidP="00463912"/>
    <w:p w14:paraId="773F329D" w14:textId="4E85B881" w:rsidR="00463912" w:rsidRPr="00463912" w:rsidRDefault="00463912" w:rsidP="00463912"/>
    <w:p w14:paraId="7B041649" w14:textId="66D7DE29" w:rsidR="00463912" w:rsidRPr="00463912" w:rsidRDefault="00463912" w:rsidP="00463912"/>
    <w:p w14:paraId="0272BD9D" w14:textId="06E0E709" w:rsidR="00463912" w:rsidRPr="00463912" w:rsidRDefault="00463912" w:rsidP="00463912"/>
    <w:p w14:paraId="7D0C042F" w14:textId="51096D95" w:rsidR="00463912" w:rsidRPr="00463912" w:rsidRDefault="00463912" w:rsidP="00463912"/>
    <w:p w14:paraId="7C79B870" w14:textId="64A59486" w:rsidR="00463912" w:rsidRPr="00463912" w:rsidRDefault="00463912" w:rsidP="00463912"/>
    <w:p w14:paraId="3F3FD1FD" w14:textId="2EFF6B0E" w:rsidR="00463912" w:rsidRDefault="00DD2612" w:rsidP="00DD2612">
      <w:pPr>
        <w:pStyle w:val="Paragrafoelenco"/>
        <w:numPr>
          <w:ilvl w:val="0"/>
          <w:numId w:val="9"/>
        </w:numPr>
      </w:pPr>
      <w:r>
        <w:t>F non compare nella parte destra di alcuna DF, dunque appartiene ad ogni chiave candidata.</w:t>
      </w:r>
    </w:p>
    <w:p w14:paraId="45346F64" w14:textId="0C63FB53" w:rsidR="00DD2612" w:rsidRDefault="00DD2612" w:rsidP="00DD2612">
      <w:pPr>
        <w:pStyle w:val="Paragrafoelenco"/>
      </w:pPr>
      <w:r>
        <w:t>Dunque A, C, AF e</w:t>
      </w:r>
    </w:p>
    <w:p w14:paraId="72AD46F0" w14:textId="425D0100" w:rsidR="00DD2612" w:rsidRDefault="00DD2612" w:rsidP="00DD2612">
      <w:pPr>
        <w:pStyle w:val="Paragrafoelenco"/>
      </w:pPr>
      <w:r>
        <w:t>AF</w:t>
      </w:r>
      <w:r>
        <w:rPr>
          <w:vertAlign w:val="superscript"/>
        </w:rPr>
        <w:t>+</w:t>
      </w:r>
      <w:r>
        <w:t xml:space="preserve"> = AFBDEC = R</w:t>
      </w:r>
    </w:p>
    <w:p w14:paraId="04FC3D36" w14:textId="6C70E5F5" w:rsidR="00DD2612" w:rsidRDefault="00DD2612" w:rsidP="00DD2612">
      <w:pPr>
        <w:pStyle w:val="Paragrafoelenco"/>
      </w:pPr>
      <w:r>
        <w:t>CF</w:t>
      </w:r>
      <w:r>
        <w:rPr>
          <w:vertAlign w:val="superscript"/>
        </w:rPr>
        <w:t>+</w:t>
      </w:r>
      <w:r>
        <w:t xml:space="preserve"> = CFADEC = R</w:t>
      </w:r>
    </w:p>
    <w:p w14:paraId="4232D2ED" w14:textId="792FCCB5" w:rsidR="00DD2612" w:rsidRDefault="00DD2612" w:rsidP="00DD2612">
      <w:pPr>
        <w:pStyle w:val="Paragrafoelenco"/>
      </w:pPr>
      <w:r>
        <w:t>F</w:t>
      </w:r>
      <w:r>
        <w:rPr>
          <w:vertAlign w:val="superscript"/>
        </w:rPr>
        <w:t>+</w:t>
      </w:r>
      <w:r>
        <w:t xml:space="preserve"> = F</w:t>
      </w:r>
    </w:p>
    <w:p w14:paraId="39CD4686" w14:textId="75CFD4A0" w:rsidR="00DD2612" w:rsidRDefault="00DD2612" w:rsidP="00DD2612">
      <w:pPr>
        <w:pStyle w:val="Paragrafoelenco"/>
      </w:pPr>
      <w:r>
        <w:t>dunque includendo tutto sia AF che CF sono le uniche chiavi candidate.</w:t>
      </w:r>
    </w:p>
    <w:p w14:paraId="1578E9D8" w14:textId="5AAFB226" w:rsidR="00DD2612" w:rsidRDefault="00DD2612" w:rsidP="00DD2612">
      <w:pPr>
        <w:pStyle w:val="Paragrafoelenco"/>
      </w:pPr>
    </w:p>
    <w:p w14:paraId="2D51EA52" w14:textId="0BF4F23A" w:rsidR="00DD2612" w:rsidRDefault="00DD2612" w:rsidP="00DD2612">
      <w:pPr>
        <w:pStyle w:val="Paragrafoelenco"/>
        <w:numPr>
          <w:ilvl w:val="0"/>
          <w:numId w:val="9"/>
        </w:numPr>
      </w:pPr>
      <w:r>
        <w:t xml:space="preserve">L’unica relazione che non rispetta la 3NF è A </w:t>
      </w:r>
      <w:r>
        <w:sym w:font="Wingdings" w:char="F0E0"/>
      </w:r>
      <w:r>
        <w:t xml:space="preserve"> B con A che fa parte di superchiave ma B non è membro di chiave. Calcolando una copertura minimale (facciamo in modo di avere a sinistra un solo attributo): </w:t>
      </w:r>
    </w:p>
    <w:p w14:paraId="3EBB13B3" w14:textId="4EFD5BBC" w:rsidR="00DD2612" w:rsidRDefault="00DD2612" w:rsidP="00DD2612">
      <w:r w:rsidRPr="00DD2612">
        <w:rPr>
          <w:noProof/>
        </w:rPr>
        <w:drawing>
          <wp:anchor distT="0" distB="0" distL="114300" distR="114300" simplePos="0" relativeHeight="251692032" behindDoc="0" locked="0" layoutInCell="1" allowOverlap="1" wp14:anchorId="499CA2B6" wp14:editId="0FEDF2AB">
            <wp:simplePos x="0" y="0"/>
            <wp:positionH relativeFrom="column">
              <wp:posOffset>0</wp:posOffset>
            </wp:positionH>
            <wp:positionV relativeFrom="paragraph">
              <wp:posOffset>138430</wp:posOffset>
            </wp:positionV>
            <wp:extent cx="3975735" cy="577215"/>
            <wp:effectExtent l="0" t="0" r="5715" b="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FA410" w14:textId="3E5E3944" w:rsidR="00DD2612" w:rsidRDefault="00DD2612" w:rsidP="00DD2612"/>
    <w:p w14:paraId="4A127849" w14:textId="419D65BB" w:rsidR="00DD2612" w:rsidRDefault="00DD2612" w:rsidP="00DD2612"/>
    <w:p w14:paraId="4E548F46" w14:textId="593F8D15" w:rsidR="00DD2612" w:rsidRDefault="00DD2612" w:rsidP="00DD2612"/>
    <w:p w14:paraId="76143624" w14:textId="006E0947" w:rsidR="00C01124" w:rsidRDefault="00C01124" w:rsidP="00DD2612"/>
    <w:p w14:paraId="1866A88F" w14:textId="355D3F88" w:rsidR="00C01124" w:rsidRDefault="00C01124" w:rsidP="00DD2612"/>
    <w:p w14:paraId="555B119E" w14:textId="21BFCE5A" w:rsidR="00C01124" w:rsidRDefault="00C01124" w:rsidP="00DD2612"/>
    <w:p w14:paraId="565C1CB9" w14:textId="77777777" w:rsidR="00C01124" w:rsidRDefault="00C01124" w:rsidP="00DD2612"/>
    <w:p w14:paraId="20CD56F8" w14:textId="460CDF3F" w:rsidR="00DD2612" w:rsidRPr="00DD2612" w:rsidRDefault="003200D7" w:rsidP="00DD2612">
      <w:r w:rsidRPr="00463912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66DC8F8" wp14:editId="47AB88C3">
            <wp:simplePos x="0" y="0"/>
            <wp:positionH relativeFrom="column">
              <wp:posOffset>-34925</wp:posOffset>
            </wp:positionH>
            <wp:positionV relativeFrom="paragraph">
              <wp:posOffset>145126</wp:posOffset>
            </wp:positionV>
            <wp:extent cx="4855845" cy="1052195"/>
            <wp:effectExtent l="0" t="0" r="1905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4A261" w14:textId="49F7E4AF" w:rsidR="00463912" w:rsidRDefault="00463912" w:rsidP="00463912"/>
    <w:p w14:paraId="3436D3A0" w14:textId="36617D10" w:rsidR="003200D7" w:rsidRPr="003200D7" w:rsidRDefault="003200D7" w:rsidP="003200D7"/>
    <w:p w14:paraId="5507A3C8" w14:textId="212308C0" w:rsidR="003200D7" w:rsidRDefault="003200D7" w:rsidP="003200D7"/>
    <w:p w14:paraId="5813601A" w14:textId="7A5AA1AE" w:rsidR="003200D7" w:rsidRDefault="003200D7" w:rsidP="003200D7"/>
    <w:p w14:paraId="01F9810F" w14:textId="696B5166" w:rsidR="003200D7" w:rsidRDefault="003200D7" w:rsidP="003200D7"/>
    <w:p w14:paraId="251E2643" w14:textId="10AE8EE4" w:rsidR="003200D7" w:rsidRDefault="003200D7" w:rsidP="003200D7"/>
    <w:p w14:paraId="13AC7D4C" w14:textId="0BB08ED2" w:rsidR="003200D7" w:rsidRDefault="003200D7" w:rsidP="003200D7">
      <w:r w:rsidRPr="003200D7">
        <w:rPr>
          <w:noProof/>
        </w:rPr>
        <w:drawing>
          <wp:anchor distT="0" distB="0" distL="114300" distR="114300" simplePos="0" relativeHeight="251694080" behindDoc="0" locked="0" layoutInCell="1" allowOverlap="1" wp14:anchorId="3F22EBB7" wp14:editId="450B772A">
            <wp:simplePos x="0" y="0"/>
            <wp:positionH relativeFrom="column">
              <wp:posOffset>-48260</wp:posOffset>
            </wp:positionH>
            <wp:positionV relativeFrom="paragraph">
              <wp:posOffset>49530</wp:posOffset>
            </wp:positionV>
            <wp:extent cx="4273550" cy="1592580"/>
            <wp:effectExtent l="0" t="0" r="0" b="7620"/>
            <wp:wrapSquare wrapText="bothSides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D1700" w14:textId="1D456E98" w:rsidR="003200D7" w:rsidRDefault="003200D7" w:rsidP="003200D7"/>
    <w:p w14:paraId="2F0F98A9" w14:textId="56EF24A5" w:rsidR="003200D7" w:rsidRDefault="003200D7" w:rsidP="003200D7"/>
    <w:p w14:paraId="2F5DAC21" w14:textId="2945F49C" w:rsidR="003200D7" w:rsidRPr="003200D7" w:rsidRDefault="003200D7" w:rsidP="003200D7"/>
    <w:p w14:paraId="3D67EE90" w14:textId="5737EE44" w:rsidR="003200D7" w:rsidRPr="003200D7" w:rsidRDefault="003200D7" w:rsidP="003200D7"/>
    <w:p w14:paraId="17BC8C62" w14:textId="4A4C5D6E" w:rsidR="003200D7" w:rsidRPr="003200D7" w:rsidRDefault="003200D7" w:rsidP="003200D7"/>
    <w:p w14:paraId="51E673BC" w14:textId="10F2D65B" w:rsidR="003200D7" w:rsidRPr="003200D7" w:rsidRDefault="003200D7" w:rsidP="003200D7"/>
    <w:p w14:paraId="4F16197B" w14:textId="1DDC54E9" w:rsidR="003200D7" w:rsidRPr="003200D7" w:rsidRDefault="003200D7" w:rsidP="003200D7"/>
    <w:p w14:paraId="28B21E3A" w14:textId="1C702F83" w:rsidR="003200D7" w:rsidRPr="003200D7" w:rsidRDefault="003200D7" w:rsidP="003200D7"/>
    <w:p w14:paraId="76B5B7E5" w14:textId="52428885" w:rsidR="003200D7" w:rsidRPr="003200D7" w:rsidRDefault="003200D7" w:rsidP="003200D7">
      <w:r w:rsidRPr="003200D7">
        <w:rPr>
          <w:noProof/>
        </w:rPr>
        <w:drawing>
          <wp:anchor distT="0" distB="0" distL="114300" distR="114300" simplePos="0" relativeHeight="251696128" behindDoc="0" locked="0" layoutInCell="1" allowOverlap="1" wp14:anchorId="7DA6E85D" wp14:editId="6F01F12B">
            <wp:simplePos x="0" y="0"/>
            <wp:positionH relativeFrom="column">
              <wp:posOffset>-48260</wp:posOffset>
            </wp:positionH>
            <wp:positionV relativeFrom="paragraph">
              <wp:posOffset>107142</wp:posOffset>
            </wp:positionV>
            <wp:extent cx="4509655" cy="2413646"/>
            <wp:effectExtent l="0" t="0" r="5715" b="5715"/>
            <wp:wrapSquare wrapText="bothSides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9655" cy="2413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0E3D1" w14:textId="17DE9D3A" w:rsidR="003200D7" w:rsidRDefault="003200D7" w:rsidP="003200D7"/>
    <w:p w14:paraId="4ED5853E" w14:textId="056F9C16" w:rsidR="003200D7" w:rsidRDefault="003200D7" w:rsidP="003200D7"/>
    <w:p w14:paraId="7DC4B46E" w14:textId="0DF71E63" w:rsidR="003200D7" w:rsidRDefault="003200D7" w:rsidP="003200D7"/>
    <w:p w14:paraId="1913822E" w14:textId="1C19CE3D" w:rsidR="003200D7" w:rsidRDefault="003200D7" w:rsidP="003200D7"/>
    <w:p w14:paraId="71BF2E12" w14:textId="5D7C36F9" w:rsidR="003200D7" w:rsidRDefault="003200D7" w:rsidP="003200D7"/>
    <w:p w14:paraId="0155D470" w14:textId="3DF37ECF" w:rsidR="003200D7" w:rsidRPr="003200D7" w:rsidRDefault="003200D7" w:rsidP="003200D7"/>
    <w:p w14:paraId="4154B35A" w14:textId="6971499A" w:rsidR="003200D7" w:rsidRPr="003200D7" w:rsidRDefault="003200D7" w:rsidP="003200D7"/>
    <w:p w14:paraId="3A2184D8" w14:textId="32F21B86" w:rsidR="003200D7" w:rsidRPr="003200D7" w:rsidRDefault="003200D7" w:rsidP="003200D7"/>
    <w:p w14:paraId="0D16C158" w14:textId="3D040265" w:rsidR="003200D7" w:rsidRPr="003200D7" w:rsidRDefault="003200D7" w:rsidP="003200D7"/>
    <w:p w14:paraId="5DDCA3B9" w14:textId="7481D189" w:rsidR="003200D7" w:rsidRPr="003200D7" w:rsidRDefault="003200D7" w:rsidP="003200D7">
      <w:pPr>
        <w:tabs>
          <w:tab w:val="left" w:pos="1680"/>
        </w:tabs>
      </w:pPr>
      <w:r>
        <w:tab/>
      </w:r>
    </w:p>
    <w:sectPr w:rsidR="003200D7" w:rsidRPr="003200D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C59E5" w14:textId="77777777" w:rsidR="003769E0" w:rsidRDefault="003769E0" w:rsidP="007103A0">
      <w:r>
        <w:separator/>
      </w:r>
    </w:p>
  </w:endnote>
  <w:endnote w:type="continuationSeparator" w:id="0">
    <w:p w14:paraId="29B59B66" w14:textId="77777777" w:rsidR="003769E0" w:rsidRDefault="003769E0" w:rsidP="007103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2AE3B" w14:textId="77777777" w:rsidR="003769E0" w:rsidRDefault="003769E0" w:rsidP="007103A0">
      <w:r>
        <w:separator/>
      </w:r>
    </w:p>
  </w:footnote>
  <w:footnote w:type="continuationSeparator" w:id="0">
    <w:p w14:paraId="7EB565BD" w14:textId="77777777" w:rsidR="003769E0" w:rsidRDefault="003769E0" w:rsidP="007103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F5E56"/>
    <w:multiLevelType w:val="hybridMultilevel"/>
    <w:tmpl w:val="7F04460C"/>
    <w:lvl w:ilvl="0" w:tplc="FA6209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66242"/>
    <w:multiLevelType w:val="hybridMultilevel"/>
    <w:tmpl w:val="C9F6915C"/>
    <w:lvl w:ilvl="0" w:tplc="6094A6B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F3D5D"/>
    <w:multiLevelType w:val="hybridMultilevel"/>
    <w:tmpl w:val="F0489426"/>
    <w:lvl w:ilvl="0" w:tplc="28F225D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F0314"/>
    <w:multiLevelType w:val="hybridMultilevel"/>
    <w:tmpl w:val="D158B3C2"/>
    <w:lvl w:ilvl="0" w:tplc="21BC6E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6312F0"/>
    <w:multiLevelType w:val="hybridMultilevel"/>
    <w:tmpl w:val="A3905872"/>
    <w:lvl w:ilvl="0" w:tplc="DAA44C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906C30"/>
    <w:multiLevelType w:val="hybridMultilevel"/>
    <w:tmpl w:val="7988F30E"/>
    <w:lvl w:ilvl="0" w:tplc="93C0D63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EB1BD0"/>
    <w:multiLevelType w:val="hybridMultilevel"/>
    <w:tmpl w:val="86A610AA"/>
    <w:lvl w:ilvl="0" w:tplc="09D463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51D90"/>
    <w:multiLevelType w:val="hybridMultilevel"/>
    <w:tmpl w:val="B9347152"/>
    <w:lvl w:ilvl="0" w:tplc="A0CE6AA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819584A"/>
    <w:multiLevelType w:val="hybridMultilevel"/>
    <w:tmpl w:val="D13C6B04"/>
    <w:lvl w:ilvl="0" w:tplc="13C4C39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750FBB"/>
    <w:multiLevelType w:val="hybridMultilevel"/>
    <w:tmpl w:val="9B582C86"/>
    <w:lvl w:ilvl="0" w:tplc="4064C3D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6D7F77"/>
    <w:multiLevelType w:val="hybridMultilevel"/>
    <w:tmpl w:val="9DDA39FE"/>
    <w:lvl w:ilvl="0" w:tplc="3BD494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9108B3"/>
    <w:multiLevelType w:val="hybridMultilevel"/>
    <w:tmpl w:val="14321E22"/>
    <w:lvl w:ilvl="0" w:tplc="F72259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1D6E7E"/>
    <w:multiLevelType w:val="hybridMultilevel"/>
    <w:tmpl w:val="AA0AAEF0"/>
    <w:lvl w:ilvl="0" w:tplc="D062D0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AE3E2F"/>
    <w:multiLevelType w:val="hybridMultilevel"/>
    <w:tmpl w:val="E11695F0"/>
    <w:lvl w:ilvl="0" w:tplc="39A0FC6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756602">
    <w:abstractNumId w:val="2"/>
  </w:num>
  <w:num w:numId="2" w16cid:durableId="1646468706">
    <w:abstractNumId w:val="7"/>
  </w:num>
  <w:num w:numId="3" w16cid:durableId="849875586">
    <w:abstractNumId w:val="5"/>
  </w:num>
  <w:num w:numId="4" w16cid:durableId="1957635928">
    <w:abstractNumId w:val="9"/>
  </w:num>
  <w:num w:numId="5" w16cid:durableId="1202286045">
    <w:abstractNumId w:val="6"/>
  </w:num>
  <w:num w:numId="6" w16cid:durableId="1569539983">
    <w:abstractNumId w:val="4"/>
  </w:num>
  <w:num w:numId="7" w16cid:durableId="1875844047">
    <w:abstractNumId w:val="11"/>
  </w:num>
  <w:num w:numId="8" w16cid:durableId="782961354">
    <w:abstractNumId w:val="10"/>
  </w:num>
  <w:num w:numId="9" w16cid:durableId="1477182470">
    <w:abstractNumId w:val="8"/>
  </w:num>
  <w:num w:numId="10" w16cid:durableId="1420254872">
    <w:abstractNumId w:val="12"/>
  </w:num>
  <w:num w:numId="11" w16cid:durableId="775558853">
    <w:abstractNumId w:val="3"/>
  </w:num>
  <w:num w:numId="12" w16cid:durableId="795104617">
    <w:abstractNumId w:val="13"/>
  </w:num>
  <w:num w:numId="13" w16cid:durableId="1749038150">
    <w:abstractNumId w:val="0"/>
  </w:num>
  <w:num w:numId="14" w16cid:durableId="301467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FCE"/>
    <w:rsid w:val="00037570"/>
    <w:rsid w:val="000454BF"/>
    <w:rsid w:val="000837DD"/>
    <w:rsid w:val="000E0C77"/>
    <w:rsid w:val="000F05BA"/>
    <w:rsid w:val="00104143"/>
    <w:rsid w:val="002120A4"/>
    <w:rsid w:val="00270C84"/>
    <w:rsid w:val="003200D7"/>
    <w:rsid w:val="00344E7E"/>
    <w:rsid w:val="003459F3"/>
    <w:rsid w:val="00361234"/>
    <w:rsid w:val="0036349D"/>
    <w:rsid w:val="003769E0"/>
    <w:rsid w:val="00436837"/>
    <w:rsid w:val="00451398"/>
    <w:rsid w:val="00463912"/>
    <w:rsid w:val="004C076C"/>
    <w:rsid w:val="005C3751"/>
    <w:rsid w:val="00675D91"/>
    <w:rsid w:val="007103A0"/>
    <w:rsid w:val="00715BBB"/>
    <w:rsid w:val="00721031"/>
    <w:rsid w:val="00723BB6"/>
    <w:rsid w:val="00754CDF"/>
    <w:rsid w:val="007737D4"/>
    <w:rsid w:val="007E1662"/>
    <w:rsid w:val="00800FCE"/>
    <w:rsid w:val="008B7B42"/>
    <w:rsid w:val="00901DBC"/>
    <w:rsid w:val="009624FA"/>
    <w:rsid w:val="009A63FE"/>
    <w:rsid w:val="00A067A4"/>
    <w:rsid w:val="00A8766B"/>
    <w:rsid w:val="00A9653D"/>
    <w:rsid w:val="00B01B75"/>
    <w:rsid w:val="00B1123D"/>
    <w:rsid w:val="00B63200"/>
    <w:rsid w:val="00B64981"/>
    <w:rsid w:val="00B724A6"/>
    <w:rsid w:val="00BA7EFC"/>
    <w:rsid w:val="00C01124"/>
    <w:rsid w:val="00C162D2"/>
    <w:rsid w:val="00C36034"/>
    <w:rsid w:val="00C45E0B"/>
    <w:rsid w:val="00C51371"/>
    <w:rsid w:val="00C77185"/>
    <w:rsid w:val="00CC3260"/>
    <w:rsid w:val="00CD38E9"/>
    <w:rsid w:val="00D26F97"/>
    <w:rsid w:val="00DD2612"/>
    <w:rsid w:val="00DD317C"/>
    <w:rsid w:val="00DE5CA5"/>
    <w:rsid w:val="00ED45BC"/>
    <w:rsid w:val="00F83A40"/>
    <w:rsid w:val="00FD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29E97"/>
  <w15:chartTrackingRefBased/>
  <w15:docId w15:val="{06CFE758-A983-4D3B-ACD3-4AFDD60E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E5CA5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103A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103A0"/>
  </w:style>
  <w:style w:type="paragraph" w:styleId="Pidipagina">
    <w:name w:val="footer"/>
    <w:basedOn w:val="Normale"/>
    <w:link w:val="PidipaginaCarattere"/>
    <w:uiPriority w:val="99"/>
    <w:unhideWhenUsed/>
    <w:rsid w:val="007103A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10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14</Pages>
  <Words>2168</Words>
  <Characters>12358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43</cp:revision>
  <dcterms:created xsi:type="dcterms:W3CDTF">2022-05-14T19:04:00Z</dcterms:created>
  <dcterms:modified xsi:type="dcterms:W3CDTF">2022-05-17T21:32:00Z</dcterms:modified>
</cp:coreProperties>
</file>