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DBCD" w14:textId="77777777" w:rsidR="00510A7E" w:rsidRDefault="00510A7E" w:rsidP="00510A7E">
      <w:r w:rsidRPr="006F6704">
        <w:rPr>
          <w:noProof/>
        </w:rPr>
        <w:drawing>
          <wp:anchor distT="0" distB="0" distL="114300" distR="114300" simplePos="0" relativeHeight="251659264" behindDoc="0" locked="0" layoutInCell="1" allowOverlap="1" wp14:anchorId="5E583428" wp14:editId="78D5BE8A">
            <wp:simplePos x="0" y="0"/>
            <wp:positionH relativeFrom="column">
              <wp:posOffset>-42026</wp:posOffset>
            </wp:positionH>
            <wp:positionV relativeFrom="paragraph">
              <wp:posOffset>0</wp:posOffset>
            </wp:positionV>
            <wp:extent cx="4453890" cy="3106420"/>
            <wp:effectExtent l="0" t="0" r="3810" b="0"/>
            <wp:wrapSquare wrapText="bothSides"/>
            <wp:docPr id="491" name="Immagine 49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magine 49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70DFB" w14:textId="77777777" w:rsidR="00510A7E" w:rsidRDefault="00510A7E" w:rsidP="00510A7E"/>
    <w:p w14:paraId="68B02D19" w14:textId="77777777" w:rsidR="00510A7E" w:rsidRDefault="00510A7E" w:rsidP="00510A7E"/>
    <w:p w14:paraId="49BF0CE5" w14:textId="77777777" w:rsidR="00510A7E" w:rsidRDefault="00510A7E" w:rsidP="00510A7E"/>
    <w:p w14:paraId="415E8DD9" w14:textId="77777777" w:rsidR="00510A7E" w:rsidRDefault="00510A7E" w:rsidP="00510A7E"/>
    <w:p w14:paraId="6374A3CF" w14:textId="77777777" w:rsidR="00510A7E" w:rsidRDefault="00510A7E" w:rsidP="00510A7E"/>
    <w:p w14:paraId="0CBD1E35" w14:textId="77777777" w:rsidR="00510A7E" w:rsidRDefault="00510A7E" w:rsidP="00510A7E"/>
    <w:p w14:paraId="4E3CA135" w14:textId="77777777" w:rsidR="00510A7E" w:rsidRDefault="00510A7E" w:rsidP="00510A7E"/>
    <w:p w14:paraId="070152D0" w14:textId="77777777" w:rsidR="00510A7E" w:rsidRDefault="00510A7E" w:rsidP="00510A7E"/>
    <w:p w14:paraId="58D29FE5" w14:textId="77777777" w:rsidR="00510A7E" w:rsidRDefault="00510A7E" w:rsidP="00510A7E"/>
    <w:p w14:paraId="234D0616" w14:textId="77777777" w:rsidR="00510A7E" w:rsidRDefault="00510A7E" w:rsidP="00510A7E"/>
    <w:p w14:paraId="5CEF3110" w14:textId="77777777" w:rsidR="00510A7E" w:rsidRDefault="00510A7E" w:rsidP="00510A7E"/>
    <w:p w14:paraId="5F3A200E" w14:textId="77777777" w:rsidR="00510A7E" w:rsidRDefault="00510A7E" w:rsidP="00510A7E"/>
    <w:p w14:paraId="53ECB2D8" w14:textId="77777777" w:rsidR="00510A7E" w:rsidRDefault="00510A7E" w:rsidP="00510A7E"/>
    <w:p w14:paraId="3A95E8AD" w14:textId="77777777" w:rsidR="00510A7E" w:rsidRDefault="00510A7E" w:rsidP="00510A7E"/>
    <w:p w14:paraId="240C1761" w14:textId="77777777" w:rsidR="00510A7E" w:rsidRDefault="00510A7E" w:rsidP="00510A7E"/>
    <w:p w14:paraId="7EE9B89B" w14:textId="77777777" w:rsidR="00510A7E" w:rsidRDefault="00510A7E" w:rsidP="00510A7E"/>
    <w:p w14:paraId="675C0060" w14:textId="77777777" w:rsidR="00510A7E" w:rsidRDefault="00510A7E" w:rsidP="00510A7E"/>
    <w:p w14:paraId="4F875CA2" w14:textId="77777777" w:rsidR="00510A7E" w:rsidRDefault="00510A7E" w:rsidP="00510A7E"/>
    <w:p w14:paraId="7F8B88FA" w14:textId="31A9BC1F" w:rsidR="00510A7E" w:rsidRDefault="00510A7E" w:rsidP="00510A7E">
      <w:r>
        <w:t>1) Qui stiamo collegando due chiavi; quindi ci aspettiamo un numero di attributi che considera solo i valori utili di entrambe le relazioni</w:t>
      </w:r>
      <w:r w:rsidR="00702F99">
        <w:t>, vale a dire valori non nulli (assicurati per vincolo di chiave, considerando il minimo tra questi).</w:t>
      </w:r>
      <w:r w:rsidR="00867C3E">
        <w:t xml:space="preserve"> </w:t>
      </w:r>
      <w:r>
        <w:t>Il collegamento utile qui è rappresentato da K</w:t>
      </w:r>
      <w:r>
        <w:rPr>
          <w:vertAlign w:val="subscript"/>
        </w:rPr>
        <w:t>1</w:t>
      </w:r>
      <w:r w:rsidR="00702F99">
        <w:rPr>
          <w:vertAlign w:val="subscript"/>
        </w:rPr>
        <w:t>.</w:t>
      </w:r>
    </w:p>
    <w:p w14:paraId="2712D98E" w14:textId="7D502100" w:rsidR="00510A7E" w:rsidRPr="00E12A98" w:rsidRDefault="00510A7E" w:rsidP="00510A7E">
      <w:r>
        <w:t>Detto ciò:</w:t>
      </w:r>
      <w:r>
        <w:tab/>
      </w:r>
      <w:r w:rsidR="00A71C83">
        <w:tab/>
      </w:r>
      <w:r w:rsidR="00A71C83">
        <w:tab/>
      </w:r>
      <w:r w:rsidR="00A71C83">
        <w:tab/>
      </w:r>
    </w:p>
    <w:p w14:paraId="1930E472" w14:textId="6842AA0A" w:rsidR="00510A7E" w:rsidRDefault="00B034EA" w:rsidP="00510A7E">
      <w:r w:rsidRPr="00E12A98">
        <w:rPr>
          <w:noProof/>
        </w:rPr>
        <w:drawing>
          <wp:anchor distT="0" distB="0" distL="114300" distR="114300" simplePos="0" relativeHeight="251660288" behindDoc="0" locked="0" layoutInCell="1" allowOverlap="1" wp14:anchorId="3AFBB66F" wp14:editId="60822EF4">
            <wp:simplePos x="0" y="0"/>
            <wp:positionH relativeFrom="column">
              <wp:posOffset>-7274</wp:posOffset>
            </wp:positionH>
            <wp:positionV relativeFrom="paragraph">
              <wp:posOffset>36195</wp:posOffset>
            </wp:positionV>
            <wp:extent cx="1539240" cy="226060"/>
            <wp:effectExtent l="0" t="0" r="3810" b="2540"/>
            <wp:wrapSquare wrapText="bothSides"/>
            <wp:docPr id="492" name="Immagin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43BB2" w14:textId="77777777" w:rsidR="00510A7E" w:rsidRDefault="00510A7E" w:rsidP="00510A7E"/>
    <w:p w14:paraId="34F30311" w14:textId="77777777" w:rsidR="00510A7E" w:rsidRDefault="00510A7E" w:rsidP="00510A7E">
      <w:r>
        <w:t>2) Il collegamento viene fatto su K</w:t>
      </w:r>
      <w:r>
        <w:rPr>
          <w:vertAlign w:val="subscript"/>
        </w:rPr>
        <w:t>2</w:t>
      </w:r>
      <w:r>
        <w:t xml:space="preserve"> da parte di un campo che ha un vincolo di integrità referenziale e nulla di più. Ci si aspetta un numero di tuple esattamente pari alla relazione che ha il vincolo di integrità referenziale con il campo chiave.</w:t>
      </w:r>
    </w:p>
    <w:p w14:paraId="69C97020" w14:textId="3AAB2E84" w:rsidR="00510A7E" w:rsidRDefault="00510A7E" w:rsidP="00510A7E">
      <w:r>
        <w:t>Detto ciò:</w:t>
      </w:r>
    </w:p>
    <w:p w14:paraId="6FDF6A5E" w14:textId="54244103" w:rsidR="00510A7E" w:rsidRDefault="00B659F0" w:rsidP="00510A7E">
      <w:r w:rsidRPr="00412B8C">
        <w:rPr>
          <w:noProof/>
        </w:rPr>
        <w:drawing>
          <wp:anchor distT="0" distB="0" distL="114300" distR="114300" simplePos="0" relativeHeight="251661312" behindDoc="0" locked="0" layoutInCell="1" allowOverlap="1" wp14:anchorId="43791735" wp14:editId="4D4F83AD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762000" cy="220345"/>
            <wp:effectExtent l="0" t="0" r="0" b="8255"/>
            <wp:wrapSquare wrapText="bothSides"/>
            <wp:docPr id="493" name="Immagin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E9E0" w14:textId="77777777" w:rsidR="00510A7E" w:rsidRDefault="00510A7E" w:rsidP="00510A7E"/>
    <w:p w14:paraId="1D92275F" w14:textId="77777777" w:rsidR="00510A7E" w:rsidRDefault="00510A7E" w:rsidP="00510A7E">
      <w:r>
        <w:t>3) Qui colleghiamo un campo chiave con un campo non chiave; non si hanno perciò vincoli di integrità referenziale di mezzo e il numero di tuple varia da 0, al numero di tuple della prima relazione con campo chiave (R</w:t>
      </w:r>
      <w:r>
        <w:rPr>
          <w:vertAlign w:val="subscript"/>
        </w:rPr>
        <w:t>1</w:t>
      </w:r>
      <w:r>
        <w:t>) fino al numero di tuple della seconda relazione (N</w:t>
      </w:r>
      <w:r>
        <w:rPr>
          <w:vertAlign w:val="subscript"/>
        </w:rPr>
        <w:t>2</w:t>
      </w:r>
      <w:r>
        <w:t>)</w:t>
      </w:r>
    </w:p>
    <w:p w14:paraId="0AFD17B2" w14:textId="4E9B3901" w:rsidR="00510A7E" w:rsidRDefault="00510A7E" w:rsidP="00510A7E">
      <w:r>
        <w:t>Detto ciò:</w:t>
      </w:r>
    </w:p>
    <w:p w14:paraId="2A82B346" w14:textId="33E6CA68" w:rsidR="00510A7E" w:rsidRDefault="00313104" w:rsidP="00510A7E">
      <w:r w:rsidRPr="0060718A">
        <w:rPr>
          <w:noProof/>
        </w:rPr>
        <w:drawing>
          <wp:anchor distT="0" distB="0" distL="114300" distR="114300" simplePos="0" relativeHeight="251662336" behindDoc="0" locked="0" layoutInCell="1" allowOverlap="1" wp14:anchorId="10050172" wp14:editId="42BD84D5">
            <wp:simplePos x="0" y="0"/>
            <wp:positionH relativeFrom="column">
              <wp:posOffset>37754</wp:posOffset>
            </wp:positionH>
            <wp:positionV relativeFrom="paragraph">
              <wp:posOffset>3175</wp:posOffset>
            </wp:positionV>
            <wp:extent cx="967740" cy="225425"/>
            <wp:effectExtent l="0" t="0" r="3810" b="3175"/>
            <wp:wrapSquare wrapText="bothSides"/>
            <wp:docPr id="495" name="Immagin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45354" w14:textId="77777777" w:rsidR="00510A7E" w:rsidRDefault="00510A7E" w:rsidP="00510A7E"/>
    <w:p w14:paraId="539DA19E" w14:textId="77777777" w:rsidR="00510A7E" w:rsidRDefault="00510A7E" w:rsidP="00510A7E">
      <w:r>
        <w:t>4) Qui colleghiamo due campi non chiave tra di loro e potenzialmente otteniamo il prodotto cartesiano, partendo sempre da un minimo di 0, un intermedio della prima relazione considerata ed un massimo pari appunto al natural join.</w:t>
      </w:r>
    </w:p>
    <w:p w14:paraId="614E1E03" w14:textId="77777777" w:rsidR="00510A7E" w:rsidRDefault="00510A7E" w:rsidP="00510A7E">
      <w:r>
        <w:t>Detto ciò:</w:t>
      </w:r>
    </w:p>
    <w:p w14:paraId="0CE23D59" w14:textId="77777777" w:rsidR="00510A7E" w:rsidRDefault="00510A7E" w:rsidP="00510A7E">
      <w:r w:rsidRPr="009B0015">
        <w:rPr>
          <w:noProof/>
        </w:rPr>
        <w:drawing>
          <wp:anchor distT="0" distB="0" distL="114300" distR="114300" simplePos="0" relativeHeight="251663360" behindDoc="0" locked="0" layoutInCell="1" allowOverlap="1" wp14:anchorId="6846CBE0" wp14:editId="7F082C75">
            <wp:simplePos x="0" y="0"/>
            <wp:positionH relativeFrom="column">
              <wp:posOffset>0</wp:posOffset>
            </wp:positionH>
            <wp:positionV relativeFrom="paragraph">
              <wp:posOffset>28171</wp:posOffset>
            </wp:positionV>
            <wp:extent cx="1315720" cy="284480"/>
            <wp:effectExtent l="0" t="0" r="0" b="1270"/>
            <wp:wrapSquare wrapText="bothSides"/>
            <wp:docPr id="496" name="Immagin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AD32" w14:textId="779E8DC5" w:rsidR="00344E7E" w:rsidRDefault="00344E7E"/>
    <w:p w14:paraId="18B1B5C8" w14:textId="74976CD4" w:rsidR="00510A7E" w:rsidRDefault="00510A7E">
      <w:r>
        <w:br w:type="page"/>
      </w:r>
    </w:p>
    <w:p w14:paraId="5A1EC795" w14:textId="77777777" w:rsidR="004D144A" w:rsidRDefault="004D144A" w:rsidP="004D144A">
      <w:r w:rsidRPr="00206AB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2C57B4" wp14:editId="0E2D61DF">
            <wp:simplePos x="0" y="0"/>
            <wp:positionH relativeFrom="column">
              <wp:posOffset>3512243</wp:posOffset>
            </wp:positionH>
            <wp:positionV relativeFrom="paragraph">
              <wp:posOffset>462</wp:posOffset>
            </wp:positionV>
            <wp:extent cx="3061335" cy="3009900"/>
            <wp:effectExtent l="0" t="0" r="5715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i join, siccome non si capisce bene in quanto mai esplicitato concretamente dal prof il ragionamento, si illustrano le seguenti motivazioni (utili negli esercizi sulle relazioni):</w:t>
      </w:r>
    </w:p>
    <w:p w14:paraId="69DB893A" w14:textId="77777777" w:rsidR="004D144A" w:rsidRDefault="004D144A" w:rsidP="004D144A">
      <w:r w:rsidRPr="00003055">
        <w:rPr>
          <w:noProof/>
        </w:rPr>
        <w:drawing>
          <wp:anchor distT="0" distB="0" distL="114300" distR="114300" simplePos="0" relativeHeight="251668480" behindDoc="0" locked="0" layoutInCell="1" allowOverlap="1" wp14:anchorId="7E105471" wp14:editId="5384683D">
            <wp:simplePos x="0" y="0"/>
            <wp:positionH relativeFrom="column">
              <wp:posOffset>-152400</wp:posOffset>
            </wp:positionH>
            <wp:positionV relativeFrom="paragraph">
              <wp:posOffset>212090</wp:posOffset>
            </wp:positionV>
            <wp:extent cx="3460750" cy="1828800"/>
            <wp:effectExtent l="0" t="0" r="6350" b="0"/>
            <wp:wrapSquare wrapText="bothSides"/>
            <wp:docPr id="4" name="Immagine 4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interni, screenshot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C6E">
        <w:rPr>
          <w:noProof/>
        </w:rPr>
        <w:drawing>
          <wp:anchor distT="0" distB="0" distL="114300" distR="114300" simplePos="0" relativeHeight="251667456" behindDoc="0" locked="0" layoutInCell="1" allowOverlap="1" wp14:anchorId="199FC94C" wp14:editId="21FA39FC">
            <wp:simplePos x="0" y="0"/>
            <wp:positionH relativeFrom="column">
              <wp:posOffset>-34925</wp:posOffset>
            </wp:positionH>
            <wp:positionV relativeFrom="paragraph">
              <wp:posOffset>5789930</wp:posOffset>
            </wp:positionV>
            <wp:extent cx="6120130" cy="1735455"/>
            <wp:effectExtent l="0" t="0" r="0" b="0"/>
            <wp:wrapSquare wrapText="bothSides"/>
            <wp:docPr id="3" name="Immagine 3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interni, screenshot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C6E">
        <w:rPr>
          <w:noProof/>
        </w:rPr>
        <w:drawing>
          <wp:anchor distT="0" distB="0" distL="114300" distR="114300" simplePos="0" relativeHeight="251666432" behindDoc="0" locked="0" layoutInCell="1" allowOverlap="1" wp14:anchorId="178F3611" wp14:editId="6C19E285">
            <wp:simplePos x="0" y="0"/>
            <wp:positionH relativeFrom="column">
              <wp:posOffset>-34405</wp:posOffset>
            </wp:positionH>
            <wp:positionV relativeFrom="paragraph">
              <wp:posOffset>2744758</wp:posOffset>
            </wp:positionV>
            <wp:extent cx="5305425" cy="2881630"/>
            <wp:effectExtent l="0" t="0" r="9525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3C8B" w14:textId="405CA223" w:rsidR="00E43BBB" w:rsidRDefault="00E43BBB" w:rsidP="00E43BBB"/>
    <w:p w14:paraId="3CC4DF5F" w14:textId="67BA245D" w:rsidR="004D144A" w:rsidRDefault="004D144A" w:rsidP="00E43BBB"/>
    <w:p w14:paraId="6B11F05B" w14:textId="2A3EB478" w:rsidR="004D144A" w:rsidRDefault="004D144A" w:rsidP="00E43BBB"/>
    <w:p w14:paraId="429E182A" w14:textId="4611E26B" w:rsidR="004D144A" w:rsidRDefault="004D144A" w:rsidP="00E43BBB"/>
    <w:p w14:paraId="3727F093" w14:textId="1244F8BE" w:rsidR="004D144A" w:rsidRDefault="004D144A" w:rsidP="00E43BBB"/>
    <w:p w14:paraId="7B07537B" w14:textId="631A9A4E" w:rsidR="004D144A" w:rsidRDefault="004D144A" w:rsidP="00E43BBB"/>
    <w:p w14:paraId="0E9E8FA9" w14:textId="73F9FA64" w:rsidR="004D144A" w:rsidRDefault="004D144A" w:rsidP="00E43BBB"/>
    <w:p w14:paraId="5807D0C7" w14:textId="3EE14546" w:rsidR="004D144A" w:rsidRDefault="004D144A" w:rsidP="00E43BBB"/>
    <w:p w14:paraId="632B663E" w14:textId="12FE543C" w:rsidR="004D144A" w:rsidRDefault="004D144A" w:rsidP="00E43BBB"/>
    <w:p w14:paraId="41F23100" w14:textId="034EB77A" w:rsidR="004D144A" w:rsidRDefault="004D144A" w:rsidP="00E43BBB"/>
    <w:p w14:paraId="7DE17B10" w14:textId="4E3B1A69" w:rsidR="004D144A" w:rsidRDefault="004D144A" w:rsidP="00E43BBB"/>
    <w:p w14:paraId="4C7119D1" w14:textId="29F84171" w:rsidR="004D144A" w:rsidRDefault="004D144A" w:rsidP="00E43BBB"/>
    <w:p w14:paraId="33F34FB6" w14:textId="1845D3C8" w:rsidR="004D144A" w:rsidRDefault="004D144A" w:rsidP="00E43BBB"/>
    <w:p w14:paraId="49DA7141" w14:textId="5C379D08" w:rsidR="004D144A" w:rsidRDefault="004D144A" w:rsidP="00E43BBB"/>
    <w:p w14:paraId="5C90349D" w14:textId="233F5CC7" w:rsidR="004D144A" w:rsidRDefault="004D144A" w:rsidP="00E43BBB"/>
    <w:p w14:paraId="50D70DCB" w14:textId="6538F3DE" w:rsidR="004D144A" w:rsidRDefault="004D144A" w:rsidP="00E43BBB"/>
    <w:p w14:paraId="54F084A8" w14:textId="2A1E0849" w:rsidR="004D144A" w:rsidRDefault="004D144A" w:rsidP="00E43BBB"/>
    <w:p w14:paraId="5D309788" w14:textId="2C323365" w:rsidR="004D144A" w:rsidRDefault="004D144A" w:rsidP="00E43BBB"/>
    <w:p w14:paraId="1CEA6E41" w14:textId="68946ECE" w:rsidR="004D144A" w:rsidRDefault="004D144A" w:rsidP="00E43BBB"/>
    <w:p w14:paraId="216BC1B5" w14:textId="3DF313AC" w:rsidR="004D144A" w:rsidRDefault="004D144A" w:rsidP="00E43BBB"/>
    <w:p w14:paraId="31467BEF" w14:textId="780D607B" w:rsidR="004D144A" w:rsidRDefault="004D144A" w:rsidP="00E43BBB"/>
    <w:p w14:paraId="343B34A9" w14:textId="5E601979" w:rsidR="004D144A" w:rsidRDefault="004D144A" w:rsidP="00E43BBB"/>
    <w:p w14:paraId="27BE2E3F" w14:textId="4600E0F5" w:rsidR="004D144A" w:rsidRDefault="004D144A" w:rsidP="00E43BBB"/>
    <w:p w14:paraId="2AC2E814" w14:textId="124E0F46" w:rsidR="004D144A" w:rsidRDefault="004D144A" w:rsidP="00E43BBB"/>
    <w:p w14:paraId="7FFC89BE" w14:textId="163D365C" w:rsidR="004D144A" w:rsidRDefault="004D144A" w:rsidP="00E43BBB"/>
    <w:p w14:paraId="455B3679" w14:textId="57458BA2" w:rsidR="004D144A" w:rsidRDefault="004D144A" w:rsidP="00E43BBB"/>
    <w:p w14:paraId="08887DF7" w14:textId="3EF9CCDA" w:rsidR="00067CFC" w:rsidRDefault="00067CFC" w:rsidP="00E43BBB">
      <w:r w:rsidRPr="00067CFC">
        <w:lastRenderedPageBreak/>
        <w:drawing>
          <wp:anchor distT="0" distB="0" distL="114300" distR="114300" simplePos="0" relativeHeight="251670528" behindDoc="0" locked="0" layoutInCell="1" allowOverlap="1" wp14:anchorId="0D471406" wp14:editId="4AA7310F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4394200" cy="1834515"/>
            <wp:effectExtent l="0" t="0" r="635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A1D7F" w14:textId="6265443B" w:rsidR="00067CFC" w:rsidRDefault="00067CFC" w:rsidP="00E43BBB"/>
    <w:p w14:paraId="220AB13A" w14:textId="1034ABC1" w:rsidR="004D144A" w:rsidRDefault="004D144A" w:rsidP="00E43BBB"/>
    <w:p w14:paraId="4FADB572" w14:textId="329505F5" w:rsidR="00067CFC" w:rsidRDefault="00067CFC" w:rsidP="00E43BBB"/>
    <w:p w14:paraId="1A126837" w14:textId="4F34C226" w:rsidR="00067CFC" w:rsidRDefault="00067CFC" w:rsidP="00E43BBB"/>
    <w:p w14:paraId="3609002D" w14:textId="1258860F" w:rsidR="00067CFC" w:rsidRDefault="00067CFC" w:rsidP="00E43BBB"/>
    <w:p w14:paraId="691B9A67" w14:textId="62FF6105" w:rsidR="00067CFC" w:rsidRDefault="00067CFC" w:rsidP="00E43BBB"/>
    <w:p w14:paraId="7A39E377" w14:textId="19D84697" w:rsidR="00067CFC" w:rsidRDefault="00067CFC" w:rsidP="00E43BBB"/>
    <w:p w14:paraId="1918DA29" w14:textId="69761F6C" w:rsidR="00067CFC" w:rsidRDefault="00067CFC" w:rsidP="00E43BBB"/>
    <w:p w14:paraId="73A06BD7" w14:textId="6C560FBD" w:rsidR="00067CFC" w:rsidRDefault="00067CFC" w:rsidP="00E43BBB"/>
    <w:p w14:paraId="3CA6B095" w14:textId="61D125C2" w:rsidR="00067CFC" w:rsidRDefault="00067CFC" w:rsidP="00E43BBB"/>
    <w:p w14:paraId="2FA27751" w14:textId="73D8735C" w:rsidR="00067CFC" w:rsidRDefault="00067CFC" w:rsidP="00E43BBB">
      <w:r>
        <w:t>Qui la risposta è R dato che si ha un vincolo di chiave esterna tra C e D, pertanto si avrà un solo campo risultante nel collegamento, dato che D nella relazione S è chiave. Il fatto, per l’appunto che R sia chiave permette di ricavare una ed una sola tupla visti i vincoli di integrità presenti.</w:t>
      </w:r>
    </w:p>
    <w:p w14:paraId="51CE7859" w14:textId="54ECE12C" w:rsidR="00067CFC" w:rsidRDefault="00067CFC" w:rsidP="00E43BBB">
      <w:r>
        <w:t xml:space="preserve">Per tale motivazione, </w:t>
      </w:r>
      <w:r>
        <w:rPr>
          <w:i/>
          <w:iCs/>
        </w:rPr>
        <w:t xml:space="preserve">la risposta </w:t>
      </w:r>
      <w:r w:rsidR="00322E46">
        <w:rPr>
          <w:i/>
          <w:iCs/>
        </w:rPr>
        <w:t xml:space="preserve">corretta </w:t>
      </w:r>
      <w:r>
        <w:rPr>
          <w:i/>
          <w:iCs/>
        </w:rPr>
        <w:t>è la (1)</w:t>
      </w:r>
      <w:r>
        <w:t>.</w:t>
      </w:r>
    </w:p>
    <w:p w14:paraId="5CCD29F8" w14:textId="6F61AA72" w:rsidR="00067CFC" w:rsidRDefault="00067CFC" w:rsidP="00E43BBB">
      <w:r w:rsidRPr="00067CFC">
        <w:drawing>
          <wp:anchor distT="0" distB="0" distL="114300" distR="114300" simplePos="0" relativeHeight="251672576" behindDoc="0" locked="0" layoutInCell="1" allowOverlap="1" wp14:anchorId="3F32D40C" wp14:editId="0C8C52EE">
            <wp:simplePos x="0" y="0"/>
            <wp:positionH relativeFrom="column">
              <wp:posOffset>-2540</wp:posOffset>
            </wp:positionH>
            <wp:positionV relativeFrom="paragraph">
              <wp:posOffset>168275</wp:posOffset>
            </wp:positionV>
            <wp:extent cx="4159250" cy="185293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27B9F" w14:textId="10D4C8C9" w:rsidR="00067CFC" w:rsidRDefault="00067CFC" w:rsidP="00E43BBB"/>
    <w:p w14:paraId="4E2773C0" w14:textId="73ACB252" w:rsidR="00067CFC" w:rsidRDefault="00067CFC" w:rsidP="00E43BBB"/>
    <w:p w14:paraId="4341DAD1" w14:textId="50745479" w:rsidR="00067CFC" w:rsidRDefault="00067CFC" w:rsidP="00E43BBB"/>
    <w:p w14:paraId="19D989EA" w14:textId="498C9552" w:rsidR="00067CFC" w:rsidRDefault="00067CFC" w:rsidP="00E43BBB"/>
    <w:p w14:paraId="31495749" w14:textId="65A665F5" w:rsidR="00067CFC" w:rsidRDefault="00067CFC" w:rsidP="00E43BBB"/>
    <w:p w14:paraId="3BA24B0F" w14:textId="5C265D3B" w:rsidR="00067CFC" w:rsidRDefault="00067CFC" w:rsidP="00E43BBB"/>
    <w:p w14:paraId="46D39805" w14:textId="3E7BCDC2" w:rsidR="00067CFC" w:rsidRDefault="00067CFC" w:rsidP="00E43BBB"/>
    <w:p w14:paraId="2E91726E" w14:textId="1CDFAF78" w:rsidR="00067CFC" w:rsidRDefault="00067CFC" w:rsidP="00E43BBB"/>
    <w:p w14:paraId="4C5B4956" w14:textId="651951AA" w:rsidR="00067CFC" w:rsidRDefault="00067CFC" w:rsidP="00E43BBB"/>
    <w:p w14:paraId="175ED667" w14:textId="2C53F99F" w:rsidR="00067CFC" w:rsidRDefault="00067CFC" w:rsidP="00E43BBB"/>
    <w:p w14:paraId="2C9C1830" w14:textId="7B58B197" w:rsidR="00067CFC" w:rsidRDefault="00067CFC" w:rsidP="00E43BBB"/>
    <w:p w14:paraId="54A953E0" w14:textId="5410C55A" w:rsidR="00067CFC" w:rsidRDefault="00067CFC" w:rsidP="00E43BBB">
      <w:r>
        <w:t>In questo caso specifico, non abbiamo chiavi esterne ma, in particolare, stiamo collegando due campi non chiave e sui quali non sussistono vincoli di integrità referenziale di alcun tipo.</w:t>
      </w:r>
    </w:p>
    <w:p w14:paraId="226FF39A" w14:textId="470D3CF5" w:rsidR="00067CFC" w:rsidRDefault="00067CFC" w:rsidP="00E43BBB">
      <w:r>
        <w:t>Pertanto, la relazione corrisponderà ad effettuare, stante così il join, un prodotto cartesiano che coinvolge tutti i campi di R e di S.</w:t>
      </w:r>
    </w:p>
    <w:p w14:paraId="61E86396" w14:textId="150F88A6" w:rsidR="00067CFC" w:rsidRDefault="00067CFC" w:rsidP="00E43BBB">
      <w:pPr>
        <w:rPr>
          <w:i/>
          <w:iCs/>
        </w:rPr>
      </w:pPr>
      <w:r>
        <w:t xml:space="preserve">Per tale motivazione, </w:t>
      </w:r>
      <w:r>
        <w:rPr>
          <w:i/>
          <w:iCs/>
        </w:rPr>
        <w:t xml:space="preserve">la risposta </w:t>
      </w:r>
      <w:r w:rsidR="00322E46">
        <w:rPr>
          <w:i/>
          <w:iCs/>
        </w:rPr>
        <w:t xml:space="preserve">corretta </w:t>
      </w:r>
      <w:r>
        <w:rPr>
          <w:i/>
          <w:iCs/>
        </w:rPr>
        <w:t>è la (</w:t>
      </w:r>
      <w:r>
        <w:rPr>
          <w:i/>
          <w:iCs/>
        </w:rPr>
        <w:t>2).</w:t>
      </w:r>
    </w:p>
    <w:p w14:paraId="0FF9F8A3" w14:textId="77777777" w:rsidR="00702F99" w:rsidRDefault="00702F99" w:rsidP="00E43BBB">
      <w:pPr>
        <w:rPr>
          <w:i/>
          <w:iCs/>
        </w:rPr>
      </w:pPr>
    </w:p>
    <w:p w14:paraId="0080DA4F" w14:textId="558479EF" w:rsidR="00067CFC" w:rsidRDefault="00A441C7" w:rsidP="00E43BBB">
      <w:pPr>
        <w:rPr>
          <w:i/>
          <w:iCs/>
        </w:rPr>
      </w:pPr>
      <w:r w:rsidRPr="00A441C7">
        <w:drawing>
          <wp:anchor distT="0" distB="0" distL="114300" distR="114300" simplePos="0" relativeHeight="251674624" behindDoc="0" locked="0" layoutInCell="1" allowOverlap="1" wp14:anchorId="53D50CE6" wp14:editId="441BCDD5">
            <wp:simplePos x="0" y="0"/>
            <wp:positionH relativeFrom="column">
              <wp:posOffset>-2540</wp:posOffset>
            </wp:positionH>
            <wp:positionV relativeFrom="paragraph">
              <wp:posOffset>37465</wp:posOffset>
            </wp:positionV>
            <wp:extent cx="4292600" cy="1802765"/>
            <wp:effectExtent l="0" t="0" r="0" b="698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D9AAC" w14:textId="5646B77D" w:rsidR="00067CFC" w:rsidRDefault="00067CFC" w:rsidP="00E43BBB"/>
    <w:p w14:paraId="71FA254D" w14:textId="26D82387" w:rsidR="00A441C7" w:rsidRDefault="00A441C7" w:rsidP="00E43BBB"/>
    <w:p w14:paraId="4CD7C13E" w14:textId="0C1D4124" w:rsidR="00A441C7" w:rsidRDefault="00A441C7" w:rsidP="00E43BBB"/>
    <w:p w14:paraId="5958BED8" w14:textId="3C9E4A39" w:rsidR="00A441C7" w:rsidRDefault="00A441C7" w:rsidP="00E43BBB"/>
    <w:p w14:paraId="1F9239D0" w14:textId="47C09084" w:rsidR="00A441C7" w:rsidRDefault="00A441C7" w:rsidP="00E43BBB"/>
    <w:p w14:paraId="4174FB62" w14:textId="3FDCB9DD" w:rsidR="00A441C7" w:rsidRDefault="00A441C7" w:rsidP="00E43BBB"/>
    <w:p w14:paraId="11D33645" w14:textId="6ED5A684" w:rsidR="00A441C7" w:rsidRDefault="00A441C7" w:rsidP="00E43BBB"/>
    <w:p w14:paraId="156211AA" w14:textId="6E4C5609" w:rsidR="00A441C7" w:rsidRDefault="00A441C7" w:rsidP="00E43BBB"/>
    <w:p w14:paraId="018D88B7" w14:textId="2DC28842" w:rsidR="00A441C7" w:rsidRDefault="00A441C7" w:rsidP="00E43BBB"/>
    <w:p w14:paraId="1AF2132A" w14:textId="53D5E04D" w:rsidR="00A441C7" w:rsidRDefault="00A441C7" w:rsidP="00E43BBB"/>
    <w:p w14:paraId="36F9D344" w14:textId="48E851C9" w:rsidR="00322E46" w:rsidRDefault="00322E46" w:rsidP="00E43BBB">
      <w:r>
        <w:t>Stiamo facendo una proiezione su A, che non è campo chiave (esso forma una superchiave includendo anche C) da solo; pertanto, la proiezione coinvolgerà sia i campi che rispettano la condizione (che potrebbero essere anche campi non necessariamente chiave), sia tutti e i soli campi della relazione che rispettano la condizione (perché si usano i soli campi chiave, eventualità che non sempre accade), come tali uguali ad |R| (appunto per i campi chiave).</w:t>
      </w:r>
    </w:p>
    <w:p w14:paraId="2077C3CB" w14:textId="249EE246" w:rsidR="00322E46" w:rsidRDefault="00322E46" w:rsidP="00322E46">
      <w:pPr>
        <w:rPr>
          <w:i/>
          <w:iCs/>
        </w:rPr>
      </w:pPr>
      <w:r>
        <w:t>Per tal</w:t>
      </w:r>
      <w:r>
        <w:t>i</w:t>
      </w:r>
      <w:r>
        <w:t xml:space="preserve"> motivazion</w:t>
      </w:r>
      <w:r>
        <w:t>i</w:t>
      </w:r>
      <w:r>
        <w:t xml:space="preserve">, </w:t>
      </w:r>
      <w:r>
        <w:rPr>
          <w:i/>
          <w:iCs/>
        </w:rPr>
        <w:t>la risposta</w:t>
      </w:r>
      <w:r>
        <w:rPr>
          <w:i/>
          <w:iCs/>
        </w:rPr>
        <w:t xml:space="preserve"> corretta</w:t>
      </w:r>
      <w:r>
        <w:rPr>
          <w:i/>
          <w:iCs/>
        </w:rPr>
        <w:t xml:space="preserve"> è la (</w:t>
      </w:r>
      <w:r>
        <w:rPr>
          <w:i/>
          <w:iCs/>
        </w:rPr>
        <w:t>1</w:t>
      </w:r>
      <w:r>
        <w:rPr>
          <w:i/>
          <w:iCs/>
        </w:rPr>
        <w:t>).</w:t>
      </w:r>
    </w:p>
    <w:p w14:paraId="13965826" w14:textId="1F73D712" w:rsidR="00322E46" w:rsidRDefault="00322E46" w:rsidP="00E43BBB"/>
    <w:p w14:paraId="3A0E9BD7" w14:textId="5D7D59D3" w:rsidR="00C47F7C" w:rsidRDefault="00C47F7C">
      <w:r>
        <w:br w:type="page"/>
      </w:r>
    </w:p>
    <w:p w14:paraId="13F3671F" w14:textId="7B634D95" w:rsidR="00C47F7C" w:rsidRDefault="00C47F7C" w:rsidP="00E43BBB">
      <w:r w:rsidRPr="00C47F7C">
        <w:lastRenderedPageBreak/>
        <w:drawing>
          <wp:anchor distT="0" distB="0" distL="114300" distR="114300" simplePos="0" relativeHeight="251676672" behindDoc="0" locked="0" layoutInCell="1" allowOverlap="1" wp14:anchorId="01FD5D12" wp14:editId="7BBC5DA7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4381500" cy="1426845"/>
            <wp:effectExtent l="0" t="0" r="0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CDA3A" w14:textId="77777777" w:rsidR="00C47F7C" w:rsidRDefault="00C47F7C" w:rsidP="00E43BBB"/>
    <w:p w14:paraId="4F1CA9F1" w14:textId="77777777" w:rsidR="00C47F7C" w:rsidRDefault="00C47F7C" w:rsidP="00E43BBB"/>
    <w:p w14:paraId="1D5C9670" w14:textId="2BA43A9A" w:rsidR="00C47F7C" w:rsidRDefault="00C47F7C" w:rsidP="00E43BBB"/>
    <w:p w14:paraId="5668E7F5" w14:textId="64CB799A" w:rsidR="00C47F7C" w:rsidRDefault="00C47F7C" w:rsidP="00E43BBB"/>
    <w:p w14:paraId="6D050194" w14:textId="741A7589" w:rsidR="00C47F7C" w:rsidRDefault="00C47F7C" w:rsidP="00E43BBB"/>
    <w:p w14:paraId="361C02D4" w14:textId="6BA554CE" w:rsidR="00C47F7C" w:rsidRDefault="00C47F7C" w:rsidP="00E43BBB"/>
    <w:p w14:paraId="40B36237" w14:textId="3CCBA9BA" w:rsidR="00C47F7C" w:rsidRDefault="00C47F7C" w:rsidP="00E43BBB"/>
    <w:p w14:paraId="6C3B24ED" w14:textId="34048891" w:rsidR="00C47F7C" w:rsidRDefault="00C47F7C" w:rsidP="00E43BBB"/>
    <w:p w14:paraId="2CF7EEE1" w14:textId="6A968BAA" w:rsidR="00C47F7C" w:rsidRDefault="00C47F7C" w:rsidP="00E43BBB">
      <w:r>
        <w:t>Essendoci la chiave esterna specificata, ogni tupla di R è tale che l'attributo A è tra i valori dell'attributo S di una tupla di D. Quindi, ogni tupla di R rimane del prodotto cartesiano. Inoltre, poiché D è chiave primaria di S, ogni tupla di R è associata ad esattamente una tupla di S. Quindi, il numero di tuple del risultato è esattamente uguale alle tuple di R. Si noti che non è vero il contrario: ci sono tuple di S che non sono associate a tuple di</w:t>
      </w:r>
      <w:r>
        <w:t xml:space="preserve"> R.</w:t>
      </w:r>
    </w:p>
    <w:p w14:paraId="2C78E8C7" w14:textId="5214F578" w:rsidR="00C47F7C" w:rsidRPr="00702F99" w:rsidRDefault="00C47F7C" w:rsidP="00E43BBB">
      <w:pPr>
        <w:rPr>
          <w:i/>
          <w:iCs/>
        </w:rPr>
      </w:pPr>
      <w:r>
        <w:t xml:space="preserve">Per tali motivazioni, </w:t>
      </w:r>
      <w:r>
        <w:rPr>
          <w:i/>
          <w:iCs/>
        </w:rPr>
        <w:t>la risposta corretta è la (</w:t>
      </w:r>
      <w:r>
        <w:rPr>
          <w:i/>
          <w:iCs/>
        </w:rPr>
        <w:t>3</w:t>
      </w:r>
      <w:r>
        <w:rPr>
          <w:i/>
          <w:iCs/>
        </w:rPr>
        <w:t>).</w:t>
      </w:r>
    </w:p>
    <w:p w14:paraId="2CEBE1E0" w14:textId="22F2A79D" w:rsidR="00C47F7C" w:rsidRDefault="00702F99" w:rsidP="00E43BBB">
      <w:r w:rsidRPr="00495ECE">
        <w:drawing>
          <wp:anchor distT="0" distB="0" distL="114300" distR="114300" simplePos="0" relativeHeight="251678720" behindDoc="0" locked="0" layoutInCell="1" allowOverlap="1" wp14:anchorId="758B0D71" wp14:editId="53610062">
            <wp:simplePos x="0" y="0"/>
            <wp:positionH relativeFrom="column">
              <wp:posOffset>-2540</wp:posOffset>
            </wp:positionH>
            <wp:positionV relativeFrom="paragraph">
              <wp:posOffset>34925</wp:posOffset>
            </wp:positionV>
            <wp:extent cx="4311650" cy="1314450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6DDE" w14:textId="35D815C3" w:rsidR="00495ECE" w:rsidRDefault="00495ECE" w:rsidP="00E43BBB"/>
    <w:p w14:paraId="3DC7A97D" w14:textId="2FBDFD79" w:rsidR="00495ECE" w:rsidRDefault="00495ECE" w:rsidP="00E43BBB"/>
    <w:p w14:paraId="26B1D55D" w14:textId="0F53126D" w:rsidR="00495ECE" w:rsidRDefault="00495ECE" w:rsidP="00E43BBB"/>
    <w:p w14:paraId="00F69793" w14:textId="0F2189D1" w:rsidR="00495ECE" w:rsidRDefault="00495ECE" w:rsidP="00E43BBB"/>
    <w:p w14:paraId="14B0DF3C" w14:textId="6070CAA3" w:rsidR="00495ECE" w:rsidRDefault="00495ECE" w:rsidP="00E43BBB"/>
    <w:p w14:paraId="621ABC7F" w14:textId="36BE3E3C" w:rsidR="00495ECE" w:rsidRDefault="00495ECE" w:rsidP="00E43BBB"/>
    <w:p w14:paraId="3B66656E" w14:textId="624DFA6F" w:rsidR="00495ECE" w:rsidRDefault="00495ECE" w:rsidP="00E43BBB"/>
    <w:p w14:paraId="648D6D7B" w14:textId="2B416DFC" w:rsidR="00495ECE" w:rsidRDefault="00AD34AF" w:rsidP="00E43BBB">
      <w:r>
        <w:t>Essendo che stiamo collegando un campo chiave (A) con un campo possibilmente nullo in quanto non chiave (E), non siamo sicuri che le tuple restituiscano esattamente X valori, ma hanno un numero variabile tra 0, il numero di valori di R (minimo, in quanto la chiave R almeno un valore lo dovrà fornire) e tutti i valori di S sotto forma di prodotto cartesiano, combinando ogni possibile tupla di A con ogni possibile tupla di B.</w:t>
      </w:r>
    </w:p>
    <w:p w14:paraId="09043DD5" w14:textId="52431C76" w:rsidR="00495ECE" w:rsidRDefault="00495ECE" w:rsidP="00495ECE">
      <w:pPr>
        <w:rPr>
          <w:i/>
          <w:iCs/>
        </w:rPr>
      </w:pPr>
      <w:r>
        <w:t xml:space="preserve">Per tali motivazioni, </w:t>
      </w:r>
      <w:r>
        <w:rPr>
          <w:i/>
          <w:iCs/>
        </w:rPr>
        <w:t>la risposta corretta è la (</w:t>
      </w:r>
      <w:r>
        <w:rPr>
          <w:i/>
          <w:iCs/>
        </w:rPr>
        <w:t>2</w:t>
      </w:r>
      <w:r>
        <w:rPr>
          <w:i/>
          <w:iCs/>
        </w:rPr>
        <w:t>).</w:t>
      </w:r>
    </w:p>
    <w:p w14:paraId="44EBCFFB" w14:textId="60D16E09" w:rsidR="00495ECE" w:rsidRDefault="00495ECE" w:rsidP="00E43BBB">
      <w:r w:rsidRPr="00495ECE">
        <w:drawing>
          <wp:anchor distT="0" distB="0" distL="114300" distR="114300" simplePos="0" relativeHeight="251680768" behindDoc="0" locked="0" layoutInCell="1" allowOverlap="1" wp14:anchorId="29436EFB" wp14:editId="36812FB2">
            <wp:simplePos x="0" y="0"/>
            <wp:positionH relativeFrom="column">
              <wp:posOffset>-2540</wp:posOffset>
            </wp:positionH>
            <wp:positionV relativeFrom="paragraph">
              <wp:posOffset>102235</wp:posOffset>
            </wp:positionV>
            <wp:extent cx="4400550" cy="1404620"/>
            <wp:effectExtent l="0" t="0" r="0" b="5080"/>
            <wp:wrapSquare wrapText="bothSides"/>
            <wp:docPr id="11" name="Immagine 11" descr="Immagine che contiene testo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screenshot, intern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AD8A" w14:textId="5D774342" w:rsidR="00495ECE" w:rsidRDefault="00495ECE" w:rsidP="00E43BBB"/>
    <w:p w14:paraId="435C1BB6" w14:textId="274ECA47" w:rsidR="00495ECE" w:rsidRDefault="00495ECE" w:rsidP="00E43BBB"/>
    <w:p w14:paraId="14B2C1E3" w14:textId="28C4EEDE" w:rsidR="00495ECE" w:rsidRDefault="00495ECE" w:rsidP="00E43BBB"/>
    <w:p w14:paraId="260C867A" w14:textId="498FC944" w:rsidR="00495ECE" w:rsidRDefault="00495ECE" w:rsidP="00E43BBB"/>
    <w:p w14:paraId="2C291277" w14:textId="3EB63420" w:rsidR="00495ECE" w:rsidRDefault="00495ECE" w:rsidP="00E43BBB"/>
    <w:p w14:paraId="6EFA81BE" w14:textId="1B50593A" w:rsidR="00495ECE" w:rsidRDefault="00495ECE" w:rsidP="00E43BBB"/>
    <w:p w14:paraId="747BBBA4" w14:textId="49DA7DE9" w:rsidR="00495ECE" w:rsidRDefault="00495ECE" w:rsidP="00E43BBB"/>
    <w:p w14:paraId="2EA2801C" w14:textId="2CF1E873" w:rsidR="00495ECE" w:rsidRDefault="00495ECE" w:rsidP="00E43BBB"/>
    <w:p w14:paraId="576F50BA" w14:textId="170C3A9E" w:rsidR="00AD34AF" w:rsidRDefault="00702F99" w:rsidP="00E43BBB">
      <w:r>
        <w:t>In questo caso, abbiamo che noi applichiamo una condizione su due campi chiave della relazione R; come tali, quando viene applicato un WHERE, esso tenderà a restituire un valore che sarà sempre almeno 1, in quanto sussiste un vincolo di chiave sui campi e certamente non maggiore di 1, in quanto i vincoli di integrità consentono di ottenere, visto che sono campi chiave, uno ed un solo campo che effettivamente rispetta la condizione che si deve considerare.</w:t>
      </w:r>
    </w:p>
    <w:p w14:paraId="0EDC098E" w14:textId="03D4C66C" w:rsidR="00495ECE" w:rsidRDefault="00495ECE" w:rsidP="00495ECE">
      <w:pPr>
        <w:rPr>
          <w:i/>
          <w:iCs/>
        </w:rPr>
      </w:pPr>
      <w:r>
        <w:t xml:space="preserve">Per tali motivazioni, </w:t>
      </w:r>
      <w:r>
        <w:rPr>
          <w:i/>
          <w:iCs/>
        </w:rPr>
        <w:t>la risposta corretta è la (</w:t>
      </w:r>
      <w:r>
        <w:rPr>
          <w:i/>
          <w:iCs/>
        </w:rPr>
        <w:t>1</w:t>
      </w:r>
      <w:r>
        <w:rPr>
          <w:i/>
          <w:iCs/>
        </w:rPr>
        <w:t>).</w:t>
      </w:r>
    </w:p>
    <w:p w14:paraId="0BEC99FC" w14:textId="77777777" w:rsidR="00495ECE" w:rsidRPr="00A441C7" w:rsidRDefault="00495ECE" w:rsidP="00E43BBB"/>
    <w:sectPr w:rsidR="00495ECE" w:rsidRPr="00A44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B"/>
    <w:rsid w:val="00061240"/>
    <w:rsid w:val="00067CFC"/>
    <w:rsid w:val="00313104"/>
    <w:rsid w:val="00322E46"/>
    <w:rsid w:val="00344E7E"/>
    <w:rsid w:val="00495ECE"/>
    <w:rsid w:val="004D144A"/>
    <w:rsid w:val="00510A7E"/>
    <w:rsid w:val="005B765B"/>
    <w:rsid w:val="005C3751"/>
    <w:rsid w:val="0061046A"/>
    <w:rsid w:val="0068043C"/>
    <w:rsid w:val="00702F99"/>
    <w:rsid w:val="00867C3E"/>
    <w:rsid w:val="00965F6F"/>
    <w:rsid w:val="009932A1"/>
    <w:rsid w:val="00A154B1"/>
    <w:rsid w:val="00A441C7"/>
    <w:rsid w:val="00A71C83"/>
    <w:rsid w:val="00AD34AF"/>
    <w:rsid w:val="00B034EA"/>
    <w:rsid w:val="00B659F0"/>
    <w:rsid w:val="00C47F7C"/>
    <w:rsid w:val="00C70851"/>
    <w:rsid w:val="00C85A85"/>
    <w:rsid w:val="00DA4907"/>
    <w:rsid w:val="00E33D67"/>
    <w:rsid w:val="00E43BBB"/>
    <w:rsid w:val="00E63A0A"/>
    <w:rsid w:val="00E951B3"/>
    <w:rsid w:val="00F4451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8B2C"/>
  <w15:chartTrackingRefBased/>
  <w15:docId w15:val="{4AD2A239-5A63-47EE-9C9C-598AEE2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5E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24</cp:revision>
  <dcterms:created xsi:type="dcterms:W3CDTF">2022-05-30T07:54:00Z</dcterms:created>
  <dcterms:modified xsi:type="dcterms:W3CDTF">2022-08-09T16:35:00Z</dcterms:modified>
</cp:coreProperties>
</file>