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493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3FD1EBFB" w14:textId="3D1153B9" w:rsidR="00A566B6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45151" w:history="1">
            <w:r w:rsidR="00A566B6" w:rsidRPr="008A4E61">
              <w:rPr>
                <w:rStyle w:val="Collegamentoipertestuale"/>
                <w:noProof/>
                <w:lang w:val="en-US"/>
              </w:rPr>
              <w:t>Definitions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356E335" w14:textId="5A1FE512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2" w:history="1">
            <w:r w:rsidR="00A566B6" w:rsidRPr="008A4E61">
              <w:rPr>
                <w:rStyle w:val="Collegamentoipertestuale"/>
                <w:noProof/>
                <w:lang w:val="en-US"/>
              </w:rPr>
              <w:t>Reduction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7575F17" w14:textId="394C59E4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3" w:history="1">
            <w:r w:rsidR="00A566B6" w:rsidRPr="008A4E61">
              <w:rPr>
                <w:rStyle w:val="Collegamentoipertestuale"/>
                <w:noProof/>
                <w:lang w:val="en-US"/>
              </w:rPr>
              <w:t>Recursive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DE7D27E" w14:textId="28985863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4" w:history="1">
            <w:r w:rsidR="00A566B6" w:rsidRPr="008A4E61">
              <w:rPr>
                <w:rStyle w:val="Collegamentoipertestuale"/>
                <w:noProof/>
                <w:lang w:val="en-US"/>
              </w:rPr>
              <w:t>Recursively Enumerable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182FD25" w14:textId="712300E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5" w:history="1">
            <w:r w:rsidR="00A566B6" w:rsidRPr="008A4E61">
              <w:rPr>
                <w:rStyle w:val="Collegamentoipertestuale"/>
                <w:noProof/>
                <w:lang w:val="en-US"/>
              </w:rPr>
              <w:t>Decidable Predicate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9365851" w14:textId="5B066A9D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6" w:history="1">
            <w:r w:rsidR="00A566B6" w:rsidRPr="008A4E61">
              <w:rPr>
                <w:rStyle w:val="Collegamentoipertestuale"/>
                <w:noProof/>
                <w:lang w:val="en-US"/>
              </w:rPr>
              <w:t>Semi-decidable predicate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4E72080" w14:textId="670AF9B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7" w:history="1">
            <w:r w:rsidR="00A566B6" w:rsidRPr="008A4E61">
              <w:rPr>
                <w:rStyle w:val="Collegamentoipertestuale"/>
                <w:noProof/>
                <w:lang w:val="en-US"/>
              </w:rPr>
              <w:t>Structure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3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1D698C2" w14:textId="01D16C21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8" w:history="1">
            <w:r w:rsidR="00A566B6" w:rsidRPr="008A4E61">
              <w:rPr>
                <w:rStyle w:val="Collegamentoipertestuale"/>
                <w:noProof/>
                <w:lang w:val="en-US"/>
              </w:rPr>
              <w:t>Projection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3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0AEFE2D" w14:textId="0C31A14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9" w:history="1">
            <w:r w:rsidR="00A566B6"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_Toc156145159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459EAED" w14:textId="476DD9C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0" w:history="1">
            <w:r w:rsidR="00A566B6" w:rsidRPr="008A4E61">
              <w:rPr>
                <w:rStyle w:val="Collegamentoipertestuale"/>
                <w:noProof/>
                <w:lang w:val="en-US"/>
              </w:rPr>
              <w:t>Smn-Theorem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_Toc156145160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5896531F" w14:textId="535316F6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1" w:history="1">
            <w:r w:rsidR="00A566B6" w:rsidRPr="008A4E61">
              <w:rPr>
                <w:rStyle w:val="Collegamentoipertestuale"/>
                <w:noProof/>
                <w:lang w:val="en-US"/>
              </w:rPr>
              <w:t>Saturated set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9FFC1FA" w14:textId="0E7968DD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2" w:history="1">
            <w:r w:rsidR="00A566B6" w:rsidRPr="008A4E61">
              <w:rPr>
                <w:rStyle w:val="Collegamentoipertestuale"/>
                <w:noProof/>
                <w:lang w:val="en-US"/>
              </w:rPr>
              <w:t>Rice’s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03C15503" w14:textId="4AF62ED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3" w:history="1">
            <w:r w:rsidR="00A566B6" w:rsidRPr="008A4E61">
              <w:rPr>
                <w:rStyle w:val="Collegamentoipertestuale"/>
                <w:noProof/>
                <w:lang w:val="en-US"/>
              </w:rPr>
              <w:t>Rice-Shapiro’s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AE7089E" w14:textId="3F6E8AD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4" w:history="1">
            <w:r w:rsidR="00A566B6"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C425589" w14:textId="36EA5836" w:rsidR="00A566B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5" w:history="1">
            <w:r w:rsidR="00A566B6" w:rsidRPr="008A4E61">
              <w:rPr>
                <w:rStyle w:val="Collegamentoipertestuale"/>
                <w:noProof/>
                <w:lang w:val="en-US"/>
              </w:rPr>
              <w:t>Exercises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5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7D85532" w14:textId="45D4B740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6" w:history="1">
            <w:r w:rsidR="00A566B6" w:rsidRPr="008A4E61">
              <w:rPr>
                <w:rStyle w:val="Collegamentoipertestuale"/>
                <w:noProof/>
                <w:lang w:val="en-US"/>
              </w:rPr>
              <w:t>URM-Machines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5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61490C58" w14:textId="1EC9FF7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7" w:history="1">
            <w:r w:rsidR="00A566B6" w:rsidRPr="008A4E61">
              <w:rPr>
                <w:rStyle w:val="Collegamentoipertestuale"/>
                <w:noProof/>
                <w:lang w:val="en-US"/>
              </w:rPr>
              <w:t>Smn-theorem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A6B7A1D" w14:textId="4AF2A9A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8" w:history="1">
            <w:r w:rsidR="00A566B6"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8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83884D4" w14:textId="0AE8E1F8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9" w:history="1">
            <w:r w:rsidR="00A566B6" w:rsidRPr="008A4E61">
              <w:rPr>
                <w:rStyle w:val="Collegamentoipertestuale"/>
                <w:noProof/>
                <w:lang w:val="en-US"/>
              </w:rPr>
              <w:t>Decidability and semidecidability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_Toc156145169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10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B4C67C5" w14:textId="7F309673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0" w:history="1">
            <w:r w:rsidR="00A566B6" w:rsidRPr="008A4E61">
              <w:rPr>
                <w:rStyle w:val="Collegamentoipertestuale"/>
                <w:noProof/>
                <w:lang w:val="en-US"/>
              </w:rPr>
              <w:t>Functions and computability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_Toc156145170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11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4D35D798" w14:textId="2B1FA38B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1" w:history="1">
            <w:r w:rsidR="00A566B6" w:rsidRPr="008A4E61">
              <w:rPr>
                <w:rStyle w:val="Collegamentoipertestuale"/>
                <w:noProof/>
                <w:lang w:val="en-US"/>
              </w:rPr>
              <w:t>Diagonalization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11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259CB2B2" w14:textId="1BCBDF1A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2" w:history="1">
            <w:r w:rsidR="00A566B6" w:rsidRPr="008A4E61">
              <w:rPr>
                <w:rStyle w:val="Collegamentoipertestuale"/>
                <w:noProof/>
                <w:lang w:val="en-US"/>
              </w:rPr>
              <w:t>Recursiveness of sets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_Toc156145172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07800D4A" w14:textId="677B31AD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3" w:history="1">
            <w:r w:rsidR="00A566B6" w:rsidRPr="008A4E61">
              <w:rPr>
                <w:rStyle w:val="Collegamentoipertestuale"/>
                <w:noProof/>
                <w:lang w:val="en-US"/>
              </w:rPr>
              <w:t>Rice-Shapiro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_Toc156145173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14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568A9351" w14:textId="05762B0C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4" w:history="1">
            <w:r w:rsidR="00A566B6" w:rsidRPr="008A4E61">
              <w:rPr>
                <w:rStyle w:val="Collegamentoipertestuale"/>
                <w:noProof/>
                <w:lang w:val="en-US"/>
              </w:rPr>
              <w:t>Reduction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_Toc156145174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16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D42768D" w14:textId="5E03A647" w:rsidR="00A566B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5" w:history="1">
            <w:r w:rsidR="00A566B6"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_Toc156145175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9CAB6D2" w14:textId="69EF2811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6" w:history="1">
            <w:r w:rsidR="00A566B6" w:rsidRPr="008A4E61">
              <w:rPr>
                <w:rStyle w:val="Collegamentoipertestuale"/>
                <w:noProof/>
                <w:lang w:val="en-US"/>
              </w:rPr>
              <w:t>Show there exist an index s.t. function is total/computable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_Toc156145176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10D46797" w14:textId="6115A442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7" w:history="1">
            <w:r w:rsidR="00A566B6" w:rsidRPr="008A4E61">
              <w:rPr>
                <w:rStyle w:val="Collegamentoipertestuale"/>
                <w:noProof/>
                <w:lang w:val="en-US"/>
              </w:rPr>
              <w:t>Show there exist an index s.t. function is not computable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_Toc156145177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F96C267" w14:textId="7FBAB51C" w:rsidR="00A566B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8" w:history="1">
            <w:r w:rsidR="00A566B6" w:rsidRPr="008A4E61">
              <w:rPr>
                <w:rStyle w:val="Collegamentoipertestuale"/>
                <w:noProof/>
                <w:lang w:val="en-US"/>
              </w:rPr>
              <w:t>Show that a set A is not saturated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_Toc156145178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17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3828A05E" w14:textId="15ACCC40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Pr="0029452F" w:rsidRDefault="007E0EB3" w:rsidP="007E0EB3">
      <w:pPr>
        <w:pStyle w:val="Titolo1"/>
        <w:jc w:val="center"/>
        <w:rPr>
          <w:lang w:val="en-US"/>
        </w:rPr>
      </w:pPr>
      <w:bookmarkStart w:id="0" w:name="_Toc156145151"/>
      <w:r w:rsidRPr="0029452F">
        <w:rPr>
          <w:lang w:val="en-US"/>
        </w:rPr>
        <w:lastRenderedPageBreak/>
        <w:t>Definitions</w:t>
      </w:r>
      <w:bookmarkEnd w:id="0"/>
    </w:p>
    <w:p w14:paraId="39345F93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145152"/>
      <w:r>
        <w:rPr>
          <w:lang w:val="en-US"/>
        </w:rPr>
        <w:t>Reduction</w:t>
      </w:r>
      <w:bookmarkEnd w:id="1"/>
      <w:bookmarkEnd w:id="2"/>
    </w:p>
    <w:p w14:paraId="29774042" w14:textId="48CCC634" w:rsidR="006A18F8" w:rsidRPr="006A18F8" w:rsidRDefault="006A18F8" w:rsidP="006A18F8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098FCA46">
            <wp:simplePos x="0" y="0"/>
            <wp:positionH relativeFrom="column">
              <wp:posOffset>937260</wp:posOffset>
            </wp:positionH>
            <wp:positionV relativeFrom="paragraph">
              <wp:posOffset>158136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4AC4" w14:textId="081FD8CC" w:rsidR="007E0EB3" w:rsidRPr="00E05623" w:rsidRDefault="007E0EB3" w:rsidP="007E0EB3">
      <w:pPr>
        <w:rPr>
          <w:lang w:val="en-US"/>
        </w:rPr>
      </w:pP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6908FD24" w14:textId="77777777" w:rsidR="007E0EB3" w:rsidRPr="0029452F" w:rsidRDefault="007E0EB3" w:rsidP="007E0EB3">
      <w:pPr>
        <w:rPr>
          <w:lang w:val="en-US"/>
        </w:rPr>
      </w:pPr>
    </w:p>
    <w:p w14:paraId="18E43A47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145153"/>
      <w:r>
        <w:rPr>
          <w:lang w:val="en-US"/>
        </w:rPr>
        <w:t>Recursive Set</w:t>
      </w:r>
      <w:bookmarkEnd w:id="3"/>
      <w:bookmarkEnd w:id="4"/>
    </w:p>
    <w:p w14:paraId="2A73EDF6" w14:textId="477B516F" w:rsidR="006A18F8" w:rsidRPr="006A18F8" w:rsidRDefault="006A18F8" w:rsidP="006A18F8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6B602F64">
            <wp:simplePos x="0" y="0"/>
            <wp:positionH relativeFrom="column">
              <wp:posOffset>1080722</wp:posOffset>
            </wp:positionH>
            <wp:positionV relativeFrom="paragraph">
              <wp:posOffset>66829</wp:posOffset>
            </wp:positionV>
            <wp:extent cx="4429760" cy="1143000"/>
            <wp:effectExtent l="0" t="0" r="889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745D" w14:textId="71C5AC99" w:rsidR="007E0EB3" w:rsidRPr="00E05623" w:rsidRDefault="007E0EB3" w:rsidP="007E0EB3">
      <w:pPr>
        <w:rPr>
          <w:lang w:val="en-US"/>
        </w:rPr>
      </w:pPr>
    </w:p>
    <w:p w14:paraId="3B28BA99" w14:textId="77777777" w:rsidR="007E0EB3" w:rsidRDefault="007E0EB3" w:rsidP="007E0EB3">
      <w:pPr>
        <w:rPr>
          <w:lang w:val="en-US"/>
        </w:rPr>
      </w:pPr>
    </w:p>
    <w:p w14:paraId="248B5CDF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5" w:name="_Toc156116277"/>
      <w:bookmarkStart w:id="6" w:name="_Toc156145154"/>
      <w:r>
        <w:rPr>
          <w:lang w:val="en-US"/>
        </w:rPr>
        <w:t>Recursively Enumerable Set</w:t>
      </w:r>
      <w:bookmarkEnd w:id="5"/>
      <w:bookmarkEnd w:id="6"/>
    </w:p>
    <w:p w14:paraId="18ED0AE6" w14:textId="77777777" w:rsidR="007E0EB3" w:rsidRPr="00E05623" w:rsidRDefault="007E0EB3" w:rsidP="007E0EB3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04C3ACF5">
            <wp:simplePos x="0" y="0"/>
            <wp:positionH relativeFrom="column">
              <wp:posOffset>695960</wp:posOffset>
            </wp:positionH>
            <wp:positionV relativeFrom="paragraph">
              <wp:posOffset>71755</wp:posOffset>
            </wp:positionV>
            <wp:extent cx="4811395" cy="1005840"/>
            <wp:effectExtent l="0" t="0" r="8255" b="3810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E9BA" w14:textId="77777777" w:rsidR="007E0EB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2963DC48" w14:textId="77777777" w:rsidR="007E0EB3" w:rsidRPr="00394A3A" w:rsidRDefault="007E0EB3" w:rsidP="007E0EB3">
      <w:pPr>
        <w:rPr>
          <w:lang w:val="en-US"/>
        </w:rPr>
      </w:pPr>
    </w:p>
    <w:p w14:paraId="77067A6A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7" w:name="_Toc156116278"/>
      <w:bookmarkStart w:id="8" w:name="_Toc156145155"/>
      <w:r>
        <w:rPr>
          <w:lang w:val="en-US"/>
        </w:rPr>
        <w:t>Decidable Predicate</w:t>
      </w:r>
      <w:bookmarkEnd w:id="7"/>
      <w:bookmarkEnd w:id="8"/>
    </w:p>
    <w:p w14:paraId="4E93208E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57D1C0D9">
            <wp:simplePos x="0" y="0"/>
            <wp:positionH relativeFrom="column">
              <wp:posOffset>1034094</wp:posOffset>
            </wp:positionH>
            <wp:positionV relativeFrom="paragraph">
              <wp:posOffset>126025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BEB9" w14:textId="77777777" w:rsidR="007E0EB3" w:rsidRDefault="007E0EB3" w:rsidP="007E0EB3">
      <w:pPr>
        <w:rPr>
          <w:lang w:val="en-US"/>
        </w:rPr>
      </w:pPr>
    </w:p>
    <w:p w14:paraId="3725C8ED" w14:textId="77777777" w:rsidR="007E0EB3" w:rsidRDefault="007E0EB3" w:rsidP="007E0EB3">
      <w:pPr>
        <w:rPr>
          <w:lang w:val="en-US"/>
        </w:rPr>
      </w:pPr>
    </w:p>
    <w:p w14:paraId="77ACE2ED" w14:textId="77777777" w:rsidR="007E0EB3" w:rsidRDefault="007E0EB3" w:rsidP="007E0EB3">
      <w:pPr>
        <w:rPr>
          <w:lang w:val="en-US"/>
        </w:rPr>
      </w:pPr>
    </w:p>
    <w:p w14:paraId="3E8A919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9" w:name="_Toc156116280"/>
      <w:bookmarkStart w:id="10" w:name="_Toc156145156"/>
      <w:r>
        <w:rPr>
          <w:lang w:val="en-US"/>
        </w:rPr>
        <w:t>Semi-decidable predicate</w:t>
      </w:r>
      <w:bookmarkEnd w:id="9"/>
      <w:bookmarkEnd w:id="10"/>
    </w:p>
    <w:p w14:paraId="64FF17B4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4CA44941">
            <wp:simplePos x="0" y="0"/>
            <wp:positionH relativeFrom="column">
              <wp:posOffset>1003300</wp:posOffset>
            </wp:positionH>
            <wp:positionV relativeFrom="paragraph">
              <wp:posOffset>91440</wp:posOffset>
            </wp:positionV>
            <wp:extent cx="4434840" cy="1078865"/>
            <wp:effectExtent l="0" t="0" r="3810" b="6985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39CDD209" w14:textId="77777777" w:rsidR="007E0EB3" w:rsidRDefault="007E0EB3" w:rsidP="007E0EB3">
      <w:pPr>
        <w:rPr>
          <w:noProof/>
          <w:lang w:val="en-US"/>
        </w:rPr>
      </w:pPr>
    </w:p>
    <w:p w14:paraId="4E60CB56" w14:textId="77777777" w:rsidR="007E0EB3" w:rsidRPr="0029452F" w:rsidRDefault="007E0EB3" w:rsidP="007E0EB3">
      <w:pPr>
        <w:rPr>
          <w:lang w:val="en-US"/>
        </w:rPr>
      </w:pPr>
      <w:bookmarkStart w:id="11" w:name="_Toc156116281"/>
    </w:p>
    <w:p w14:paraId="020B4E22" w14:textId="77777777" w:rsidR="007E0EB3" w:rsidRDefault="007E0E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2FF677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2" w:name="_Toc156116283"/>
      <w:bookmarkStart w:id="13" w:name="_Toc156145157"/>
      <w:r>
        <w:rPr>
          <w:lang w:val="en-US"/>
        </w:rPr>
        <w:lastRenderedPageBreak/>
        <w:t>Structure Theorem</w:t>
      </w:r>
      <w:bookmarkEnd w:id="12"/>
      <w:bookmarkEnd w:id="13"/>
    </w:p>
    <w:p w14:paraId="4F0F184F" w14:textId="7F3D1C84" w:rsidR="005C6E63" w:rsidRDefault="005C6E63" w:rsidP="005C6E63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608769A" wp14:editId="0E8BD6EE">
            <wp:simplePos x="0" y="0"/>
            <wp:positionH relativeFrom="column">
              <wp:posOffset>881896</wp:posOffset>
            </wp:positionH>
            <wp:positionV relativeFrom="paragraph">
              <wp:posOffset>94217</wp:posOffset>
            </wp:positionV>
            <wp:extent cx="4893310" cy="556895"/>
            <wp:effectExtent l="0" t="0" r="2540" b="0"/>
            <wp:wrapSquare wrapText="bothSides"/>
            <wp:docPr id="32572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69D1" w14:textId="77777777" w:rsidR="005C6E63" w:rsidRDefault="005C6E63" w:rsidP="005C6E63">
      <w:pPr>
        <w:rPr>
          <w:lang w:val="en-US"/>
        </w:rPr>
      </w:pPr>
    </w:p>
    <w:p w14:paraId="57761782" w14:textId="77777777" w:rsidR="00A566B6" w:rsidRDefault="00A566B6" w:rsidP="005C6E63">
      <w:pPr>
        <w:rPr>
          <w:lang w:val="en-US"/>
        </w:rPr>
      </w:pPr>
    </w:p>
    <w:p w14:paraId="47B49B9D" w14:textId="7C526A59" w:rsidR="00A566B6" w:rsidRDefault="00A566B6" w:rsidP="005C6E63">
      <w:pPr>
        <w:rPr>
          <w:lang w:val="en-US"/>
        </w:rPr>
      </w:pPr>
      <w:r w:rsidRPr="00A632EC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C11F0A0" wp14:editId="109CB7AF">
            <wp:simplePos x="0" y="0"/>
            <wp:positionH relativeFrom="column">
              <wp:posOffset>1366576</wp:posOffset>
            </wp:positionH>
            <wp:positionV relativeFrom="paragraph">
              <wp:posOffset>260001</wp:posOffset>
            </wp:positionV>
            <wp:extent cx="4262120" cy="1898650"/>
            <wp:effectExtent l="0" t="0" r="5080" b="6350"/>
            <wp:wrapSquare wrapText="bothSides"/>
            <wp:docPr id="2039944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4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the exercises, it’s also useful to have the proof. This one is used to prove the following one.</w:t>
      </w:r>
    </w:p>
    <w:p w14:paraId="7D14765A" w14:textId="77777777" w:rsidR="00A566B6" w:rsidRDefault="00A566B6">
      <w:pPr>
        <w:rPr>
          <w:lang w:val="en-US"/>
        </w:rPr>
      </w:pPr>
    </w:p>
    <w:p w14:paraId="39823C9D" w14:textId="77777777" w:rsidR="00A566B6" w:rsidRDefault="00A566B6">
      <w:pPr>
        <w:rPr>
          <w:lang w:val="en-US"/>
        </w:rPr>
      </w:pPr>
    </w:p>
    <w:p w14:paraId="6EF601C3" w14:textId="77777777" w:rsidR="00A566B6" w:rsidRDefault="00A566B6">
      <w:pPr>
        <w:rPr>
          <w:lang w:val="en-US"/>
        </w:rPr>
      </w:pPr>
    </w:p>
    <w:p w14:paraId="366687B8" w14:textId="77777777" w:rsidR="00A566B6" w:rsidRDefault="00A566B6">
      <w:pPr>
        <w:rPr>
          <w:lang w:val="en-US"/>
        </w:rPr>
      </w:pPr>
    </w:p>
    <w:p w14:paraId="17856338" w14:textId="77777777" w:rsidR="00A566B6" w:rsidRDefault="00A566B6">
      <w:pPr>
        <w:rPr>
          <w:lang w:val="en-US"/>
        </w:rPr>
      </w:pPr>
    </w:p>
    <w:p w14:paraId="625C1C99" w14:textId="77777777" w:rsidR="00A566B6" w:rsidRDefault="00A566B6">
      <w:pPr>
        <w:rPr>
          <w:lang w:val="en-US"/>
        </w:rPr>
      </w:pPr>
    </w:p>
    <w:p w14:paraId="2622E247" w14:textId="77777777" w:rsidR="00A566B6" w:rsidRDefault="00A566B6">
      <w:pPr>
        <w:rPr>
          <w:lang w:val="en-US"/>
        </w:rPr>
      </w:pPr>
    </w:p>
    <w:p w14:paraId="7C0B7AA2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4" w:name="_Toc156116284"/>
      <w:bookmarkStart w:id="15" w:name="_Toc156145158"/>
      <w:r>
        <w:rPr>
          <w:lang w:val="en-US"/>
        </w:rPr>
        <w:t>Projection Theorem</w:t>
      </w:r>
      <w:bookmarkEnd w:id="14"/>
      <w:bookmarkEnd w:id="15"/>
    </w:p>
    <w:p w14:paraId="42866DAA" w14:textId="68D9F0DC" w:rsidR="006A18F8" w:rsidRPr="006A18F8" w:rsidRDefault="006A18F8" w:rsidP="006A18F8">
      <w:pPr>
        <w:rPr>
          <w:lang w:val="en-US"/>
        </w:rPr>
      </w:pPr>
      <w:r w:rsidRPr="00741F20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9F64E19" wp14:editId="7C509E9F">
            <wp:simplePos x="0" y="0"/>
            <wp:positionH relativeFrom="column">
              <wp:posOffset>1097915</wp:posOffset>
            </wp:positionH>
            <wp:positionV relativeFrom="paragraph">
              <wp:posOffset>69857</wp:posOffset>
            </wp:positionV>
            <wp:extent cx="4239895" cy="720090"/>
            <wp:effectExtent l="0" t="0" r="8255" b="3810"/>
            <wp:wrapSquare wrapText="bothSides"/>
            <wp:docPr id="55705994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943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862C" w14:textId="0AA4A1A5" w:rsidR="005C6E63" w:rsidRDefault="005C6E63" w:rsidP="005C6E63">
      <w:pPr>
        <w:rPr>
          <w:lang w:val="en-US"/>
        </w:rPr>
      </w:pPr>
    </w:p>
    <w:p w14:paraId="6164206C" w14:textId="77777777" w:rsidR="005C6E63" w:rsidRDefault="005C6E63" w:rsidP="005C6E63">
      <w:pPr>
        <w:rPr>
          <w:lang w:val="en-US"/>
        </w:rPr>
      </w:pPr>
    </w:p>
    <w:p w14:paraId="7C40D4CE" w14:textId="77777777" w:rsidR="00A566B6" w:rsidRDefault="00A566B6">
      <w:pPr>
        <w:rPr>
          <w:lang w:val="en-US"/>
        </w:rPr>
      </w:pPr>
      <w:r>
        <w:rPr>
          <w:lang w:val="en-US"/>
        </w:rPr>
        <w:t>For the exercises, it’s also useful to have the proof.</w:t>
      </w:r>
    </w:p>
    <w:p w14:paraId="28937CA3" w14:textId="5BF888B8" w:rsidR="00A566B6" w:rsidRPr="00A566B6" w:rsidRDefault="00A566B6">
      <w:pPr>
        <w:rPr>
          <w:lang w:val="en-US"/>
        </w:rPr>
      </w:pPr>
      <w:r>
        <w:rPr>
          <w:i/>
          <w:iCs/>
          <w:lang w:val="en-US"/>
        </w:rPr>
        <w:t>Proof</w:t>
      </w:r>
    </w:p>
    <w:p w14:paraId="5E30DEC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Applying the structure theorem on </w:t>
      </w:r>
      <m:oMath>
        <m:r>
          <w:rPr>
            <w:rFonts w:ascii="Cambria Math" w:hAnsi="Cambria Math"/>
            <w:lang w:val="en-US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 y)</m:t>
        </m:r>
      </m:oMath>
      <w:r>
        <w:rPr>
          <w:lang w:val="en-US"/>
        </w:rPr>
        <w:t xml:space="preserve"> means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=∃t. 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 </w:t>
      </w:r>
    </w:p>
    <w:p w14:paraId="13DEEFD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=∃y.P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=∃y.∃t.Q(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for the equation above and so </w:t>
      </w:r>
      <m:oMath>
        <m:r>
          <w:rPr>
            <w:rFonts w:ascii="Cambria Math" w:hAnsi="Cambria Math"/>
            <w:lang w:val="en-US"/>
          </w:rPr>
          <m:t>∃w.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,w</m:t>
            </m:r>
          </m:e>
        </m:d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</w:t>
      </w:r>
    </w:p>
    <w:p w14:paraId="712D9487" w14:textId="22D395F9" w:rsidR="00A566B6" w:rsidRPr="00A566B6" w:rsidRDefault="00A566B6">
      <w:pPr>
        <w:rPr>
          <w:lang w:val="en-US"/>
        </w:rPr>
      </w:pPr>
      <w:r>
        <w:rPr>
          <w:lang w:val="en-US"/>
        </w:rPr>
        <w:t xml:space="preserve">By the structure theorem, this one is semi-decidable. </w:t>
      </w:r>
    </w:p>
    <w:p w14:paraId="243BD07A" w14:textId="77777777" w:rsidR="00A566B6" w:rsidRDefault="00A566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FF7791" w14:textId="2A2D3AF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6" w:name="_Toc156145159"/>
      <w:r>
        <w:rPr>
          <w:lang w:val="en-US"/>
        </w:rPr>
        <w:lastRenderedPageBreak/>
        <w:t>Primitive Recursive Functions</w:t>
      </w:r>
      <w:bookmarkEnd w:id="11"/>
      <w:bookmarkEnd w:id="16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7" w:name="_Toc156116282"/>
      <w:bookmarkStart w:id="18" w:name="_Toc156145160"/>
      <w:r>
        <w:rPr>
          <w:lang w:val="en-US"/>
        </w:rPr>
        <w:t>Smn-Theorem</w:t>
      </w:r>
      <w:bookmarkEnd w:id="17"/>
      <w:bookmarkEnd w:id="18"/>
    </w:p>
    <w:p w14:paraId="74AC0BEF" w14:textId="569EC598" w:rsidR="007E0EB3" w:rsidRDefault="007E0EB3" w:rsidP="007E0EB3">
      <w:pPr>
        <w:rPr>
          <w:lang w:val="en-US"/>
        </w:rPr>
      </w:pPr>
      <w:r>
        <w:rPr>
          <w:lang w:val="en-US"/>
        </w:rPr>
        <w:t>Given</w:t>
      </w:r>
      <w:r w:rsidR="006A18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</w:t>
      </w:r>
      <w:r w:rsidR="006A18F8">
        <w:rPr>
          <w:lang w:val="en-US"/>
        </w:rPr>
        <w:t>s.t.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000000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B2C98A4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9" w:name="_Toc156116285"/>
      <w:bookmarkStart w:id="20" w:name="_Toc156145161"/>
      <w:r>
        <w:rPr>
          <w:lang w:val="en-US"/>
        </w:rPr>
        <w:t>Saturated set</w:t>
      </w:r>
      <w:bookmarkEnd w:id="19"/>
      <w:bookmarkEnd w:id="20"/>
    </w:p>
    <w:p w14:paraId="36D68FDF" w14:textId="31DF2208" w:rsidR="006A18F8" w:rsidRPr="006A18F8" w:rsidRDefault="006A18F8" w:rsidP="006A18F8">
      <w:pPr>
        <w:rPr>
          <w:lang w:val="en-US"/>
        </w:rPr>
      </w:pPr>
      <w:r w:rsidRPr="00FB554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45283AFB">
            <wp:simplePos x="0" y="0"/>
            <wp:positionH relativeFrom="column">
              <wp:posOffset>884241</wp:posOffset>
            </wp:positionH>
            <wp:positionV relativeFrom="paragraph">
              <wp:posOffset>77645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40E" w14:textId="684172D4" w:rsidR="007E0EB3" w:rsidRP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2CC3E7AE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1" w:name="_Toc156116286"/>
      <w:bookmarkStart w:id="22" w:name="_Toc156145162"/>
      <w:r>
        <w:rPr>
          <w:lang w:val="en-US"/>
        </w:rPr>
        <w:t>Rice’s Theorem</w:t>
      </w:r>
      <w:bookmarkEnd w:id="21"/>
      <w:bookmarkEnd w:id="22"/>
    </w:p>
    <w:p w14:paraId="5BC6D321" w14:textId="7402C263" w:rsidR="006A18F8" w:rsidRDefault="006A18F8" w:rsidP="007E0EB3">
      <w:pPr>
        <w:jc w:val="both"/>
        <w:rPr>
          <w:lang w:val="en-US"/>
        </w:rPr>
      </w:pPr>
      <w:r w:rsidRPr="005C6E63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5EDA9BC7" wp14:editId="4CD94E8C">
            <wp:simplePos x="0" y="0"/>
            <wp:positionH relativeFrom="column">
              <wp:posOffset>852191</wp:posOffset>
            </wp:positionH>
            <wp:positionV relativeFrom="paragraph">
              <wp:posOffset>61714</wp:posOffset>
            </wp:positionV>
            <wp:extent cx="4647565" cy="380365"/>
            <wp:effectExtent l="0" t="0" r="635" b="635"/>
            <wp:wrapSquare wrapText="bothSides"/>
            <wp:docPr id="327133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CEBB9" w14:textId="25B99B62" w:rsidR="005C6E63" w:rsidRDefault="005C6E6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bookmarkStart w:id="23" w:name="_Toc156116288"/>
    </w:p>
    <w:p w14:paraId="23A49D22" w14:textId="081DC7F6" w:rsidR="007E0EB3" w:rsidRP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145163"/>
      <w:r w:rsidRPr="007E0EB3">
        <w:rPr>
          <w:lang w:val="en-US"/>
        </w:rPr>
        <w:t>Rice-Shapiro’s Theorem</w:t>
      </w:r>
      <w:bookmarkEnd w:id="23"/>
      <w:bookmarkEnd w:id="24"/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lang w:val="en-US"/>
        </w:rPr>
        <w:t xml:space="preserve"> 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4D67162F" w:rsidR="007E0EB3" w:rsidRPr="006A18F8" w:rsidRDefault="007E0EB3" w:rsidP="006A18F8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  <w:bookmarkStart w:id="25" w:name="_Toc156116291"/>
    </w:p>
    <w:p w14:paraId="021A6394" w14:textId="32F1A29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6" w:name="_Toc156145164"/>
      <w:r w:rsidRPr="007E0EB3">
        <w:rPr>
          <w:lang w:val="en-US"/>
        </w:rPr>
        <w:t>Second Recursion Theorem</w:t>
      </w:r>
      <w:bookmarkEnd w:id="25"/>
      <w:bookmarkEnd w:id="26"/>
    </w:p>
    <w:p w14:paraId="7E9FECBA" w14:textId="2596F777" w:rsidR="006A18F8" w:rsidRPr="006A18F8" w:rsidRDefault="006A18F8" w:rsidP="006A18F8">
      <w:pPr>
        <w:rPr>
          <w:lang w:val="en-US"/>
        </w:rPr>
      </w:pPr>
      <w:r w:rsidRPr="00101DA0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0B8A3454">
            <wp:simplePos x="0" y="0"/>
            <wp:positionH relativeFrom="column">
              <wp:posOffset>895350</wp:posOffset>
            </wp:positionH>
            <wp:positionV relativeFrom="paragraph">
              <wp:posOffset>60744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DC76" w14:textId="5795B6E9" w:rsidR="007E0EB3" w:rsidRDefault="007E0EB3" w:rsidP="007E0EB3">
      <w:pPr>
        <w:rPr>
          <w:u w:val="single"/>
          <w:lang w:val="en-US"/>
        </w:rPr>
      </w:pPr>
    </w:p>
    <w:p w14:paraId="1CEEDDC2" w14:textId="77777777" w:rsidR="007E0EB3" w:rsidRDefault="007E0EB3" w:rsidP="007E0EB3">
      <w:pPr>
        <w:rPr>
          <w:lang w:val="en-US"/>
        </w:rPr>
      </w:pP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7" w:name="_Toc156145165"/>
      <w:r w:rsidRPr="007E0EB3">
        <w:rPr>
          <w:lang w:val="en-US"/>
        </w:rPr>
        <w:lastRenderedPageBreak/>
        <w:t>Exercises</w:t>
      </w:r>
      <w:bookmarkEnd w:id="27"/>
    </w:p>
    <w:p w14:paraId="3B12A5A3" w14:textId="77777777" w:rsidR="0059287B" w:rsidRDefault="0059287B" w:rsidP="0059287B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8" w:name="_Toc156145166"/>
      <w:r>
        <w:rPr>
          <w:lang w:val="en-US"/>
        </w:rPr>
        <w:t>URM-Machines</w:t>
      </w:r>
      <w:bookmarkEnd w:id="28"/>
    </w:p>
    <w:p w14:paraId="0D4BB1E4" w14:textId="6937DB67" w:rsidR="0059287B" w:rsidRDefault="0059287B" w:rsidP="0059287B">
      <w:pPr>
        <w:rPr>
          <w:lang w:val="en-US"/>
        </w:rPr>
      </w:pPr>
      <w:r>
        <w:rPr>
          <w:lang w:val="en-US"/>
        </w:rPr>
        <w:t xml:space="preserve">This kind of exercises was mainly present only inside partial exams. </w:t>
      </w:r>
    </w:p>
    <w:p w14:paraId="0F1F3BF1" w14:textId="5452ABE1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exercise gives us a variant of the normal URM model which these basic instructions:</w:t>
      </w:r>
    </w:p>
    <w:p w14:paraId="3A30479B" w14:textId="77777777" w:rsidR="0059287B" w:rsidRPr="0059287B" w:rsidRDefault="0059287B" w:rsidP="0059287B">
      <w:pPr>
        <w:pStyle w:val="Paragrafoelenco"/>
        <w:rPr>
          <w:lang w:val="en-US"/>
        </w:rPr>
      </w:pPr>
    </w:p>
    <w:p w14:paraId="77D4E546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3D6CB5D3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E884230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C5FD972" w14:textId="77777777" w:rsid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2425B21F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552F2295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15268F9B" w14:textId="77777777" w:rsidR="0059287B" w:rsidRPr="00D358B8" w:rsidRDefault="0059287B" w:rsidP="0059287B">
      <w:pPr>
        <w:pStyle w:val="Paragrafoelenco"/>
        <w:ind w:left="2160"/>
        <w:rPr>
          <w:lang w:val="en-US"/>
        </w:rPr>
      </w:pPr>
    </w:p>
    <w:p w14:paraId="25895086" w14:textId="3E3910B2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to prove the inclusion of the computable sets</w:t>
      </w:r>
      <w:r w:rsidR="00BA4B30">
        <w:rPr>
          <w:lang w:val="en-US"/>
        </w:rPr>
        <w:t xml:space="preserve"> in both ways</w:t>
      </w:r>
    </w:p>
    <w:p w14:paraId="5020327E" w14:textId="56EAE90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modified URM to normal URM</w:t>
      </w:r>
    </w:p>
    <w:p w14:paraId="1998B93A" w14:textId="70283E05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normal URM to modified URM</w:t>
      </w:r>
    </w:p>
    <w:p w14:paraId="1D12C6D5" w14:textId="77777777" w:rsidR="0059287B" w:rsidRDefault="0059287B" w:rsidP="0059287B">
      <w:pPr>
        <w:pStyle w:val="Paragrafoelenco"/>
        <w:rPr>
          <w:lang w:val="en-US"/>
        </w:rPr>
      </w:pPr>
    </w:p>
    <w:p w14:paraId="16396305" w14:textId="3B7F11DF" w:rsidR="0059287B" w:rsidRPr="00BA4B30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for URM-machine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C'</m:t>
        </m:r>
      </m:oMath>
      <w:r>
        <w:rPr>
          <w:rFonts w:eastAsiaTheme="minorEastAsia"/>
          <w:lang w:val="en-US"/>
        </w:rPr>
        <w:t xml:space="preserve"> (for example) the set of the model you have to show</w:t>
      </w:r>
      <w:r w:rsidRPr="00BA4B30">
        <w:rPr>
          <w:rFonts w:eastAsiaTheme="minorEastAsia"/>
          <w:lang w:val="en-US"/>
        </w:rPr>
        <w:t xml:space="preserve"> </w:t>
      </w:r>
    </w:p>
    <w:p w14:paraId="30A10EC7" w14:textId="77777777" w:rsidR="00BA4B30" w:rsidRPr="00BA4B30" w:rsidRDefault="00BA4B30" w:rsidP="00BA4B30">
      <w:pPr>
        <w:pStyle w:val="Paragrafoelenco"/>
        <w:rPr>
          <w:lang w:val="en-US"/>
        </w:rPr>
      </w:pPr>
    </w:p>
    <w:p w14:paraId="6CC2E8F0" w14:textId="3B69D879" w:rsidR="00270481" w:rsidRPr="00270481" w:rsidRDefault="00BA4B30" w:rsidP="0027048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step is showing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</w:p>
    <w:p w14:paraId="2479B935" w14:textId="26CDBE72" w:rsidR="00270481" w:rsidRDefault="00270481" w:rsidP="0027048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necessarily the new machine is more powerful, infact it may be even less powerful</w:t>
      </w:r>
    </w:p>
    <w:p w14:paraId="7F867EB2" w14:textId="77777777" w:rsidR="00270481" w:rsidRPr="00BA4B30" w:rsidRDefault="00270481" w:rsidP="00270481">
      <w:pPr>
        <w:pStyle w:val="Paragrafoelenco"/>
        <w:ind w:left="1440"/>
        <w:rPr>
          <w:lang w:val="en-US"/>
        </w:rPr>
      </w:pPr>
    </w:p>
    <w:p w14:paraId="2F08CC1E" w14:textId="441FAE7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Informally, we simply can code the “new” instruction/s in normal URM machine using a routine of some existing instructions (jump/transfer/successor/jump)</w:t>
      </w:r>
    </w:p>
    <w:p w14:paraId="5B6A6D1D" w14:textId="04C37EAF" w:rsidR="00BA4B30" w:rsidRPr="007A319B" w:rsidRDefault="00BA4B30" w:rsidP="00BA4B30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is typically done considering say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index of an unused register by the program and a subroutine</w:t>
      </w:r>
    </w:p>
    <w:p w14:paraId="7C99FFE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4D667319" w14:textId="55BE065B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Formally, we prove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showing that, for each number of arguments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for each program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using </w:t>
      </w:r>
      <w:r w:rsidRPr="007A319B">
        <w:rPr>
          <w:lang w:val="en-US"/>
        </w:rPr>
        <w:t>both sets of instructions we can obtain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which computes the same function i.e.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</w:p>
    <w:p w14:paraId="44C15BAF" w14:textId="77777777" w:rsidR="007A319B" w:rsidRPr="007A319B" w:rsidRDefault="007A319B" w:rsidP="007A319B">
      <w:pPr>
        <w:pStyle w:val="Paragrafoelenco"/>
        <w:ind w:left="1440"/>
        <w:rPr>
          <w:lang w:val="en-US"/>
        </w:rPr>
      </w:pPr>
    </w:p>
    <w:p w14:paraId="51CDC6F5" w14:textId="695C50AC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proof goes on by induction on the number of instructions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13A65EF0" w14:textId="1D91F641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>), usually trivial, it’s already a URM program</w:t>
      </w:r>
    </w:p>
    <w:p w14:paraId="59AB0E5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7A685B04" w14:textId="4E8B07CF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h→h+1)</m:t>
        </m:r>
      </m:oMath>
      <w:r>
        <w:rPr>
          <w:rFonts w:eastAsiaTheme="minorEastAsia"/>
          <w:lang w:val="en-US"/>
        </w:rPr>
        <w:t>, basically I will describe the logic</w:t>
      </w:r>
    </w:p>
    <w:p w14:paraId="480B73DA" w14:textId="13701053" w:rsidR="007A319B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Describe as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for instance the index of instruction you want to replace and </w:t>
      </w:r>
      <m:oMath>
        <m:r>
          <w:rPr>
            <w:rFonts w:ascii="Cambria Math" w:eastAsiaTheme="minorEastAsia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the length of computed program</w:t>
      </w:r>
    </w:p>
    <w:p w14:paraId="1C8A6192" w14:textId="40674DB6" w:rsidR="00270481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We can build a program </w:t>
      </w:r>
      <m:oMath>
        <m:r>
          <w:rPr>
            <w:rFonts w:ascii="Cambria Math" w:eastAsiaTheme="minorEastAsia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using a register not referenced in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for instance </w:t>
      </w:r>
      <m:oMath>
        <m:r>
          <w:rPr>
            <w:rFonts w:ascii="Cambria Math" w:eastAsiaTheme="minorEastAsia" w:hAnsi="Cambria Math"/>
            <w:lang w:val="en-US"/>
          </w:rPr>
          <m:t>q=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k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largest unused register)</w:t>
      </w:r>
    </w:p>
    <w:p w14:paraId="4A2C7CC6" w14:textId="10C48F09" w:rsidR="00270481" w:rsidRPr="00270481" w:rsidRDefault="00270481" w:rsidP="00270481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Show that for the whole length of program, the jump to the subroutine can successfully replace the instruction wanted</w:t>
      </w:r>
    </w:p>
    <w:p w14:paraId="685249E3" w14:textId="77777777" w:rsidR="00270481" w:rsidRPr="00270481" w:rsidRDefault="00270481" w:rsidP="00270481">
      <w:pPr>
        <w:pStyle w:val="Paragrafoelenco"/>
        <w:ind w:left="2880"/>
        <w:rPr>
          <w:lang w:val="en-US"/>
        </w:rPr>
      </w:pPr>
    </w:p>
    <w:p w14:paraId="5A961F07" w14:textId="140E4E95" w:rsidR="00270481" w:rsidRPr="00270481" w:rsidRDefault="00270481" w:rsidP="00270481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program </w:t>
      </w:r>
      <m:oMath>
        <m:r>
          <w:rPr>
            <w:rFonts w:ascii="Cambria Math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is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 w:rsidRPr="00270481">
        <w:rPr>
          <w:lang w:val="en-US"/>
        </w:rPr>
        <w:t xml:space="preserve">and it contains </w:t>
      </w:r>
      <m:oMath>
        <m:r>
          <w:rPr>
            <w:rFonts w:ascii="Cambria Math" w:hAnsi="Cambria Math"/>
            <w:lang w:val="en-US"/>
          </w:rPr>
          <m:t>h</m:t>
        </m:r>
      </m:oMath>
      <w:r w:rsidRPr="00270481">
        <w:rPr>
          <w:lang w:val="en-US"/>
        </w:rPr>
        <w:t xml:space="preserve"> instructions</w:t>
      </w:r>
      <w:r>
        <w:rPr>
          <w:lang w:val="en-US"/>
        </w:rPr>
        <w:t xml:space="preserve">. </w:t>
      </w:r>
      <w:r w:rsidRPr="00270481">
        <w:rPr>
          <w:lang w:val="en-US"/>
        </w:rPr>
        <w:t>By inductive hypothesis, there exists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eastAsiaTheme="minorEastAsia"/>
          <w:lang w:val="en-US"/>
        </w:rPr>
        <w:t>, which is the desired program</w:t>
      </w:r>
    </w:p>
    <w:p w14:paraId="51D93BE5" w14:textId="77777777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Second step is showing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044854C8" w14:textId="1FE290C9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 w:rsidRPr="00270481">
        <w:rPr>
          <w:lang w:val="en-US"/>
        </w:rPr>
        <w:t>The usual question is if inclusion holds both ways or if it is strict</w:t>
      </w:r>
    </w:p>
    <w:p w14:paraId="26C79E86" w14:textId="0ADEC95C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If this second part does not hold, then it is not strict</w:t>
      </w:r>
    </w:p>
    <w:p w14:paraId="35210D32" w14:textId="77777777" w:rsidR="00270481" w:rsidRPr="00270481" w:rsidRDefault="00270481" w:rsidP="00270481">
      <w:pPr>
        <w:pStyle w:val="Paragrafoelenco"/>
        <w:ind w:left="1440"/>
        <w:rPr>
          <w:rFonts w:eastAsiaTheme="minorEastAsia"/>
          <w:lang w:val="en-US"/>
        </w:rPr>
      </w:pPr>
    </w:p>
    <w:p w14:paraId="5AD239E2" w14:textId="6D6939CD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Usually, this is similar to the one before, but this time around, instructions of normal URM have to be encoded using only the new machine </w:t>
      </w:r>
    </w:p>
    <w:p w14:paraId="13EEC453" w14:textId="54D012F3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This one follows, if formally, exactly the same steps as before</w:t>
      </w:r>
    </w:p>
    <w:p w14:paraId="41EA26F0" w14:textId="45F56B6F" w:rsidR="0059287B" w:rsidRDefault="0059287B">
      <w:pPr>
        <w:rPr>
          <w:lang w:val="en-US"/>
        </w:rPr>
      </w:pPr>
      <w:r>
        <w:rPr>
          <w:lang w:val="en-US"/>
        </w:rPr>
        <w:br w:type="page"/>
      </w:r>
    </w:p>
    <w:p w14:paraId="5D9BB1BE" w14:textId="0E933F25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9" w:name="_Toc156145167"/>
      <w:r w:rsidRPr="00F65EE8">
        <w:rPr>
          <w:lang w:val="en-US"/>
        </w:rPr>
        <w:lastRenderedPageBreak/>
        <w:t>Smn-theorem</w:t>
      </w:r>
      <w:bookmarkEnd w:id="29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EF3618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EF3618">
        <w:rPr>
          <w:rFonts w:eastAsiaTheme="minorEastAsia"/>
          <w:lang w:val="en-US"/>
        </w:rPr>
        <w:t xml:space="preserve"> domain given by definition</w:t>
      </w:r>
    </w:p>
    <w:p w14:paraId="60869893" w14:textId="18C57479" w:rsidR="00EF3618" w:rsidRPr="002C23DC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EF3618">
        <w:rPr>
          <w:rFonts w:eastAsiaTheme="minorEastAsia"/>
          <w:lang w:val="en-US"/>
        </w:rPr>
        <w:t xml:space="preserve"> = codomain given by definition</w:t>
      </w:r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:N→N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∀n,x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2C23DC"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2C23DC"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71030C06" w14:textId="43DB3335" w:rsidR="00BC4B96" w:rsidRPr="00BC4B96" w:rsidRDefault="002429A9" w:rsidP="00BC4B9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0" w:name="_Toc156145168"/>
      <w:r>
        <w:rPr>
          <w:lang w:val="en-US"/>
        </w:rPr>
        <w:lastRenderedPageBreak/>
        <w:t>Primitive recursive functions</w:t>
      </w:r>
      <w:bookmarkEnd w:id="30"/>
    </w:p>
    <w:p w14:paraId="14DE8370" w14:textId="77777777" w:rsidR="00BC4B96" w:rsidRDefault="00BC4B96" w:rsidP="00BC4B96">
      <w:pPr>
        <w:pStyle w:val="Paragrafoelenco"/>
        <w:rPr>
          <w:lang w:val="en-US"/>
        </w:rPr>
      </w:pPr>
    </w:p>
    <w:p w14:paraId="4A88DC38" w14:textId="2132EA9A" w:rsidR="001A00A5" w:rsidRPr="009F6531" w:rsidRDefault="001A00A5" w:rsidP="00BC4B96">
      <w:pPr>
        <w:pStyle w:val="Paragrafoelenco"/>
        <w:numPr>
          <w:ilvl w:val="0"/>
          <w:numId w:val="5"/>
        </w:numPr>
        <w:rPr>
          <w:lang w:val="en-US"/>
        </w:rPr>
      </w:pPr>
      <w:r w:rsidRPr="00BC4B96">
        <w:rPr>
          <w:lang w:val="en-US"/>
        </w:rPr>
        <w:t xml:space="preserve">Write the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PR</m:t>
        </m:r>
      </m:oMath>
      <w:r w:rsidR="009F6531">
        <w:rPr>
          <w:rFonts w:eastAsiaTheme="minorEastAsia"/>
          <w:lang w:val="en-US"/>
        </w:rPr>
        <w:t xml:space="preserve"> class definition present above</w:t>
      </w:r>
    </w:p>
    <w:p w14:paraId="33E0146C" w14:textId="39CA3FB7" w:rsidR="009F6531" w:rsidRDefault="00D77FA5" w:rsidP="00BC4B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Carefully read the problem definition and write it using a combination of </w:t>
      </w:r>
      <w:r w:rsidR="00F679BE">
        <w:rPr>
          <w:lang w:val="en-US"/>
        </w:rPr>
        <w:t>known</w:t>
      </w:r>
      <w:r>
        <w:rPr>
          <w:lang w:val="en-US"/>
        </w:rPr>
        <w:t xml:space="preserve"> functions</w:t>
      </w:r>
    </w:p>
    <w:p w14:paraId="3ABB4C2F" w14:textId="5C5EFED1" w:rsidR="00D77FA5" w:rsidRDefault="00D77FA5" w:rsidP="00D77FA5">
      <w:pPr>
        <w:rPr>
          <w:lang w:val="en-US"/>
        </w:rPr>
      </w:pPr>
      <w:r>
        <w:rPr>
          <w:lang w:val="en-US"/>
        </w:rPr>
        <w:t>Consider, just for reference, these basic functions are primitive recursive functions:</w:t>
      </w:r>
    </w:p>
    <w:p w14:paraId="6BCF7A1D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sum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</m:t>
        </m:r>
      </m:oMath>
    </w:p>
    <w:p w14:paraId="118C9C94" w14:textId="77777777" w:rsidR="00D77FA5" w:rsidRPr="00EF18B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164CD6C1" wp14:editId="1CD75DAB">
            <wp:extent cx="5791200" cy="700846"/>
            <wp:effectExtent l="0" t="0" r="0" b="4445"/>
            <wp:docPr id="142643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3930" cy="7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EEC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product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x*y</m:t>
        </m:r>
      </m:oMath>
    </w:p>
    <w:p w14:paraId="2160B6AD" w14:textId="77777777" w:rsidR="00D77FA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0D311B67" wp14:editId="2FF4ED53">
            <wp:extent cx="5403273" cy="685641"/>
            <wp:effectExtent l="0" t="0" r="0" b="635"/>
            <wp:docPr id="728084611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611" name="Immagine 1" descr="Immagine che contiene testo, Carattere, bianco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A0E" w14:textId="77777777" w:rsidR="00D77FA5" w:rsidRPr="00EF18B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exponential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</m:oMath>
    </w:p>
    <w:p w14:paraId="409D903D" w14:textId="77777777" w:rsidR="00D77FA5" w:rsidRDefault="00D77FA5" w:rsidP="00D77FA5">
      <w:pPr>
        <w:rPr>
          <w:lang w:val="en-US"/>
        </w:rPr>
      </w:pPr>
      <w:r w:rsidRPr="00EF18B5">
        <w:rPr>
          <w:noProof/>
          <w:lang w:val="en-US"/>
        </w:rPr>
        <w:drawing>
          <wp:inline distT="0" distB="0" distL="0" distR="0" wp14:anchorId="76F4A3F3" wp14:editId="2242A022">
            <wp:extent cx="4024746" cy="558994"/>
            <wp:effectExtent l="0" t="0" r="0" b="0"/>
            <wp:docPr id="206662493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493" name="Immagine 1" descr="Immagine che contiene testo, Carattere, bianco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415" cy="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563D" w14:textId="77777777" w:rsidR="00D77FA5" w:rsidRPr="00A60D02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predecessor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</m:oMath>
    </w:p>
    <w:p w14:paraId="36005972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105FFC1" wp14:editId="0E31934A">
            <wp:extent cx="3158837" cy="461905"/>
            <wp:effectExtent l="0" t="0" r="3810" b="0"/>
            <wp:docPr id="23248309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3099" name="Immagine 1" descr="Immagine che contiene testo, Carattere, bianco, calli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30" cy="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AD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EEC413F" wp14:editId="688FCCAD">
            <wp:simplePos x="0" y="0"/>
            <wp:positionH relativeFrom="column">
              <wp:posOffset>1226185</wp:posOffset>
            </wp:positionH>
            <wp:positionV relativeFrom="paragraph">
              <wp:posOffset>71120</wp:posOffset>
            </wp:positionV>
            <wp:extent cx="1884045" cy="544195"/>
            <wp:effectExtent l="0" t="0" r="1905" b="8255"/>
            <wp:wrapSquare wrapText="bothSides"/>
            <wp:docPr id="52280940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940" name="Immagine 1" descr="Immagine che contiene Carattere, testo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37E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difference </w:t>
      </w:r>
    </w:p>
    <w:p w14:paraId="1735874A" w14:textId="77777777" w:rsidR="00D77FA5" w:rsidRDefault="00D77FA5" w:rsidP="00D77FA5">
      <w:pPr>
        <w:rPr>
          <w:lang w:val="en-US"/>
        </w:rPr>
      </w:pPr>
    </w:p>
    <w:p w14:paraId="7B93EAC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6FABEAED" wp14:editId="31607D62">
            <wp:extent cx="3230188" cy="504261"/>
            <wp:effectExtent l="0" t="0" r="8890" b="0"/>
            <wp:docPr id="658679352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9352" name="Immagine 1" descr="Immagine che contiene testo, Carattere, calligrafia, bianc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184" cy="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1B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DB6F908" wp14:editId="4F7C9F57">
            <wp:simplePos x="0" y="0"/>
            <wp:positionH relativeFrom="column">
              <wp:posOffset>914400</wp:posOffset>
            </wp:positionH>
            <wp:positionV relativeFrom="paragraph">
              <wp:posOffset>81627</wp:posOffset>
            </wp:positionV>
            <wp:extent cx="1253490" cy="566420"/>
            <wp:effectExtent l="0" t="0" r="3810" b="5080"/>
            <wp:wrapSquare wrapText="bothSides"/>
            <wp:docPr id="1488583494" name="Immagine 1" descr="Immagine che contiene Carattere, diagramma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494" name="Immagine 1" descr="Immagine che contiene Carattere, diagramma, bianco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4AD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sign </w:t>
      </w:r>
    </w:p>
    <w:p w14:paraId="18D5E077" w14:textId="77777777" w:rsidR="00D77FA5" w:rsidRDefault="00D77FA5" w:rsidP="00D77FA5">
      <w:pPr>
        <w:rPr>
          <w:lang w:val="en-US"/>
        </w:rPr>
      </w:pPr>
    </w:p>
    <w:p w14:paraId="6010FE36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AF9BAF9" wp14:editId="5986D1A6">
            <wp:extent cx="1877291" cy="548747"/>
            <wp:effectExtent l="0" t="0" r="8890" b="3810"/>
            <wp:docPr id="1747499375" name="Immagine 1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9375" name="Immagine 1" descr="Immagine che contiene Carattere, testo, bianco, tipografi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8461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960" w14:textId="77777777" w:rsidR="00D77FA5" w:rsidRDefault="00D77FA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6F53450" w14:textId="74CB6BD1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lastRenderedPageBreak/>
        <w:t>negative sign</w:t>
      </w:r>
      <w:r>
        <w:rPr>
          <w:lang w:val="en-US"/>
        </w:rPr>
        <w:t xml:space="preserve"> (or </w:t>
      </w:r>
      <w:r w:rsidRPr="00917E75">
        <w:rPr>
          <w:i/>
          <w:iCs/>
          <w:lang w:val="en-US"/>
        </w:rPr>
        <w:t>complement sign</w:t>
      </w:r>
      <w:r>
        <w:rPr>
          <w:lang w:val="en-US"/>
        </w:rPr>
        <w:t>)</w:t>
      </w:r>
    </w:p>
    <w:p w14:paraId="07E49A9C" w14:textId="77777777" w:rsidR="00D77FA5" w:rsidRDefault="00D77FA5" w:rsidP="00D77FA5">
      <w:pPr>
        <w:rPr>
          <w:noProof/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2425BC6D" wp14:editId="308810B0">
            <wp:extent cx="1281165" cy="475681"/>
            <wp:effectExtent l="0" t="0" r="0" b="635"/>
            <wp:docPr id="1334481700" name="Immagine 1" descr="Immagine che contiene Carattere, bianco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1700" name="Immagine 1" descr="Immagine che contiene Carattere, bianco, calligrafia, diagramm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54" w14:textId="77777777" w:rsidR="00D77FA5" w:rsidRDefault="00D77FA5" w:rsidP="00D77FA5">
      <w:pPr>
        <w:rPr>
          <w:lang w:val="en-US"/>
        </w:rPr>
      </w:pPr>
      <w:r w:rsidRPr="00811F91">
        <w:rPr>
          <w:noProof/>
          <w:lang w:val="en-US"/>
        </w:rPr>
        <w:drawing>
          <wp:inline distT="0" distB="0" distL="0" distR="0" wp14:anchorId="478392DF" wp14:editId="1DA660E9">
            <wp:extent cx="1911928" cy="533560"/>
            <wp:effectExtent l="0" t="0" r="0" b="0"/>
            <wp:docPr id="1760750467" name="Immagine 1" descr="Immagine che contiene Carattere, bianco, test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467" name="Immagine 1" descr="Immagine che contiene Carattere, bianco, testo, tipografi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2090" cy="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05F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minimum</w:t>
      </w:r>
    </w:p>
    <w:p w14:paraId="029352B9" w14:textId="77777777" w:rsidR="00D77FA5" w:rsidRPr="00965D32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12E093B4" wp14:editId="4C8F17B0">
            <wp:extent cx="1767993" cy="304826"/>
            <wp:effectExtent l="0" t="0" r="3810" b="0"/>
            <wp:docPr id="1576609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9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40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maximum </w:t>
      </w:r>
    </w:p>
    <w:p w14:paraId="7135FC2F" w14:textId="77777777" w:rsidR="00D77FA5" w:rsidRDefault="00D77FA5" w:rsidP="00D77FA5">
      <w:pPr>
        <w:rPr>
          <w:lang w:val="en-US"/>
        </w:rPr>
      </w:pPr>
      <w:r w:rsidRPr="00965D32">
        <w:rPr>
          <w:noProof/>
          <w:lang w:val="en-US"/>
        </w:rPr>
        <w:drawing>
          <wp:inline distT="0" distB="0" distL="0" distR="0" wp14:anchorId="288C96BA" wp14:editId="347F249A">
            <wp:extent cx="1749714" cy="277313"/>
            <wp:effectExtent l="0" t="0" r="3175" b="8890"/>
            <wp:docPr id="1062428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607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D3D" w14:textId="4EB14153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remainder</w:t>
      </w:r>
    </w:p>
    <w:p w14:paraId="2BEF21DF" w14:textId="77777777" w:rsidR="00D77FA5" w:rsidRPr="00917E75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0CAC0948" wp14:editId="3EECC0C2">
            <wp:extent cx="2036619" cy="454111"/>
            <wp:effectExtent l="0" t="0" r="1905" b="3175"/>
            <wp:docPr id="140404956" name="Immagine 1" descr="Immagine che contiene Carattere,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56" name="Immagine 1" descr="Immagine che contiene Carattere, testo, bianco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76C" w14:textId="77777777" w:rsidR="00D77FA5" w:rsidRPr="004B76E3" w:rsidRDefault="00D77FA5" w:rsidP="00D77FA5">
      <w:pPr>
        <w:rPr>
          <w:lang w:val="en-US"/>
        </w:rPr>
      </w:pPr>
      <w:r w:rsidRPr="00197902">
        <w:rPr>
          <w:noProof/>
          <w:lang w:val="en-US"/>
        </w:rPr>
        <w:drawing>
          <wp:inline distT="0" distB="0" distL="0" distR="0" wp14:anchorId="04DED5B5" wp14:editId="73B9447C">
            <wp:extent cx="3214255" cy="736600"/>
            <wp:effectExtent l="0" t="0" r="5715" b="6350"/>
            <wp:docPr id="1260786749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749" name="Immagine 1" descr="Immagine che contiene testo, Carattere, bianco, algebr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976" cy="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E69" w14:textId="77777777" w:rsidR="00D77FA5" w:rsidRDefault="00D77FA5" w:rsidP="00D77FA5">
      <w:p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585510B" wp14:editId="5DCE6345">
            <wp:simplePos x="0" y="0"/>
            <wp:positionH relativeFrom="column">
              <wp:posOffset>1133475</wp:posOffset>
            </wp:positionH>
            <wp:positionV relativeFrom="paragraph">
              <wp:posOffset>376555</wp:posOffset>
            </wp:positionV>
            <wp:extent cx="3439795" cy="215900"/>
            <wp:effectExtent l="0" t="0" r="8255" b="0"/>
            <wp:wrapSquare wrapText="bothSides"/>
            <wp:docPr id="708462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22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6E3">
        <w:rPr>
          <w:noProof/>
          <w:lang w:val="en-US"/>
        </w:rPr>
        <w:drawing>
          <wp:inline distT="0" distB="0" distL="0" distR="0" wp14:anchorId="65ED349F" wp14:editId="5808A8D4">
            <wp:extent cx="2667998" cy="257974"/>
            <wp:effectExtent l="0" t="0" r="0" b="8890"/>
            <wp:docPr id="307292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112" cy="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CBB" w14:textId="03EEA20C" w:rsidR="00D77FA5" w:rsidRPr="004B76E3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5F41AA86" wp14:editId="32C6CA4D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2873375" cy="607695"/>
            <wp:effectExtent l="0" t="0" r="3175" b="1905"/>
            <wp:wrapSquare wrapText="bothSides"/>
            <wp:docPr id="8958332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32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quotient</w:t>
      </w:r>
      <w:r>
        <w:rPr>
          <w:lang w:val="en-US"/>
        </w:rPr>
        <w:t xml:space="preserve">, </w:t>
      </w:r>
    </w:p>
    <w:p w14:paraId="18B51BB5" w14:textId="0BCAF390" w:rsidR="00D77FA5" w:rsidRDefault="00D77FA5" w:rsidP="00D77FA5">
      <w:pPr>
        <w:rPr>
          <w:lang w:val="en-US"/>
        </w:rPr>
      </w:pPr>
    </w:p>
    <w:p w14:paraId="34EC6445" w14:textId="77777777" w:rsidR="00D77FA5" w:rsidRPr="00D77FA5" w:rsidRDefault="00D77FA5" w:rsidP="00D77FA5">
      <w:pPr>
        <w:rPr>
          <w:lang w:val="en-US"/>
        </w:rPr>
      </w:pPr>
    </w:p>
    <w:p w14:paraId="23C927D6" w14:textId="77777777" w:rsidR="00F679BE" w:rsidRDefault="00F679BE" w:rsidP="0029452F">
      <w:pPr>
        <w:rPr>
          <w:lang w:val="en-US"/>
        </w:rPr>
      </w:pPr>
    </w:p>
    <w:p w14:paraId="08D476BD" w14:textId="10A1278A" w:rsidR="00967122" w:rsidRDefault="00967122" w:rsidP="0029452F">
      <w:pPr>
        <w:rPr>
          <w:lang w:val="en-US"/>
        </w:rPr>
      </w:pPr>
      <w:r>
        <w:rPr>
          <w:lang w:val="en-US"/>
        </w:rPr>
        <w:t>For completeness sake, always assume the sum and product are bounded, so they are primitive recursive (bounded sum and product)</w:t>
      </w:r>
    </w:p>
    <w:p w14:paraId="23E12646" w14:textId="0FAEABE2" w:rsidR="002429A9" w:rsidRPr="00F679BE" w:rsidRDefault="00F679BE" w:rsidP="00F679B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the function of the problem as a combination of base case and recursive case of the base functions and also some like the ones presented here</w:t>
      </w:r>
      <w:r w:rsidR="002429A9" w:rsidRPr="00F679BE">
        <w:rPr>
          <w:lang w:val="en-US"/>
        </w:rPr>
        <w:br w:type="page"/>
      </w:r>
    </w:p>
    <w:p w14:paraId="6EF6001F" w14:textId="436A64E3" w:rsidR="0029452F" w:rsidRDefault="0029452F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1" w:name="_Toc156145170"/>
      <w:r>
        <w:rPr>
          <w:lang w:val="en-US"/>
        </w:rPr>
        <w:lastRenderedPageBreak/>
        <w:t>Functions and computability</w:t>
      </w:r>
      <w:bookmarkEnd w:id="31"/>
    </w:p>
    <w:p w14:paraId="3EADB148" w14:textId="77777777" w:rsidR="00BC4B96" w:rsidRPr="00BC4B96" w:rsidRDefault="00BC4B96" w:rsidP="00BC4B96">
      <w:pPr>
        <w:rPr>
          <w:lang w:val="en-US"/>
        </w:rPr>
      </w:pPr>
    </w:p>
    <w:p w14:paraId="03872D82" w14:textId="412ED7EE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consider the function are total</w:t>
      </w:r>
    </w:p>
    <w:p w14:paraId="594E101A" w14:textId="08B20303" w:rsid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So, they have to define and handle all cases by definition</w:t>
      </w:r>
    </w:p>
    <w:p w14:paraId="388057A2" w14:textId="66F95E7A" w:rsidR="0029452F" w:rsidRDefault="0029452F" w:rsidP="0029452F">
      <w:pPr>
        <w:rPr>
          <w:lang w:val="en-US"/>
        </w:rPr>
      </w:pPr>
      <w:r>
        <w:rPr>
          <w:lang w:val="en-US"/>
        </w:rPr>
        <w:t>We have different choices to follow:</w:t>
      </w:r>
    </w:p>
    <w:p w14:paraId="3030DE6C" w14:textId="5D37BBB6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diagonalization</w:t>
      </w:r>
      <w:r w:rsidR="006E1585">
        <w:rPr>
          <w:lang w:val="en-US"/>
        </w:rPr>
        <w:t xml:space="preserve"> (subsection ahead)</w:t>
      </w:r>
    </w:p>
    <w:p w14:paraId="6D5D17B9" w14:textId="77777777" w:rsidR="0029452F" w:rsidRP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known non computable function, like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53C9229" w14:textId="2B72C78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conditions are dependent on exercise, here reported just as an example</w:t>
      </w:r>
    </w:p>
    <w:p w14:paraId="7AEBD254" w14:textId="6E96AB9E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&amp;if x≤1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(x),  &amp;otherwise</m:t>
                  </m:r>
                </m:e>
              </m:eqArr>
            </m:e>
          </m:d>
        </m:oMath>
      </m:oMathPara>
    </w:p>
    <w:p w14:paraId="0C09A037" w14:textId="18E6396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general structure would be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somewhere, it can be both on positive/otherwise case</w:t>
      </w:r>
    </w:p>
    <w:p w14:paraId="5003BB3A" w14:textId="4E266D7C" w:rsidR="00D36174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9452F" w:rsidRPr="00CC69C6">
        <w:rPr>
          <w:lang w:val="en-US"/>
        </w:rPr>
        <w:t>ometimes, it happens that we use functions and subfunctions</w:t>
      </w:r>
    </w:p>
    <w:p w14:paraId="3DA9AF3F" w14:textId="40B852F6" w:rsidR="00D36174" w:rsidRPr="0029452F" w:rsidRDefault="00D36174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↑,  &amp;otherwise</m:t>
                  </m:r>
                </m:e>
              </m:eqArr>
            </m:e>
          </m:d>
        </m:oMath>
      </m:oMathPara>
    </w:p>
    <w:p w14:paraId="6499CF55" w14:textId="0A7F0BAA" w:rsidR="00D36174" w:rsidRPr="0029452F" w:rsidRDefault="00D36174" w:rsidP="00D36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θ(x),  &amp;general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value (e.g. 0,k),  &amp;otherwise</m:t>
                  </m:r>
                </m:e>
              </m:eqArr>
            </m:e>
          </m:d>
        </m:oMath>
      </m:oMathPara>
    </w:p>
    <w:p w14:paraId="4529F2F8" w14:textId="304FC195" w:rsidR="0029452F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36174" w:rsidRPr="00CC69C6">
        <w:rPr>
          <w:lang w:val="en-US"/>
        </w:rPr>
        <w:t xml:space="preserve">ince the subfunction is finite, the function is </w:t>
      </w:r>
      <w:r w:rsidRPr="00CC69C6">
        <w:rPr>
          <w:lang w:val="en-US"/>
        </w:rPr>
        <w:t>too,</w:t>
      </w:r>
      <w:r w:rsidR="00D36174" w:rsidRPr="00CC69C6">
        <w:rPr>
          <w:lang w:val="en-US"/>
        </w:rPr>
        <w:t xml:space="preserve"> and one can write it as a computable function</w:t>
      </w:r>
    </w:p>
    <w:p w14:paraId="06D7A48B" w14:textId="6C015BCC" w:rsidR="002429A9" w:rsidRDefault="002429A9" w:rsidP="0029452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2" w:name="_Toc156145171"/>
      <w:r>
        <w:rPr>
          <w:lang w:val="en-US"/>
        </w:rPr>
        <w:t>Diagonalization</w:t>
      </w:r>
      <w:bookmarkEnd w:id="32"/>
    </w:p>
    <w:p w14:paraId="238BD0F4" w14:textId="77777777" w:rsidR="009F6531" w:rsidRPr="009F6531" w:rsidRDefault="009F6531" w:rsidP="009F6531">
      <w:pPr>
        <w:rPr>
          <w:lang w:val="en-US"/>
        </w:rPr>
      </w:pPr>
    </w:p>
    <w:p w14:paraId="2CDE068F" w14:textId="175597B5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there are notable total non-computable functions; the function is built to differ from its own values by recursion</w:t>
      </w:r>
    </w:p>
    <w:p w14:paraId="2D03B129" w14:textId="03A15EA0" w:rsidR="00CA5AAC" w:rsidRDefault="00CA5AAC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say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since this holds by construction (just use the problem conditions replacing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)</w:t>
      </w:r>
    </w:p>
    <w:p w14:paraId="1438FE9F" w14:textId="0B124845" w:rsidR="0029452F" w:rsidRPr="0029452F" w:rsidRDefault="0029452F" w:rsidP="0029452F">
      <w:pPr>
        <w:rPr>
          <w:lang w:val="en-US"/>
        </w:rPr>
      </w:pPr>
      <w:r>
        <w:rPr>
          <w:lang w:val="en-US"/>
        </w:rPr>
        <w:t>Consider (</w:t>
      </w:r>
      <w:r w:rsidRPr="0029452F">
        <w:rPr>
          <w:lang w:val="en-US"/>
        </w:rPr>
        <w:t>conditions are dependent on exercise, here reported just as an example</w:t>
      </w:r>
      <w:r>
        <w:rPr>
          <w:lang w:val="en-US"/>
        </w:rPr>
        <w:t>):</w:t>
      </w:r>
    </w:p>
    <w:p w14:paraId="7D892E8C" w14:textId="3C02AA6B" w:rsidR="00CA5AAC" w:rsidRDefault="0029452F" w:rsidP="002945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09AFE5F6" w14:textId="1876D24E" w:rsidR="0029452F" w:rsidRDefault="0029452F" w:rsidP="0029452F">
      <w:pPr>
        <w:rPr>
          <w:lang w:val="en-US"/>
        </w:rPr>
      </w:pPr>
      <w:r>
        <w:rPr>
          <w:lang w:val="en-US"/>
        </w:rPr>
        <w:t>More generally, it might be something like:</w:t>
      </w:r>
    </w:p>
    <w:p w14:paraId="3C15BF12" w14:textId="0C49BE43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something involving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&amp;x∈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 (so, x∉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A3CBCED" w14:textId="69E2D9B1" w:rsidR="00815B6D" w:rsidRPr="00815B6D" w:rsidRDefault="00815B6D" w:rsidP="00815B6D">
      <w:pPr>
        <w:pStyle w:val="Paragrafoelenco"/>
        <w:numPr>
          <w:ilvl w:val="0"/>
          <w:numId w:val="1"/>
        </w:num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E41EBA2" wp14:editId="5AEEB657">
            <wp:simplePos x="0" y="0"/>
            <wp:positionH relativeFrom="column">
              <wp:posOffset>686149</wp:posOffset>
            </wp:positionH>
            <wp:positionV relativeFrom="paragraph">
              <wp:posOffset>275946</wp:posOffset>
            </wp:positionV>
            <wp:extent cx="4556760" cy="2617470"/>
            <wp:effectExtent l="0" t="0" r="0" b="0"/>
            <wp:wrapSquare wrapText="bothSides"/>
            <wp:docPr id="9519643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3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6D">
        <w:rPr>
          <w:lang w:val="en-US"/>
        </w:rPr>
        <w:t>Consider the following notable examples from the course:</w:t>
      </w:r>
    </w:p>
    <w:p w14:paraId="378C3DE1" w14:textId="77777777" w:rsidR="00815B6D" w:rsidRDefault="00815B6D">
      <w:pPr>
        <w:rPr>
          <w:lang w:val="en-US"/>
        </w:rPr>
      </w:pPr>
    </w:p>
    <w:p w14:paraId="0CC15C90" w14:textId="77777777" w:rsidR="00815B6D" w:rsidRDefault="00815B6D">
      <w:pPr>
        <w:rPr>
          <w:lang w:val="en-US"/>
        </w:rPr>
      </w:pPr>
    </w:p>
    <w:p w14:paraId="77338F0D" w14:textId="77777777" w:rsidR="00815B6D" w:rsidRDefault="00815B6D">
      <w:pPr>
        <w:rPr>
          <w:lang w:val="en-US"/>
        </w:rPr>
      </w:pPr>
    </w:p>
    <w:p w14:paraId="7DE6A5E1" w14:textId="77777777" w:rsidR="00815B6D" w:rsidRDefault="00815B6D">
      <w:pPr>
        <w:rPr>
          <w:lang w:val="en-US"/>
        </w:rPr>
      </w:pPr>
      <w:r>
        <w:rPr>
          <w:lang w:val="en-US"/>
        </w:rPr>
        <w:br w:type="page"/>
      </w:r>
    </w:p>
    <w:p w14:paraId="547643DA" w14:textId="7705AC71" w:rsidR="00815B6D" w:rsidRDefault="00815B6D">
      <w:pPr>
        <w:rPr>
          <w:lang w:val="en-US"/>
        </w:rPr>
      </w:pPr>
      <w:r w:rsidRPr="00815B6D"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1AFFC22" wp14:editId="2471D1E8">
            <wp:simplePos x="0" y="0"/>
            <wp:positionH relativeFrom="column">
              <wp:posOffset>389611</wp:posOffset>
            </wp:positionH>
            <wp:positionV relativeFrom="paragraph">
              <wp:posOffset>181</wp:posOffset>
            </wp:positionV>
            <wp:extent cx="5165090" cy="676910"/>
            <wp:effectExtent l="0" t="0" r="0" b="8890"/>
            <wp:wrapSquare wrapText="bothSides"/>
            <wp:docPr id="72747666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660" name="Immagine 1" descr="Immagine che contiene testo, Carattere, schermata, algebra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CE68" w14:textId="1218C44A" w:rsidR="00815B6D" w:rsidRDefault="00815B6D">
      <w:pPr>
        <w:rPr>
          <w:lang w:val="en-US"/>
        </w:rPr>
      </w:pPr>
    </w:p>
    <w:p w14:paraId="3FF096F3" w14:textId="1068D9A0" w:rsidR="00815B6D" w:rsidRDefault="00815B6D">
      <w:pPr>
        <w:rPr>
          <w:lang w:val="en-US"/>
        </w:rPr>
      </w:pPr>
      <w:r w:rsidRPr="00815B6D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43A9EB7" wp14:editId="2A89EC9C">
            <wp:simplePos x="0" y="0"/>
            <wp:positionH relativeFrom="column">
              <wp:posOffset>389255</wp:posOffset>
            </wp:positionH>
            <wp:positionV relativeFrom="paragraph">
              <wp:posOffset>167843</wp:posOffset>
            </wp:positionV>
            <wp:extent cx="5115560" cy="3295650"/>
            <wp:effectExtent l="0" t="0" r="8890" b="0"/>
            <wp:wrapSquare wrapText="bothSides"/>
            <wp:docPr id="19161153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53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C07AC" w14:textId="77777777" w:rsidR="00815B6D" w:rsidRDefault="00815B6D">
      <w:pPr>
        <w:rPr>
          <w:lang w:val="en-US"/>
        </w:rPr>
      </w:pPr>
    </w:p>
    <w:p w14:paraId="1A8C810B" w14:textId="77777777" w:rsidR="00815B6D" w:rsidRDefault="00815B6D">
      <w:pPr>
        <w:rPr>
          <w:lang w:val="en-US"/>
        </w:rPr>
      </w:pPr>
    </w:p>
    <w:p w14:paraId="6413A660" w14:textId="77777777" w:rsidR="00815B6D" w:rsidRDefault="00815B6D">
      <w:pPr>
        <w:rPr>
          <w:lang w:val="en-US"/>
        </w:rPr>
      </w:pPr>
    </w:p>
    <w:p w14:paraId="71A2159A" w14:textId="77777777" w:rsidR="00815B6D" w:rsidRDefault="00815B6D">
      <w:pPr>
        <w:rPr>
          <w:lang w:val="en-US"/>
        </w:rPr>
      </w:pPr>
    </w:p>
    <w:p w14:paraId="5CE0FC08" w14:textId="77777777" w:rsidR="00815B6D" w:rsidRDefault="00815B6D">
      <w:pPr>
        <w:rPr>
          <w:lang w:val="en-US"/>
        </w:rPr>
      </w:pPr>
    </w:p>
    <w:p w14:paraId="1452744C" w14:textId="77777777" w:rsidR="00815B6D" w:rsidRDefault="00815B6D">
      <w:pPr>
        <w:rPr>
          <w:lang w:val="en-US"/>
        </w:rPr>
      </w:pPr>
    </w:p>
    <w:p w14:paraId="6787420F" w14:textId="77777777" w:rsidR="00815B6D" w:rsidRDefault="00815B6D">
      <w:pPr>
        <w:rPr>
          <w:lang w:val="en-US"/>
        </w:rPr>
      </w:pPr>
    </w:p>
    <w:p w14:paraId="113F43A9" w14:textId="77777777" w:rsidR="00815B6D" w:rsidRDefault="00815B6D">
      <w:pPr>
        <w:rPr>
          <w:lang w:val="en-US"/>
        </w:rPr>
      </w:pPr>
    </w:p>
    <w:p w14:paraId="59A03EB3" w14:textId="77777777" w:rsidR="00815B6D" w:rsidRDefault="00815B6D">
      <w:pPr>
        <w:rPr>
          <w:lang w:val="en-US"/>
        </w:rPr>
      </w:pPr>
    </w:p>
    <w:p w14:paraId="4BCA33E8" w14:textId="77777777" w:rsidR="00815B6D" w:rsidRDefault="00815B6D">
      <w:pPr>
        <w:rPr>
          <w:lang w:val="en-US"/>
        </w:rPr>
      </w:pPr>
    </w:p>
    <w:p w14:paraId="61637D24" w14:textId="77777777" w:rsidR="00815B6D" w:rsidRDefault="00815B6D">
      <w:pPr>
        <w:rPr>
          <w:lang w:val="en-US"/>
        </w:rPr>
      </w:pPr>
    </w:p>
    <w:p w14:paraId="56E5CBF3" w14:textId="77777777" w:rsidR="00815B6D" w:rsidRDefault="00815B6D">
      <w:pPr>
        <w:rPr>
          <w:lang w:val="en-US"/>
        </w:rPr>
      </w:pPr>
    </w:p>
    <w:p w14:paraId="3B16683A" w14:textId="34B88E78" w:rsidR="00CA5AAC" w:rsidRPr="00CA5AAC" w:rsidRDefault="00CA5AAC" w:rsidP="00CA5A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cases, more similar to what we saw in the course, involve multiple cases, usually three, with small variations of the condition but with the same concept</w:t>
      </w:r>
    </w:p>
    <w:p w14:paraId="65A95322" w14:textId="7C89C6B4" w:rsidR="00CA5AAC" w:rsidRPr="0029452F" w:rsidRDefault="00CA5AAC" w:rsidP="00CA5A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 even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if x odd and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 &amp;otherwise</m:t>
                  </m:r>
                </m:e>
              </m:eqArr>
            </m:e>
          </m:d>
        </m:oMath>
      </m:oMathPara>
    </w:p>
    <w:p w14:paraId="68891A49" w14:textId="5972BB1B" w:rsidR="002C23DC" w:rsidRPr="00CA5AAC" w:rsidRDefault="00CA5AAC" w:rsidP="00CA5AAC">
      <w:pPr>
        <w:rPr>
          <w:lang w:val="en-US"/>
        </w:rPr>
      </w:pPr>
      <w:r>
        <w:rPr>
          <w:lang w:val="en-US"/>
        </w:rPr>
        <w:t xml:space="preserve">The same observations about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hold.</w:t>
      </w:r>
      <w:r w:rsidR="002C23DC" w:rsidRPr="00CA5AA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3" w:name="_Toc156145172"/>
      <w:bookmarkStart w:id="34" w:name="_Hlk156147411"/>
      <w:r>
        <w:rPr>
          <w:lang w:val="en-US"/>
        </w:rPr>
        <w:lastRenderedPageBreak/>
        <w:t>Recursiveness of sets</w:t>
      </w:r>
      <w:bookmarkEnd w:id="33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5" w:name="_Toc156145173"/>
      <w:r>
        <w:rPr>
          <w:lang w:val="en-US"/>
        </w:rPr>
        <w:t>Rice-Shapiro</w:t>
      </w:r>
      <w:bookmarkEnd w:id="35"/>
    </w:p>
    <w:p w14:paraId="2D32E0EB" w14:textId="77777777" w:rsidR="009F6531" w:rsidRPr="009F6531" w:rsidRDefault="009F6531" w:rsidP="009F6531">
      <w:pPr>
        <w:rPr>
          <w:lang w:val="en-US"/>
        </w:rPr>
      </w:pPr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5F7452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not in the set but a finite subfunction which is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2CE6AC01" w14:textId="6B98BBD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3E749111" w14:textId="72701543" w:rsidR="0017477E" w:rsidRDefault="0017477E" w:rsidP="001747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the following implications:</w:t>
      </w:r>
    </w:p>
    <w:p w14:paraId="1FD313EC" w14:textId="277B11A2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but not recursive, also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r.e. (also not recursive, otherwise they would be both recursive)</w:t>
      </w:r>
      <w:r w:rsidR="00CB7289">
        <w:rPr>
          <w:rFonts w:eastAsiaTheme="minorEastAsia"/>
          <w:lang w:val="en-US"/>
        </w:rPr>
        <w:t xml:space="preserve"> </w:t>
      </w:r>
    </w:p>
    <w:p w14:paraId="729D0A07" w14:textId="4DAEF83E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</w:t>
      </w:r>
      <w:r w:rsidR="00992D67">
        <w:rPr>
          <w:rFonts w:eastAsiaTheme="minorEastAsia"/>
          <w:lang w:val="en-US"/>
        </w:rPr>
        <w:t xml:space="preserve">ecursive,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992D67">
        <w:rPr>
          <w:rFonts w:eastAsiaTheme="minorEastAsia"/>
          <w:lang w:val="en-US"/>
        </w:rPr>
        <w:t xml:space="preserve"> is computable. We have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992D67">
        <w:rPr>
          <w:rFonts w:eastAsiaTheme="minorEastAsia"/>
          <w:lang w:val="en-US"/>
        </w:rPr>
        <w:t xml:space="preserve"> is r.e. and:</w:t>
      </w:r>
    </w:p>
    <w:p w14:paraId="6DF3D918" w14:textId="251AD05A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recursive</w:t>
      </w:r>
    </w:p>
    <w:p w14:paraId="755F7DA0" w14:textId="351F7B8E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>
        <w:rPr>
          <w:rFonts w:eastAsiaTheme="minorEastAsia"/>
          <w:lang w:val="en-US"/>
        </w:rPr>
        <w:t xml:space="preserve"> is computable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recursive</w:t>
      </w:r>
    </w:p>
    <w:p w14:paraId="411AA9D2" w14:textId="6363DACC" w:rsidR="00992D67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r.e.,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5DF43BF2" w14:textId="57D4368B" w:rsidR="00992D67" w:rsidRPr="0017477E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r.e.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6E68AB85" w14:textId="1119A08A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Side note</w:t>
      </w:r>
      <w:r w:rsidR="006F54F6">
        <w:rPr>
          <w:rFonts w:eastAsiaTheme="minorEastAsia"/>
          <w:lang w:val="en-US"/>
        </w:rPr>
        <w:t xml:space="preserve"> (important):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6E3747F1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  <w:r w:rsidR="009050D6">
        <w:rPr>
          <w:rFonts w:eastAsiaTheme="minorEastAsia"/>
          <w:lang w:val="en-US"/>
        </w:rPr>
        <w:t xml:space="preserve"> and maybe is r.e. but we ask if it is recursive</w:t>
      </w:r>
    </w:p>
    <w:p w14:paraId="2AF80768" w14:textId="697DD15D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≠∅, N</m:t>
        </m:r>
      </m:oMath>
    </w:p>
    <w:p w14:paraId="13E276C0" w14:textId="4BA8B12C" w:rsidR="009050D6" w:rsidRPr="00BA58E6" w:rsidRDefault="009050D6" w:rsidP="009050D6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2FA3F482" w14:textId="662F6D06" w:rsidR="005F7452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6" w:name="_Toc156145174"/>
      <w:r>
        <w:rPr>
          <w:lang w:val="en-US"/>
        </w:rPr>
        <w:lastRenderedPageBreak/>
        <w:t>Reduction</w:t>
      </w:r>
      <w:bookmarkEnd w:id="36"/>
    </w:p>
    <w:p w14:paraId="6D2B238C" w14:textId="77777777" w:rsidR="009F6531" w:rsidRPr="009F6531" w:rsidRDefault="009F6531" w:rsidP="009F6531">
      <w:pPr>
        <w:rPr>
          <w:lang w:val="en-US"/>
        </w:rPr>
      </w:pPr>
    </w:p>
    <w:p w14:paraId="0CD6FEC6" w14:textId="77777777" w:rsidR="00107600" w:rsidRPr="00107600" w:rsidRDefault="005F7452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  <w:r w:rsidR="00107600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</m:oMath>
      <w:r w:rsidR="00107600">
        <w:rPr>
          <w:rFonts w:eastAsiaTheme="minorEastAsia"/>
          <w:lang w:val="en-US"/>
        </w:rPr>
        <w:t>)</w:t>
      </w:r>
    </w:p>
    <w:p w14:paraId="6356CAFA" w14:textId="406DC2A1" w:rsidR="00107600" w:rsidRPr="00BD5149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5603324F" w14:textId="1F4697CA" w:rsidR="00BD5149" w:rsidRPr="00107600" w:rsidRDefault="00BD5149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variant with the same meaning is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0CA6A9D1" w14:textId="14C22E27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7C2B4E89" w14:textId="29351C0D" w:rsidR="00107600" w:rsidRPr="00107600" w:rsidRDefault="00107600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33652ABE" w14:textId="4F05FBA5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 xml:space="preserve">x∈K,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14357A1C" w14:textId="2872900C" w:rsidR="00107600" w:rsidRPr="00107600" w:rsidRDefault="00107600" w:rsidP="001076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E117B5" wp14:editId="14A8195F">
                <wp:simplePos x="0" y="0"/>
                <wp:positionH relativeFrom="column">
                  <wp:posOffset>1875155</wp:posOffset>
                </wp:positionH>
                <wp:positionV relativeFrom="paragraph">
                  <wp:posOffset>-54610</wp:posOffset>
                </wp:positionV>
                <wp:extent cx="248285" cy="146050"/>
                <wp:effectExtent l="38100" t="38100" r="37465" b="44450"/>
                <wp:wrapNone/>
                <wp:docPr id="9627331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2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1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47.15pt;margin-top:-4.8pt;width:20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97091" wp14:editId="000879D5">
                <wp:simplePos x="0" y="0"/>
                <wp:positionH relativeFrom="column">
                  <wp:posOffset>2133460</wp:posOffset>
                </wp:positionH>
                <wp:positionV relativeFrom="paragraph">
                  <wp:posOffset>211624</wp:posOffset>
                </wp:positionV>
                <wp:extent cx="252360" cy="15840"/>
                <wp:effectExtent l="38100" t="38100" r="52705" b="41910"/>
                <wp:wrapNone/>
                <wp:docPr id="149792915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08A" id="Input penna 2" o:spid="_x0000_s1026" type="#_x0000_t75" style="position:absolute;margin-left:167.5pt;margin-top:16.15pt;width:20.8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function here is the value; if we had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it would have been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91AD2FE" w14:textId="12051539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x∉K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5A7A3521" w14:textId="77777777" w:rsidR="00BD5149" w:rsidRDefault="00BD5149" w:rsidP="00BD5149">
      <w:pPr>
        <w:rPr>
          <w:lang w:val="en-US"/>
        </w:rPr>
      </w:pPr>
    </w:p>
    <w:p w14:paraId="74D57B4A" w14:textId="77777777" w:rsidR="00BD5149" w:rsidRPr="00BD5149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use the complement of the same set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)</w:t>
      </w:r>
    </w:p>
    <w:p w14:paraId="3CE7BC92" w14:textId="25D70BC2" w:rsidR="00BD5149" w:rsidRPr="00BD5149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value),  &amp;¬H(x,x,y)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3168B39B" w14:textId="0D1AC855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starts from a computable function,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 (or value),  &amp;x∈K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↑,  &amp;otherwise</m:t>
                </m:r>
              </m:e>
            </m:eqArr>
          </m:e>
        </m:d>
      </m:oMath>
    </w:p>
    <w:p w14:paraId="2139FC17" w14:textId="54B12CC8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</w:t>
      </w:r>
      <w:r w:rsidR="00DF53B2">
        <w:rPr>
          <w:lang w:val="en-US"/>
        </w:rPr>
        <w:t xml:space="preserve">since we have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=value*s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07600">
        <w:rPr>
          <w:lang w:val="en-US"/>
        </w:rPr>
        <w:t xml:space="preserve">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</m:t>
        </m:r>
        <m:r>
          <m:rPr>
            <m:scr m:val="double-struck"/>
          </m:rPr>
          <w:rPr>
            <w:rFonts w:ascii="Cambria Math" w:hAnsi="Cambria Math"/>
            <w:lang w:val="en-US"/>
          </w:rPr>
          <m:t>:N→N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888CA08" w14:textId="77777777" w:rsidR="00BD5149" w:rsidRPr="00107600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42BB8047" w14:textId="4C86A773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false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∈N.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5B320F4A" w14:textId="5ED39AD7" w:rsidR="00992D67" w:rsidRPr="00992D67" w:rsidRDefault="00BD5149" w:rsidP="00992D6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</w:t>
      </w:r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true </w:t>
      </w:r>
      <m:oMath>
        <m:r>
          <w:rPr>
            <w:rFonts w:ascii="Cambria Math" w:eastAsiaTheme="minorEastAsia" w:hAnsi="Cambria Math"/>
            <w:lang w:val="en-US"/>
          </w:rPr>
          <m:t>∀y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DF53B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70E428AD" w14:textId="77777777" w:rsidR="00992D67" w:rsidRPr="00992D67" w:rsidRDefault="00992D67" w:rsidP="00992D67">
      <w:pPr>
        <w:pStyle w:val="Paragrafoelenco"/>
        <w:ind w:left="1440"/>
        <w:rPr>
          <w:lang w:val="en-US"/>
        </w:rPr>
      </w:pPr>
    </w:p>
    <w:p w14:paraId="430531DF" w14:textId="65125F7A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this reduction from complement holds,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r.e.</w:t>
      </w:r>
    </w:p>
    <w:p w14:paraId="67C2F642" w14:textId="77777777" w:rsidR="00992D67" w:rsidRPr="00992D67" w:rsidRDefault="00992D67" w:rsidP="00992D67">
      <w:pPr>
        <w:pStyle w:val="Paragrafoelenco"/>
        <w:rPr>
          <w:lang w:val="en-US"/>
        </w:rPr>
      </w:pPr>
    </w:p>
    <w:p w14:paraId="656D547B" w14:textId="055EB8F1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also happen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and 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is not r.e.</w:t>
      </w:r>
    </w:p>
    <w:p w14:paraId="08DF4C15" w14:textId="741C555E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both are valid (so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>), both sets 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) are not r.e. </w:t>
      </w:r>
    </w:p>
    <w:p w14:paraId="748C6EA1" w14:textId="2A64B737" w:rsidR="00483F2D" w:rsidRPr="00BD5149" w:rsidRDefault="00483F2D" w:rsidP="00BD5149">
      <w:pPr>
        <w:pStyle w:val="Paragrafoelenco"/>
        <w:numPr>
          <w:ilvl w:val="0"/>
          <w:numId w:val="1"/>
        </w:numPr>
        <w:rPr>
          <w:lang w:val="en-US"/>
        </w:rPr>
      </w:pPr>
      <w:r w:rsidRPr="00BD5149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7" w:name="_Toc156145175"/>
      <w:bookmarkEnd w:id="34"/>
      <w:r>
        <w:rPr>
          <w:lang w:val="en-US"/>
        </w:rPr>
        <w:lastRenderedPageBreak/>
        <w:t>Second Recursion Theorem</w:t>
      </w:r>
      <w:bookmarkEnd w:id="37"/>
    </w:p>
    <w:p w14:paraId="04CE4E90" w14:textId="77777777" w:rsidR="009F6531" w:rsidRPr="00E771D8" w:rsidRDefault="009F6531" w:rsidP="009F6531">
      <w:pPr>
        <w:rPr>
          <w:lang w:val="en-US"/>
        </w:rPr>
      </w:pPr>
    </w:p>
    <w:p w14:paraId="10FEDD08" w14:textId="1C722AD0" w:rsidR="009F6531" w:rsidRDefault="006B6ED2" w:rsidP="009F6531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8" w:name="_Toc156145176"/>
      <w:bookmarkStart w:id="39" w:name="_Hlk156147556"/>
      <w:r>
        <w:rPr>
          <w:lang w:val="en-US"/>
        </w:rPr>
        <w:t>Show there exist an index s.t. function is total</w:t>
      </w:r>
      <w:r w:rsidR="005A2A9D">
        <w:rPr>
          <w:lang w:val="en-US"/>
        </w:rPr>
        <w:t>/computable</w:t>
      </w:r>
      <w:bookmarkEnd w:id="38"/>
    </w:p>
    <w:bookmarkEnd w:id="39"/>
    <w:p w14:paraId="75CDDF7C" w14:textId="77777777" w:rsidR="009F6531" w:rsidRPr="009F6531" w:rsidRDefault="009F6531" w:rsidP="009F6531">
      <w:pPr>
        <w:rPr>
          <w:lang w:val="en-US"/>
        </w:rPr>
      </w:pPr>
    </w:p>
    <w:p w14:paraId="1DD0824D" w14:textId="24905984" w:rsid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bookmarkStart w:id="40" w:name="_Hlk156147496"/>
      <w:r>
        <w:rPr>
          <w:lang w:val="en-US"/>
        </w:rPr>
        <w:t>Give the theorem definition</w:t>
      </w:r>
    </w:p>
    <w:p w14:paraId="632379C5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63036470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4310FC8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39371F22" w14:textId="4145B57E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  <w:r w:rsidR="005A2A9D">
        <w:rPr>
          <w:lang w:val="en-US"/>
        </w:rPr>
        <w:t xml:space="preserve"> (since it is total, holds)</w:t>
      </w:r>
    </w:p>
    <w:p w14:paraId="12B22D07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58761891" w14:textId="1BF00605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5996744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4671FBAA" w14:textId="46C5A555" w:rsidR="006B6ED2" w:rsidRPr="006B6ED2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6A49EF78" w14:textId="34A5C919" w:rsidR="006B6ED2" w:rsidRP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You conclude since you fixed the point in which all the condition you posed hold</w:t>
      </w:r>
    </w:p>
    <w:p w14:paraId="287F3C97" w14:textId="353C641E" w:rsidR="009B1E9F" w:rsidRDefault="006B6ED2" w:rsidP="009B1E9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1" w:name="_Toc156145177"/>
      <w:r>
        <w:rPr>
          <w:lang w:val="en-US"/>
        </w:rPr>
        <w:t>Show there exist an index s.t. function is not computable</w:t>
      </w:r>
      <w:bookmarkEnd w:id="41"/>
    </w:p>
    <w:p w14:paraId="7688E257" w14:textId="77777777" w:rsidR="009F6531" w:rsidRPr="009F6531" w:rsidRDefault="009F6531" w:rsidP="009F6531">
      <w:pPr>
        <w:rPr>
          <w:lang w:val="en-US"/>
        </w:rPr>
      </w:pPr>
    </w:p>
    <w:p w14:paraId="02CD1470" w14:textId="0D4B22D5" w:rsid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08CD41E" w14:textId="5D86C08D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the function is computable but it is usually total, so you have say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</w:p>
    <w:p w14:paraId="3228142D" w14:textId="64CE58AB" w:rsidR="009B1E9F" w:rsidRPr="00EF3618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EF3618">
        <w:rPr>
          <w:lang w:val="en-US"/>
        </w:rPr>
        <w:t>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744B6DD" w14:textId="0ABD7065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the original function cannot be computable </w:t>
      </w:r>
    </w:p>
    <w:p w14:paraId="6166D2D9" w14:textId="794FF830" w:rsidR="00BC4B96" w:rsidRDefault="00EF3618" w:rsidP="00BC4B96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2" w:name="_Toc156145178"/>
      <w:r w:rsidRPr="006B6ED2">
        <w:rPr>
          <w:lang w:val="en-US"/>
        </w:rPr>
        <w:t>Show that a set A is not saturate</w:t>
      </w:r>
      <w:r w:rsidR="00BC4B96" w:rsidRPr="006B6ED2">
        <w:rPr>
          <w:lang w:val="en-US"/>
        </w:rPr>
        <w:t>d</w:t>
      </w:r>
      <w:bookmarkEnd w:id="42"/>
    </w:p>
    <w:p w14:paraId="1F4B3DD8" w14:textId="77777777" w:rsidR="009F6531" w:rsidRPr="009F6531" w:rsidRDefault="009F6531" w:rsidP="009F6531">
      <w:pPr>
        <w:rPr>
          <w:lang w:val="en-US"/>
        </w:rPr>
      </w:pPr>
    </w:p>
    <w:p w14:paraId="4ADA210E" w14:textId="1514F693" w:rsidR="006B6ED2" w:rsidRDefault="006B6ED2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7176F188" w14:textId="7A23CF7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6D91F19A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10C2A3C6" w14:textId="36A136E1" w:rsidR="00EF3618" w:rsidRPr="00EF3618" w:rsidRDefault="00EF3618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378DD5C6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</w:t>
      </w:r>
    </w:p>
    <w:p w14:paraId="7A7F7D0B" w14:textId="33935E1A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bookmarkEnd w:id="40"/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621"/>
    <w:multiLevelType w:val="hybridMultilevel"/>
    <w:tmpl w:val="E1A288F2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BEC"/>
    <w:multiLevelType w:val="hybridMultilevel"/>
    <w:tmpl w:val="F7CE2680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F1BB2"/>
    <w:multiLevelType w:val="hybridMultilevel"/>
    <w:tmpl w:val="DD92B6F2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2"/>
  </w:num>
  <w:num w:numId="2" w16cid:durableId="1610813050">
    <w:abstractNumId w:val="0"/>
  </w:num>
  <w:num w:numId="3" w16cid:durableId="1879924716">
    <w:abstractNumId w:val="3"/>
  </w:num>
  <w:num w:numId="4" w16cid:durableId="1764304945">
    <w:abstractNumId w:val="1"/>
  </w:num>
  <w:num w:numId="5" w16cid:durableId="944190616">
    <w:abstractNumId w:val="5"/>
  </w:num>
  <w:num w:numId="6" w16cid:durableId="2044670521">
    <w:abstractNumId w:val="6"/>
  </w:num>
  <w:num w:numId="7" w16cid:durableId="16096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619BD"/>
    <w:rsid w:val="000F2E53"/>
    <w:rsid w:val="00107600"/>
    <w:rsid w:val="00120751"/>
    <w:rsid w:val="0017477E"/>
    <w:rsid w:val="001A00A5"/>
    <w:rsid w:val="002113AB"/>
    <w:rsid w:val="002429A9"/>
    <w:rsid w:val="00270481"/>
    <w:rsid w:val="00285B34"/>
    <w:rsid w:val="0029452F"/>
    <w:rsid w:val="002C23DC"/>
    <w:rsid w:val="00337197"/>
    <w:rsid w:val="00483F2D"/>
    <w:rsid w:val="0059287B"/>
    <w:rsid w:val="005A2A9D"/>
    <w:rsid w:val="005C6E63"/>
    <w:rsid w:val="005C6EF4"/>
    <w:rsid w:val="005F7452"/>
    <w:rsid w:val="006010D1"/>
    <w:rsid w:val="006A18F8"/>
    <w:rsid w:val="006B6ED2"/>
    <w:rsid w:val="006E1585"/>
    <w:rsid w:val="006F54F6"/>
    <w:rsid w:val="00736527"/>
    <w:rsid w:val="007A319B"/>
    <w:rsid w:val="007E0EB3"/>
    <w:rsid w:val="00815B6D"/>
    <w:rsid w:val="00896711"/>
    <w:rsid w:val="009050D6"/>
    <w:rsid w:val="009071AD"/>
    <w:rsid w:val="00927884"/>
    <w:rsid w:val="00967122"/>
    <w:rsid w:val="00992D67"/>
    <w:rsid w:val="009B1E9F"/>
    <w:rsid w:val="009F6531"/>
    <w:rsid w:val="00A566B6"/>
    <w:rsid w:val="00A90D21"/>
    <w:rsid w:val="00AB4AF5"/>
    <w:rsid w:val="00AC66A0"/>
    <w:rsid w:val="00B12D2F"/>
    <w:rsid w:val="00B32334"/>
    <w:rsid w:val="00BA4B30"/>
    <w:rsid w:val="00BA58E6"/>
    <w:rsid w:val="00BC4B96"/>
    <w:rsid w:val="00BD5149"/>
    <w:rsid w:val="00CA5AAC"/>
    <w:rsid w:val="00CB7289"/>
    <w:rsid w:val="00CC69C6"/>
    <w:rsid w:val="00D36174"/>
    <w:rsid w:val="00D77FA5"/>
    <w:rsid w:val="00DF53B2"/>
    <w:rsid w:val="00E32B52"/>
    <w:rsid w:val="00E771D8"/>
    <w:rsid w:val="00ED4C6D"/>
    <w:rsid w:val="00EE537E"/>
    <w:rsid w:val="00EF3618"/>
    <w:rsid w:val="00F16F83"/>
    <w:rsid w:val="00F65EE8"/>
    <w:rsid w:val="00F67721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5AAC"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33.969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690 405 24575,'-13'-10'0,"0"0"0,-1 1 0,0 1 0,0 1 0,-26-10 0,5 1 0,-22-9 0,0 2 0,-115-28 0,71 18 66,53 16-1497,31 11-5395</inkml:trace>
  <inkml:trace contextRef="#ctx0" brushRef="#br0" timeOffset="919.37">6 168 24575,'-2'-35'0,"1"26"0,0 0 0,0 1 0,1-1 0,0 1 0,0-1 0,1 0 0,1 1 0,-1-1 0,1 1 0,5-15 0,-5 22 0,-1-1 0,1 1 0,-1 0 0,1-1 0,0 1 0,-1 0 0,1 0 0,0 0 0,0 0 0,0 0 0,0 1 0,0-1 0,0 1 0,0-1 0,0 1 0,3-1 0,41-1 0,-24 2 0,233-5-1365,-243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07.2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1 43 24575,'448'-22'0,"-211"2"-1365,-223 19-5461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51</cp:revision>
  <dcterms:created xsi:type="dcterms:W3CDTF">2024-01-14T08:22:00Z</dcterms:created>
  <dcterms:modified xsi:type="dcterms:W3CDTF">2024-01-14T17:03:00Z</dcterms:modified>
</cp:coreProperties>
</file>