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Ok, in this exercise we need to do some educated guesses, a.k.a., cryptanalysis.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might want to: i) get the frequency of the characters and ii) map it somehow (remeber that this is an English text).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