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73D6" w14:textId="5C171F2B" w:rsidR="00120751" w:rsidRDefault="00904535">
      <w:pPr>
        <w:rPr>
          <w:lang w:val="en-US"/>
        </w:rPr>
      </w:pPr>
      <w:r w:rsidRPr="00904535">
        <w:rPr>
          <w:lang w:val="en-US"/>
        </w:rPr>
        <w:drawing>
          <wp:anchor distT="0" distB="0" distL="114300" distR="114300" simplePos="0" relativeHeight="251658240" behindDoc="0" locked="0" layoutInCell="1" allowOverlap="1" wp14:anchorId="12DD4A12" wp14:editId="245CB80D">
            <wp:simplePos x="0" y="0"/>
            <wp:positionH relativeFrom="column">
              <wp:posOffset>184785</wp:posOffset>
            </wp:positionH>
            <wp:positionV relativeFrom="paragraph">
              <wp:posOffset>194945</wp:posOffset>
            </wp:positionV>
            <wp:extent cx="5448300" cy="2540635"/>
            <wp:effectExtent l="0" t="0" r="0" b="0"/>
            <wp:wrapSquare wrapText="bothSides"/>
            <wp:docPr id="1336010565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10565" name="Immagine 1" descr="Immagine che contiene testo, schermata, Carattere, diagramm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535">
        <w:rPr>
          <w:lang w:val="en-US"/>
        </w:rPr>
        <w:t>This is a business-to-business</w:t>
      </w:r>
      <w:r>
        <w:rPr>
          <w:lang w:val="en-US"/>
        </w:rPr>
        <w:t xml:space="preserve"> act, so:</w:t>
      </w:r>
    </w:p>
    <w:p w14:paraId="53DB132D" w14:textId="53FAEB06" w:rsidR="00904535" w:rsidRDefault="00904535">
      <w:pPr>
        <w:rPr>
          <w:lang w:val="en-US"/>
        </w:rPr>
      </w:pPr>
    </w:p>
    <w:p w14:paraId="502A6C95" w14:textId="77777777" w:rsidR="00904535" w:rsidRDefault="00904535">
      <w:pPr>
        <w:rPr>
          <w:lang w:val="en-US"/>
        </w:rPr>
      </w:pPr>
    </w:p>
    <w:p w14:paraId="76A87507" w14:textId="77777777" w:rsidR="00904535" w:rsidRDefault="00904535">
      <w:pPr>
        <w:rPr>
          <w:lang w:val="en-US"/>
        </w:rPr>
      </w:pPr>
    </w:p>
    <w:p w14:paraId="5896CB5F" w14:textId="77777777" w:rsidR="00904535" w:rsidRDefault="00904535">
      <w:pPr>
        <w:rPr>
          <w:lang w:val="en-US"/>
        </w:rPr>
      </w:pPr>
    </w:p>
    <w:p w14:paraId="524E3A49" w14:textId="77777777" w:rsidR="00904535" w:rsidRDefault="00904535">
      <w:pPr>
        <w:rPr>
          <w:lang w:val="en-US"/>
        </w:rPr>
      </w:pPr>
    </w:p>
    <w:p w14:paraId="23B8C769" w14:textId="77777777" w:rsidR="00904535" w:rsidRDefault="00904535">
      <w:pPr>
        <w:rPr>
          <w:lang w:val="en-US"/>
        </w:rPr>
      </w:pPr>
    </w:p>
    <w:p w14:paraId="20CC2B14" w14:textId="77777777" w:rsidR="00904535" w:rsidRDefault="00904535">
      <w:pPr>
        <w:rPr>
          <w:lang w:val="en-US"/>
        </w:rPr>
      </w:pPr>
    </w:p>
    <w:p w14:paraId="5627A542" w14:textId="77777777" w:rsidR="00904535" w:rsidRDefault="00904535">
      <w:pPr>
        <w:rPr>
          <w:lang w:val="en-US"/>
        </w:rPr>
      </w:pPr>
    </w:p>
    <w:p w14:paraId="56EA1F8C" w14:textId="77777777" w:rsidR="00904535" w:rsidRDefault="00904535">
      <w:pPr>
        <w:rPr>
          <w:lang w:val="en-US"/>
        </w:rPr>
      </w:pPr>
    </w:p>
    <w:p w14:paraId="3337845B" w14:textId="5D16D90E" w:rsidR="00904535" w:rsidRDefault="00904535">
      <w:pPr>
        <w:rPr>
          <w:lang w:val="en-US"/>
        </w:rPr>
      </w:pPr>
      <w:r w:rsidRPr="00AE54C7">
        <w:rPr>
          <w:u w:val="single"/>
          <w:lang w:val="en-US"/>
        </w:rPr>
        <w:t>Goal</w:t>
      </w:r>
      <w:r>
        <w:rPr>
          <w:lang w:val="en-US"/>
        </w:rPr>
        <w:t>: Identify target audiences and their preferences.</w:t>
      </w:r>
    </w:p>
    <w:p w14:paraId="03AEEB3D" w14:textId="0EECE7EB" w:rsidR="00F80435" w:rsidRPr="00F80435" w:rsidRDefault="00F80435">
      <w:pPr>
        <w:rPr>
          <w:lang w:val="en-US"/>
        </w:rPr>
      </w:pPr>
      <w:r>
        <w:rPr>
          <w:u w:val="single"/>
          <w:lang w:val="en-US"/>
        </w:rPr>
        <w:t>Context</w:t>
      </w:r>
      <w:r>
        <w:rPr>
          <w:lang w:val="en-US"/>
        </w:rPr>
        <w:t xml:space="preserve">: </w:t>
      </w:r>
      <w:r w:rsidR="00AD1EE7">
        <w:rPr>
          <w:lang w:val="en-US"/>
        </w:rPr>
        <w:t>Mobile security</w:t>
      </w:r>
    </w:p>
    <w:p w14:paraId="04A115E9" w14:textId="21B698E2" w:rsidR="00904535" w:rsidRDefault="00AE54C7">
      <w:pPr>
        <w:rPr>
          <w:lang w:val="en-US"/>
        </w:rPr>
      </w:pPr>
      <w:r w:rsidRPr="00AE54C7">
        <w:rPr>
          <w:u w:val="single"/>
          <w:lang w:val="en-US"/>
        </w:rPr>
        <w:t>Areas of Knowledge</w:t>
      </w:r>
      <w:r>
        <w:rPr>
          <w:lang w:val="en-US"/>
        </w:rPr>
        <w:t xml:space="preserve">: </w:t>
      </w:r>
      <w:r w:rsidRPr="00AE54C7">
        <w:rPr>
          <w:lang w:val="en-US"/>
        </w:rPr>
        <w:t>Mobile Applications Security, Mobile Defense Security, BYOD, Mobile Applications, Mobile Business, Device Security, Business Intelligence, Unified Endpoint Management, data monitoring, anti-fraud, Predictive Analysis, Big Data, IoT, VAPT e WAPT</w:t>
      </w:r>
    </w:p>
    <w:p w14:paraId="185BE890" w14:textId="0EC6CF4A" w:rsidR="00AE54C7" w:rsidRDefault="00AE54C7">
      <w:pPr>
        <w:rPr>
          <w:lang w:val="en-US"/>
        </w:rPr>
      </w:pPr>
      <w:r>
        <w:rPr>
          <w:lang w:val="en-US"/>
        </w:rPr>
        <w:t>Let’s carefully go by points</w:t>
      </w:r>
      <w:r w:rsidR="004571AE">
        <w:rPr>
          <w:lang w:val="en-US"/>
        </w:rPr>
        <w:t xml:space="preserve"> to do a good audience analysis:</w:t>
      </w:r>
    </w:p>
    <w:p w14:paraId="4BE11F11" w14:textId="7FCBD34F" w:rsidR="00AE54C7" w:rsidRDefault="00AE54C7" w:rsidP="00AE54C7">
      <w:pPr>
        <w:pStyle w:val="Paragrafoelenco"/>
        <w:numPr>
          <w:ilvl w:val="0"/>
          <w:numId w:val="1"/>
        </w:numPr>
        <w:rPr>
          <w:lang w:val="en-US"/>
        </w:rPr>
      </w:pPr>
      <w:r w:rsidRPr="00AE54C7">
        <w:rPr>
          <w:lang w:val="en-US"/>
        </w:rPr>
        <w:t>Identify your target audience</w:t>
      </w:r>
      <w:r w:rsidR="004571AE">
        <w:rPr>
          <w:lang w:val="en-US"/>
        </w:rPr>
        <w:t xml:space="preserve"> (primary audience)</w:t>
      </w:r>
    </w:p>
    <w:p w14:paraId="1CDB7A8C" w14:textId="4920D67E" w:rsidR="004571AE" w:rsidRDefault="004571AE" w:rsidP="00AE54C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Organize and understand your data</w:t>
      </w:r>
    </w:p>
    <w:p w14:paraId="4F7243E4" w14:textId="453E80F6" w:rsidR="004571AE" w:rsidRDefault="004571AE" w:rsidP="00AE54C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 affinities and interests</w:t>
      </w:r>
    </w:p>
    <w:p w14:paraId="5E70CE7A" w14:textId="15B39878" w:rsidR="004571AE" w:rsidRDefault="004571AE" w:rsidP="00AE54C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new audiences</w:t>
      </w:r>
    </w:p>
    <w:p w14:paraId="0D15E774" w14:textId="4CBCE2B9" w:rsidR="004571AE" w:rsidRPr="00AE54C7" w:rsidRDefault="004571AE" w:rsidP="00AE54C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buyer personas and influencers</w:t>
      </w:r>
    </w:p>
    <w:p w14:paraId="59728279" w14:textId="0478FFD6" w:rsidR="00AE54C7" w:rsidRDefault="00AE54C7" w:rsidP="00AE54C7">
      <w:pPr>
        <w:pStyle w:val="Paragrafoelenco"/>
        <w:numPr>
          <w:ilvl w:val="0"/>
          <w:numId w:val="1"/>
        </w:numPr>
        <w:rPr>
          <w:lang w:val="en-US"/>
        </w:rPr>
      </w:pPr>
      <w:r w:rsidRPr="00AE54C7">
        <w:rPr>
          <w:lang w:val="en-US"/>
        </w:rPr>
        <w:t>Segment your audience</w:t>
      </w:r>
      <w:r w:rsidR="004571AE">
        <w:rPr>
          <w:lang w:val="en-US"/>
        </w:rPr>
        <w:t xml:space="preserve"> (adapt a message, test it and evaluate)</w:t>
      </w:r>
    </w:p>
    <w:p w14:paraId="472E2D42" w14:textId="65C18816" w:rsidR="00AE54C7" w:rsidRPr="00AE54C7" w:rsidRDefault="00AE54C7" w:rsidP="00AE54C7">
      <w:pPr>
        <w:pStyle w:val="Paragrafoelenco"/>
        <w:numPr>
          <w:ilvl w:val="0"/>
          <w:numId w:val="1"/>
        </w:numPr>
        <w:rPr>
          <w:lang w:val="en-US"/>
        </w:rPr>
      </w:pPr>
      <w:r w:rsidRPr="00AE54C7">
        <w:rPr>
          <w:lang w:val="en-US"/>
        </w:rPr>
        <w:t>Identify priority characteristics</w:t>
      </w:r>
    </w:p>
    <w:p w14:paraId="2144D4C5" w14:textId="0724CF54" w:rsidR="00AE54C7" w:rsidRDefault="00904BA6">
      <w:pPr>
        <w:rPr>
          <w:lang w:val="en-US"/>
        </w:rPr>
      </w:pPr>
      <w:r>
        <w:rPr>
          <w:lang w:val="en-US"/>
        </w:rPr>
        <w:t>To</w:t>
      </w:r>
      <w:r w:rsidR="00AD1EE7">
        <w:rPr>
          <w:lang w:val="en-US"/>
        </w:rPr>
        <w:t xml:space="preserve"> identify the target audience, we can use the PDF of Affinity Canvas</w:t>
      </w:r>
      <w:r w:rsidR="00014FD5">
        <w:rPr>
          <w:lang w:val="en-US"/>
        </w:rPr>
        <w:t xml:space="preserve"> (some traits I thought there)</w:t>
      </w:r>
    </w:p>
    <w:p w14:paraId="64361186" w14:textId="584CF499" w:rsidR="00904BA6" w:rsidRDefault="00904BA6" w:rsidP="00904BA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 audience</w:t>
      </w:r>
    </w:p>
    <w:p w14:paraId="1BC7DE78" w14:textId="39CB86BF" w:rsidR="00904BA6" w:rsidRPr="00904BA6" w:rsidRDefault="00904BA6" w:rsidP="00904BA6">
      <w:pPr>
        <w:rPr>
          <w:lang w:val="en-US"/>
        </w:rPr>
      </w:pPr>
      <w:r>
        <w:rPr>
          <w:lang w:val="en-US"/>
        </w:rPr>
        <w:t>Who are they?</w:t>
      </w:r>
    </w:p>
    <w:p w14:paraId="6CAA3923" w14:textId="156D160F" w:rsidR="00904BA6" w:rsidRPr="00904BA6" w:rsidRDefault="00904BA6" w:rsidP="00904BA6">
      <w:pPr>
        <w:pStyle w:val="Paragrafoelenco"/>
        <w:numPr>
          <w:ilvl w:val="0"/>
          <w:numId w:val="3"/>
        </w:numPr>
        <w:rPr>
          <w:b/>
          <w:bCs/>
          <w:lang w:val="en-US"/>
        </w:rPr>
      </w:pPr>
      <w:r w:rsidRPr="00904BA6">
        <w:rPr>
          <w:b/>
          <w:bCs/>
          <w:lang w:val="en-US"/>
        </w:rPr>
        <w:t>IT Managers</w:t>
      </w:r>
    </w:p>
    <w:p w14:paraId="046420D1" w14:textId="6A174F3D" w:rsidR="00904BA6" w:rsidRPr="00904BA6" w:rsidRDefault="00904BA6" w:rsidP="00904BA6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With </w:t>
      </w:r>
      <w:r w:rsidRPr="00904BA6">
        <w:rPr>
          <w:lang w:val="en-US"/>
        </w:rPr>
        <w:t>certifications in cybersecurity and mobile security, such as CISSP (Certified Information Systems Security Professional) or CompTIA Security+.</w:t>
      </w:r>
    </w:p>
    <w:p w14:paraId="5C408438" w14:textId="6949A321" w:rsidR="00904BA6" w:rsidRPr="00904BA6" w:rsidRDefault="00904BA6" w:rsidP="00904BA6">
      <w:pPr>
        <w:pStyle w:val="Paragrafoelenco"/>
        <w:numPr>
          <w:ilvl w:val="0"/>
          <w:numId w:val="3"/>
        </w:numPr>
        <w:rPr>
          <w:b/>
          <w:bCs/>
          <w:lang w:val="en-US"/>
        </w:rPr>
      </w:pPr>
      <w:r w:rsidRPr="00904BA6">
        <w:rPr>
          <w:b/>
          <w:bCs/>
          <w:lang w:val="en-US"/>
        </w:rPr>
        <w:t>CTOs (Chief Technology Officers)</w:t>
      </w:r>
    </w:p>
    <w:p w14:paraId="29A45280" w14:textId="3DBEA4B8" w:rsidR="00904BA6" w:rsidRPr="00904BA6" w:rsidRDefault="00904BA6" w:rsidP="00904BA6">
      <w:pPr>
        <w:pStyle w:val="Paragrafoelenco"/>
        <w:numPr>
          <w:ilvl w:val="0"/>
          <w:numId w:val="3"/>
        </w:numPr>
        <w:rPr>
          <w:b/>
          <w:bCs/>
          <w:lang w:val="en-US"/>
        </w:rPr>
      </w:pPr>
      <w:r w:rsidRPr="00904BA6">
        <w:rPr>
          <w:b/>
          <w:bCs/>
          <w:lang w:val="en-US"/>
        </w:rPr>
        <w:t>Information Security Officers</w:t>
      </w:r>
    </w:p>
    <w:p w14:paraId="77837C69" w14:textId="49041C4D" w:rsidR="00904BA6" w:rsidRDefault="00904BA6" w:rsidP="00904BA6">
      <w:pPr>
        <w:pStyle w:val="Paragrafoelenco"/>
        <w:numPr>
          <w:ilvl w:val="0"/>
          <w:numId w:val="3"/>
        </w:numPr>
        <w:rPr>
          <w:b/>
          <w:bCs/>
          <w:lang w:val="en-US"/>
        </w:rPr>
      </w:pPr>
      <w:r w:rsidRPr="00904BA6">
        <w:rPr>
          <w:b/>
          <w:bCs/>
          <w:lang w:val="en-US"/>
        </w:rPr>
        <w:t>Network Administrators</w:t>
      </w:r>
    </w:p>
    <w:p w14:paraId="07C4EB18" w14:textId="2B3ABE60" w:rsidR="00904BA6" w:rsidRPr="00904BA6" w:rsidRDefault="00904BA6" w:rsidP="00904BA6">
      <w:pPr>
        <w:rPr>
          <w:lang w:val="en-US"/>
        </w:rPr>
      </w:pPr>
      <w:r>
        <w:rPr>
          <w:lang w:val="en-US"/>
        </w:rPr>
        <w:t>In general, I’d say people with technical knowledge of regulations and security, with decision-making power, constantly in search of new updates in the environment to stay up-to-date with the evolving landscape, effectively using metrics and reports to gain advantages.</w:t>
      </w:r>
    </w:p>
    <w:p w14:paraId="71B81862" w14:textId="77777777" w:rsidR="00904BA6" w:rsidRDefault="00904BA6">
      <w:pPr>
        <w:rPr>
          <w:lang w:val="en-US"/>
        </w:rPr>
      </w:pPr>
      <w:r>
        <w:rPr>
          <w:lang w:val="en-US"/>
        </w:rPr>
        <w:br w:type="page"/>
      </w:r>
    </w:p>
    <w:p w14:paraId="3E6C2705" w14:textId="3A588A22" w:rsidR="00904BA6" w:rsidRDefault="00904BA6" w:rsidP="00904BA6">
      <w:pPr>
        <w:rPr>
          <w:lang w:val="en-US"/>
        </w:rPr>
      </w:pPr>
      <w:r>
        <w:rPr>
          <w:lang w:val="en-US"/>
        </w:rPr>
        <w:lastRenderedPageBreak/>
        <w:t>What do they do?</w:t>
      </w:r>
    </w:p>
    <w:p w14:paraId="4A23AC63" w14:textId="5028DAC7" w:rsidR="00904BA6" w:rsidRPr="00904BA6" w:rsidRDefault="00904BA6" w:rsidP="00904BA6">
      <w:pPr>
        <w:pStyle w:val="Paragrafoelenco"/>
        <w:numPr>
          <w:ilvl w:val="0"/>
          <w:numId w:val="3"/>
        </w:numPr>
        <w:rPr>
          <w:b/>
          <w:bCs/>
          <w:lang w:val="en-US"/>
        </w:rPr>
      </w:pPr>
      <w:r w:rsidRPr="00904BA6">
        <w:rPr>
          <w:b/>
          <w:bCs/>
          <w:lang w:val="en-US"/>
        </w:rPr>
        <w:t>Mobile Device Management (MDM)</w:t>
      </w:r>
    </w:p>
    <w:p w14:paraId="55992955" w14:textId="4A5DED7E" w:rsidR="00904BA6" w:rsidRPr="00904BA6" w:rsidRDefault="00904BA6" w:rsidP="00904BA6">
      <w:pPr>
        <w:pStyle w:val="Paragrafoelenco"/>
        <w:numPr>
          <w:ilvl w:val="0"/>
          <w:numId w:val="3"/>
        </w:numPr>
        <w:rPr>
          <w:b/>
          <w:bCs/>
          <w:lang w:val="en-US"/>
        </w:rPr>
      </w:pPr>
      <w:r w:rsidRPr="00904BA6">
        <w:rPr>
          <w:b/>
          <w:bCs/>
          <w:lang w:val="en-US"/>
        </w:rPr>
        <w:t>Security Policies</w:t>
      </w:r>
    </w:p>
    <w:p w14:paraId="3640A93F" w14:textId="2B1D08F1" w:rsidR="00904BA6" w:rsidRDefault="00904BA6" w:rsidP="00904BA6">
      <w:pPr>
        <w:pStyle w:val="Paragrafoelenco"/>
        <w:numPr>
          <w:ilvl w:val="0"/>
          <w:numId w:val="3"/>
        </w:numPr>
        <w:rPr>
          <w:b/>
          <w:bCs/>
          <w:lang w:val="en-US"/>
        </w:rPr>
      </w:pPr>
      <w:r w:rsidRPr="00904BA6">
        <w:rPr>
          <w:b/>
          <w:bCs/>
          <w:lang w:val="en-US"/>
        </w:rPr>
        <w:t>Incident Response</w:t>
      </w:r>
    </w:p>
    <w:p w14:paraId="09436E83" w14:textId="77777777" w:rsidR="00904BA6" w:rsidRPr="00904BA6" w:rsidRDefault="00904BA6" w:rsidP="00904BA6">
      <w:pPr>
        <w:rPr>
          <w:b/>
          <w:bCs/>
          <w:lang w:val="en-US"/>
        </w:rPr>
      </w:pPr>
    </w:p>
    <w:sectPr w:rsidR="00904BA6" w:rsidRPr="00904B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0FA5"/>
    <w:multiLevelType w:val="hybridMultilevel"/>
    <w:tmpl w:val="58201F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848C8"/>
    <w:multiLevelType w:val="hybridMultilevel"/>
    <w:tmpl w:val="D012B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3027A"/>
    <w:multiLevelType w:val="hybridMultilevel"/>
    <w:tmpl w:val="0AFCD0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A3DF1"/>
    <w:multiLevelType w:val="multilevel"/>
    <w:tmpl w:val="07B6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8974517">
    <w:abstractNumId w:val="2"/>
  </w:num>
  <w:num w:numId="2" w16cid:durableId="1210190282">
    <w:abstractNumId w:val="0"/>
  </w:num>
  <w:num w:numId="3" w16cid:durableId="1865753333">
    <w:abstractNumId w:val="1"/>
  </w:num>
  <w:num w:numId="4" w16cid:durableId="56823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74"/>
    <w:rsid w:val="00014FD5"/>
    <w:rsid w:val="000F2E53"/>
    <w:rsid w:val="00120751"/>
    <w:rsid w:val="004571AE"/>
    <w:rsid w:val="00754D74"/>
    <w:rsid w:val="00904535"/>
    <w:rsid w:val="00904BA6"/>
    <w:rsid w:val="00AD1EE7"/>
    <w:rsid w:val="00AE54C7"/>
    <w:rsid w:val="00F8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6B54"/>
  <w15:chartTrackingRefBased/>
  <w15:docId w15:val="{A45FD1BC-B37F-4CCA-AEBD-AAC0728D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5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2023-10-28T05:27:00Z</dcterms:created>
  <dcterms:modified xsi:type="dcterms:W3CDTF">2023-10-28T06:47:00Z</dcterms:modified>
</cp:coreProperties>
</file>