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21251107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AF2901" w14:textId="4471083A" w:rsidR="00974343" w:rsidRDefault="00974343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C6AD8C1" wp14:editId="7A0A0B26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n-US"/>
            </w:rPr>
            <w:alias w:val="Titolo"/>
            <w:tag w:val=""/>
            <w:id w:val="1735040861"/>
            <w:placeholder>
              <w:docPart w:val="A35C6A0AEAED4A1F8C80F865E5CEB4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CC4C2E2" w14:textId="79243076" w:rsidR="00974343" w:rsidRPr="00974343" w:rsidRDefault="00974343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en-US"/>
                </w:rPr>
              </w:pPr>
              <w:r w:rsidRPr="009743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It SErvice Management simple (f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or real)</w:t>
              </w:r>
            </w:p>
          </w:sdtContent>
        </w:sdt>
        <w:p w14:paraId="237548CC" w14:textId="60F34916" w:rsidR="00974343" w:rsidRPr="003E088A" w:rsidRDefault="00974343" w:rsidP="00974343">
          <w:pPr>
            <w:pStyle w:val="Nessunaspaziatura"/>
            <w:rPr>
              <w:color w:val="156082" w:themeColor="accent1"/>
              <w:sz w:val="28"/>
              <w:szCs w:val="28"/>
              <w:lang w:val="en-US"/>
            </w:rPr>
          </w:pPr>
        </w:p>
        <w:p w14:paraId="657674C7" w14:textId="77777777" w:rsidR="00974343" w:rsidRDefault="00974343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AA2FE" wp14:editId="262BE3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563223" w14:textId="11AA34B6" w:rsidR="00974343" w:rsidRDefault="00974343" w:rsidP="00974343">
                                    <w:pPr>
                                      <w:pStyle w:val="Nessunaspaziatura"/>
                                      <w:spacing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FCE48B2" w14:textId="400C77C8" w:rsidR="00974343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74343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27C7C8A8" w14:textId="3E2C7948" w:rsidR="00974343" w:rsidRDefault="00000000" w:rsidP="00974343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74343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5AA2F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563223" w14:textId="11AA34B6" w:rsidR="00974343" w:rsidRDefault="00974343" w:rsidP="00974343">
                              <w:pPr>
                                <w:pStyle w:val="Nessunaspaziatura"/>
                                <w:spacing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FCE48B2" w14:textId="400C77C8" w:rsidR="00974343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74343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27C7C8A8" w14:textId="3E2C7948" w:rsidR="00974343" w:rsidRDefault="00000000" w:rsidP="00974343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74343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CC6A7F6" wp14:editId="6C268A97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6CF522" w14:textId="020779B3" w:rsidR="00974343" w:rsidRDefault="00974343">
          <w:r>
            <w:br w:type="page"/>
          </w:r>
        </w:p>
      </w:sdtContent>
    </w:sdt>
    <w:p w14:paraId="3F98D721" w14:textId="48AE9059" w:rsidR="00120751" w:rsidRDefault="00974343" w:rsidP="00974343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37BFAD89" w14:textId="37E9AF6E" w:rsidR="00974343" w:rsidRDefault="0097434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7252429"/>
        <w:docPartObj>
          <w:docPartGallery w:val="Table of Contents"/>
          <w:docPartUnique/>
        </w:docPartObj>
      </w:sdtPr>
      <w:sdtContent>
        <w:p w14:paraId="09D88293" w14:textId="575C975B" w:rsidR="00974343" w:rsidRDefault="003E088A">
          <w:pPr>
            <w:pStyle w:val="Titolosommario"/>
          </w:pPr>
          <w:r>
            <w:t>Summary</w:t>
          </w:r>
        </w:p>
        <w:p w14:paraId="1541B875" w14:textId="03622C37" w:rsidR="00F37D51" w:rsidRDefault="009743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15780" w:history="1">
            <w:r w:rsidR="00F37D51" w:rsidRPr="00FD4429">
              <w:rPr>
                <w:rStyle w:val="Collegamentoipertestuale"/>
                <w:noProof/>
              </w:rPr>
              <w:t>2</w:t>
            </w:r>
            <w:r w:rsidR="00F37D51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37D51" w:rsidRPr="00FD4429">
              <w:rPr>
                <w:rStyle w:val="Collegamentoipertestuale"/>
                <w:noProof/>
              </w:rPr>
              <w:t>Introduction</w:t>
            </w:r>
            <w:r w:rsidR="00F37D51">
              <w:rPr>
                <w:noProof/>
                <w:webHidden/>
              </w:rPr>
              <w:tab/>
            </w:r>
            <w:r w:rsidR="00F37D51">
              <w:rPr>
                <w:noProof/>
                <w:webHidden/>
              </w:rPr>
              <w:fldChar w:fldCharType="begin"/>
            </w:r>
            <w:r w:rsidR="00F37D51">
              <w:rPr>
                <w:noProof/>
                <w:webHidden/>
              </w:rPr>
              <w:instrText xml:space="preserve"> PAGEREF _Toc159915780 \h </w:instrText>
            </w:r>
            <w:r w:rsidR="00F37D51">
              <w:rPr>
                <w:noProof/>
                <w:webHidden/>
              </w:rPr>
            </w:r>
            <w:r w:rsidR="00F37D51">
              <w:rPr>
                <w:noProof/>
                <w:webHidden/>
              </w:rPr>
              <w:fldChar w:fldCharType="separate"/>
            </w:r>
            <w:r w:rsidR="00F37D51">
              <w:rPr>
                <w:noProof/>
                <w:webHidden/>
              </w:rPr>
              <w:t>3</w:t>
            </w:r>
            <w:r w:rsidR="00F37D51">
              <w:rPr>
                <w:noProof/>
                <w:webHidden/>
              </w:rPr>
              <w:fldChar w:fldCharType="end"/>
            </w:r>
          </w:hyperlink>
        </w:p>
        <w:p w14:paraId="154E13D5" w14:textId="72218D3E" w:rsidR="00F37D51" w:rsidRDefault="00F37D5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15781" w:history="1">
            <w:r w:rsidRPr="00FD4429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4429">
              <w:rPr>
                <w:rStyle w:val="Collegamentoipertestuale"/>
                <w:noProof/>
              </w:rPr>
              <w:t>Information System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02F7" w14:textId="6F5B961D" w:rsidR="00974343" w:rsidRDefault="00974343">
          <w:r>
            <w:rPr>
              <w:b/>
              <w:bCs/>
            </w:rPr>
            <w:fldChar w:fldCharType="end"/>
          </w:r>
        </w:p>
      </w:sdtContent>
    </w:sdt>
    <w:p w14:paraId="1AFBE25C" w14:textId="39F4F4F9" w:rsidR="00974343" w:rsidRDefault="00974343">
      <w:r>
        <w:br w:type="page"/>
      </w:r>
    </w:p>
    <w:p w14:paraId="0566D5A5" w14:textId="23AD4030" w:rsidR="00974343" w:rsidRDefault="00A862A7" w:rsidP="00974343">
      <w:pPr>
        <w:pStyle w:val="Titolo1"/>
        <w:jc w:val="center"/>
      </w:pPr>
      <w:bookmarkStart w:id="0" w:name="_Toc159840646"/>
      <w:bookmarkStart w:id="1" w:name="_Toc159915780"/>
      <w:r>
        <w:lastRenderedPageBreak/>
        <w:t xml:space="preserve">01 - </w:t>
      </w:r>
      <w:r w:rsidR="00974343">
        <w:t>Introduction</w:t>
      </w:r>
      <w:bookmarkEnd w:id="1"/>
      <w:r w:rsidR="00974343">
        <w:t xml:space="preserve"> </w:t>
      </w:r>
      <w:bookmarkEnd w:id="0"/>
    </w:p>
    <w:p w14:paraId="33495601" w14:textId="77777777" w:rsidR="00D73905" w:rsidRDefault="00BA2541" w:rsidP="00B6050C">
      <w:pPr>
        <w:rPr>
          <w:lang w:val="en-US"/>
        </w:rPr>
      </w:pPr>
      <w:r w:rsidRPr="00BA2541">
        <w:rPr>
          <w:lang w:val="en-US"/>
        </w:rPr>
        <w:t>You can’t run business without I</w:t>
      </w:r>
      <w:r>
        <w:rPr>
          <w:lang w:val="en-US"/>
        </w:rPr>
        <w:t xml:space="preserve">T and these need to be up themselves up and running. </w:t>
      </w:r>
      <w:r w:rsidR="00FA4FFA">
        <w:rPr>
          <w:lang w:val="en-US"/>
        </w:rPr>
        <w:t>This needs organization and how to do this the best way possible.</w:t>
      </w:r>
      <w:r w:rsidR="00B6050C">
        <w:rPr>
          <w:lang w:val="en-US"/>
        </w:rPr>
        <w:t xml:space="preserve"> Many positions are much abstract and will be sought in the next/immediate future, comprehending knowledge from IT but also economics and other means</w:t>
      </w:r>
      <w:r w:rsidR="00B022F0">
        <w:rPr>
          <w:lang w:val="en-US"/>
        </w:rPr>
        <w:t xml:space="preserve"> (from engineers of data/robotics up to managers/developers/consultants). </w:t>
      </w:r>
    </w:p>
    <w:p w14:paraId="7BB393A9" w14:textId="265C05E1" w:rsidR="00455BBF" w:rsidRDefault="00CE61A5" w:rsidP="00B6050C">
      <w:pPr>
        <w:rPr>
          <w:lang w:val="en-US"/>
        </w:rPr>
      </w:pPr>
      <w:r>
        <w:rPr>
          <w:lang w:val="en-US"/>
        </w:rPr>
        <w:t xml:space="preserve">Running a business is understanding the </w:t>
      </w:r>
      <w:r w:rsidR="00455BBF">
        <w:rPr>
          <w:lang w:val="en-US"/>
        </w:rPr>
        <w:t>change when</w:t>
      </w:r>
      <w:r>
        <w:rPr>
          <w:lang w:val="en-US"/>
        </w:rPr>
        <w:t xml:space="preserve"> it happens and how to embrace it. </w:t>
      </w:r>
      <w:r w:rsidR="00455BBF">
        <w:rPr>
          <w:lang w:val="en-US"/>
        </w:rPr>
        <w:t xml:space="preserve">Famous examples are Nokia, Blockbuster, Motorola (giants now fallen) and other have risen believing in their goals (Apple, Netflix, Tesla). </w:t>
      </w:r>
      <w:r w:rsidR="00B46013">
        <w:rPr>
          <w:lang w:val="en-US"/>
        </w:rPr>
        <w:t xml:space="preserve">It’s important to understand the dimensions of the challenge and also the role in all of this. </w:t>
      </w:r>
    </w:p>
    <w:p w14:paraId="4BD8D8C2" w14:textId="77777777" w:rsidR="009234C8" w:rsidRDefault="0087602A" w:rsidP="00B6050C">
      <w:pPr>
        <w:rPr>
          <w:lang w:val="en-US"/>
        </w:rPr>
      </w:pPr>
      <w:r w:rsidRPr="0087602A">
        <w:rPr>
          <w:lang w:val="en-US"/>
        </w:rPr>
        <w:t>ITSM</w:t>
      </w:r>
      <w:r>
        <w:rPr>
          <w:lang w:val="en-US"/>
        </w:rPr>
        <w:t xml:space="preserve"> (IT Service Management, from now on and in header of file)</w:t>
      </w:r>
      <w:r w:rsidRPr="0087602A">
        <w:rPr>
          <w:lang w:val="en-US"/>
        </w:rPr>
        <w:t xml:space="preserve"> is a very broad subject, for this reason we are going to explore in particular one of the most famous methodologies</w:t>
      </w:r>
      <w:r>
        <w:rPr>
          <w:lang w:val="en-US"/>
        </w:rPr>
        <w:t xml:space="preserve">. </w:t>
      </w:r>
      <w:r w:rsidR="009234C8">
        <w:rPr>
          <w:lang w:val="en-US"/>
        </w:rPr>
        <w:t>In particular:</w:t>
      </w:r>
    </w:p>
    <w:p w14:paraId="066CBB49" w14:textId="4BD88543" w:rsidR="0087602A" w:rsidRDefault="00227927" w:rsidP="0063745E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The course is designed upon </w:t>
      </w:r>
      <w:r w:rsidRPr="009234C8">
        <w:rPr>
          <w:lang w:val="en-US"/>
        </w:rPr>
        <w:t>the official ITIL 4 Foundation textbook</w:t>
      </w:r>
    </w:p>
    <w:p w14:paraId="586D1E67" w14:textId="0D0B6035" w:rsidR="009234C8" w:rsidRDefault="009234C8" w:rsidP="0063745E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There are different objectives</w:t>
      </w:r>
    </w:p>
    <w:p w14:paraId="423B45D3" w14:textId="77777777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To provide attendees with the ITSM foundation, methods and concepts </w:t>
      </w:r>
    </w:p>
    <w:p w14:paraId="505B0669" w14:textId="77777777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In a practical workshop environment </w:t>
      </w:r>
    </w:p>
    <w:p w14:paraId="7CCF5BF6" w14:textId="76F28165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Using Real life Scenarios and Exams</w:t>
      </w:r>
    </w:p>
    <w:p w14:paraId="7B0244E6" w14:textId="5CE56F73" w:rsidR="009234C8" w:rsidRDefault="009234C8" w:rsidP="0063745E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There is a lot of material</w:t>
      </w:r>
    </w:p>
    <w:p w14:paraId="14DC124F" w14:textId="284A918A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Slides of the course</w:t>
      </w:r>
    </w:p>
    <w:p w14:paraId="637463A2" w14:textId="2819184D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Videos and multimedia</w:t>
      </w:r>
    </w:p>
    <w:p w14:paraId="76D34988" w14:textId="1537BD9B" w:rsidR="009234C8" w:rsidRDefault="009234C8" w:rsidP="0063745E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Based on ITIL 4</w:t>
      </w:r>
    </w:p>
    <w:p w14:paraId="21F12951" w14:textId="6AA2DCFA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Web articles</w:t>
      </w:r>
    </w:p>
    <w:p w14:paraId="001C479E" w14:textId="77777777" w:rsidR="009234C8" w:rsidRDefault="009234C8" w:rsidP="0063745E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Exam methods</w:t>
      </w:r>
    </w:p>
    <w:p w14:paraId="59683EB6" w14:textId="45C9D7B4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Multiple choice test (crosses) </w:t>
      </w:r>
      <w:r w:rsidRPr="009234C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234C8">
        <w:rPr>
          <w:lang w:val="en-US"/>
        </w:rPr>
        <w:t>ITIL 4 Foundation Test</w:t>
      </w:r>
      <w:r w:rsidR="009B4101">
        <w:rPr>
          <w:lang w:val="en-US"/>
        </w:rPr>
        <w:t xml:space="preserve"> (prof. says it’s feasible)</w:t>
      </w:r>
      <w:r w:rsidRPr="009234C8">
        <w:rPr>
          <w:lang w:val="en-US"/>
        </w:rPr>
        <w:t xml:space="preserve"> </w:t>
      </w:r>
    </w:p>
    <w:p w14:paraId="64DE2B2C" w14:textId="1B01882B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Production of a small thesis on a real case </w:t>
      </w:r>
      <w:r w:rsidR="009B4101">
        <w:rPr>
          <w:lang w:val="en-US"/>
        </w:rPr>
        <w:t>(oral exam)</w:t>
      </w:r>
    </w:p>
    <w:p w14:paraId="7E3638CA" w14:textId="77777777" w:rsidR="009234C8" w:rsidRDefault="009234C8" w:rsidP="0063745E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Evaluation criteria </w:t>
      </w:r>
    </w:p>
    <w:p w14:paraId="01419877" w14:textId="77777777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The written test evaluates the student's acquisition of the foundational aspects addressed during the course</w:t>
      </w:r>
    </w:p>
    <w:p w14:paraId="10BFD83D" w14:textId="69FD5D73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The second test evaluates the student's ability to analyze and evaluate concrete aspects of the methodology taught and their application in real life cases</w:t>
      </w:r>
    </w:p>
    <w:p w14:paraId="4837A669" w14:textId="77777777" w:rsidR="009234C8" w:rsidRDefault="009234C8" w:rsidP="0063745E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ITIL 4 Foundation Test </w:t>
      </w:r>
    </w:p>
    <w:p w14:paraId="54F73DF0" w14:textId="77777777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60 minutes</w:t>
      </w:r>
    </w:p>
    <w:p w14:paraId="28C13F0C" w14:textId="77777777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40 questions, each question is worth 1 mark</w:t>
      </w:r>
    </w:p>
    <w:p w14:paraId="61973667" w14:textId="77777777" w:rsidR="009234C8" w:rsidRDefault="009234C8" w:rsidP="0063745E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‘standard</w:t>
      </w:r>
      <w:r w:rsidRPr="009234C8">
        <w:rPr>
          <w:rFonts w:ascii="Arial" w:hAnsi="Arial" w:cs="Arial"/>
          <w:lang w:val="en-US"/>
        </w:rPr>
        <w:t>ʼ</w:t>
      </w:r>
    </w:p>
    <w:p w14:paraId="0EEB77CD" w14:textId="77777777" w:rsidR="009234C8" w:rsidRDefault="009234C8" w:rsidP="0063745E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‘missing word</w:t>
      </w:r>
      <w:r w:rsidRPr="009234C8">
        <w:rPr>
          <w:rFonts w:ascii="Arial" w:hAnsi="Arial" w:cs="Arial"/>
          <w:lang w:val="en-US"/>
        </w:rPr>
        <w:t>ʼ</w:t>
      </w:r>
      <w:r w:rsidRPr="009234C8">
        <w:rPr>
          <w:lang w:val="en-US"/>
        </w:rPr>
        <w:t xml:space="preserve"> </w:t>
      </w:r>
    </w:p>
    <w:p w14:paraId="3CBCE349" w14:textId="77777777" w:rsidR="009234C8" w:rsidRDefault="009234C8" w:rsidP="0063745E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‘list</w:t>
      </w:r>
      <w:r w:rsidRPr="009234C8">
        <w:rPr>
          <w:rFonts w:ascii="Arial" w:hAnsi="Arial" w:cs="Arial"/>
          <w:lang w:val="en-US"/>
        </w:rPr>
        <w:t>ʼ</w:t>
      </w:r>
      <w:r w:rsidRPr="009234C8">
        <w:rPr>
          <w:lang w:val="en-US"/>
        </w:rPr>
        <w:t xml:space="preserve"> (2 correct items) </w:t>
      </w:r>
    </w:p>
    <w:p w14:paraId="3D0C5DA5" w14:textId="77777777" w:rsidR="009234C8" w:rsidRDefault="009234C8" w:rsidP="0063745E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Very rarely, ‘negative</w:t>
      </w:r>
      <w:r w:rsidRPr="009234C8">
        <w:rPr>
          <w:rFonts w:ascii="Arial" w:hAnsi="Arial" w:cs="Arial"/>
          <w:lang w:val="en-US"/>
        </w:rPr>
        <w:t>ʼ</w:t>
      </w:r>
      <w:r w:rsidRPr="009234C8">
        <w:rPr>
          <w:lang w:val="en-US"/>
        </w:rPr>
        <w:t xml:space="preserve"> (</w:t>
      </w:r>
      <w:r w:rsidRPr="009234C8">
        <w:rPr>
          <w:rFonts w:ascii="Aptos" w:hAnsi="Aptos" w:cs="Aptos"/>
          <w:lang w:val="en-US"/>
        </w:rPr>
        <w:t>“</w:t>
      </w:r>
      <w:r w:rsidRPr="009234C8">
        <w:rPr>
          <w:lang w:val="en-US"/>
        </w:rPr>
        <w:t>what is NOT</w:t>
      </w:r>
      <w:r w:rsidRPr="009234C8">
        <w:rPr>
          <w:rFonts w:ascii="Aptos" w:hAnsi="Aptos" w:cs="Aptos"/>
          <w:lang w:val="en-US"/>
        </w:rPr>
        <w:t>…”</w:t>
      </w:r>
      <w:r w:rsidRPr="009234C8">
        <w:rPr>
          <w:lang w:val="en-US"/>
        </w:rPr>
        <w:t xml:space="preserve">) </w:t>
      </w:r>
    </w:p>
    <w:p w14:paraId="61C40B19" w14:textId="77777777" w:rsidR="009234C8" w:rsidRDefault="009234C8" w:rsidP="0063745E">
      <w:pPr>
        <w:pStyle w:val="Paragrafoelenco"/>
        <w:numPr>
          <w:ilvl w:val="1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Pass mark: 65% or higher (26 marks or above)</w:t>
      </w:r>
    </w:p>
    <w:p w14:paraId="145D7FF5" w14:textId="2DF05A8B" w:rsidR="009234C8" w:rsidRDefault="009234C8" w:rsidP="0063745E">
      <w:pPr>
        <w:pStyle w:val="Paragrafoelenco"/>
        <w:numPr>
          <w:ilvl w:val="2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levels 1 and 2 of Bloom</w:t>
      </w:r>
      <w:r w:rsidRPr="009234C8">
        <w:rPr>
          <w:rFonts w:ascii="Arial" w:hAnsi="Arial" w:cs="Arial"/>
          <w:lang w:val="en-US"/>
        </w:rPr>
        <w:t>ʼ</w:t>
      </w:r>
      <w:r w:rsidRPr="009234C8">
        <w:rPr>
          <w:lang w:val="en-US"/>
        </w:rPr>
        <w:t>s Taxonomy</w:t>
      </w:r>
      <w:r w:rsidR="00346E6A">
        <w:rPr>
          <w:lang w:val="en-US"/>
        </w:rPr>
        <w:t xml:space="preserve"> (understand/remember)</w:t>
      </w:r>
    </w:p>
    <w:p w14:paraId="2DAB7394" w14:textId="77777777" w:rsidR="009234C8" w:rsidRDefault="009234C8" w:rsidP="0063745E">
      <w:pPr>
        <w:pStyle w:val="Paragrafoelenco"/>
        <w:numPr>
          <w:ilvl w:val="3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 xml:space="preserve">9 questions at Level 1 (Recall) = 22.5% </w:t>
      </w:r>
    </w:p>
    <w:p w14:paraId="156AFDB4" w14:textId="149B878A" w:rsidR="009234C8" w:rsidRPr="009234C8" w:rsidRDefault="009234C8" w:rsidP="0063745E">
      <w:pPr>
        <w:pStyle w:val="Paragrafoelenco"/>
        <w:numPr>
          <w:ilvl w:val="3"/>
          <w:numId w:val="12"/>
        </w:numPr>
        <w:spacing w:line="276" w:lineRule="auto"/>
        <w:rPr>
          <w:lang w:val="en-US"/>
        </w:rPr>
      </w:pPr>
      <w:r w:rsidRPr="009234C8">
        <w:rPr>
          <w:lang w:val="en-US"/>
        </w:rPr>
        <w:t>31 questions at Level 2 (Understand, Describe, Explain) = 77.5%</w:t>
      </w:r>
    </w:p>
    <w:p w14:paraId="27D9001F" w14:textId="2AA86D94" w:rsidR="009F0417" w:rsidRDefault="002A5188">
      <w:pPr>
        <w:rPr>
          <w:lang w:val="en-US"/>
        </w:rPr>
      </w:pPr>
      <w:r>
        <w:rPr>
          <w:lang w:val="en-US"/>
        </w:rPr>
        <w:t xml:space="preserve">He says the order is important: first the test, then the thesis itself. </w:t>
      </w:r>
      <w:r w:rsidR="009F0417">
        <w:rPr>
          <w:lang w:val="en-US"/>
        </w:rPr>
        <w:br w:type="page"/>
      </w:r>
    </w:p>
    <w:p w14:paraId="33E36FC2" w14:textId="71FEE502" w:rsidR="00B04F59" w:rsidRDefault="00A862A7" w:rsidP="00B04F59">
      <w:pPr>
        <w:pStyle w:val="Titolo1"/>
        <w:jc w:val="center"/>
      </w:pPr>
      <w:bookmarkStart w:id="2" w:name="_Toc159915781"/>
      <w:r>
        <w:lastRenderedPageBreak/>
        <w:t xml:space="preserve">02 - </w:t>
      </w:r>
      <w:r w:rsidR="00B04F59">
        <w:t>In</w:t>
      </w:r>
      <w:r w:rsidR="00B04F59">
        <w:t xml:space="preserve">formation System </w:t>
      </w:r>
      <w:r w:rsidR="00F37D51">
        <w:t>Governance</w:t>
      </w:r>
      <w:bookmarkEnd w:id="2"/>
    </w:p>
    <w:p w14:paraId="2022CA78" w14:textId="45C98033" w:rsidR="00612EB1" w:rsidRPr="00612EB1" w:rsidRDefault="00612EB1" w:rsidP="00612EB1">
      <w:pPr>
        <w:rPr>
          <w:lang w:val="en-US"/>
        </w:rPr>
      </w:pPr>
      <w:r>
        <w:rPr>
          <w:lang w:val="en-US"/>
        </w:rPr>
        <w:t xml:space="preserve">There are </w:t>
      </w:r>
      <w:r w:rsidR="0003144B">
        <w:rPr>
          <w:lang w:val="en-US"/>
        </w:rPr>
        <w:t>separate roles</w:t>
      </w:r>
      <w:r w:rsidRPr="00612EB1">
        <w:rPr>
          <w:lang w:val="en-US"/>
        </w:rPr>
        <w:t xml:space="preserve"> in the context of ITIL's Information System Governance:</w:t>
      </w:r>
    </w:p>
    <w:p w14:paraId="71BE12F1" w14:textId="77777777" w:rsidR="00612EB1" w:rsidRPr="00612EB1" w:rsidRDefault="00612EB1" w:rsidP="0063745E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CISO (Chief Information Security Officer):</w:t>
      </w:r>
      <w:r w:rsidRPr="00612EB1">
        <w:rPr>
          <w:lang w:val="en-US"/>
        </w:rPr>
        <w:t xml:space="preserve"> Responsible for overseeing cybersecurity strategy and implementation to protect the organization's information assets.</w:t>
      </w:r>
    </w:p>
    <w:p w14:paraId="23E98DFB" w14:textId="77777777" w:rsidR="00612EB1" w:rsidRPr="00612EB1" w:rsidRDefault="00612EB1" w:rsidP="0063745E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CEO (Chief Executive Officer):</w:t>
      </w:r>
      <w:r w:rsidRPr="00612EB1">
        <w:rPr>
          <w:lang w:val="en-US"/>
        </w:rPr>
        <w:t xml:space="preserve"> Sets strategic direction for the organization, ensuring IT initiatives align with business objectives.</w:t>
      </w:r>
    </w:p>
    <w:p w14:paraId="51F89559" w14:textId="77777777" w:rsidR="00612EB1" w:rsidRPr="00612EB1" w:rsidRDefault="00612EB1" w:rsidP="0063745E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CIO (Chief Information Officer):</w:t>
      </w:r>
      <w:r w:rsidRPr="00612EB1">
        <w:rPr>
          <w:lang w:val="en-US"/>
        </w:rPr>
        <w:t xml:space="preserve"> Manages IT strategy, systems, and services, ensuring alignment with business goals and compliance with regulations.</w:t>
      </w:r>
    </w:p>
    <w:p w14:paraId="488655E4" w14:textId="32C827EB" w:rsidR="00612EB1" w:rsidRPr="00612EB1" w:rsidRDefault="00612EB1" w:rsidP="0063745E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CFO (Chief Financial Officer):</w:t>
      </w:r>
      <w:r w:rsidRPr="00612EB1">
        <w:rPr>
          <w:lang w:val="en-US"/>
        </w:rPr>
        <w:t xml:space="preserve"> Manages financial activities, including budgeting for IT projects and assessing their </w:t>
      </w:r>
      <w:r w:rsidR="0003144B" w:rsidRPr="00612EB1">
        <w:rPr>
          <w:lang w:val="en-US"/>
        </w:rPr>
        <w:t>budgetary impact</w:t>
      </w:r>
      <w:r w:rsidRPr="00612EB1">
        <w:rPr>
          <w:lang w:val="en-US"/>
        </w:rPr>
        <w:t>.</w:t>
      </w:r>
    </w:p>
    <w:p w14:paraId="6499EE82" w14:textId="77777777" w:rsidR="00612EB1" w:rsidRPr="00612EB1" w:rsidRDefault="00612EB1" w:rsidP="0063745E">
      <w:pPr>
        <w:numPr>
          <w:ilvl w:val="0"/>
          <w:numId w:val="13"/>
        </w:numPr>
        <w:spacing w:line="276" w:lineRule="auto"/>
        <w:rPr>
          <w:lang w:val="en-US"/>
        </w:rPr>
      </w:pPr>
      <w:r w:rsidRPr="00612EB1">
        <w:rPr>
          <w:i/>
          <w:iCs/>
          <w:lang w:val="en-US"/>
        </w:rPr>
        <w:t>CMO (Chief Marketing Officer):</w:t>
      </w:r>
      <w:r w:rsidRPr="00612EB1">
        <w:rPr>
          <w:lang w:val="en-US"/>
        </w:rPr>
        <w:t xml:space="preserve"> Develops marketing strategy, increasingly reliant on technology and data, which intersects with IT governance for compliance and strategic alignment.</w:t>
      </w:r>
    </w:p>
    <w:p w14:paraId="5A8031C9" w14:textId="154DBB41" w:rsidR="007E12A1" w:rsidRPr="00700E84" w:rsidRDefault="0003144B" w:rsidP="00B6050C">
      <w:pPr>
        <w:rPr>
          <w:lang w:val="en-US"/>
        </w:rPr>
      </w:pPr>
      <w:r>
        <w:rPr>
          <w:lang w:val="en-US"/>
        </w:rPr>
        <w:t>Like industrial revolution, things constantly changed and</w:t>
      </w:r>
      <w:r w:rsidR="00700E84">
        <w:rPr>
          <w:lang w:val="en-US"/>
        </w:rPr>
        <w:t xml:space="preserve">, overtime, industrial revolution brought different waves of change. </w:t>
      </w:r>
      <w:r w:rsidR="00FB53C3">
        <w:rPr>
          <w:lang w:val="en-US"/>
        </w:rPr>
        <w:t>We’ve come to a 4</w:t>
      </w:r>
      <w:r w:rsidR="00FB53C3" w:rsidRPr="00FB53C3">
        <w:rPr>
          <w:vertAlign w:val="superscript"/>
          <w:lang w:val="en-US"/>
        </w:rPr>
        <w:t>th</w:t>
      </w:r>
      <w:r w:rsidR="00FB53C3">
        <w:rPr>
          <w:lang w:val="en-US"/>
        </w:rPr>
        <w:t xml:space="preserve"> as of now, with intelligent system interconnected between them and other means of electronics and traditional industry, up to discussion of a 5</w:t>
      </w:r>
      <w:r w:rsidR="00FB53C3" w:rsidRPr="00FB53C3">
        <w:rPr>
          <w:vertAlign w:val="superscript"/>
          <w:lang w:val="en-US"/>
        </w:rPr>
        <w:t>th</w:t>
      </w:r>
      <w:r w:rsidR="00FB53C3">
        <w:rPr>
          <w:lang w:val="en-US"/>
        </w:rPr>
        <w:t xml:space="preserve">, based on AI and gathering of data. </w:t>
      </w:r>
    </w:p>
    <w:p w14:paraId="0B8DA67F" w14:textId="77777777" w:rsidR="00722081" w:rsidRDefault="00722081" w:rsidP="00612EB1">
      <w:pPr>
        <w:rPr>
          <w:lang w:val="en-US"/>
        </w:rPr>
      </w:pPr>
      <w:r w:rsidRPr="00722081">
        <w:rPr>
          <w:lang w:val="en-US"/>
        </w:rPr>
        <w:t xml:space="preserve">Let's start by understanding what the </w:t>
      </w:r>
      <w:r w:rsidRPr="00722081">
        <w:rPr>
          <w:i/>
          <w:iCs/>
          <w:lang w:val="en-US"/>
        </w:rPr>
        <w:t>current global scenario</w:t>
      </w:r>
      <w:r w:rsidRPr="00722081">
        <w:rPr>
          <w:lang w:val="en-US"/>
        </w:rPr>
        <w:t xml:space="preserve"> is. Why? </w:t>
      </w:r>
    </w:p>
    <w:p w14:paraId="2122E9E3" w14:textId="77777777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>Because the issues we are going to deal with are typical of extremely complex environments where it is never immediate to give an answer</w:t>
      </w:r>
    </w:p>
    <w:p w14:paraId="335BBA15" w14:textId="77777777" w:rsidR="00722081" w:rsidRDefault="00722081" w:rsidP="00722081">
      <w:pPr>
        <w:pStyle w:val="Paragrafoelenco"/>
        <w:numPr>
          <w:ilvl w:val="1"/>
          <w:numId w:val="12"/>
        </w:numPr>
        <w:rPr>
          <w:lang w:val="en-US"/>
        </w:rPr>
      </w:pPr>
      <w:r w:rsidRPr="00722081">
        <w:rPr>
          <w:lang w:val="en-US"/>
        </w:rPr>
        <w:t>complex questions are often followed by equally complex answers</w:t>
      </w:r>
    </w:p>
    <w:p w14:paraId="352B1B7C" w14:textId="1EE09422" w:rsidR="00612EB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>The aim is to rationalize and simplify</w:t>
      </w:r>
      <w:r>
        <w:rPr>
          <w:lang w:val="en-US"/>
        </w:rPr>
        <w:t xml:space="preserve"> </w:t>
      </w:r>
      <w:r w:rsidRPr="00722081">
        <w:rPr>
          <w:lang w:val="en-US"/>
        </w:rPr>
        <w:t>needs and the Information System</w:t>
      </w:r>
    </w:p>
    <w:p w14:paraId="4E52BBA2" w14:textId="1759FB42" w:rsidR="00722081" w:rsidRDefault="00722081" w:rsidP="00722081">
      <w:pPr>
        <w:rPr>
          <w:lang w:val="en-US"/>
        </w:rPr>
      </w:pPr>
      <w:r>
        <w:rPr>
          <w:lang w:val="en-US"/>
        </w:rPr>
        <w:t>Inside the business context, there are several factors to consider:</w:t>
      </w:r>
    </w:p>
    <w:p w14:paraId="34A19C08" w14:textId="77777777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>Dynamism and complexity as structural elements</w:t>
      </w:r>
    </w:p>
    <w:p w14:paraId="1FA7FD4A" w14:textId="4791389C" w:rsidR="0041270E" w:rsidRDefault="0041270E" w:rsidP="0041270E">
      <w:pPr>
        <w:pStyle w:val="Paragrafoelenco"/>
        <w:numPr>
          <w:ilvl w:val="1"/>
          <w:numId w:val="12"/>
        </w:numPr>
        <w:rPr>
          <w:lang w:val="en-US"/>
        </w:rPr>
      </w:pPr>
      <w:r>
        <w:rPr>
          <w:lang w:val="en-US"/>
        </w:rPr>
        <w:t>I do not have proper control of all elements</w:t>
      </w:r>
    </w:p>
    <w:p w14:paraId="5B29A7AA" w14:textId="77777777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 xml:space="preserve">Scenarios not definable a priori </w:t>
      </w:r>
    </w:p>
    <w:p w14:paraId="5DC218A6" w14:textId="062C143A" w:rsidR="00963D1F" w:rsidRDefault="00963D1F" w:rsidP="00963D1F">
      <w:pPr>
        <w:pStyle w:val="Paragrafoelenco"/>
        <w:numPr>
          <w:ilvl w:val="1"/>
          <w:numId w:val="12"/>
        </w:numPr>
        <w:rPr>
          <w:lang w:val="en-US"/>
        </w:rPr>
      </w:pPr>
      <w:r>
        <w:rPr>
          <w:lang w:val="en-US"/>
        </w:rPr>
        <w:t>Blind in a period of next ½ years</w:t>
      </w:r>
    </w:p>
    <w:p w14:paraId="350F9230" w14:textId="3DAAC3E3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 xml:space="preserve">New forms of business </w:t>
      </w:r>
    </w:p>
    <w:p w14:paraId="16128EB2" w14:textId="77777777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 xml:space="preserve">Collapse of the myth of planning as an antidote to complexity </w:t>
      </w:r>
    </w:p>
    <w:p w14:paraId="0B77B43A" w14:textId="7FA7E9E4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>Multiple actors involved (</w:t>
      </w:r>
      <w:r w:rsidRPr="00722081">
        <w:rPr>
          <w:lang w:val="en-US"/>
        </w:rPr>
        <w:t>e.g.,</w:t>
      </w:r>
      <w:r w:rsidRPr="00722081">
        <w:rPr>
          <w:lang w:val="en-US"/>
        </w:rPr>
        <w:t xml:space="preserve"> shareholders, stakeholders, globalization ...)</w:t>
      </w:r>
    </w:p>
    <w:p w14:paraId="61B3ADA3" w14:textId="26AB0F53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>Management not ready to define requirements and operationally describe "strong" choices</w:t>
      </w:r>
    </w:p>
    <w:p w14:paraId="45E7E019" w14:textId="77777777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>Digital economy (IT as a productive factor)</w:t>
      </w:r>
    </w:p>
    <w:p w14:paraId="5CF27ED3" w14:textId="115D5DE5" w:rsidR="00722081" w:rsidRDefault="00722081" w:rsidP="00722081">
      <w:pPr>
        <w:pStyle w:val="Paragrafoelenco"/>
        <w:numPr>
          <w:ilvl w:val="0"/>
          <w:numId w:val="12"/>
        </w:numPr>
        <w:rPr>
          <w:lang w:val="en-US"/>
        </w:rPr>
      </w:pPr>
      <w:r w:rsidRPr="00722081">
        <w:rPr>
          <w:lang w:val="en-US"/>
        </w:rPr>
        <w:t>Permanence of a gap between company needs and the Information System</w:t>
      </w:r>
    </w:p>
    <w:p w14:paraId="42661A6E" w14:textId="77777777" w:rsidR="00B955F6" w:rsidRPr="00B955F6" w:rsidRDefault="00B955F6" w:rsidP="00B955F6">
      <w:pPr>
        <w:rPr>
          <w:lang w:val="en-US"/>
        </w:rPr>
      </w:pPr>
    </w:p>
    <w:sectPr w:rsidR="00B955F6" w:rsidRPr="00B955F6" w:rsidSect="002433FB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C478" w14:textId="77777777" w:rsidR="002433FB" w:rsidRDefault="002433FB" w:rsidP="00974343">
      <w:pPr>
        <w:spacing w:after="0" w:line="240" w:lineRule="auto"/>
      </w:pPr>
      <w:r>
        <w:separator/>
      </w:r>
    </w:p>
  </w:endnote>
  <w:endnote w:type="continuationSeparator" w:id="0">
    <w:p w14:paraId="13671CC1" w14:textId="77777777" w:rsidR="002433FB" w:rsidRDefault="002433FB" w:rsidP="0097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6CE" w14:textId="524C2AF8" w:rsidR="00974343" w:rsidRPr="00974343" w:rsidRDefault="00974343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F836" w14:textId="77777777" w:rsidR="002433FB" w:rsidRDefault="002433FB" w:rsidP="00974343">
      <w:pPr>
        <w:spacing w:after="0" w:line="240" w:lineRule="auto"/>
      </w:pPr>
      <w:r>
        <w:separator/>
      </w:r>
    </w:p>
  </w:footnote>
  <w:footnote w:type="continuationSeparator" w:id="0">
    <w:p w14:paraId="7E7A2B2F" w14:textId="77777777" w:rsidR="002433FB" w:rsidRDefault="002433FB" w:rsidP="0097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6856740"/>
      <w:docPartObj>
        <w:docPartGallery w:val="Page Numbers (Top of Page)"/>
        <w:docPartUnique/>
      </w:docPartObj>
    </w:sdtPr>
    <w:sdtContent>
      <w:p w14:paraId="1D775483" w14:textId="00E9EDE2" w:rsidR="00974343" w:rsidRPr="00974343" w:rsidRDefault="00974343">
        <w:pPr>
          <w:pStyle w:val="Intestazione"/>
          <w:rPr>
            <w:lang w:val="en-US"/>
          </w:rPr>
        </w:pPr>
        <w:r>
          <w:fldChar w:fldCharType="begin"/>
        </w:r>
        <w:r w:rsidRPr="00974343">
          <w:rPr>
            <w:lang w:val="en-US"/>
          </w:rPr>
          <w:instrText>PAGE   \* MERGEFORMAT</w:instrText>
        </w:r>
        <w:r>
          <w:fldChar w:fldCharType="separate"/>
        </w:r>
        <w:r w:rsidRPr="00974343">
          <w:rPr>
            <w:lang w:val="en-US"/>
          </w:rPr>
          <w:t>2</w:t>
        </w:r>
        <w:r>
          <w:fldChar w:fldCharType="end"/>
        </w:r>
        <w:r w:rsidRPr="00974343">
          <w:rPr>
            <w:lang w:val="en-US"/>
          </w:rPr>
          <w:tab/>
        </w:r>
        <w:r w:rsidRPr="00974343">
          <w:rPr>
            <w:lang w:val="en-US"/>
          </w:rPr>
          <w:tab/>
        </w:r>
        <w:r w:rsidRPr="00974343">
          <w:rPr>
            <w:i/>
            <w:iCs/>
            <w:lang w:val="en-US"/>
          </w:rPr>
          <w:t>IT</w:t>
        </w:r>
        <w:r w:rsidR="0087602A">
          <w:rPr>
            <w:i/>
            <w:iCs/>
            <w:lang w:val="en-US"/>
          </w:rPr>
          <w:t xml:space="preserve">SM </w:t>
        </w:r>
        <w:r w:rsidRPr="00974343">
          <w:rPr>
            <w:i/>
            <w:iCs/>
            <w:lang w:val="en-US"/>
          </w:rPr>
          <w:t>Simple (for real</w:t>
        </w:r>
        <w:r>
          <w:rPr>
            <w:lang w:val="en-US"/>
          </w:rPr>
          <w:t>)</w:t>
        </w:r>
      </w:p>
    </w:sdtContent>
  </w:sdt>
  <w:p w14:paraId="31811198" w14:textId="77777777" w:rsidR="00974343" w:rsidRPr="00974343" w:rsidRDefault="00974343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603"/>
    <w:multiLevelType w:val="multilevel"/>
    <w:tmpl w:val="0056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B374C0"/>
    <w:multiLevelType w:val="hybridMultilevel"/>
    <w:tmpl w:val="C9C649D0"/>
    <w:lvl w:ilvl="0" w:tplc="9E5A938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B7FE5"/>
    <w:multiLevelType w:val="hybridMultilevel"/>
    <w:tmpl w:val="34BC86E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44823">
    <w:abstractNumId w:val="1"/>
  </w:num>
  <w:num w:numId="2" w16cid:durableId="1365474286">
    <w:abstractNumId w:val="1"/>
  </w:num>
  <w:num w:numId="3" w16cid:durableId="1257862592">
    <w:abstractNumId w:val="1"/>
  </w:num>
  <w:num w:numId="4" w16cid:durableId="807745669">
    <w:abstractNumId w:val="1"/>
  </w:num>
  <w:num w:numId="5" w16cid:durableId="1402143797">
    <w:abstractNumId w:val="1"/>
  </w:num>
  <w:num w:numId="6" w16cid:durableId="1155418828">
    <w:abstractNumId w:val="1"/>
  </w:num>
  <w:num w:numId="7" w16cid:durableId="870609361">
    <w:abstractNumId w:val="1"/>
  </w:num>
  <w:num w:numId="8" w16cid:durableId="1208567375">
    <w:abstractNumId w:val="1"/>
  </w:num>
  <w:num w:numId="9" w16cid:durableId="942811152">
    <w:abstractNumId w:val="1"/>
  </w:num>
  <w:num w:numId="10" w16cid:durableId="18046672">
    <w:abstractNumId w:val="1"/>
  </w:num>
  <w:num w:numId="11" w16cid:durableId="1872764988">
    <w:abstractNumId w:val="2"/>
  </w:num>
  <w:num w:numId="12" w16cid:durableId="1554537401">
    <w:abstractNumId w:val="3"/>
  </w:num>
  <w:num w:numId="13" w16cid:durableId="70618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3"/>
    <w:rsid w:val="0003144B"/>
    <w:rsid w:val="00071ADD"/>
    <w:rsid w:val="000F2E53"/>
    <w:rsid w:val="00120751"/>
    <w:rsid w:val="001C211B"/>
    <w:rsid w:val="001D2C72"/>
    <w:rsid w:val="00227927"/>
    <w:rsid w:val="002433FB"/>
    <w:rsid w:val="00270146"/>
    <w:rsid w:val="002A5188"/>
    <w:rsid w:val="00346E6A"/>
    <w:rsid w:val="003E088A"/>
    <w:rsid w:val="0041270E"/>
    <w:rsid w:val="00455BBF"/>
    <w:rsid w:val="0056282C"/>
    <w:rsid w:val="005D1B09"/>
    <w:rsid w:val="00612EB1"/>
    <w:rsid w:val="0063745E"/>
    <w:rsid w:val="00700E84"/>
    <w:rsid w:val="00722081"/>
    <w:rsid w:val="007E12A1"/>
    <w:rsid w:val="007F3058"/>
    <w:rsid w:val="0087602A"/>
    <w:rsid w:val="009234C8"/>
    <w:rsid w:val="00963D1F"/>
    <w:rsid w:val="009711B0"/>
    <w:rsid w:val="00974343"/>
    <w:rsid w:val="009B4101"/>
    <w:rsid w:val="009F0417"/>
    <w:rsid w:val="00A862A7"/>
    <w:rsid w:val="00AB4AF5"/>
    <w:rsid w:val="00B022F0"/>
    <w:rsid w:val="00B04F59"/>
    <w:rsid w:val="00B46013"/>
    <w:rsid w:val="00B6050C"/>
    <w:rsid w:val="00B955F6"/>
    <w:rsid w:val="00BA2541"/>
    <w:rsid w:val="00BC61BE"/>
    <w:rsid w:val="00CE61A5"/>
    <w:rsid w:val="00D73905"/>
    <w:rsid w:val="00F37D51"/>
    <w:rsid w:val="00FA4FFA"/>
    <w:rsid w:val="00FB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D2FE"/>
  <w15:chartTrackingRefBased/>
  <w15:docId w15:val="{1E9A25FD-2886-4208-9A69-349F12CB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4343"/>
  </w:style>
  <w:style w:type="paragraph" w:styleId="Titolo1">
    <w:name w:val="heading 1"/>
    <w:basedOn w:val="Normale"/>
    <w:next w:val="Normale"/>
    <w:link w:val="Titolo1Carattere"/>
    <w:uiPriority w:val="9"/>
    <w:qFormat/>
    <w:rsid w:val="0097434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434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434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434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434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434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434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434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434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43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43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43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43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434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434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43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43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4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43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43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43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4343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43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4343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9743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4343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43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4343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974343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974343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74343"/>
  </w:style>
  <w:style w:type="paragraph" w:styleId="Intestazione">
    <w:name w:val="header"/>
    <w:basedOn w:val="Normale"/>
    <w:link w:val="IntestazioneCarattere"/>
    <w:uiPriority w:val="99"/>
    <w:unhideWhenUsed/>
    <w:rsid w:val="00974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4343"/>
  </w:style>
  <w:style w:type="paragraph" w:styleId="Pidipagina">
    <w:name w:val="footer"/>
    <w:basedOn w:val="Normale"/>
    <w:link w:val="PidipaginaCarattere"/>
    <w:uiPriority w:val="99"/>
    <w:unhideWhenUsed/>
    <w:rsid w:val="00974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4343"/>
  </w:style>
  <w:style w:type="paragraph" w:styleId="Titolosommario">
    <w:name w:val="TOC Heading"/>
    <w:basedOn w:val="Titolo1"/>
    <w:next w:val="Normale"/>
    <w:uiPriority w:val="39"/>
    <w:unhideWhenUsed/>
    <w:qFormat/>
    <w:rsid w:val="00974343"/>
    <w:pPr>
      <w:outlineLvl w:val="9"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97434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97434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974343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974343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974343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974343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3E088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E088A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612E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5C6A0AEAED4A1F8C80F865E5CEB4E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DFB16B-35B1-466F-AFFF-D0CD34A41980}"/>
      </w:docPartPr>
      <w:docPartBody>
        <w:p w:rsidR="0018630C" w:rsidRDefault="00744143" w:rsidP="00744143">
          <w:pPr>
            <w:pStyle w:val="A35C6A0AEAED4A1F8C80F865E5CEB4E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43"/>
    <w:rsid w:val="0018630C"/>
    <w:rsid w:val="00491035"/>
    <w:rsid w:val="00744143"/>
    <w:rsid w:val="00B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35C6A0AEAED4A1F8C80F865E5CEB4E8">
    <w:name w:val="A35C6A0AEAED4A1F8C80F865E5CEB4E8"/>
    <w:rsid w:val="00744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1E3F-7B5A-4313-A87B-D442B4CD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3892</Characters>
  <Application>Microsoft Office Word</Application>
  <DocSecurity>0</DocSecurity>
  <Lines>32</Lines>
  <Paragraphs>9</Paragraphs>
  <ScaleCrop>false</ScaleCrop>
  <Company>Gabriel Rovesti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 Management simple (for real)</dc:title>
  <dc:subject/>
  <dc:creator>Gabriel Rovesti</dc:creator>
  <cp:keywords/>
  <dc:description/>
  <cp:lastModifiedBy>Gabriel Rovesti</cp:lastModifiedBy>
  <cp:revision>57</cp:revision>
  <dcterms:created xsi:type="dcterms:W3CDTF">2024-02-27T07:09:00Z</dcterms:created>
  <dcterms:modified xsi:type="dcterms:W3CDTF">2024-02-27T08:13:00Z</dcterms:modified>
</cp:coreProperties>
</file>