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CA909" w14:textId="2368927F" w:rsidR="003069F4" w:rsidRDefault="003069F4" w:rsidP="003069F4">
      <w:pPr>
        <w:pStyle w:val="Intestazione"/>
        <w:rPr>
          <w:u w:val="single"/>
        </w:rPr>
      </w:pPr>
      <w:r>
        <w:rPr>
          <w:u w:val="single"/>
        </w:rPr>
        <w:t xml:space="preserve">03/10/2022: </w:t>
      </w:r>
      <w:r w:rsidR="00EF5998">
        <w:rPr>
          <w:u w:val="single"/>
        </w:rPr>
        <w:t>Introduzione: metodo e concetti chiave di sviluppo del software</w:t>
      </w:r>
    </w:p>
    <w:p w14:paraId="4B139C64" w14:textId="62847ADF" w:rsidR="003069F4" w:rsidRDefault="003069F4" w:rsidP="003069F4"/>
    <w:p w14:paraId="0F6AA205" w14:textId="041AFD04" w:rsidR="002465CD" w:rsidRDefault="002465CD" w:rsidP="003069F4">
      <w:r>
        <w:t>Cose utili:</w:t>
      </w:r>
    </w:p>
    <w:p w14:paraId="3E54FFCA" w14:textId="267DD700" w:rsidR="002465CD" w:rsidRDefault="002465CD" w:rsidP="002465CD">
      <w:pPr>
        <w:pStyle w:val="Paragrafoelenco"/>
        <w:numPr>
          <w:ilvl w:val="0"/>
          <w:numId w:val="1"/>
        </w:numPr>
      </w:pPr>
      <w:r>
        <w:t>Tullio usa solo il Moodle e mette il materiale sul Moodle o sul calendario</w:t>
      </w:r>
      <w:r w:rsidR="00C75155">
        <w:t xml:space="preserve"> stesso (tende ad usare siti esterni, comunque accessibili dal Moodle stesso)</w:t>
      </w:r>
    </w:p>
    <w:p w14:paraId="44ADE4A8" w14:textId="77777777" w:rsidR="00C75155" w:rsidRDefault="00C75155" w:rsidP="00C75155">
      <w:pPr>
        <w:pStyle w:val="Paragrafoelenco"/>
      </w:pPr>
    </w:p>
    <w:p w14:paraId="4B9D13C1" w14:textId="2652351B" w:rsidR="002465CD" w:rsidRDefault="002465CD" w:rsidP="002465CD">
      <w:pPr>
        <w:pStyle w:val="Paragrafoelenco"/>
        <w:numPr>
          <w:ilvl w:val="0"/>
          <w:numId w:val="1"/>
        </w:numPr>
      </w:pPr>
      <w:r>
        <w:t xml:space="preserve">Legenda del calendario: </w:t>
      </w:r>
    </w:p>
    <w:p w14:paraId="23284184" w14:textId="5A96E306" w:rsidR="002465CD" w:rsidRDefault="002465CD" w:rsidP="002465CD">
      <w:pPr>
        <w:pStyle w:val="Paragrafoelenco"/>
        <w:numPr>
          <w:ilvl w:val="1"/>
          <w:numId w:val="1"/>
        </w:numPr>
      </w:pPr>
      <w:r>
        <w:t xml:space="preserve">T </w:t>
      </w:r>
      <w:r>
        <w:sym w:font="Wingdings" w:char="F0E0"/>
      </w:r>
      <w:r>
        <w:t xml:space="preserve"> Teoria</w:t>
      </w:r>
    </w:p>
    <w:p w14:paraId="1998E793" w14:textId="69903884" w:rsidR="002465CD" w:rsidRDefault="002465CD" w:rsidP="002465CD">
      <w:pPr>
        <w:pStyle w:val="Paragrafoelenco"/>
        <w:numPr>
          <w:ilvl w:val="1"/>
          <w:numId w:val="1"/>
        </w:numPr>
      </w:pPr>
      <w:r>
        <w:t xml:space="preserve">P </w:t>
      </w:r>
      <w:r>
        <w:sym w:font="Wingdings" w:char="F0E0"/>
      </w:r>
      <w:r>
        <w:t xml:space="preserve"> Pratica </w:t>
      </w:r>
    </w:p>
    <w:p w14:paraId="7672F2B4" w14:textId="75A182D3" w:rsidR="002465CD" w:rsidRDefault="002465CD" w:rsidP="002465CD">
      <w:pPr>
        <w:pStyle w:val="Paragrafoelenco"/>
        <w:numPr>
          <w:ilvl w:val="1"/>
          <w:numId w:val="1"/>
        </w:numPr>
      </w:pPr>
      <w:r>
        <w:t xml:space="preserve">PD </w:t>
      </w:r>
      <w:r>
        <w:sym w:font="Wingdings" w:char="F0E0"/>
      </w:r>
      <w:r>
        <w:t xml:space="preserve"> Progetto Didattico</w:t>
      </w:r>
    </w:p>
    <w:p w14:paraId="4FAB3C66" w14:textId="61745371" w:rsidR="00A03B1C" w:rsidRDefault="002465CD" w:rsidP="00B67826">
      <w:pPr>
        <w:pStyle w:val="Paragrafoelenco"/>
        <w:numPr>
          <w:ilvl w:val="1"/>
          <w:numId w:val="1"/>
        </w:numPr>
      </w:pPr>
      <w:r>
        <w:t xml:space="preserve">E </w:t>
      </w:r>
      <w:r>
        <w:sym w:font="Wingdings" w:char="F0E0"/>
      </w:r>
      <w:r>
        <w:t xml:space="preserve"> Esercitazione</w:t>
      </w:r>
    </w:p>
    <w:p w14:paraId="46B20219" w14:textId="4C431B0B" w:rsidR="00B67826" w:rsidRDefault="00B67826" w:rsidP="00B67826"/>
    <w:p w14:paraId="45715B6C" w14:textId="340D7F94" w:rsidR="00B67826" w:rsidRDefault="00B67826" w:rsidP="00C75155">
      <w:pPr>
        <w:pStyle w:val="Paragrafoelenco"/>
        <w:numPr>
          <w:ilvl w:val="0"/>
          <w:numId w:val="1"/>
        </w:numPr>
      </w:pPr>
      <w:r>
        <w:t>Glossario delle parole chiave:</w:t>
      </w:r>
    </w:p>
    <w:p w14:paraId="41F028E2" w14:textId="77777777" w:rsidR="00147D66" w:rsidRPr="00147D66" w:rsidRDefault="00147D66" w:rsidP="00147D66">
      <w:pPr>
        <w:pStyle w:val="Paragrafoelenco"/>
        <w:numPr>
          <w:ilvl w:val="1"/>
          <w:numId w:val="1"/>
        </w:numPr>
      </w:pPr>
      <w:r w:rsidRPr="00D22164">
        <w:rPr>
          <w:u w:val="single"/>
        </w:rPr>
        <w:t>Protocollo</w:t>
      </w:r>
      <w:r w:rsidRPr="00147D66">
        <w:t>: in informatica, un insieme di regole o procedure per la trasmissione di dati tra dispositivi elettronici, come i computer. Affinché i computer possano scambiarsi informazioni, deve esistere un accordo preesistente su come le informazioni saranno strutturate e su come ciascuna parte le invierà e le riceverà.</w:t>
      </w:r>
    </w:p>
    <w:p w14:paraId="04E42A75" w14:textId="77777777" w:rsidR="00147D66" w:rsidRDefault="00147D66" w:rsidP="00147D66">
      <w:pPr>
        <w:pStyle w:val="Paragrafoelenco"/>
        <w:ind w:left="1440"/>
      </w:pPr>
    </w:p>
    <w:p w14:paraId="6E6A556C" w14:textId="5FA58061" w:rsidR="00B67826" w:rsidRDefault="00B67826" w:rsidP="00B67826">
      <w:pPr>
        <w:pStyle w:val="Paragrafoelenco"/>
        <w:numPr>
          <w:ilvl w:val="1"/>
          <w:numId w:val="2"/>
        </w:numPr>
      </w:pPr>
      <w:r w:rsidRPr="00D22164">
        <w:rPr>
          <w:u w:val="single"/>
        </w:rPr>
        <w:t>Progetto</w:t>
      </w:r>
      <w:r>
        <w:t xml:space="preserve"> (software)</w:t>
      </w:r>
      <w:r w:rsidR="001F07F6">
        <w:t xml:space="preserve"> </w:t>
      </w:r>
      <w:r w:rsidR="001F07F6">
        <w:sym w:font="Wingdings" w:char="F0E0"/>
      </w:r>
      <w:r w:rsidR="001F07F6">
        <w:t xml:space="preserve"> Visto (esaminato) da chi lo crea e da parte di chi ci ha a che fare</w:t>
      </w:r>
    </w:p>
    <w:p w14:paraId="2B020856" w14:textId="15A26DDB" w:rsidR="00B67826" w:rsidRDefault="00B67826" w:rsidP="00B67826">
      <w:pPr>
        <w:pStyle w:val="Paragrafoelenco"/>
        <w:numPr>
          <w:ilvl w:val="2"/>
          <w:numId w:val="2"/>
        </w:numPr>
      </w:pPr>
      <w:r>
        <w:t>Sviluppo</w:t>
      </w:r>
    </w:p>
    <w:p w14:paraId="135D2621" w14:textId="7274649C" w:rsidR="00B67826" w:rsidRDefault="00B67826" w:rsidP="00B67826">
      <w:pPr>
        <w:pStyle w:val="Paragrafoelenco"/>
        <w:numPr>
          <w:ilvl w:val="2"/>
          <w:numId w:val="2"/>
        </w:numPr>
      </w:pPr>
      <w:r>
        <w:t>Professionale</w:t>
      </w:r>
    </w:p>
    <w:p w14:paraId="7644A1FD" w14:textId="12325437" w:rsidR="00B67826" w:rsidRDefault="00B67826" w:rsidP="00B67826">
      <w:pPr>
        <w:pStyle w:val="Paragrafoelenco"/>
        <w:numPr>
          <w:ilvl w:val="2"/>
          <w:numId w:val="2"/>
        </w:numPr>
      </w:pPr>
      <w:r>
        <w:t>Valutazione qualitativa</w:t>
      </w:r>
    </w:p>
    <w:p w14:paraId="2FD57EE6" w14:textId="080A4291" w:rsidR="00B67826" w:rsidRDefault="00B67826" w:rsidP="00B67826">
      <w:pPr>
        <w:pStyle w:val="Paragrafoelenco"/>
        <w:numPr>
          <w:ilvl w:val="2"/>
          <w:numId w:val="2"/>
        </w:numPr>
      </w:pPr>
      <w:r>
        <w:t>Collaborativo</w:t>
      </w:r>
    </w:p>
    <w:p w14:paraId="744DD66B" w14:textId="392E0FCF" w:rsidR="00DE5118" w:rsidRDefault="00B67826" w:rsidP="00DE5118">
      <w:pPr>
        <w:pStyle w:val="Paragrafoelenco"/>
        <w:numPr>
          <w:ilvl w:val="2"/>
          <w:numId w:val="2"/>
        </w:numPr>
      </w:pPr>
      <w:r>
        <w:t>Monitoraggio</w:t>
      </w:r>
    </w:p>
    <w:p w14:paraId="4CE0EF07" w14:textId="5FA797A2" w:rsidR="001F07F6" w:rsidRDefault="001F07F6" w:rsidP="00C75155">
      <w:pPr>
        <w:ind w:left="1416"/>
      </w:pPr>
      <w:r>
        <w:t>Esso deve essere un mezzo e non un “obiettivo” (goal/aim)</w:t>
      </w:r>
    </w:p>
    <w:p w14:paraId="49971FB5" w14:textId="46DBD20C" w:rsidR="00F12D67" w:rsidRDefault="005B0AD6" w:rsidP="00C75155">
      <w:pPr>
        <w:ind w:left="1416"/>
      </w:pPr>
      <w:r>
        <w:t>Quest’ultimo, infatti, va compreso; infatti, è visibile a pochi da subito ma l’obiettivo deve essere chiaro a tutti</w:t>
      </w:r>
      <w:r w:rsidR="00DE5118">
        <w:t xml:space="preserve">. </w:t>
      </w:r>
      <w:r w:rsidR="00F12D67">
        <w:t xml:space="preserve">Non si intende programmazione, quanto piuttosto la </w:t>
      </w:r>
      <w:r w:rsidR="00F12D67" w:rsidRPr="00DE5118">
        <w:rPr>
          <w:i/>
          <w:iCs/>
        </w:rPr>
        <w:t>realizzazione di obiettivi</w:t>
      </w:r>
      <w:r w:rsidR="00DE5118">
        <w:t>.</w:t>
      </w:r>
    </w:p>
    <w:p w14:paraId="7A15EE19" w14:textId="77777777" w:rsidR="00A66BA9" w:rsidRDefault="00A66BA9" w:rsidP="00DE5118"/>
    <w:p w14:paraId="28AF696A" w14:textId="42A3AE0D" w:rsidR="00A66BA9" w:rsidRDefault="00A66BA9" w:rsidP="00A66BA9">
      <w:pPr>
        <w:pStyle w:val="Paragrafoelenco"/>
        <w:numPr>
          <w:ilvl w:val="1"/>
          <w:numId w:val="2"/>
        </w:numPr>
      </w:pPr>
      <w:r w:rsidRPr="00D22164">
        <w:rPr>
          <w:u w:val="single"/>
        </w:rPr>
        <w:t>Sviluppo</w:t>
      </w:r>
      <w:r>
        <w:t xml:space="preserve">: Percorso di realizzazione tra obiettivi </w:t>
      </w:r>
      <w:r>
        <w:rPr>
          <w:i/>
          <w:iCs/>
        </w:rPr>
        <w:t>detti</w:t>
      </w:r>
      <w:r>
        <w:t xml:space="preserve"> ed obiettivi </w:t>
      </w:r>
      <w:r>
        <w:rPr>
          <w:i/>
          <w:iCs/>
        </w:rPr>
        <w:t>raggiunti</w:t>
      </w:r>
      <w:r w:rsidR="002D07BC">
        <w:t xml:space="preserve"> per il tramite del software. Essi rispondono principalmente a dei </w:t>
      </w:r>
      <w:r w:rsidR="002D07BC">
        <w:rPr>
          <w:i/>
          <w:iCs/>
        </w:rPr>
        <w:t>bisogni</w:t>
      </w:r>
      <w:r w:rsidR="0053349D">
        <w:rPr>
          <w:i/>
          <w:iCs/>
        </w:rPr>
        <w:t xml:space="preserve"> (needs)</w:t>
      </w:r>
      <w:r w:rsidR="00566ADC">
        <w:t xml:space="preserve">, essendo essi stessi il </w:t>
      </w:r>
      <w:r w:rsidR="00566ADC">
        <w:rPr>
          <w:i/>
          <w:iCs/>
        </w:rPr>
        <w:t>mezzo</w:t>
      </w:r>
      <w:r w:rsidR="00566ADC">
        <w:t>.</w:t>
      </w:r>
    </w:p>
    <w:p w14:paraId="71E56A47" w14:textId="65765CFF" w:rsidR="007C5131" w:rsidRDefault="007C5131" w:rsidP="009A1154">
      <w:pPr>
        <w:pStyle w:val="Paragrafoelenco"/>
        <w:tabs>
          <w:tab w:val="left" w:pos="5954"/>
        </w:tabs>
        <w:ind w:left="1440"/>
      </w:pPr>
      <w:r>
        <w:t>Si intende tutto ciò attraverso il percorso di progettazione (</w:t>
      </w:r>
      <w:r>
        <w:rPr>
          <w:i/>
          <w:iCs/>
        </w:rPr>
        <w:t>design</w:t>
      </w:r>
      <w:r>
        <w:t>), di cui il progetto è un prodotto</w:t>
      </w:r>
      <w:r w:rsidR="00087CE0">
        <w:t xml:space="preserve">. L’insieme delle regole che lo realizzano è il </w:t>
      </w:r>
      <w:r w:rsidR="00087CE0">
        <w:rPr>
          <w:i/>
          <w:iCs/>
        </w:rPr>
        <w:t>paradigma</w:t>
      </w:r>
      <w:r w:rsidR="00DC7DE9">
        <w:t>, per mezzo degli informatici che realizzano software.</w:t>
      </w:r>
    </w:p>
    <w:p w14:paraId="5EBF20C2" w14:textId="77777777" w:rsidR="0053349D" w:rsidRDefault="00087CE0" w:rsidP="00087CE0">
      <w:pPr>
        <w:pStyle w:val="Paragrafoelenco"/>
        <w:numPr>
          <w:ilvl w:val="2"/>
          <w:numId w:val="2"/>
        </w:numPr>
      </w:pPr>
      <w:r>
        <w:t xml:space="preserve">Es. Zoom </w:t>
      </w:r>
      <w:r>
        <w:sym w:font="Wingdings" w:char="F0E0"/>
      </w:r>
      <w:r>
        <w:t xml:space="preserve"> Architettura client (inoltrano richieste) – server (soddisfano le richieste presenti)</w:t>
      </w:r>
      <w:r w:rsidR="00DC7DE9">
        <w:t xml:space="preserve"> non bastevole; infatti, tutte le richieste sono soddisfatte da un server centrale (senza che l’utente sappia nulla di tutto ciò). </w:t>
      </w:r>
      <w:r w:rsidR="0053349D">
        <w:t xml:space="preserve">Esso è uno strumento </w:t>
      </w:r>
    </w:p>
    <w:p w14:paraId="508E2FD7" w14:textId="684D7B69" w:rsidR="00087CE0" w:rsidRDefault="0053349D" w:rsidP="0053349D">
      <w:pPr>
        <w:pStyle w:val="Paragrafoelenco"/>
        <w:ind w:left="2160"/>
      </w:pPr>
      <w:r>
        <w:t xml:space="preserve">web-based (quindi, una risposta ad un bisogno) </w:t>
      </w:r>
      <w:r>
        <w:sym w:font="Wingdings" w:char="F0E0"/>
      </w:r>
      <w:r>
        <w:t xml:space="preserve"> risultando </w:t>
      </w:r>
      <w:r>
        <w:rPr>
          <w:i/>
          <w:iCs/>
        </w:rPr>
        <w:t>portatile</w:t>
      </w:r>
      <w:r>
        <w:t>.</w:t>
      </w:r>
    </w:p>
    <w:p w14:paraId="7F845DA2" w14:textId="51611B4D" w:rsidR="00303B69" w:rsidRDefault="00303B69" w:rsidP="0053349D">
      <w:pPr>
        <w:pStyle w:val="Paragrafoelenco"/>
        <w:ind w:left="2160"/>
      </w:pPr>
      <w:r>
        <w:t xml:space="preserve">Essa è una </w:t>
      </w:r>
      <w:r>
        <w:rPr>
          <w:i/>
          <w:iCs/>
        </w:rPr>
        <w:t>piattaforma</w:t>
      </w:r>
      <w:r>
        <w:t xml:space="preserve"> (un aggregato che, per esistono, raduna tanti main(), idealmente compiendo tante cose insieme)</w:t>
      </w:r>
      <w:r w:rsidR="002E3358">
        <w:t xml:space="preserve">. </w:t>
      </w:r>
    </w:p>
    <w:p w14:paraId="15612C25" w14:textId="5D2F73C9" w:rsidR="002E3358" w:rsidRPr="00303B69" w:rsidRDefault="002E3358" w:rsidP="0053349D">
      <w:pPr>
        <w:pStyle w:val="Paragrafoelenco"/>
        <w:ind w:left="2160"/>
      </w:pPr>
      <w:r>
        <w:t>Si deriva dalla concezione del Web 2.0 (utenti che creano contenuti)</w:t>
      </w:r>
      <w:r w:rsidR="00147D66">
        <w:t>.</w:t>
      </w:r>
    </w:p>
    <w:p w14:paraId="4E33239A" w14:textId="10B07970" w:rsidR="0053349D" w:rsidRDefault="00812173" w:rsidP="0053349D">
      <w:pPr>
        <w:pStyle w:val="Paragrafoelenco"/>
        <w:numPr>
          <w:ilvl w:val="2"/>
          <w:numId w:val="2"/>
        </w:numPr>
      </w:pPr>
      <w:r>
        <w:t>Per realizzare in maniera coesa (interconnessa, espressa come unica entità) le azioni di tanti programmi distinti</w:t>
      </w:r>
      <w:r w:rsidR="00147D66">
        <w:t>.</w:t>
      </w:r>
    </w:p>
    <w:p w14:paraId="15748E60" w14:textId="5DDD3D3E" w:rsidR="00C75155" w:rsidRDefault="00812173" w:rsidP="001A796A">
      <w:pPr>
        <w:pStyle w:val="Paragrafoelenco"/>
        <w:numPr>
          <w:ilvl w:val="2"/>
          <w:numId w:val="2"/>
        </w:numPr>
      </w:pPr>
      <w:r>
        <w:t>Il ruolo dell’informatico è distinguere i bisogni tecnici e i bisogni utente</w:t>
      </w:r>
      <w:r w:rsidR="001A796A">
        <w:t xml:space="preserve"> creando un prodotto di </w:t>
      </w:r>
      <w:r w:rsidR="001A796A">
        <w:rPr>
          <w:i/>
          <w:iCs/>
        </w:rPr>
        <w:t>qualità</w:t>
      </w:r>
      <w:r w:rsidR="001A796A">
        <w:t xml:space="preserve"> (senza seguire una chiara idea di realizzazione (protocollo), scomodo da usare, poco accessibile, ecc.), risultando dunque professionale</w:t>
      </w:r>
      <w:r w:rsidR="00147D66">
        <w:t xml:space="preserve">. </w:t>
      </w:r>
      <w:r w:rsidR="00437FD4">
        <w:t xml:space="preserve">Si cerca di raggiungere lo stato dell’arte (inteso come la qualità in un senso personale) attraverso un costante </w:t>
      </w:r>
      <w:r w:rsidR="00437FD4" w:rsidRPr="002C61CE">
        <w:rPr>
          <w:i/>
          <w:iCs/>
        </w:rPr>
        <w:t>autoapprendimento</w:t>
      </w:r>
      <w:r w:rsidR="002C61CE">
        <w:t xml:space="preserve">. Colui che ha gli strumenti e crea è il </w:t>
      </w:r>
      <w:r w:rsidR="002C61CE">
        <w:rPr>
          <w:i/>
          <w:iCs/>
        </w:rPr>
        <w:t>practitioner</w:t>
      </w:r>
      <w:r w:rsidR="002C61CE">
        <w:t xml:space="preserve">, continuando ad imparare in autonomia.  </w:t>
      </w:r>
    </w:p>
    <w:p w14:paraId="0DEA7232" w14:textId="77777777" w:rsidR="002C61CE" w:rsidRDefault="002C61CE" w:rsidP="001A796A">
      <w:pPr>
        <w:pStyle w:val="Paragrafoelenco"/>
        <w:numPr>
          <w:ilvl w:val="2"/>
          <w:numId w:val="2"/>
        </w:numPr>
      </w:pPr>
    </w:p>
    <w:p w14:paraId="53EFF1CD" w14:textId="77777777" w:rsidR="00C75155" w:rsidRPr="00087CE0" w:rsidRDefault="00C75155" w:rsidP="001A796A"/>
    <w:sectPr w:rsidR="00C75155" w:rsidRPr="00087C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4E653" w14:textId="77777777" w:rsidR="005B0C24" w:rsidRDefault="005B0C24" w:rsidP="003069F4">
      <w:r>
        <w:separator/>
      </w:r>
    </w:p>
  </w:endnote>
  <w:endnote w:type="continuationSeparator" w:id="0">
    <w:p w14:paraId="655DD46D" w14:textId="77777777" w:rsidR="005B0C24" w:rsidRDefault="005B0C24" w:rsidP="00306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B10EF" w14:textId="77777777" w:rsidR="005B0C24" w:rsidRDefault="005B0C24" w:rsidP="003069F4">
      <w:r>
        <w:separator/>
      </w:r>
    </w:p>
  </w:footnote>
  <w:footnote w:type="continuationSeparator" w:id="0">
    <w:p w14:paraId="1CC0E2CF" w14:textId="77777777" w:rsidR="005B0C24" w:rsidRDefault="005B0C24" w:rsidP="00306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A4D0C"/>
    <w:multiLevelType w:val="hybridMultilevel"/>
    <w:tmpl w:val="A39AC314"/>
    <w:lvl w:ilvl="0" w:tplc="1D86E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31208"/>
    <w:multiLevelType w:val="hybridMultilevel"/>
    <w:tmpl w:val="E6528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D76D8"/>
    <w:multiLevelType w:val="hybridMultilevel"/>
    <w:tmpl w:val="B59225B4"/>
    <w:lvl w:ilvl="0" w:tplc="B220E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956334">
    <w:abstractNumId w:val="1"/>
  </w:num>
  <w:num w:numId="2" w16cid:durableId="1756778816">
    <w:abstractNumId w:val="2"/>
  </w:num>
  <w:num w:numId="3" w16cid:durableId="1417240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73"/>
    <w:rsid w:val="00087CE0"/>
    <w:rsid w:val="00147D66"/>
    <w:rsid w:val="001A796A"/>
    <w:rsid w:val="001F07F6"/>
    <w:rsid w:val="002465CD"/>
    <w:rsid w:val="002A595B"/>
    <w:rsid w:val="002C61CE"/>
    <w:rsid w:val="002D07BC"/>
    <w:rsid w:val="002E3358"/>
    <w:rsid w:val="00303B69"/>
    <w:rsid w:val="003069F4"/>
    <w:rsid w:val="00344E7E"/>
    <w:rsid w:val="00406294"/>
    <w:rsid w:val="00437FD4"/>
    <w:rsid w:val="0053349D"/>
    <w:rsid w:val="00566ADC"/>
    <w:rsid w:val="005B0AD6"/>
    <w:rsid w:val="005B0C24"/>
    <w:rsid w:val="005C3751"/>
    <w:rsid w:val="007C5131"/>
    <w:rsid w:val="00812173"/>
    <w:rsid w:val="00907EAF"/>
    <w:rsid w:val="009A1154"/>
    <w:rsid w:val="00A03B1C"/>
    <w:rsid w:val="00A66BA9"/>
    <w:rsid w:val="00B67826"/>
    <w:rsid w:val="00C75155"/>
    <w:rsid w:val="00D22164"/>
    <w:rsid w:val="00DC7DE9"/>
    <w:rsid w:val="00DE5118"/>
    <w:rsid w:val="00EF5998"/>
    <w:rsid w:val="00F12D67"/>
    <w:rsid w:val="00FD35C3"/>
    <w:rsid w:val="00FD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60D8C"/>
  <w15:chartTrackingRefBased/>
  <w15:docId w15:val="{55C6A84E-1155-4E87-A87E-6E2AF4F2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069F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69F4"/>
  </w:style>
  <w:style w:type="paragraph" w:styleId="Pidipagina">
    <w:name w:val="footer"/>
    <w:basedOn w:val="Normale"/>
    <w:link w:val="PidipaginaCarattere"/>
    <w:uiPriority w:val="99"/>
    <w:unhideWhenUsed/>
    <w:rsid w:val="003069F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69F4"/>
  </w:style>
  <w:style w:type="paragraph" w:styleId="Paragrafoelenco">
    <w:name w:val="List Paragraph"/>
    <w:basedOn w:val="Normale"/>
    <w:uiPriority w:val="34"/>
    <w:qFormat/>
    <w:rsid w:val="00246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27</cp:revision>
  <dcterms:created xsi:type="dcterms:W3CDTF">2022-10-03T06:21:00Z</dcterms:created>
  <dcterms:modified xsi:type="dcterms:W3CDTF">2022-10-03T07:57:00Z</dcterms:modified>
</cp:coreProperties>
</file>