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36885B84" w14:textId="7775972C" w:rsidR="000253DB" w:rsidRDefault="00D369CC" w:rsidP="00B56CB0">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r w:rsidR="000253DB">
        <w:br w:type="page"/>
      </w:r>
    </w:p>
    <w:sdt>
      <w:sdtPr>
        <w:rPr>
          <w:rFonts w:asciiTheme="minorHAnsi" w:eastAsiaTheme="minorHAnsi" w:hAnsiTheme="minorHAnsi" w:cstheme="minorBidi"/>
          <w:color w:val="auto"/>
          <w:sz w:val="22"/>
          <w:szCs w:val="22"/>
          <w:lang w:eastAsia="en-US"/>
        </w:rPr>
        <w:id w:val="-1589760566"/>
        <w:docPartObj>
          <w:docPartGallery w:val="Table of Contents"/>
          <w:docPartUnique/>
        </w:docPartObj>
      </w:sdtPr>
      <w:sdtEndPr>
        <w:rPr>
          <w:b/>
          <w:bCs/>
        </w:rPr>
      </w:sdtEndPr>
      <w:sdtContent>
        <w:p w14:paraId="282BB9EF" w14:textId="316A287A" w:rsidR="000253DB" w:rsidRDefault="000253DB">
          <w:pPr>
            <w:pStyle w:val="Titolosommario"/>
          </w:pPr>
          <w:r>
            <w:t>Sommario</w:t>
          </w:r>
        </w:p>
        <w:p w14:paraId="04E842E9" w14:textId="01C8C797" w:rsidR="007D2227" w:rsidRDefault="000253D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046743" w:history="1">
            <w:r w:rsidR="007D2227" w:rsidRPr="00A31269">
              <w:rPr>
                <w:rStyle w:val="Collegamentoipertestuale"/>
                <w:noProof/>
              </w:rPr>
              <w:t>Regole di accesso al progetto</w:t>
            </w:r>
            <w:r w:rsidR="007D2227">
              <w:rPr>
                <w:noProof/>
                <w:webHidden/>
              </w:rPr>
              <w:tab/>
            </w:r>
            <w:r w:rsidR="007D2227">
              <w:rPr>
                <w:noProof/>
                <w:webHidden/>
              </w:rPr>
              <w:fldChar w:fldCharType="begin"/>
            </w:r>
            <w:r w:rsidR="007D2227">
              <w:rPr>
                <w:noProof/>
                <w:webHidden/>
              </w:rPr>
              <w:instrText xml:space="preserve"> PAGEREF _Toc128046743 \h </w:instrText>
            </w:r>
            <w:r w:rsidR="007D2227">
              <w:rPr>
                <w:noProof/>
                <w:webHidden/>
              </w:rPr>
            </w:r>
            <w:r w:rsidR="007D2227">
              <w:rPr>
                <w:noProof/>
                <w:webHidden/>
              </w:rPr>
              <w:fldChar w:fldCharType="separate"/>
            </w:r>
            <w:r w:rsidR="007D2227">
              <w:rPr>
                <w:noProof/>
                <w:webHidden/>
              </w:rPr>
              <w:t>3</w:t>
            </w:r>
            <w:r w:rsidR="007D2227">
              <w:rPr>
                <w:noProof/>
                <w:webHidden/>
              </w:rPr>
              <w:fldChar w:fldCharType="end"/>
            </w:r>
          </w:hyperlink>
        </w:p>
        <w:p w14:paraId="5D5BA5AE" w14:textId="6050A519" w:rsidR="007D2227" w:rsidRDefault="00000000">
          <w:pPr>
            <w:pStyle w:val="Sommario1"/>
            <w:tabs>
              <w:tab w:val="right" w:leader="dot" w:pos="9628"/>
            </w:tabs>
            <w:rPr>
              <w:rFonts w:eastAsiaTheme="minorEastAsia"/>
              <w:noProof/>
              <w:lang w:eastAsia="it-IT"/>
            </w:rPr>
          </w:pPr>
          <w:hyperlink w:anchor="_Toc128046744" w:history="1">
            <w:r w:rsidR="007D2227" w:rsidRPr="00A31269">
              <w:rPr>
                <w:rStyle w:val="Collegamentoipertestuale"/>
                <w:noProof/>
              </w:rPr>
              <w:t>Diari di bordo</w:t>
            </w:r>
            <w:r w:rsidR="007D2227">
              <w:rPr>
                <w:noProof/>
                <w:webHidden/>
              </w:rPr>
              <w:tab/>
            </w:r>
            <w:r w:rsidR="007D2227">
              <w:rPr>
                <w:noProof/>
                <w:webHidden/>
              </w:rPr>
              <w:fldChar w:fldCharType="begin"/>
            </w:r>
            <w:r w:rsidR="007D2227">
              <w:rPr>
                <w:noProof/>
                <w:webHidden/>
              </w:rPr>
              <w:instrText xml:space="preserve"> PAGEREF _Toc128046744 \h </w:instrText>
            </w:r>
            <w:r w:rsidR="007D2227">
              <w:rPr>
                <w:noProof/>
                <w:webHidden/>
              </w:rPr>
            </w:r>
            <w:r w:rsidR="007D2227">
              <w:rPr>
                <w:noProof/>
                <w:webHidden/>
              </w:rPr>
              <w:fldChar w:fldCharType="separate"/>
            </w:r>
            <w:r w:rsidR="007D2227">
              <w:rPr>
                <w:noProof/>
                <w:webHidden/>
              </w:rPr>
              <w:t>4</w:t>
            </w:r>
            <w:r w:rsidR="007D2227">
              <w:rPr>
                <w:noProof/>
                <w:webHidden/>
              </w:rPr>
              <w:fldChar w:fldCharType="end"/>
            </w:r>
          </w:hyperlink>
        </w:p>
        <w:p w14:paraId="1FEFF787" w14:textId="15B825CC" w:rsidR="007D2227" w:rsidRDefault="00000000">
          <w:pPr>
            <w:pStyle w:val="Sommario1"/>
            <w:tabs>
              <w:tab w:val="right" w:leader="dot" w:pos="9628"/>
            </w:tabs>
            <w:rPr>
              <w:rFonts w:eastAsiaTheme="minorEastAsia"/>
              <w:noProof/>
              <w:lang w:eastAsia="it-IT"/>
            </w:rPr>
          </w:pPr>
          <w:hyperlink w:anchor="_Toc128046745" w:history="1">
            <w:r w:rsidR="007D2227" w:rsidRPr="00A31269">
              <w:rPr>
                <w:rStyle w:val="Collegamentoipertestuale"/>
                <w:noProof/>
              </w:rPr>
              <w:t>Prima della RTB: Capitolati e Aggiudicazione degli appalti</w:t>
            </w:r>
            <w:r w:rsidR="007D2227">
              <w:rPr>
                <w:noProof/>
                <w:webHidden/>
              </w:rPr>
              <w:tab/>
            </w:r>
            <w:r w:rsidR="007D2227">
              <w:rPr>
                <w:noProof/>
                <w:webHidden/>
              </w:rPr>
              <w:fldChar w:fldCharType="begin"/>
            </w:r>
            <w:r w:rsidR="007D2227">
              <w:rPr>
                <w:noProof/>
                <w:webHidden/>
              </w:rPr>
              <w:instrText xml:space="preserve"> PAGEREF _Toc128046745 \h </w:instrText>
            </w:r>
            <w:r w:rsidR="007D2227">
              <w:rPr>
                <w:noProof/>
                <w:webHidden/>
              </w:rPr>
            </w:r>
            <w:r w:rsidR="007D2227">
              <w:rPr>
                <w:noProof/>
                <w:webHidden/>
              </w:rPr>
              <w:fldChar w:fldCharType="separate"/>
            </w:r>
            <w:r w:rsidR="007D2227">
              <w:rPr>
                <w:noProof/>
                <w:webHidden/>
              </w:rPr>
              <w:t>5</w:t>
            </w:r>
            <w:r w:rsidR="007D2227">
              <w:rPr>
                <w:noProof/>
                <w:webHidden/>
              </w:rPr>
              <w:fldChar w:fldCharType="end"/>
            </w:r>
          </w:hyperlink>
        </w:p>
        <w:p w14:paraId="53F7BE6C" w14:textId="55C8AEBC" w:rsidR="007D2227" w:rsidRDefault="00000000">
          <w:pPr>
            <w:pStyle w:val="Sommario1"/>
            <w:tabs>
              <w:tab w:val="right" w:leader="dot" w:pos="9628"/>
            </w:tabs>
            <w:rPr>
              <w:rFonts w:eastAsiaTheme="minorEastAsia"/>
              <w:noProof/>
              <w:lang w:eastAsia="it-IT"/>
            </w:rPr>
          </w:pPr>
          <w:hyperlink w:anchor="_Toc128046746" w:history="1">
            <w:r w:rsidR="007D2227" w:rsidRPr="00A31269">
              <w:rPr>
                <w:rStyle w:val="Collegamentoipertestuale"/>
                <w:noProof/>
              </w:rPr>
              <w:t>Verso la RTB</w:t>
            </w:r>
            <w:r w:rsidR="007D2227">
              <w:rPr>
                <w:noProof/>
                <w:webHidden/>
              </w:rPr>
              <w:tab/>
            </w:r>
            <w:r w:rsidR="007D2227">
              <w:rPr>
                <w:noProof/>
                <w:webHidden/>
              </w:rPr>
              <w:fldChar w:fldCharType="begin"/>
            </w:r>
            <w:r w:rsidR="007D2227">
              <w:rPr>
                <w:noProof/>
                <w:webHidden/>
              </w:rPr>
              <w:instrText xml:space="preserve"> PAGEREF _Toc128046746 \h </w:instrText>
            </w:r>
            <w:r w:rsidR="007D2227">
              <w:rPr>
                <w:noProof/>
                <w:webHidden/>
              </w:rPr>
            </w:r>
            <w:r w:rsidR="007D2227">
              <w:rPr>
                <w:noProof/>
                <w:webHidden/>
              </w:rPr>
              <w:fldChar w:fldCharType="separate"/>
            </w:r>
            <w:r w:rsidR="007D2227">
              <w:rPr>
                <w:noProof/>
                <w:webHidden/>
              </w:rPr>
              <w:t>7</w:t>
            </w:r>
            <w:r w:rsidR="007D2227">
              <w:rPr>
                <w:noProof/>
                <w:webHidden/>
              </w:rPr>
              <w:fldChar w:fldCharType="end"/>
            </w:r>
          </w:hyperlink>
        </w:p>
        <w:p w14:paraId="625120E8" w14:textId="2A3116B3" w:rsidR="007D2227" w:rsidRDefault="00000000">
          <w:pPr>
            <w:pStyle w:val="Sommario1"/>
            <w:tabs>
              <w:tab w:val="right" w:leader="dot" w:pos="9628"/>
            </w:tabs>
            <w:rPr>
              <w:rFonts w:eastAsiaTheme="minorEastAsia"/>
              <w:noProof/>
              <w:lang w:eastAsia="it-IT"/>
            </w:rPr>
          </w:pPr>
          <w:hyperlink w:anchor="_Toc128046747" w:history="1">
            <w:r w:rsidR="007D2227" w:rsidRPr="00A31269">
              <w:rPr>
                <w:rStyle w:val="Collegamentoipertestuale"/>
                <w:noProof/>
              </w:rPr>
              <w:t>RTB – Requirements and Technology Baseline</w:t>
            </w:r>
            <w:r w:rsidR="007D2227">
              <w:rPr>
                <w:noProof/>
                <w:webHidden/>
              </w:rPr>
              <w:tab/>
            </w:r>
            <w:r w:rsidR="007D2227">
              <w:rPr>
                <w:noProof/>
                <w:webHidden/>
              </w:rPr>
              <w:fldChar w:fldCharType="begin"/>
            </w:r>
            <w:r w:rsidR="007D2227">
              <w:rPr>
                <w:noProof/>
                <w:webHidden/>
              </w:rPr>
              <w:instrText xml:space="preserve"> PAGEREF _Toc128046747 \h </w:instrText>
            </w:r>
            <w:r w:rsidR="007D2227">
              <w:rPr>
                <w:noProof/>
                <w:webHidden/>
              </w:rPr>
            </w:r>
            <w:r w:rsidR="007D2227">
              <w:rPr>
                <w:noProof/>
                <w:webHidden/>
              </w:rPr>
              <w:fldChar w:fldCharType="separate"/>
            </w:r>
            <w:r w:rsidR="007D2227">
              <w:rPr>
                <w:noProof/>
                <w:webHidden/>
              </w:rPr>
              <w:t>9</w:t>
            </w:r>
            <w:r w:rsidR="007D2227">
              <w:rPr>
                <w:noProof/>
                <w:webHidden/>
              </w:rPr>
              <w:fldChar w:fldCharType="end"/>
            </w:r>
          </w:hyperlink>
        </w:p>
        <w:p w14:paraId="5D683ECB" w14:textId="3800E6D9" w:rsidR="007D2227" w:rsidRDefault="00000000">
          <w:pPr>
            <w:pStyle w:val="Sommario2"/>
            <w:tabs>
              <w:tab w:val="right" w:leader="dot" w:pos="9628"/>
            </w:tabs>
            <w:rPr>
              <w:rFonts w:eastAsiaTheme="minorEastAsia"/>
              <w:noProof/>
              <w:lang w:eastAsia="it-IT"/>
            </w:rPr>
          </w:pPr>
          <w:hyperlink w:anchor="_Toc128046748" w:history="1">
            <w:r w:rsidR="007D2227" w:rsidRPr="00A31269">
              <w:rPr>
                <w:rStyle w:val="Collegamentoipertestuale"/>
                <w:noProof/>
              </w:rPr>
              <w:t>Proof of Concept</w:t>
            </w:r>
            <w:r w:rsidR="007D2227">
              <w:rPr>
                <w:noProof/>
                <w:webHidden/>
              </w:rPr>
              <w:tab/>
            </w:r>
            <w:r w:rsidR="007D2227">
              <w:rPr>
                <w:noProof/>
                <w:webHidden/>
              </w:rPr>
              <w:fldChar w:fldCharType="begin"/>
            </w:r>
            <w:r w:rsidR="007D2227">
              <w:rPr>
                <w:noProof/>
                <w:webHidden/>
              </w:rPr>
              <w:instrText xml:space="preserve"> PAGEREF _Toc128046748 \h </w:instrText>
            </w:r>
            <w:r w:rsidR="007D2227">
              <w:rPr>
                <w:noProof/>
                <w:webHidden/>
              </w:rPr>
            </w:r>
            <w:r w:rsidR="007D2227">
              <w:rPr>
                <w:noProof/>
                <w:webHidden/>
              </w:rPr>
              <w:fldChar w:fldCharType="separate"/>
            </w:r>
            <w:r w:rsidR="007D2227">
              <w:rPr>
                <w:noProof/>
                <w:webHidden/>
              </w:rPr>
              <w:t>10</w:t>
            </w:r>
            <w:r w:rsidR="007D2227">
              <w:rPr>
                <w:noProof/>
                <w:webHidden/>
              </w:rPr>
              <w:fldChar w:fldCharType="end"/>
            </w:r>
          </w:hyperlink>
        </w:p>
        <w:p w14:paraId="033DDBC6" w14:textId="15AA813A" w:rsidR="007D2227" w:rsidRDefault="00000000">
          <w:pPr>
            <w:pStyle w:val="Sommario2"/>
            <w:tabs>
              <w:tab w:val="right" w:leader="dot" w:pos="9628"/>
            </w:tabs>
            <w:rPr>
              <w:rFonts w:eastAsiaTheme="minorEastAsia"/>
              <w:noProof/>
              <w:lang w:eastAsia="it-IT"/>
            </w:rPr>
          </w:pPr>
          <w:hyperlink w:anchor="_Toc128046749" w:history="1">
            <w:r w:rsidR="007D2227" w:rsidRPr="00A31269">
              <w:rPr>
                <w:rStyle w:val="Collegamentoipertestuale"/>
                <w:noProof/>
              </w:rPr>
              <w:t>RTB - Cardin</w:t>
            </w:r>
            <w:r w:rsidR="007D2227">
              <w:rPr>
                <w:noProof/>
                <w:webHidden/>
              </w:rPr>
              <w:tab/>
            </w:r>
            <w:r w:rsidR="007D2227">
              <w:rPr>
                <w:noProof/>
                <w:webHidden/>
              </w:rPr>
              <w:fldChar w:fldCharType="begin"/>
            </w:r>
            <w:r w:rsidR="007D2227">
              <w:rPr>
                <w:noProof/>
                <w:webHidden/>
              </w:rPr>
              <w:instrText xml:space="preserve"> PAGEREF _Toc128046749 \h </w:instrText>
            </w:r>
            <w:r w:rsidR="007D2227">
              <w:rPr>
                <w:noProof/>
                <w:webHidden/>
              </w:rPr>
            </w:r>
            <w:r w:rsidR="007D2227">
              <w:rPr>
                <w:noProof/>
                <w:webHidden/>
              </w:rPr>
              <w:fldChar w:fldCharType="separate"/>
            </w:r>
            <w:r w:rsidR="007D2227">
              <w:rPr>
                <w:noProof/>
                <w:webHidden/>
              </w:rPr>
              <w:t>11</w:t>
            </w:r>
            <w:r w:rsidR="007D2227">
              <w:rPr>
                <w:noProof/>
                <w:webHidden/>
              </w:rPr>
              <w:fldChar w:fldCharType="end"/>
            </w:r>
          </w:hyperlink>
        </w:p>
        <w:p w14:paraId="7724EF3A" w14:textId="30F9BF34" w:rsidR="007D2227" w:rsidRDefault="00000000">
          <w:pPr>
            <w:pStyle w:val="Sommario2"/>
            <w:tabs>
              <w:tab w:val="right" w:leader="dot" w:pos="9628"/>
            </w:tabs>
            <w:rPr>
              <w:rFonts w:eastAsiaTheme="minorEastAsia"/>
              <w:noProof/>
              <w:lang w:eastAsia="it-IT"/>
            </w:rPr>
          </w:pPr>
          <w:hyperlink w:anchor="_Toc128046750" w:history="1">
            <w:r w:rsidR="007D2227" w:rsidRPr="00A31269">
              <w:rPr>
                <w:rStyle w:val="Collegamentoipertestuale"/>
                <w:noProof/>
              </w:rPr>
              <w:t>RTB - Tullio</w:t>
            </w:r>
            <w:r w:rsidR="007D2227">
              <w:rPr>
                <w:noProof/>
                <w:webHidden/>
              </w:rPr>
              <w:tab/>
            </w:r>
            <w:r w:rsidR="007D2227">
              <w:rPr>
                <w:noProof/>
                <w:webHidden/>
              </w:rPr>
              <w:fldChar w:fldCharType="begin"/>
            </w:r>
            <w:r w:rsidR="007D2227">
              <w:rPr>
                <w:noProof/>
                <w:webHidden/>
              </w:rPr>
              <w:instrText xml:space="preserve"> PAGEREF _Toc128046750 \h </w:instrText>
            </w:r>
            <w:r w:rsidR="007D2227">
              <w:rPr>
                <w:noProof/>
                <w:webHidden/>
              </w:rPr>
            </w:r>
            <w:r w:rsidR="007D2227">
              <w:rPr>
                <w:noProof/>
                <w:webHidden/>
              </w:rPr>
              <w:fldChar w:fldCharType="separate"/>
            </w:r>
            <w:r w:rsidR="007D2227">
              <w:rPr>
                <w:noProof/>
                <w:webHidden/>
              </w:rPr>
              <w:t>12</w:t>
            </w:r>
            <w:r w:rsidR="007D2227">
              <w:rPr>
                <w:noProof/>
                <w:webHidden/>
              </w:rPr>
              <w:fldChar w:fldCharType="end"/>
            </w:r>
          </w:hyperlink>
        </w:p>
        <w:p w14:paraId="5EFA7C08" w14:textId="15666DC3" w:rsidR="007D2227" w:rsidRDefault="00000000">
          <w:pPr>
            <w:pStyle w:val="Sommario1"/>
            <w:tabs>
              <w:tab w:val="right" w:leader="dot" w:pos="9628"/>
            </w:tabs>
            <w:rPr>
              <w:rFonts w:eastAsiaTheme="minorEastAsia"/>
              <w:noProof/>
              <w:lang w:eastAsia="it-IT"/>
            </w:rPr>
          </w:pPr>
          <w:hyperlink w:anchor="_Toc128046751" w:history="1">
            <w:r w:rsidR="007D2227" w:rsidRPr="00A31269">
              <w:rPr>
                <w:rStyle w:val="Collegamentoipertestuale"/>
                <w:noProof/>
              </w:rPr>
              <w:t>PB – Product Baseline</w:t>
            </w:r>
            <w:r w:rsidR="007D2227">
              <w:rPr>
                <w:noProof/>
                <w:webHidden/>
              </w:rPr>
              <w:tab/>
            </w:r>
            <w:r w:rsidR="007D2227">
              <w:rPr>
                <w:noProof/>
                <w:webHidden/>
              </w:rPr>
              <w:fldChar w:fldCharType="begin"/>
            </w:r>
            <w:r w:rsidR="007D2227">
              <w:rPr>
                <w:noProof/>
                <w:webHidden/>
              </w:rPr>
              <w:instrText xml:space="preserve"> PAGEREF _Toc128046751 \h </w:instrText>
            </w:r>
            <w:r w:rsidR="007D2227">
              <w:rPr>
                <w:noProof/>
                <w:webHidden/>
              </w:rPr>
            </w:r>
            <w:r w:rsidR="007D2227">
              <w:rPr>
                <w:noProof/>
                <w:webHidden/>
              </w:rPr>
              <w:fldChar w:fldCharType="separate"/>
            </w:r>
            <w:r w:rsidR="007D2227">
              <w:rPr>
                <w:noProof/>
                <w:webHidden/>
              </w:rPr>
              <w:t>13</w:t>
            </w:r>
            <w:r w:rsidR="007D2227">
              <w:rPr>
                <w:noProof/>
                <w:webHidden/>
              </w:rPr>
              <w:fldChar w:fldCharType="end"/>
            </w:r>
          </w:hyperlink>
        </w:p>
        <w:p w14:paraId="4A752854" w14:textId="0A642130" w:rsidR="007D2227" w:rsidRDefault="00000000">
          <w:pPr>
            <w:pStyle w:val="Sommario1"/>
            <w:tabs>
              <w:tab w:val="right" w:leader="dot" w:pos="9628"/>
            </w:tabs>
            <w:rPr>
              <w:rFonts w:eastAsiaTheme="minorEastAsia"/>
              <w:noProof/>
              <w:lang w:eastAsia="it-IT"/>
            </w:rPr>
          </w:pPr>
          <w:hyperlink w:anchor="_Toc128046752" w:history="1">
            <w:r w:rsidR="007D2227" w:rsidRPr="00A31269">
              <w:rPr>
                <w:rStyle w:val="Collegamentoipertestuale"/>
                <w:noProof/>
              </w:rPr>
              <w:t>Gruppi del II Lotto</w:t>
            </w:r>
            <w:r w:rsidR="007D2227">
              <w:rPr>
                <w:noProof/>
                <w:webHidden/>
              </w:rPr>
              <w:tab/>
            </w:r>
            <w:r w:rsidR="007D2227">
              <w:rPr>
                <w:noProof/>
                <w:webHidden/>
              </w:rPr>
              <w:fldChar w:fldCharType="begin"/>
            </w:r>
            <w:r w:rsidR="007D2227">
              <w:rPr>
                <w:noProof/>
                <w:webHidden/>
              </w:rPr>
              <w:instrText xml:space="preserve"> PAGEREF _Toc128046752 \h </w:instrText>
            </w:r>
            <w:r w:rsidR="007D2227">
              <w:rPr>
                <w:noProof/>
                <w:webHidden/>
              </w:rPr>
            </w:r>
            <w:r w:rsidR="007D2227">
              <w:rPr>
                <w:noProof/>
                <w:webHidden/>
              </w:rPr>
              <w:fldChar w:fldCharType="separate"/>
            </w:r>
            <w:r w:rsidR="007D2227">
              <w:rPr>
                <w:noProof/>
                <w:webHidden/>
              </w:rPr>
              <w:t>14</w:t>
            </w:r>
            <w:r w:rsidR="007D2227">
              <w:rPr>
                <w:noProof/>
                <w:webHidden/>
              </w:rPr>
              <w:fldChar w:fldCharType="end"/>
            </w:r>
          </w:hyperlink>
        </w:p>
        <w:p w14:paraId="3088DDA4" w14:textId="0B990E2A"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28046743"/>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6BFC689B" w14:textId="14858E04" w:rsidR="00A1458D" w:rsidRDefault="00A1458D">
      <w:r>
        <w:br w:type="page"/>
      </w:r>
    </w:p>
    <w:p w14:paraId="7161681F" w14:textId="2CEEF142" w:rsidR="00A1458D" w:rsidRDefault="00A1458D" w:rsidP="00A1458D">
      <w:pPr>
        <w:pStyle w:val="Titolo1"/>
      </w:pPr>
      <w:bookmarkStart w:id="2" w:name="_Toc128046744"/>
      <w:r>
        <w:lastRenderedPageBreak/>
        <w:t>Diari di bordo</w:t>
      </w:r>
      <w:bookmarkEnd w:id="2"/>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9B6E42">
      <w:pPr>
        <w:spacing w:after="0"/>
      </w:pPr>
      <w:r>
        <w:t>“Le attività “diario di bordo” servono a rendere manifesto (visibile) il grado di avanzamento nel lavoro di ciascun gruppo di progetto, descrivendolo in termini di:</w:t>
      </w:r>
    </w:p>
    <w:p w14:paraId="2112392E" w14:textId="77777777" w:rsidR="00A1458D" w:rsidRDefault="00A1458D" w:rsidP="009B6E42">
      <w:pPr>
        <w:spacing w:after="0"/>
      </w:pPr>
      <w:r>
        <w:t>1)     cose fatte nel periodo trascorso</w:t>
      </w:r>
    </w:p>
    <w:p w14:paraId="5328622B" w14:textId="77777777" w:rsidR="00A1458D" w:rsidRDefault="00A1458D" w:rsidP="009B6E42">
      <w:pPr>
        <w:spacing w:after="0"/>
      </w:pPr>
      <w:r>
        <w:t>2)     cose da fare nel prossimo periodo</w:t>
      </w:r>
    </w:p>
    <w:p w14:paraId="4F4AEEE7" w14:textId="77777777" w:rsidR="00A1458D" w:rsidRDefault="00A1458D" w:rsidP="009B6E42">
      <w:pPr>
        <w:spacing w:after="0"/>
      </w:pPr>
      <w:r>
        <w:t>3)     difficoltà incontrate</w:t>
      </w:r>
    </w:p>
    <w:p w14:paraId="08BBE13F" w14:textId="77777777" w:rsidR="00A1458D" w:rsidRDefault="00A1458D" w:rsidP="009B6E42">
      <w:pPr>
        <w:spacing w:after="0"/>
      </w:pPr>
      <w:r>
        <w:t>4)     dubbi su come procedere su specifiche questioni</w:t>
      </w:r>
    </w:p>
    <w:p w14:paraId="2DB96074" w14:textId="0174619E" w:rsidR="00A1458D" w:rsidRDefault="00A1458D" w:rsidP="009B6E42">
      <w:pPr>
        <w:spacing w:after="0"/>
      </w:pPr>
      <w:r>
        <w:t>5)     eventuali idee sulle quali chiedere consiglio.</w:t>
      </w:r>
    </w:p>
    <w:p w14:paraId="68D18C30" w14:textId="77777777" w:rsidR="009B6E42" w:rsidRDefault="009B6E42" w:rsidP="009B6E42">
      <w:pPr>
        <w:spacing w:after="0"/>
      </w:pPr>
    </w:p>
    <w:p w14:paraId="0A9B8666" w14:textId="3C9A2D56" w:rsidR="00A1458D" w:rsidRDefault="009B6E42" w:rsidP="00A1458D">
      <w:r>
        <w:t>L</w:t>
      </w:r>
      <w:r w:rsidR="00A1458D">
        <w:t>e attività “diario di bordo” si svolgeranno in aula, attendendo e richiedendo la presenza di tutti i frequentanti, indipendentemente dal lotto di appartenenza ogni gruppo di progetto avrà a disposizione 5 minuti (2 diapositive) per dare conto dei 5 punti sopra elencati. Ogni gruppo terrà la propria esposizione condividendo lo schermo nella stanza Zoom di IS (condivisa dal prof) 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 l’ordine di esposizione varierà di volta in volta, e ve lo comunicherò solo a inizio attività dopo tutte le esposizioni, discuteremo tutti insieme i punti più urgenti e importanti tra quelli sollevati, rimandando il resto delle questioni a dialogo punto-a-punto tra gruppo e docente.”</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 xml:space="preserve">ordine di esposizione dei gruppi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7DC64EB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3BC799CD" w14:textId="77777777" w:rsidR="006E7F72" w:rsidRDefault="006E7F72" w:rsidP="006E7F72">
      <w:pPr>
        <w:pStyle w:val="Paragrafoelenco"/>
      </w:pPr>
    </w:p>
    <w:p w14:paraId="44020E00" w14:textId="1C59388B" w:rsidR="00A1458D" w:rsidRDefault="00A1458D" w:rsidP="006E7F72">
      <w:pPr>
        <w:pStyle w:val="Paragrafoelenco"/>
        <w:numPr>
          <w:ilvl w:val="0"/>
          <w:numId w:val="2"/>
        </w:numPr>
      </w:pPr>
      <w:r>
        <w:t xml:space="preserve">Di fatto si tratta di ricevimenti collettivi: questi sono fatti in modalità </w:t>
      </w:r>
      <w:r w:rsidRPr="006E7F72">
        <w:rPr>
          <w:u w:val="single"/>
        </w:rPr>
        <w:t>sincrona</w:t>
      </w:r>
      <w:r>
        <w:t xml:space="preserve"> per tutta la durata del corso.</w:t>
      </w:r>
    </w:p>
    <w:p w14:paraId="25DAFD0C" w14:textId="77777777" w:rsidR="009B6E42" w:rsidRDefault="009B6E42" w:rsidP="009B6E42">
      <w:pPr>
        <w:pStyle w:val="Paragrafoelenco"/>
      </w:pPr>
    </w:p>
    <w:p w14:paraId="34F88F7D" w14:textId="69243415" w:rsidR="00A1458D" w:rsidRDefault="00A1458D" w:rsidP="006E7F72">
      <w:pPr>
        <w:pStyle w:val="Paragrafoelenco"/>
        <w:numPr>
          <w:ilvl w:val="0"/>
          <w:numId w:val="2"/>
        </w:numPr>
      </w:pPr>
      <w:r>
        <w:t xml:space="preserve">Verso la fine delle lezioni, vengono fatti in modalità </w:t>
      </w:r>
      <w:r w:rsidRPr="006E7F72">
        <w:rPr>
          <w:u w:val="single"/>
        </w:rPr>
        <w:t>asincrona</w:t>
      </w:r>
      <w:r>
        <w:t>. Ciò è intuibile da questa comunicazione di Tullio a fine corso (fac-simile ed esempio):</w:t>
      </w:r>
    </w:p>
    <w:p w14:paraId="6D916621" w14:textId="1DAE4A0D" w:rsidR="00A1458D" w:rsidRDefault="00A1458D" w:rsidP="009B6E42">
      <w:pPr>
        <w:pStyle w:val="Paragrafoelenco"/>
      </w:pPr>
      <w:r>
        <w:t>"Ogni gruppo del I lotto deporrà la propria presentazione in una cartella condivisa accessibile al docente, e ne comunicherà l'indirizzo entro le ore 8:30 di ogni lunedì. In corso di giornata, il docente esaminerà il materiale pervenuto, invitando a colloquio dedicato, in data successiva, i gruppi che avessero sollevato questioni significative, altrimenti inviando commenti scritti.</w:t>
      </w:r>
    </w:p>
    <w:p w14:paraId="3FF1DE7C" w14:textId="59F2C022" w:rsidR="009B6E42" w:rsidRDefault="00A1458D" w:rsidP="009B6E42">
      <w:pPr>
        <w:pStyle w:val="Paragrafoelenco"/>
      </w:pPr>
      <w:r>
        <w:t>Questa modalità asincrona, sempre su base settimanale, resterà in vigore per tutti i gruppi del I lotto, fino al completamento del loro progetto didattico. Essa sarà attuata anche per i gruppi del II lotto, che verranno costituiti il giorno 3 marzo prossimo."</w:t>
      </w:r>
    </w:p>
    <w:p w14:paraId="50C1B87C" w14:textId="77777777" w:rsidR="009B6E42" w:rsidRDefault="009B6E42" w:rsidP="009B6E42">
      <w:pPr>
        <w:pStyle w:val="Paragrafoelenco"/>
      </w:pPr>
    </w:p>
    <w:p w14:paraId="3145AACB" w14:textId="3269B5EA" w:rsidR="00A1458D" w:rsidRPr="00A1458D" w:rsidRDefault="00A1458D" w:rsidP="006E7F72">
      <w:pPr>
        <w:pStyle w:val="Paragrafoelenco"/>
        <w:numPr>
          <w:ilvl w:val="0"/>
          <w:numId w:val="2"/>
        </w:numPr>
      </w:pPr>
      <w:r>
        <w:t>Consiglio mio: mettersi un memo e ricordarsi di farlo e mandarglielo di settimana in settimana.</w:t>
      </w:r>
    </w:p>
    <w:p w14:paraId="65CFE44C" w14:textId="6BEF4301" w:rsidR="00D22923" w:rsidRDefault="00D22923" w:rsidP="00D22923">
      <w:pPr>
        <w:pStyle w:val="Titolo1"/>
      </w:pPr>
      <w:bookmarkStart w:id="3" w:name="_Toc127865483"/>
      <w:bookmarkStart w:id="4" w:name="_Toc128046745"/>
      <w:r>
        <w:lastRenderedPageBreak/>
        <w:t xml:space="preserve">Prima della RTB: </w:t>
      </w:r>
      <w:r w:rsidR="00624DBA">
        <w:t xml:space="preserve">Capitolati e </w:t>
      </w:r>
      <w:r>
        <w:t>Aggiudicazione degli appalti</w:t>
      </w:r>
      <w:bookmarkEnd w:id="3"/>
      <w:bookmarkEnd w:id="4"/>
    </w:p>
    <w:p w14:paraId="1F6F784F" w14:textId="14572526" w:rsidR="00B04B88" w:rsidRDefault="00D22923" w:rsidP="00B04B88">
      <w:pPr>
        <w:pStyle w:val="Paragrafoelenco"/>
        <w:numPr>
          <w:ilvl w:val="0"/>
          <w:numId w:val="2"/>
        </w:numPr>
      </w:pPr>
      <w:r>
        <w:t>Una volta presentati i capitolati e fatti i gruppi, occorre scrivere a qualche azienda e chiedere un po’ di info: fisseranno dei colloqui remoti, alla quale occorre arrivare con una serie di domande pronte (poi, ne si farà verbale).</w:t>
      </w:r>
    </w:p>
    <w:p w14:paraId="6E38ED6E" w14:textId="77777777" w:rsidR="00B04B88" w:rsidRDefault="00B04B88" w:rsidP="00B04B88">
      <w:pPr>
        <w:pStyle w:val="Paragrafoelenco"/>
      </w:pPr>
    </w:p>
    <w:p w14:paraId="16A16002" w14:textId="2C12504E" w:rsidR="00632213" w:rsidRDefault="00B04B88" w:rsidP="00632213">
      <w:pPr>
        <w:pStyle w:val="Paragrafoelenco"/>
        <w:numPr>
          <w:ilvl w:val="0"/>
          <w:numId w:val="2"/>
        </w:numPr>
      </w:pPr>
      <w:r>
        <w:t>Ogni anno, gli admin del FIUP/gruppo SWE condivideranno un foglio condiviso nel quale tutti i gruppi possono capire se possono aggiudicarsi un certo capitolato. Si consideri che ogni capitolato ha una capienza; questo significa che quel capitolato possono aggiudicarselo al massimo X grupp</w:t>
      </w:r>
      <w:r w:rsidR="00632213">
        <w:t>i.</w:t>
      </w:r>
    </w:p>
    <w:p w14:paraId="48890274" w14:textId="77777777" w:rsidR="00632213" w:rsidRDefault="00632213" w:rsidP="00632213">
      <w:pPr>
        <w:pStyle w:val="Paragrafoelenco"/>
        <w:numPr>
          <w:ilvl w:val="1"/>
          <w:numId w:val="2"/>
        </w:numPr>
      </w:pPr>
      <w:r w:rsidRPr="00632213">
        <w:t xml:space="preserve">Vi consiglio altamente di usare questo documento condiviso per dichiarare 3 preferenze per gruppo in modo da iniziare ad avere un cruscotto informativo costante sull'andamento delle scelte per gli appalti disponibili evitando così sovrapposizioni o saturazioni di disponibilità  </w:t>
      </w:r>
    </w:p>
    <w:p w14:paraId="4B2FF0CF" w14:textId="01ACA1C0" w:rsidR="00632213" w:rsidRDefault="00632213" w:rsidP="00632213">
      <w:pPr>
        <w:pStyle w:val="Paragrafoelenco"/>
        <w:numPr>
          <w:ilvl w:val="1"/>
          <w:numId w:val="2"/>
        </w:numPr>
      </w:pPr>
      <w:r>
        <w:t>Esempio di foglio (serve per essere tutti d’accordo sulla scelta)</w:t>
      </w:r>
    </w:p>
    <w:p w14:paraId="012C2C05" w14:textId="70BB02C8" w:rsidR="00632213" w:rsidRDefault="00000000" w:rsidP="00632213">
      <w:pPr>
        <w:pStyle w:val="Paragrafoelenco"/>
        <w:numPr>
          <w:ilvl w:val="1"/>
          <w:numId w:val="2"/>
        </w:numPr>
      </w:pPr>
      <w:hyperlink r:id="rId8" w:history="1">
        <w:r w:rsidR="00632213" w:rsidRPr="0049775E">
          <w:rPr>
            <w:rStyle w:val="Collegamentoipertestuale"/>
          </w:rPr>
          <w:t>https://docs.google.com/spreadsheets/d/1TsyboeEyv9jow8OuS1Y2BTMsqDHKtHG9huh13i4jVaA/edit</w:t>
        </w:r>
      </w:hyperlink>
    </w:p>
    <w:p w14:paraId="2C99951D" w14:textId="77777777" w:rsidR="00632213" w:rsidRDefault="00632213" w:rsidP="00632213">
      <w:pPr>
        <w:pStyle w:val="Paragrafoelenco"/>
      </w:pPr>
    </w:p>
    <w:p w14:paraId="1DBC5CB8" w14:textId="34AAA127" w:rsidR="00632213" w:rsidRDefault="00632213" w:rsidP="00632213">
      <w:pPr>
        <w:pStyle w:val="Paragrafoelenco"/>
        <w:numPr>
          <w:ilvl w:val="0"/>
          <w:numId w:val="2"/>
        </w:numPr>
      </w:pPr>
      <w:r>
        <w:t xml:space="preserve">Ciascun capitolato ha inoltre una cosa del tipo (X + Y), dove X sono i gruppi che possono aggiudicarselo per il primo lotto, mentre Y sono i gruppi del secondo lotto che possono aggiudicarselo. </w:t>
      </w:r>
    </w:p>
    <w:p w14:paraId="2F56E519" w14:textId="71CC2BE0" w:rsidR="00624DBA" w:rsidRDefault="00632213" w:rsidP="00624DBA">
      <w:pPr>
        <w:pStyle w:val="Paragrafoelenco"/>
        <w:numPr>
          <w:ilvl w:val="0"/>
          <w:numId w:val="2"/>
        </w:numPr>
      </w:pPr>
      <w:r>
        <w:t>Se un capitolato non venisse scelto nel primo, sarà scelto per il secondo</w:t>
      </w:r>
    </w:p>
    <w:p w14:paraId="19678F55" w14:textId="6CEF373C" w:rsidR="00624DBA" w:rsidRDefault="00624DBA" w:rsidP="00624DBA">
      <w:r>
        <w:t>Esempio di pagina dei capitolati:</w:t>
      </w:r>
    </w:p>
    <w:p w14:paraId="3026F9C0" w14:textId="3F4BFE59" w:rsidR="00624DBA" w:rsidRDefault="00624DBA" w:rsidP="00624DBA">
      <w:r w:rsidRPr="00624DBA">
        <w:rPr>
          <w:noProof/>
        </w:rPr>
        <w:drawing>
          <wp:inline distT="0" distB="0" distL="0" distR="0" wp14:anchorId="61696550" wp14:editId="37585987">
            <wp:extent cx="6120130" cy="193167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20130" cy="1931670"/>
                    </a:xfrm>
                    <a:prstGeom prst="rect">
                      <a:avLst/>
                    </a:prstGeom>
                  </pic:spPr>
                </pic:pic>
              </a:graphicData>
            </a:graphic>
          </wp:inline>
        </w:drawing>
      </w:r>
    </w:p>
    <w:p w14:paraId="395DC3B2" w14:textId="77777777" w:rsidR="00B04B88" w:rsidRDefault="00B04B88" w:rsidP="00B04B88">
      <w:pPr>
        <w:pStyle w:val="Paragrafoelenco"/>
      </w:pPr>
    </w:p>
    <w:p w14:paraId="18CF3DAB" w14:textId="67652141" w:rsidR="00D22923" w:rsidRDefault="00D22923" w:rsidP="00B04B88">
      <w:pPr>
        <w:pStyle w:val="Paragrafoelenco"/>
        <w:numPr>
          <w:ilvl w:val="0"/>
          <w:numId w:val="3"/>
        </w:numPr>
      </w:pPr>
      <w:r>
        <w:t xml:space="preserve">La prime cose da fare sono: </w:t>
      </w:r>
    </w:p>
    <w:p w14:paraId="617D8FC7" w14:textId="77777777" w:rsidR="00D22923" w:rsidRDefault="00D22923" w:rsidP="00B04B88">
      <w:pPr>
        <w:pStyle w:val="Paragrafoelenco"/>
        <w:numPr>
          <w:ilvl w:val="0"/>
          <w:numId w:val="13"/>
        </w:numPr>
      </w:pPr>
      <w:r>
        <w:t>definire contatti (nome del gruppo, mail, logo, canali come Discord, Telegram, ecc.)</w:t>
      </w:r>
    </w:p>
    <w:p w14:paraId="2901AA26" w14:textId="77777777" w:rsidR="00D22923" w:rsidRDefault="00D22923" w:rsidP="00B04B88">
      <w:pPr>
        <w:pStyle w:val="Paragrafoelenco"/>
        <w:numPr>
          <w:ilvl w:val="0"/>
          <w:numId w:val="13"/>
        </w:numPr>
      </w:pPr>
      <w:r>
        <w:t>strumenti organizzativi (Drive, GitHub, LaTeX, etc.)</w:t>
      </w:r>
    </w:p>
    <w:p w14:paraId="3FE93A03" w14:textId="3EF24477" w:rsidR="00D22923" w:rsidRDefault="00D22923" w:rsidP="00B04B88">
      <w:pPr>
        <w:pStyle w:val="Paragrafoelenco"/>
        <w:numPr>
          <w:ilvl w:val="0"/>
          <w:numId w:val="13"/>
        </w:numPr>
      </w:pPr>
      <w:r>
        <w:t>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4A6D553" w:rsidR="00D22923" w:rsidRDefault="00D22923" w:rsidP="00B04B88">
      <w:pPr>
        <w:pStyle w:val="Paragrafoelenco"/>
        <w:numPr>
          <w:ilvl w:val="0"/>
          <w:numId w:val="13"/>
        </w:numPr>
      </w:pPr>
      <w:r>
        <w:t>Una volta fatti, occorre scegliere i capitolati (presentati in lezione apposita), elencando resoconto, incontri esplorativi e motivazioni della scelta.</w:t>
      </w:r>
    </w:p>
    <w:p w14:paraId="0D5FF513" w14:textId="77777777" w:rsidR="00D22923" w:rsidRDefault="00D22923" w:rsidP="00D22923">
      <w:r>
        <w:t>Vanno dichiarati gli impegni, la scadenza ultima di consegna prevista, il preventivo dei costi calcolato secondo regolamento e il totale di ore produttive assegnate a persona (tra 80 e 95 come min/max)</w:t>
      </w:r>
    </w:p>
    <w:p w14:paraId="354992C6" w14:textId="77777777" w:rsidR="00D22923" w:rsidRDefault="00D22923" w:rsidP="00D22923">
      <w:r>
        <w:t xml:space="preserve">Il costo minimo è fissato e il calcolo delle ore viene dato dalla moltiplicazione per 6/7 (in base ai componenti del gruppo). Alcuni progetti possono andare sotto al costo minimo (nel 2022 era 12000, ma alcuni sono stati aggiudicati con poco più di 10000). </w:t>
      </w:r>
    </w:p>
    <w:p w14:paraId="62908A99" w14:textId="77777777" w:rsidR="00D22923" w:rsidRDefault="00D22923" w:rsidP="00D22923">
      <w:r>
        <w:lastRenderedPageBreak/>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1590A64C" w14:textId="14384B45" w:rsidR="00B04B88" w:rsidRDefault="00D22923" w:rsidP="00B04B88">
      <w:pPr>
        <w:pStyle w:val="Paragrafoelenco"/>
        <w:numPr>
          <w:ilvl w:val="0"/>
          <w:numId w:val="1"/>
        </w:numPr>
      </w:pPr>
      <w:r>
        <w:t>Lettera di presentazion</w:t>
      </w:r>
      <w:r w:rsidR="00B04B88">
        <w:t>e</w:t>
      </w:r>
    </w:p>
    <w:p w14:paraId="4EAC535B" w14:textId="77777777" w:rsidR="00B04B88" w:rsidRDefault="00B04B88" w:rsidP="00B04B88">
      <w:pPr>
        <w:pStyle w:val="Paragrafoelenco"/>
      </w:pPr>
    </w:p>
    <w:p w14:paraId="512319B0" w14:textId="5D05737B" w:rsidR="00B04B88" w:rsidRDefault="00D22923" w:rsidP="00B04B88">
      <w:pPr>
        <w:pStyle w:val="Paragrafoelenco"/>
        <w:numPr>
          <w:ilvl w:val="0"/>
          <w:numId w:val="1"/>
        </w:numPr>
      </w:pPr>
      <w:r>
        <w:t>Regola d’oro: ogni mail a Tullio/Cardin va mandata solo con un link di riferimento e NON allegati. Per la fase di aggiudicazione degli appalti/candidatura, si può scrivere solo a Tullio (non serve Cardin).</w:t>
      </w:r>
    </w:p>
    <w:p w14:paraId="352C125F" w14:textId="77777777" w:rsidR="00B04B88" w:rsidRDefault="00B04B88" w:rsidP="00B04B88">
      <w:pPr>
        <w:pStyle w:val="Paragrafoelenco"/>
      </w:pPr>
    </w:p>
    <w:p w14:paraId="418257D4" w14:textId="7B1E6A6B" w:rsidR="00D22923" w:rsidRDefault="00D22923" w:rsidP="00B04B88">
      <w:pPr>
        <w:pStyle w:val="Paragrafoelenco"/>
        <w:numPr>
          <w:ilvl w:val="0"/>
          <w:numId w:val="1"/>
        </w:numPr>
      </w:pPr>
      <w:r w:rsidRPr="00D22923">
        <w:t>Le mail a Tullio vanno</w:t>
      </w:r>
      <w:r>
        <w:t xml:space="preserve"> mandate per il progetto con la mail del gruppo e scrive quello che è in quel momento il responsabile di gruppo (io scrivo senza firmare e va bene lo stesso, per simboleggiare che dovremmo essere un gruppo)</w:t>
      </w:r>
    </w:p>
    <w:p w14:paraId="58E584DA" w14:textId="77777777" w:rsidR="00B04B88" w:rsidRDefault="00B04B88" w:rsidP="00B04B88">
      <w:pPr>
        <w:pStyle w:val="Paragrafoelenco"/>
      </w:pPr>
    </w:p>
    <w:p w14:paraId="205E23CD" w14:textId="40ACD5B4" w:rsidR="00B04B88" w:rsidRDefault="00D22923" w:rsidP="00B04B88">
      <w:pPr>
        <w:pStyle w:val="Paragrafoelenco"/>
        <w:numPr>
          <w:ilvl w:val="0"/>
          <w:numId w:val="1"/>
        </w:numPr>
      </w:pPr>
      <w:r>
        <w:t>L'aggiudicazione degli appalti avviene tramite un form in Moodle e viene pubblicato giudizio e risultato ed eventuali correzioni da dover apportare.</w:t>
      </w:r>
    </w:p>
    <w:p w14:paraId="418F33C8" w14:textId="77777777" w:rsidR="00B04B88" w:rsidRDefault="00B04B88" w:rsidP="00B04B88">
      <w:pPr>
        <w:pStyle w:val="Paragrafoelenco"/>
      </w:pPr>
    </w:p>
    <w:p w14:paraId="29B685A8" w14:textId="165CC75D" w:rsidR="00836220" w:rsidRDefault="00836220" w:rsidP="00B04B88">
      <w:pPr>
        <w:pStyle w:val="Paragrafoelenco"/>
        <w:numPr>
          <w:ilvl w:val="0"/>
          <w:numId w:val="1"/>
        </w:numPr>
      </w:pPr>
      <w:r>
        <w:t>In passato esistevano queste revisioni:</w:t>
      </w:r>
    </w:p>
    <w:p w14:paraId="5A324A3B" w14:textId="77777777" w:rsidR="00836220" w:rsidRDefault="00836220" w:rsidP="00B04B88">
      <w:pPr>
        <w:pStyle w:val="Paragrafoelenco"/>
        <w:numPr>
          <w:ilvl w:val="1"/>
          <w:numId w:val="1"/>
        </w:numPr>
      </w:pPr>
      <w:r>
        <w:t>Revisioni formali (Revisione dei Requisiti [RR], Revisione di Accettazione [RA])</w:t>
      </w:r>
    </w:p>
    <w:p w14:paraId="5656AF38" w14:textId="40BC11DB" w:rsidR="00836220" w:rsidRDefault="00836220" w:rsidP="00B04B88">
      <w:pPr>
        <w:pStyle w:val="Paragrafoelenco"/>
        <w:numPr>
          <w:ilvl w:val="1"/>
          <w:numId w:val="1"/>
        </w:numPr>
      </w:pPr>
      <w:r>
        <w:t>Revisioni di progresso (Revisione di Progettazione [RP], Revisione di Qualifica [RQ])</w:t>
      </w:r>
    </w:p>
    <w:p w14:paraId="0A05E48A" w14:textId="77777777" w:rsidR="009B6E42" w:rsidRDefault="009B6E42" w:rsidP="009B6E42">
      <w:pPr>
        <w:pStyle w:val="Paragrafoelenco"/>
        <w:ind w:left="1440"/>
      </w:pPr>
    </w:p>
    <w:p w14:paraId="568CE5DD" w14:textId="506C525D" w:rsidR="00836220" w:rsidRDefault="00836220" w:rsidP="00B04B88">
      <w:pPr>
        <w:pStyle w:val="Paragrafoelenco"/>
        <w:numPr>
          <w:ilvl w:val="0"/>
          <w:numId w:val="1"/>
        </w:numPr>
      </w:pPr>
      <w:r>
        <w:t>Ora esistono solo:</w:t>
      </w:r>
    </w:p>
    <w:p w14:paraId="765B260D" w14:textId="77777777" w:rsidR="00836220" w:rsidRPr="0027266B" w:rsidRDefault="00836220" w:rsidP="00B04B88">
      <w:pPr>
        <w:pStyle w:val="Paragrafoelenco"/>
        <w:numPr>
          <w:ilvl w:val="1"/>
          <w:numId w:val="1"/>
        </w:numPr>
      </w:pPr>
      <w:r w:rsidRPr="0027266B">
        <w:t>RTB – Requirements and Technology Baseline (la parte con Cardin è TB)</w:t>
      </w:r>
    </w:p>
    <w:p w14:paraId="21CFA79A" w14:textId="77777777" w:rsidR="00836220" w:rsidRPr="0027266B" w:rsidRDefault="00836220" w:rsidP="00B04B88">
      <w:pPr>
        <w:pStyle w:val="Paragrafoelenco"/>
        <w:numPr>
          <w:ilvl w:val="1"/>
          <w:numId w:val="1"/>
        </w:numPr>
      </w:pPr>
      <w:r w:rsidRPr="0027266B">
        <w:t>PB – Product Baseline</w:t>
      </w:r>
    </w:p>
    <w:p w14:paraId="365D818F" w14:textId="77777777" w:rsidR="00D22923" w:rsidRPr="0027266B" w:rsidRDefault="00D22923">
      <w:r w:rsidRPr="0027266B">
        <w:br w:type="page"/>
      </w:r>
    </w:p>
    <w:p w14:paraId="3C4010C8" w14:textId="77777777" w:rsidR="00D22923" w:rsidRDefault="00D22923" w:rsidP="00D22923">
      <w:pPr>
        <w:pStyle w:val="Titolo1"/>
      </w:pPr>
      <w:bookmarkStart w:id="5" w:name="_Toc127865484"/>
      <w:bookmarkStart w:id="6" w:name="_Toc128046746"/>
      <w:r>
        <w:lastRenderedPageBreak/>
        <w:t>Verso la RTB</w:t>
      </w:r>
      <w:bookmarkEnd w:id="5"/>
      <w:bookmarkEnd w:id="6"/>
    </w:p>
    <w:p w14:paraId="00D0AD97" w14:textId="307A5CE9" w:rsidR="00D22923" w:rsidRDefault="00D22923" w:rsidP="0045754A">
      <w:pPr>
        <w:pStyle w:val="Paragrafoelenco"/>
        <w:numPr>
          <w:ilvl w:val="0"/>
          <w:numId w:val="1"/>
        </w:numPr>
      </w:pPr>
      <w:r>
        <w:t>In ogni caso, la prima cosa da fare è definire un template unico di documenti. Fatto questo, contattare l'azienda ed iniziare ad analizzare i requisiti/definire almeno le bozze progettuali di documenti per la RTB, cioè la prima revisione.</w:t>
      </w:r>
    </w:p>
    <w:p w14:paraId="614B2B63" w14:textId="77777777" w:rsidR="0045754A" w:rsidRDefault="0045754A" w:rsidP="0045754A">
      <w:pPr>
        <w:pStyle w:val="Paragrafoelenco"/>
      </w:pPr>
    </w:p>
    <w:p w14:paraId="0A7909AC" w14:textId="2F4A2F0F" w:rsidR="0045754A" w:rsidRDefault="00D22923" w:rsidP="0045754A">
      <w:pPr>
        <w:pStyle w:val="Paragrafoelenco"/>
        <w:numPr>
          <w:ilvl w:val="0"/>
          <w:numId w:val="1"/>
        </w:numPr>
      </w:pPr>
      <w:r>
        <w:t>I documenti da presentare sono</w:t>
      </w:r>
      <w:r w:rsidR="00836220">
        <w:t xml:space="preserve"> questi (consiglio fondamentale: trovarsi una serie di repo dalla quale “prendere ispirazione” è la cosa più importante, altrimenti non se ne esce):</w:t>
      </w:r>
    </w:p>
    <w:p w14:paraId="4BFC0CBE" w14:textId="77777777" w:rsidR="0045754A" w:rsidRDefault="0045754A" w:rsidP="0045754A">
      <w:pPr>
        <w:pStyle w:val="Paragrafoelenco"/>
      </w:pPr>
    </w:p>
    <w:p w14:paraId="7A121D68" w14:textId="77777777" w:rsidR="00D22923" w:rsidRDefault="00D22923" w:rsidP="0045754A">
      <w:pPr>
        <w:pStyle w:val="Paragrafoelenco"/>
        <w:numPr>
          <w:ilvl w:val="1"/>
          <w:numId w:val="1"/>
        </w:numPr>
      </w:pPr>
      <w:r>
        <w:t>Norme di Progetto (documentazione interna)</w:t>
      </w:r>
    </w:p>
    <w:p w14:paraId="23FF098E" w14:textId="77777777" w:rsidR="00836220" w:rsidRDefault="00836220" w:rsidP="0045754A">
      <w:pPr>
        <w:pStyle w:val="Paragrafoelenco"/>
        <w:numPr>
          <w:ilvl w:val="2"/>
          <w:numId w:val="1"/>
        </w:numPr>
      </w:pPr>
      <w:r>
        <w:t>Documento lungo che descrive come si sta lavorando, in molte sezioni e capitoli</w:t>
      </w:r>
    </w:p>
    <w:p w14:paraId="0A1E6049" w14:textId="77777777" w:rsidR="00D22923" w:rsidRDefault="00D22923" w:rsidP="0045754A">
      <w:pPr>
        <w:pStyle w:val="Paragrafoelenco"/>
        <w:numPr>
          <w:ilvl w:val="1"/>
          <w:numId w:val="1"/>
        </w:numPr>
      </w:pPr>
      <w:r>
        <w:t>Piano di Progetto (documentazione esterna)</w:t>
      </w:r>
    </w:p>
    <w:p w14:paraId="4A607FE0" w14:textId="77777777" w:rsidR="00836220" w:rsidRDefault="00836220" w:rsidP="0045754A">
      <w:pPr>
        <w:pStyle w:val="Paragrafoelenco"/>
        <w:numPr>
          <w:ilvl w:val="2"/>
          <w:numId w:val="1"/>
        </w:numPr>
      </w:pPr>
      <w:r>
        <w:t>Descrive la suddivisione temporale e dei singoli periodi, con i Gantt e cose varie</w:t>
      </w:r>
    </w:p>
    <w:p w14:paraId="7316866B" w14:textId="77777777" w:rsidR="00D22923" w:rsidRDefault="00D22923" w:rsidP="0045754A">
      <w:pPr>
        <w:pStyle w:val="Paragrafoelenco"/>
        <w:numPr>
          <w:ilvl w:val="1"/>
          <w:numId w:val="1"/>
        </w:numPr>
      </w:pPr>
      <w:r>
        <w:t>Analisi dei Requisiti (documentazione esterna)</w:t>
      </w:r>
    </w:p>
    <w:p w14:paraId="422FB31A" w14:textId="77777777" w:rsidR="00836220" w:rsidRDefault="00836220" w:rsidP="0045754A">
      <w:pPr>
        <w:pStyle w:val="Paragrafoelenco"/>
        <w:numPr>
          <w:ilvl w:val="2"/>
          <w:numId w:val="1"/>
        </w:numPr>
      </w:pPr>
      <w:r>
        <w:t>Questo è senza mezzi termini il documento più importante e che Cardin valuta per la RTB dando “semaforo verde” (tradotto: andate pure con Tullio)</w:t>
      </w:r>
    </w:p>
    <w:p w14:paraId="3AF6CC94" w14:textId="77777777" w:rsidR="00836220" w:rsidRDefault="00836220" w:rsidP="0045754A">
      <w:pPr>
        <w:pStyle w:val="Paragrafoelenco"/>
        <w:numPr>
          <w:ilvl w:val="2"/>
          <w:numId w:val="1"/>
        </w:numPr>
      </w:pPr>
      <w:r>
        <w:t>Questo comprendere gli Use Case, gli UML, attori e tutto quanto</w:t>
      </w:r>
    </w:p>
    <w:p w14:paraId="29132554" w14:textId="77777777" w:rsidR="00836220" w:rsidRDefault="00836220" w:rsidP="0045754A">
      <w:pPr>
        <w:pStyle w:val="Paragrafoelenco"/>
        <w:numPr>
          <w:ilvl w:val="2"/>
          <w:numId w:val="1"/>
        </w:numPr>
      </w:pPr>
      <w:r>
        <w:t>Per l'Analisi dei Requisiti, Cardin vi riempie di parole sui casi d'uso (usare la sintassi corretta in primis). Per fare bene gli UC, basti vedere secondo me gli appelli corretti dello stesso Cardin che ci sono su Mega (solo per capire a che livello di dettaglio vuole le cose).</w:t>
      </w:r>
    </w:p>
    <w:p w14:paraId="5E8BE001" w14:textId="77777777" w:rsidR="00836220" w:rsidRDefault="00836220" w:rsidP="0045754A">
      <w:pPr>
        <w:pStyle w:val="Paragrafoelenco"/>
        <w:numPr>
          <w:ilvl w:val="2"/>
          <w:numId w:val="1"/>
        </w:numPr>
      </w:pPr>
      <w:r>
        <w:t>Pensare in modo "modulare" e cioè per funzionalità e ripensare tutto in modo coerente e ben organizzato. Se ci sono due funzionalità che non centrano l’una con l’altra, sono casi d’uso diversi</w:t>
      </w:r>
    </w:p>
    <w:p w14:paraId="371D740F" w14:textId="77777777" w:rsidR="00836220" w:rsidRDefault="00836220" w:rsidP="0045754A">
      <w:pPr>
        <w:pStyle w:val="Paragrafoelenco"/>
        <w:numPr>
          <w:ilvl w:val="2"/>
          <w:numId w:val="1"/>
        </w:numPr>
      </w:pPr>
      <w:r>
        <w:t>Capire BENE il significato della sintassi UML: estensione, inclusione, frecce varie. Si deve fare tutto con il giusto livello di dettaglio</w:t>
      </w:r>
    </w:p>
    <w:p w14:paraId="7FFA3A4A" w14:textId="77777777" w:rsidR="00836220" w:rsidRDefault="00836220" w:rsidP="0045754A">
      <w:pPr>
        <w:pStyle w:val="Paragrafoelenco"/>
        <w:numPr>
          <w:ilvl w:val="2"/>
          <w:numId w:val="1"/>
        </w:numPr>
      </w:pPr>
      <w:r>
        <w:t>Evitare errori tipo quelli di autenticazione o cose varie: sono problemi di sicurezza</w:t>
      </w:r>
    </w:p>
    <w:p w14:paraId="3D9B16BA" w14:textId="77777777" w:rsidR="00836220" w:rsidRDefault="00836220" w:rsidP="0045754A">
      <w:pPr>
        <w:pStyle w:val="Paragrafoelenco"/>
        <w:numPr>
          <w:ilvl w:val="2"/>
          <w:numId w:val="1"/>
        </w:numPr>
      </w:pPr>
      <w:r>
        <w:t>Fare tutto in modo sensato</w:t>
      </w:r>
    </w:p>
    <w:p w14:paraId="01C3C281" w14:textId="77777777" w:rsidR="00D22923" w:rsidRDefault="00D22923" w:rsidP="0045754A">
      <w:pPr>
        <w:pStyle w:val="Paragrafoelenco"/>
        <w:numPr>
          <w:ilvl w:val="1"/>
          <w:numId w:val="1"/>
        </w:numPr>
      </w:pPr>
      <w:r>
        <w:t>Glossario (documentazione esterna)</w:t>
      </w:r>
    </w:p>
    <w:p w14:paraId="4E0975AD" w14:textId="77777777" w:rsidR="00836220" w:rsidRDefault="00836220" w:rsidP="0045754A">
      <w:pPr>
        <w:pStyle w:val="Paragrafoelenco"/>
        <w:numPr>
          <w:ilvl w:val="2"/>
          <w:numId w:val="1"/>
        </w:numPr>
      </w:pPr>
      <w:r>
        <w:t>Tutti i termini del dominio di progetto; documento molto easy</w:t>
      </w:r>
    </w:p>
    <w:p w14:paraId="5BF44B22" w14:textId="77777777" w:rsidR="00D22923" w:rsidRDefault="00D22923" w:rsidP="0045754A">
      <w:pPr>
        <w:pStyle w:val="Paragrafoelenco"/>
        <w:numPr>
          <w:ilvl w:val="1"/>
          <w:numId w:val="1"/>
        </w:numPr>
      </w:pPr>
      <w:r>
        <w:t>Piano di Qualifica (documentazione esterna)</w:t>
      </w:r>
    </w:p>
    <w:p w14:paraId="45F34DAA" w14:textId="77777777" w:rsidR="00836220" w:rsidRDefault="00836220" w:rsidP="0045754A">
      <w:pPr>
        <w:pStyle w:val="Paragrafoelenco"/>
        <w:numPr>
          <w:ilvl w:val="2"/>
          <w:numId w:val="1"/>
        </w:numPr>
      </w:pPr>
      <w:r>
        <w:t>Qualità: come fare i test, metriche adottate, grafici e cose varie</w:t>
      </w:r>
    </w:p>
    <w:p w14:paraId="21F74555" w14:textId="77777777" w:rsidR="00D22923" w:rsidRDefault="00D22923" w:rsidP="0045754A">
      <w:pPr>
        <w:pStyle w:val="Paragrafoelenco"/>
        <w:numPr>
          <w:ilvl w:val="1"/>
          <w:numId w:val="1"/>
        </w:numPr>
      </w:pPr>
      <w:r>
        <w:t>Verbali (interni ed esterni) (documentazione esterna)</w:t>
      </w:r>
    </w:p>
    <w:p w14:paraId="262B87CD" w14:textId="48422AA0" w:rsidR="00836220" w:rsidRDefault="00836220" w:rsidP="0045754A">
      <w:pPr>
        <w:pStyle w:val="Paragrafoelenco"/>
        <w:numPr>
          <w:ilvl w:val="2"/>
          <w:numId w:val="1"/>
        </w:numPr>
      </w:pPr>
      <w:r>
        <w:t xml:space="preserve">Documenti che descrivono incontri interni al gruppo oppure con l’azienda </w:t>
      </w:r>
    </w:p>
    <w:p w14:paraId="2D6A14B1" w14:textId="77777777" w:rsidR="0045754A" w:rsidRDefault="0045754A" w:rsidP="0045754A">
      <w:pPr>
        <w:pStyle w:val="Paragrafoelenco"/>
        <w:ind w:left="1440"/>
      </w:pPr>
    </w:p>
    <w:p w14:paraId="6F05869B" w14:textId="0E66D17D" w:rsidR="00D22923" w:rsidRDefault="00D22923" w:rsidP="0045754A">
      <w:pPr>
        <w:pStyle w:val="Paragrafoelenco"/>
        <w:numPr>
          <w:ilvl w:val="0"/>
          <w:numId w:val="1"/>
        </w:numPr>
      </w:pPr>
      <w:r>
        <w:t>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Alla RTB va presentata la prima versione dei documenti che tanto poi continuerete a scrivere, modificare e correggere.</w:t>
      </w:r>
    </w:p>
    <w:p w14:paraId="197F6B40" w14:textId="77777777" w:rsidR="0045754A" w:rsidRDefault="0045754A" w:rsidP="0045754A">
      <w:pPr>
        <w:pStyle w:val="Paragrafoelenco"/>
      </w:pPr>
    </w:p>
    <w:p w14:paraId="4209DEEC" w14:textId="1A4B4347" w:rsidR="00D22923" w:rsidRDefault="00D22923" w:rsidP="0045754A">
      <w:pPr>
        <w:pStyle w:val="Paragrafoelenco"/>
        <w:numPr>
          <w:ilvl w:val="0"/>
          <w:numId w:val="1"/>
        </w:numPr>
      </w:pPr>
      <w:r>
        <w:t xml:space="preserve">Consigliato un software come Jira/Trello/GitHub Projects per la visualizzazione a calendario delle attività, relativa assegnazione delle issue, attività di verifica. Questo risulta utile e necessario anche per le Norme di Progetto, oltre che a livello organizzativo. I gruppi che sanno lavorare bene non tarderanno a farvi sentire inferiori con il loro potentissimo Jira </w:t>
      </w:r>
      <w:r w:rsidR="00836220">
        <w:t>con le automazioni e menate di questo tipo; tip personale, lavorate come meglio credete, tanto dai prof comunque prenderete solo parole, però per piacere siate un gruppo.</w:t>
      </w:r>
    </w:p>
    <w:p w14:paraId="20404E3E" w14:textId="77777777" w:rsidR="0045754A" w:rsidRDefault="0045754A" w:rsidP="0045754A">
      <w:pPr>
        <w:pStyle w:val="Paragrafoelenco"/>
      </w:pPr>
    </w:p>
    <w:p w14:paraId="5460CA5E" w14:textId="77777777" w:rsidR="0045754A" w:rsidRDefault="0045754A" w:rsidP="0045754A"/>
    <w:p w14:paraId="0FB9CBE5" w14:textId="0D1D3A51" w:rsidR="00836220" w:rsidRDefault="00D22923" w:rsidP="0045754A">
      <w:pPr>
        <w:pStyle w:val="Paragrafoelenco"/>
        <w:numPr>
          <w:ilvl w:val="0"/>
          <w:numId w:val="5"/>
        </w:numPr>
      </w:pPr>
      <w:r>
        <w:lastRenderedPageBreak/>
        <w:t>Per la RTB, oltre ai documenti, va realizzato un PoC (Proof of Concept),</w:t>
      </w:r>
      <w:r w:rsidR="00836220">
        <w:t xml:space="preserve"> </w:t>
      </w:r>
      <w:r>
        <w:t>demo che dimostra la fattibilità del prodotto da realizzare.</w:t>
      </w:r>
      <w:r w:rsidR="00836220">
        <w:t xml:space="preserve"> Rispondendo a varie domande evitando l’astrattismo tulliese:</w:t>
      </w:r>
    </w:p>
    <w:p w14:paraId="3552DD10" w14:textId="77777777" w:rsidR="0045754A" w:rsidRDefault="0045754A" w:rsidP="0045754A">
      <w:pPr>
        <w:pStyle w:val="Paragrafoelenco"/>
      </w:pPr>
    </w:p>
    <w:p w14:paraId="65CFC098" w14:textId="46F78C06" w:rsidR="00836220" w:rsidRDefault="00836220" w:rsidP="0045754A">
      <w:pPr>
        <w:pStyle w:val="Paragrafoelenco"/>
        <w:numPr>
          <w:ilvl w:val="0"/>
          <w:numId w:val="1"/>
        </w:numPr>
        <w:ind w:left="1068"/>
      </w:pPr>
      <w:r>
        <w:t xml:space="preserve">Il PoC è software: non importa la codifica, basta che facciate vedere che il prodotto è fattibile con un numero di tecnologie che volete e che decidete voi come usare in modo libero. </w:t>
      </w:r>
    </w:p>
    <w:p w14:paraId="21C39A86" w14:textId="77777777" w:rsidR="0045754A" w:rsidRDefault="0045754A" w:rsidP="0045754A">
      <w:pPr>
        <w:pStyle w:val="Paragrafoelenco"/>
        <w:ind w:left="1068"/>
      </w:pPr>
    </w:p>
    <w:p w14:paraId="25D477FD" w14:textId="0F4C9983" w:rsidR="0045754A" w:rsidRDefault="00836220" w:rsidP="0045754A">
      <w:pPr>
        <w:pStyle w:val="Paragrafoelenco"/>
        <w:numPr>
          <w:ilvl w:val="0"/>
          <w:numId w:val="1"/>
        </w:numPr>
        <w:ind w:left="1068"/>
      </w:pPr>
      <w:r>
        <w:t>Fatelo come riuscite: nessuno lo guarda il codice; di fatto è un prodotto “usa-e-getta”</w:t>
      </w:r>
    </w:p>
    <w:p w14:paraId="08A9F7DB" w14:textId="77777777" w:rsidR="0045754A" w:rsidRDefault="0045754A" w:rsidP="0045754A">
      <w:pPr>
        <w:pStyle w:val="Paragrafoelenco"/>
        <w:ind w:left="1068"/>
      </w:pPr>
    </w:p>
    <w:p w14:paraId="53B8779E" w14:textId="23D003CF" w:rsidR="00D22923" w:rsidRDefault="00D22923" w:rsidP="0045754A">
      <w:pPr>
        <w:pStyle w:val="Paragrafoelenco"/>
        <w:numPr>
          <w:ilvl w:val="0"/>
          <w:numId w:val="1"/>
        </w:numPr>
        <w:ind w:left="1068"/>
      </w:pPr>
      <w:r>
        <w:t>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7E2EECD2" w14:textId="77777777" w:rsidR="0045754A" w:rsidRDefault="0045754A" w:rsidP="0045754A">
      <w:pPr>
        <w:pStyle w:val="Paragrafoelenco"/>
        <w:ind w:left="1068"/>
      </w:pPr>
    </w:p>
    <w:p w14:paraId="66D1CDA0" w14:textId="44A5E3C9" w:rsidR="00D22923" w:rsidRDefault="00D22923" w:rsidP="0045754A">
      <w:pPr>
        <w:pStyle w:val="Paragrafoelenco"/>
        <w:numPr>
          <w:ilvl w:val="0"/>
          <w:numId w:val="5"/>
        </w:numPr>
        <w:ind w:left="1068"/>
      </w:pPr>
      <w:r>
        <w:t>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43FBAB30" w14:textId="77777777" w:rsidR="00170CBD" w:rsidRDefault="00170CBD"/>
    <w:p w14:paraId="11471FF0" w14:textId="77777777" w:rsidR="00170CBD" w:rsidRDefault="00170CBD">
      <w:pPr>
        <w:rPr>
          <w:lang w:val="en-US"/>
        </w:rPr>
      </w:pPr>
      <w:r w:rsidRPr="00170CBD">
        <w:rPr>
          <w:lang w:val="en-US"/>
        </w:rPr>
        <w:t>Co</w:t>
      </w:r>
      <w:r>
        <w:rPr>
          <w:lang w:val="en-US"/>
        </w:rPr>
        <w:t>nsigli sui documenti:</w:t>
      </w:r>
    </w:p>
    <w:p w14:paraId="7C5B038A" w14:textId="77777777" w:rsidR="00170CBD" w:rsidRDefault="00170CBD" w:rsidP="00170CBD">
      <w:pPr>
        <w:pStyle w:val="Paragrafoelenco"/>
        <w:numPr>
          <w:ilvl w:val="0"/>
          <w:numId w:val="5"/>
        </w:numPr>
      </w:pPr>
      <w:r w:rsidRPr="00170CBD">
        <w:t>Copiare in modo intelligente d</w:t>
      </w:r>
      <w:r>
        <w:t>alle repo che trovate, unendo più fonti e cose</w:t>
      </w:r>
    </w:p>
    <w:p w14:paraId="3592A6FA" w14:textId="77777777" w:rsidR="00170CBD" w:rsidRDefault="00170CBD" w:rsidP="00170CBD">
      <w:pPr>
        <w:pStyle w:val="Paragrafoelenco"/>
        <w:numPr>
          <w:ilvl w:val="0"/>
          <w:numId w:val="5"/>
        </w:numPr>
      </w:pPr>
      <w:r>
        <w:t>Non serve per forza mettere gli indici sui verbali</w:t>
      </w:r>
    </w:p>
    <w:p w14:paraId="19CA5C2D" w14:textId="061A2F3B" w:rsidR="00B34870" w:rsidRPr="00170CBD" w:rsidRDefault="00B34870" w:rsidP="00170CBD">
      <w:pPr>
        <w:pStyle w:val="Paragrafoelenco"/>
        <w:numPr>
          <w:ilvl w:val="0"/>
          <w:numId w:val="5"/>
        </w:numPr>
      </w:pPr>
      <w:r w:rsidRPr="00170CBD">
        <w:br w:type="page"/>
      </w:r>
    </w:p>
    <w:p w14:paraId="5986AB3C" w14:textId="1F1D3DC7" w:rsidR="0045754A" w:rsidRPr="00170CBD" w:rsidRDefault="00B34870" w:rsidP="009B6E42">
      <w:pPr>
        <w:pStyle w:val="Titolo1"/>
        <w:rPr>
          <w:lang w:val="en-US"/>
        </w:rPr>
      </w:pPr>
      <w:bookmarkStart w:id="7" w:name="_Toc127865485"/>
      <w:bookmarkStart w:id="8" w:name="_Toc128046747"/>
      <w:r w:rsidRPr="00170CBD">
        <w:rPr>
          <w:lang w:val="en-US"/>
        </w:rPr>
        <w:lastRenderedPageBreak/>
        <w:t>RTB</w:t>
      </w:r>
      <w:bookmarkEnd w:id="7"/>
      <w:r w:rsidR="0027266B" w:rsidRPr="00170CBD">
        <w:rPr>
          <w:lang w:val="en-US"/>
        </w:rPr>
        <w:t xml:space="preserve"> – Requirements and Technology Baseline</w:t>
      </w:r>
      <w:bookmarkEnd w:id="8"/>
    </w:p>
    <w:p w14:paraId="2D351B74" w14:textId="226DFC0B" w:rsidR="0045754A" w:rsidRDefault="00D22923" w:rsidP="0045754A">
      <w:pPr>
        <w:pStyle w:val="Paragrafoelenco"/>
        <w:numPr>
          <w:ilvl w:val="0"/>
          <w:numId w:val="5"/>
        </w:numPr>
      </w:pPr>
      <w:r>
        <w:t>La candidatura</w:t>
      </w:r>
      <w:r w:rsidR="00836220">
        <w:t xml:space="preserve"> alla prima fase delle revisioni viene mandata solo a Cardin, lui propone una data e si dice se va bene o meno</w:t>
      </w:r>
      <w:r w:rsidR="00B34870">
        <w:t>.</w:t>
      </w:r>
    </w:p>
    <w:p w14:paraId="706B08C3" w14:textId="77777777" w:rsidR="0045754A" w:rsidRDefault="0045754A" w:rsidP="0045754A">
      <w:pPr>
        <w:pStyle w:val="Paragrafoelenco"/>
      </w:pPr>
    </w:p>
    <w:p w14:paraId="045A4D98" w14:textId="1812B7C8" w:rsidR="00D22923" w:rsidRDefault="00D22923" w:rsidP="0045754A">
      <w:pPr>
        <w:pStyle w:val="Paragrafoelenco"/>
        <w:numPr>
          <w:ilvl w:val="0"/>
          <w:numId w:val="5"/>
        </w:numPr>
      </w:pPr>
      <w:r>
        <w:t xml:space="preserve">Esempio comunicazione </w:t>
      </w:r>
      <w:r w:rsidR="00836220">
        <w:t xml:space="preserve">tramite Moodle </w:t>
      </w:r>
      <w:r>
        <w:t>di Cardin</w:t>
      </w:r>
      <w:r w:rsidR="00836220">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AED54CF" w14:textId="16DD78B2" w:rsidR="00836220" w:rsidRDefault="00D22923" w:rsidP="00D22923">
      <w:r>
        <w:t>I gruppi possono prenotare il colloquio relativo alla prima parte scrivendo a riccardo.cardin [at] unipd.it.</w:t>
      </w:r>
      <w:r w:rsidR="00836220">
        <w:t>”</w:t>
      </w:r>
    </w:p>
    <w:p w14:paraId="496BFA50" w14:textId="5E729A2E" w:rsidR="0027266B" w:rsidRDefault="0027266B" w:rsidP="00D22923">
      <w:r>
        <w:t>- Documenti da presentare per la RTB:</w:t>
      </w:r>
    </w:p>
    <w:p w14:paraId="6D91D171" w14:textId="1205E668" w:rsidR="0027266B" w:rsidRDefault="0027266B" w:rsidP="0027266B">
      <w:pPr>
        <w:pStyle w:val="Paragrafoelenco"/>
        <w:numPr>
          <w:ilvl w:val="0"/>
          <w:numId w:val="7"/>
        </w:numPr>
      </w:pPr>
      <w:r>
        <w:t>Analisi dei Requisiti (con UML messi su GitHub; meglio farlo, di solito lo chiede l’azienda)</w:t>
      </w:r>
    </w:p>
    <w:p w14:paraId="2F808ED0" w14:textId="53267D3F" w:rsidR="0027266B" w:rsidRDefault="0027266B" w:rsidP="0027266B">
      <w:pPr>
        <w:pStyle w:val="Paragrafoelenco"/>
        <w:numPr>
          <w:ilvl w:val="0"/>
          <w:numId w:val="7"/>
        </w:numPr>
      </w:pPr>
      <w:r>
        <w:t>Norme di Progetto</w:t>
      </w:r>
    </w:p>
    <w:p w14:paraId="069FBB72" w14:textId="322E4ACE" w:rsidR="0027266B" w:rsidRDefault="0027266B" w:rsidP="0027266B">
      <w:pPr>
        <w:pStyle w:val="Paragrafoelenco"/>
        <w:numPr>
          <w:ilvl w:val="0"/>
          <w:numId w:val="7"/>
        </w:numPr>
      </w:pPr>
      <w:r>
        <w:t>Piano di Qualifica</w:t>
      </w:r>
    </w:p>
    <w:p w14:paraId="34F87CEE" w14:textId="07D6C65C" w:rsidR="0027266B" w:rsidRDefault="0027266B" w:rsidP="0027266B">
      <w:pPr>
        <w:pStyle w:val="Paragrafoelenco"/>
        <w:numPr>
          <w:ilvl w:val="0"/>
          <w:numId w:val="7"/>
        </w:numPr>
      </w:pPr>
      <w:r>
        <w:t>Piano di Progetto</w:t>
      </w:r>
    </w:p>
    <w:p w14:paraId="1DF279DA" w14:textId="2A8D57F9" w:rsidR="0045754A" w:rsidRDefault="0027266B" w:rsidP="0045754A">
      <w:pPr>
        <w:pStyle w:val="Paragrafoelenco"/>
        <w:numPr>
          <w:ilvl w:val="0"/>
          <w:numId w:val="7"/>
        </w:numPr>
      </w:pPr>
      <w:r>
        <w:t>Glossario</w:t>
      </w:r>
    </w:p>
    <w:p w14:paraId="0B74B33F" w14:textId="77777777" w:rsidR="009B6E42" w:rsidRDefault="009B6E42" w:rsidP="009B6E42">
      <w:pPr>
        <w:pStyle w:val="Paragrafoelenco"/>
      </w:pPr>
    </w:p>
    <w:p w14:paraId="2DDB72D9" w14:textId="6EEC68DE" w:rsidR="00D22923" w:rsidRDefault="00D22923" w:rsidP="0045754A">
      <w:pPr>
        <w:pStyle w:val="Paragrafoelenco"/>
        <w:numPr>
          <w:ilvl w:val="0"/>
          <w:numId w:val="7"/>
        </w:numPr>
      </w:pPr>
      <w:r>
        <w:t>Sostanzialmente, la revisione con Cardin è un incontro di 20 minuti prenotabile scrivendogli.</w:t>
      </w:r>
      <w:r w:rsidR="00836220">
        <w:t xml:space="preserve"> </w:t>
      </w:r>
      <w:r>
        <w:t>Questo comporta l'uso di una serie di slide, in cui tutti si parla e si dettagliano cose fatte sul progetto.</w:t>
      </w:r>
      <w:r w:rsidR="00836220">
        <w:t xml:space="preserve"> </w:t>
      </w:r>
      <w:r>
        <w:t>Se si venisse bocciati, non si ottiene un voto negativo, ma si viene rimandati suggerendo</w:t>
      </w:r>
      <w:r w:rsidR="00836220">
        <w:t xml:space="preserve"> </w:t>
      </w:r>
      <w:r>
        <w:t>le cose da sistemare entro il successivo colloquio.</w:t>
      </w:r>
      <w:r w:rsidR="00836220">
        <w:t xml:space="preserve"> Se tutto va bene, comunque, dice cosa sistemare sull’AR e poi gliela si riconsegna (come sempre senza allegati). Andare bene vuol dire avere il “semaforo verde”</w:t>
      </w:r>
      <w:r w:rsidR="0027266B">
        <w:t>, sapendo che è una revisione bloccante (quindi, obbligo di fare le cose bene per poi ripresentarsi).</w:t>
      </w:r>
    </w:p>
    <w:p w14:paraId="1CA46438"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6A6F0AE" w14:textId="1AD5F1A7" w:rsidR="0045754A" w:rsidRDefault="0045754A" w:rsidP="0045754A">
      <w:pPr>
        <w:pStyle w:val="Titolo2"/>
      </w:pPr>
      <w:bookmarkStart w:id="9" w:name="_Toc128046748"/>
      <w:r>
        <w:lastRenderedPageBreak/>
        <w:t>Proof of Concept</w:t>
      </w:r>
      <w:bookmarkEnd w:id="9"/>
    </w:p>
    <w:p w14:paraId="6ACCE172" w14:textId="0981F5F0" w:rsidR="0045754A" w:rsidRDefault="0045754A" w:rsidP="0045754A">
      <w:r>
        <w:t xml:space="preserve">Il PoC è un dimostratore eseguibile, fatto con le tecnologie del prodotto, come vogliamo. Non serve normare la codifica in modo preciso o particolare, si faccia letteralmente come si vuole. </w:t>
      </w:r>
    </w:p>
    <w:p w14:paraId="59C49B7A" w14:textId="28890D3A" w:rsidR="0045754A" w:rsidRDefault="0045754A" w:rsidP="0045754A">
      <w:r>
        <w:t>Esistono gruppi che hanno più PoC; va bene, purché li si utilizzi in modo coerente, mostrando il tutto a Cardin.</w:t>
      </w:r>
    </w:p>
    <w:p w14:paraId="5EAD666F" w14:textId="1680F534" w:rsidR="0045754A" w:rsidRDefault="0045754A" w:rsidP="0045754A">
      <w:pPr>
        <w:pStyle w:val="Paragrafoelenco"/>
        <w:numPr>
          <w:ilvl w:val="0"/>
          <w:numId w:val="9"/>
        </w:numPr>
      </w:pPr>
      <w:r>
        <w:t>Ciò che dimostra deve rappresentare una baseline per lo sviluppo</w:t>
      </w:r>
    </w:p>
    <w:p w14:paraId="3D3F957A" w14:textId="4F5AA0CE" w:rsidR="0045754A" w:rsidRDefault="0045754A" w:rsidP="0045754A">
      <w:pPr>
        <w:pStyle w:val="Paragrafoelenco"/>
        <w:numPr>
          <w:ilvl w:val="0"/>
          <w:numId w:val="9"/>
        </w:numPr>
      </w:pPr>
      <w:r>
        <w:t xml:space="preserve"> Il suo codice può (ma non deve) essere usa-e-getta</w:t>
      </w:r>
    </w:p>
    <w:p w14:paraId="64EA09B4" w14:textId="6F5846C9" w:rsidR="0045754A" w:rsidRDefault="0045754A" w:rsidP="0045754A">
      <w:pPr>
        <w:pStyle w:val="Paragrafoelenco"/>
        <w:numPr>
          <w:ilvl w:val="0"/>
          <w:numId w:val="9"/>
        </w:numPr>
      </w:pPr>
      <w:r>
        <w:t>Il PoC va reso accessibile al committente e poi presentato remotamente al docente Cardin (mandandoglielo nella mail di candidatura per la revisione; questa fase è la Technology Baseline)</w:t>
      </w:r>
    </w:p>
    <w:p w14:paraId="2323C833" w14:textId="77777777" w:rsidR="0045754A" w:rsidRDefault="0045754A" w:rsidP="0045754A">
      <w:pPr>
        <w:pStyle w:val="Paragrafoelenco"/>
        <w:numPr>
          <w:ilvl w:val="0"/>
          <w:numId w:val="9"/>
        </w:numPr>
      </w:pPr>
      <w:r>
        <w:t>Se fatto bene, può essere la base per costruirci il progetto vero e proprio</w:t>
      </w:r>
    </w:p>
    <w:p w14:paraId="1AD51E93" w14:textId="77777777" w:rsidR="0045754A" w:rsidRDefault="0045754A" w:rsidP="0045754A">
      <w:pPr>
        <w:pStyle w:val="Paragrafoelenco"/>
        <w:numPr>
          <w:ilvl w:val="0"/>
          <w:numId w:val="9"/>
        </w:numPr>
      </w:pPr>
      <w:r>
        <w:t>Vanno consegnati degli eseguibili, presenti in apposite repo GitHub (no allegati)</w:t>
      </w:r>
    </w:p>
    <w:p w14:paraId="592B0351" w14:textId="77777777" w:rsidR="0045754A" w:rsidRDefault="0045754A" w:rsidP="0045754A">
      <w:pPr>
        <w:pStyle w:val="Paragrafoelenco"/>
        <w:numPr>
          <w:ilvl w:val="0"/>
          <w:numId w:val="9"/>
        </w:numPr>
      </w:pPr>
      <w:r>
        <w:t>Non serve un documento fatto apposta per il PoC; meglio comunque inserire almeno qualche nota sulla sua esecuzione di massima.</w:t>
      </w:r>
    </w:p>
    <w:p w14:paraId="2082B2E8" w14:textId="77777777" w:rsidR="0045754A" w:rsidRDefault="0045754A" w:rsidP="0045754A">
      <w:pPr>
        <w:pStyle w:val="Paragrafoelenco"/>
        <w:numPr>
          <w:ilvl w:val="0"/>
          <w:numId w:val="9"/>
        </w:numPr>
      </w:pPr>
      <w:r>
        <w:t>Nel PoC vanno possibilmente implementati tutti i requisiti di massima; non è comunque obbligatorio, proprio perché il codice del PoC serve principalmente a noi</w:t>
      </w:r>
    </w:p>
    <w:p w14:paraId="0B45AA58" w14:textId="77777777" w:rsidR="0045754A" w:rsidRDefault="0045754A" w:rsidP="0045754A">
      <w:r>
        <w:t>Esempio di slide utile per gli anni passati:</w:t>
      </w:r>
    </w:p>
    <w:p w14:paraId="4EA3A3B5" w14:textId="77777777" w:rsidR="0045754A" w:rsidRDefault="0045754A" w:rsidP="0045754A">
      <w:r w:rsidRPr="0045754A">
        <w:rPr>
          <w:noProof/>
        </w:rPr>
        <w:drawing>
          <wp:inline distT="0" distB="0" distL="0" distR="0" wp14:anchorId="196539C2" wp14:editId="6E1E3376">
            <wp:extent cx="5045242" cy="2722588"/>
            <wp:effectExtent l="0" t="0" r="3175" b="190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0"/>
                    <a:stretch>
                      <a:fillRect/>
                    </a:stretch>
                  </pic:blipFill>
                  <pic:spPr>
                    <a:xfrm>
                      <a:off x="0" y="0"/>
                      <a:ext cx="5050263" cy="2725297"/>
                    </a:xfrm>
                    <a:prstGeom prst="rect">
                      <a:avLst/>
                    </a:prstGeom>
                  </pic:spPr>
                </pic:pic>
              </a:graphicData>
            </a:graphic>
          </wp:inline>
        </w:drawing>
      </w:r>
    </w:p>
    <w:p w14:paraId="310C0FCB"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2FD690F8" w14:textId="28A0849C" w:rsidR="0027266B" w:rsidRDefault="0027266B" w:rsidP="0027266B">
      <w:pPr>
        <w:pStyle w:val="Titolo2"/>
      </w:pPr>
      <w:bookmarkStart w:id="10" w:name="_Toc128046749"/>
      <w:r>
        <w:lastRenderedPageBreak/>
        <w:t>RTB - Cardin</w:t>
      </w:r>
      <w:bookmarkEnd w:id="10"/>
    </w:p>
    <w:p w14:paraId="56D1CD2A" w14:textId="40E88066" w:rsidR="00D22923" w:rsidRDefault="00D22923" w:rsidP="009B6E42">
      <w:pPr>
        <w:pStyle w:val="Paragrafoelenco"/>
        <w:numPr>
          <w:ilvl w:val="0"/>
          <w:numId w:val="7"/>
        </w:numPr>
      </w:pPr>
      <w:r>
        <w:t>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5437C66F" w:rsidR="00D22923" w:rsidRDefault="00D22923" w:rsidP="009B6E42">
      <w:pPr>
        <w:pStyle w:val="Paragrafoelenco"/>
        <w:numPr>
          <w:ilvl w:val="1"/>
          <w:numId w:val="7"/>
        </w:numPr>
      </w:pPr>
      <w:r>
        <w:t xml:space="preserve">lettera di presentazione  </w:t>
      </w:r>
    </w:p>
    <w:p w14:paraId="4E86E95C" w14:textId="6499E35F" w:rsidR="00D22923" w:rsidRDefault="00D22923" w:rsidP="009B6E42">
      <w:pPr>
        <w:pStyle w:val="Paragrafoelenco"/>
        <w:numPr>
          <w:ilvl w:val="1"/>
          <w:numId w:val="7"/>
        </w:numPr>
      </w:pPr>
      <w:r>
        <w:t xml:space="preserve">Analisi dei Requisiti e UC </w:t>
      </w:r>
    </w:p>
    <w:p w14:paraId="1E0836DF" w14:textId="77777777" w:rsidR="009B6E42" w:rsidRDefault="00D22923" w:rsidP="009B6E42">
      <w:pPr>
        <w:pStyle w:val="Paragrafoelenco"/>
        <w:numPr>
          <w:ilvl w:val="1"/>
          <w:numId w:val="7"/>
        </w:numPr>
      </w:pPr>
      <w:r>
        <w:t>Proof of Concept</w:t>
      </w:r>
    </w:p>
    <w:p w14:paraId="28B35321" w14:textId="49FA2FCA" w:rsidR="00D22923" w:rsidRDefault="00D22923" w:rsidP="009B6E42">
      <w:pPr>
        <w:pStyle w:val="Paragrafoelenco"/>
        <w:ind w:left="1440"/>
      </w:pPr>
      <w:r>
        <w:t xml:space="preserve"> </w:t>
      </w:r>
    </w:p>
    <w:p w14:paraId="0288D143" w14:textId="3620A1D3" w:rsidR="00D22923" w:rsidRDefault="00D22923" w:rsidP="009B6E42">
      <w:pPr>
        <w:pStyle w:val="Paragrafoelenco"/>
        <w:numPr>
          <w:ilvl w:val="0"/>
          <w:numId w:val="3"/>
        </w:numPr>
      </w:pPr>
      <w:r>
        <w:t>Non è obbligatorio per lui parlare tutti, ma meglio farlo.</w:t>
      </w:r>
    </w:p>
    <w:p w14:paraId="1CECF831" w14:textId="77777777" w:rsidR="009B6E42" w:rsidRDefault="009B6E42" w:rsidP="009B6E42">
      <w:pPr>
        <w:pStyle w:val="Paragrafoelenco"/>
      </w:pPr>
    </w:p>
    <w:p w14:paraId="41ECB5D9" w14:textId="5E5A624B" w:rsidR="009B6E42" w:rsidRDefault="00B34870" w:rsidP="009B6E42">
      <w:pPr>
        <w:pStyle w:val="Paragrafoelenco"/>
        <w:numPr>
          <w:ilvl w:val="0"/>
          <w:numId w:val="3"/>
        </w:numPr>
      </w:pPr>
      <w:r>
        <w:t>Consiglio fondamentale: circa una decina di slide e subito PoC. Si deve stare dentro ai 20 minuti e se vi riempie di parole sulle tecnologie che dovete usare, comunque non è tempo che fa recuperare, comunque lamentandosi per qualche motivo di voi</w:t>
      </w:r>
    </w:p>
    <w:p w14:paraId="4C79CADC" w14:textId="77777777" w:rsidR="009B6E42" w:rsidRDefault="009B6E42" w:rsidP="009B6E42">
      <w:pPr>
        <w:pStyle w:val="Paragrafoelenco"/>
      </w:pPr>
    </w:p>
    <w:p w14:paraId="1419B431" w14:textId="0C00D377" w:rsidR="0027266B" w:rsidRDefault="0027266B" w:rsidP="009B6E42">
      <w:pPr>
        <w:pStyle w:val="Paragrafoelenco"/>
        <w:numPr>
          <w:ilvl w:val="0"/>
          <w:numId w:val="3"/>
        </w:numPr>
      </w:pPr>
      <w:r>
        <w:t>Altro consiglio fondamentale: improntare le slide principalmente sulle tecnologie, prepararsi un discorso, parlare tutti e nei 10 minuti dopo le prime slide, altri 10 minuti per il PoC.</w:t>
      </w:r>
      <w:r w:rsidR="009B6E42">
        <w:t xml:space="preserve"> Questo è quello che lamentandosi ha detto al mio gruppo, considerando che ogni cosa dice di averla detta a lezione ma purtroppo non è così, quindi aspettarsi di prendere della carne sempre e comunque da parte sua.</w:t>
      </w:r>
    </w:p>
    <w:p w14:paraId="0FD8D60E" w14:textId="77777777" w:rsidR="009B6E42" w:rsidRDefault="009B6E42" w:rsidP="009B6E42">
      <w:pPr>
        <w:pStyle w:val="Paragrafoelenco"/>
      </w:pPr>
    </w:p>
    <w:p w14:paraId="134B3957" w14:textId="25306870" w:rsidR="0027266B" w:rsidRDefault="0027266B" w:rsidP="009B6E42">
      <w:pPr>
        <w:pStyle w:val="Paragrafoelenco"/>
        <w:numPr>
          <w:ilvl w:val="0"/>
          <w:numId w:val="3"/>
        </w:numPr>
      </w:pPr>
      <w:r>
        <w:t>Cardin corregge entro una settimana l’AR e cerca di dare responso (ho dato un tempo indicativo basato su esperienza personale)</w:t>
      </w:r>
      <w:r w:rsidR="009B6E42">
        <w:t xml:space="preserve">. Il feedback arriva con una mail puramente indicativa, che segnala tutte le imprecisioni. Non dà un tempo limite di riconsegna, ma consiglio di farlo il prima possibile per essere a posto per la parte di Tullio. </w:t>
      </w:r>
    </w:p>
    <w:p w14:paraId="5EACDD66" w14:textId="77777777" w:rsidR="00CE40DB" w:rsidRDefault="00CE40DB" w:rsidP="00CE40DB">
      <w:pPr>
        <w:pStyle w:val="Paragrafoelenco"/>
      </w:pPr>
    </w:p>
    <w:p w14:paraId="4D234F7A" w14:textId="60D2AC62" w:rsidR="00CE40DB" w:rsidRDefault="00CE40DB" w:rsidP="009B6E42">
      <w:pPr>
        <w:pStyle w:val="Paragrafoelenco"/>
        <w:numPr>
          <w:ilvl w:val="0"/>
          <w:numId w:val="3"/>
        </w:numPr>
      </w:pPr>
      <w:r>
        <w:t>Non sembra serva attivare le webcam durante il colloquio, non la attiva neppure Cardin</w:t>
      </w:r>
    </w:p>
    <w:p w14:paraId="4CC0CCE6" w14:textId="77777777" w:rsidR="0045754A" w:rsidRDefault="0045754A">
      <w:pPr>
        <w:rPr>
          <w:rFonts w:asciiTheme="majorHAnsi" w:eastAsiaTheme="majorEastAsia" w:hAnsiTheme="majorHAnsi" w:cstheme="majorBidi"/>
          <w:color w:val="2F5496" w:themeColor="accent1" w:themeShade="BF"/>
          <w:sz w:val="26"/>
          <w:szCs w:val="26"/>
        </w:rPr>
      </w:pPr>
      <w:r>
        <w:br w:type="page"/>
      </w:r>
    </w:p>
    <w:p w14:paraId="43946A50" w14:textId="115A3570" w:rsidR="00B34870" w:rsidRDefault="0027266B" w:rsidP="0027266B">
      <w:pPr>
        <w:pStyle w:val="Titolo2"/>
      </w:pPr>
      <w:bookmarkStart w:id="11" w:name="_Toc128046750"/>
      <w:r>
        <w:lastRenderedPageBreak/>
        <w:t>RTB - Tullio</w:t>
      </w:r>
      <w:bookmarkEnd w:id="11"/>
    </w:p>
    <w:p w14:paraId="2FBF55E8" w14:textId="46FFA7F9" w:rsidR="00D22923" w:rsidRDefault="00D22923" w:rsidP="00D22923">
      <w:r>
        <w:t>Esempio comunicazione Tullio RTB</w:t>
      </w:r>
      <w:r w:rsidR="009B6E42">
        <w:t xml:space="preserve"> per mail:</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4FFD3CA9" w14:textId="59DF5182" w:rsidR="00D22923" w:rsidRDefault="00D22923" w:rsidP="00D22923">
      <w:r>
        <w:t>---------------------------------------------------------------------</w:t>
      </w:r>
    </w:p>
    <w:p w14:paraId="21AEB820" w14:textId="768C3B8C" w:rsidR="0027266B" w:rsidRDefault="0027266B" w:rsidP="00975BE0">
      <w:pPr>
        <w:pStyle w:val="Paragrafoelenco"/>
        <w:numPr>
          <w:ilvl w:val="0"/>
          <w:numId w:val="3"/>
        </w:numPr>
      </w:pPr>
      <w:r>
        <w:t xml:space="preserve">La presentazione è molto tranquilla: Tullio lascia parlare tutti con calma entro i 15 minuti e se il tempo avanza, comunque fa domande tale da sforare anche il tempo che ha, basandosi sul modo di lavorare, sul gruppo che funziona e queste cose. </w:t>
      </w:r>
    </w:p>
    <w:p w14:paraId="7CD5669D" w14:textId="77777777" w:rsidR="00975BE0" w:rsidRDefault="00975BE0" w:rsidP="00975BE0">
      <w:pPr>
        <w:pStyle w:val="Paragrafoelenco"/>
      </w:pPr>
    </w:p>
    <w:p w14:paraId="21E5E876" w14:textId="7A3AAA96" w:rsidR="00975BE0" w:rsidRDefault="00975BE0" w:rsidP="00975BE0">
      <w:pPr>
        <w:pStyle w:val="Paragrafoelenco"/>
        <w:numPr>
          <w:ilvl w:val="0"/>
          <w:numId w:val="3"/>
        </w:numPr>
      </w:pPr>
      <w:r>
        <w:t>Durante questa farà delle domande rivolte a tutti, per esempio chiedendo se il PoC ci è servito, come ci siamo trovati come gruppo, qualche commento come domanda sulle slide, possibilmente parlando tutti (non obbligatorio; alcune domandine può farle effettivamente a tutti, esperienza personale)</w:t>
      </w:r>
    </w:p>
    <w:p w14:paraId="37AF2578" w14:textId="77777777" w:rsidR="00975BE0" w:rsidRDefault="00975BE0" w:rsidP="00975BE0">
      <w:pPr>
        <w:pStyle w:val="Paragrafoelenco"/>
      </w:pPr>
    </w:p>
    <w:p w14:paraId="6EF63461" w14:textId="713BCB2B" w:rsidR="0027266B" w:rsidRDefault="0027266B" w:rsidP="00975BE0">
      <w:pPr>
        <w:pStyle w:val="Paragrafoelenco"/>
        <w:numPr>
          <w:ilvl w:val="0"/>
          <w:numId w:val="15"/>
        </w:numPr>
      </w:pPr>
      <w:r>
        <w:t>Al termine dice due/tre giorni che guardo tutti i documenti e poi avrete responso con voto. La revisione non è bloccante, nel senso che non è il “semaforo” di Cardin che obbliga a dover ripresentare le cose se non andassero bene. In generale, prepararsi un discorso è sempre la cosa migliore.</w:t>
      </w:r>
    </w:p>
    <w:p w14:paraId="1DEE139B" w14:textId="77777777" w:rsidR="00CE40DB" w:rsidRDefault="00CE40DB" w:rsidP="00CE40DB">
      <w:pPr>
        <w:pStyle w:val="Paragrafoelenco"/>
      </w:pPr>
    </w:p>
    <w:p w14:paraId="6FC4F018" w14:textId="59E17E1F" w:rsidR="00CE40DB" w:rsidRDefault="00CE40DB" w:rsidP="00975BE0">
      <w:pPr>
        <w:pStyle w:val="Paragrafoelenco"/>
        <w:numPr>
          <w:ilvl w:val="0"/>
          <w:numId w:val="15"/>
        </w:numPr>
      </w:pPr>
      <w:r>
        <w:t xml:space="preserve">Non sembra essere obbligatorio attivare le webcam durante l’incontro; il mio gruppo lo ha fatto nel dubbio in questa revisione. </w:t>
      </w:r>
    </w:p>
    <w:p w14:paraId="1B9C16FA" w14:textId="77777777" w:rsidR="00CE40DB" w:rsidRDefault="00CE40DB" w:rsidP="00CE40DB">
      <w:pPr>
        <w:pStyle w:val="Paragrafoelenco"/>
      </w:pPr>
    </w:p>
    <w:p w14:paraId="15EA6001" w14:textId="77777777" w:rsidR="00CE40DB" w:rsidRDefault="00CE40DB">
      <w:r>
        <w:br w:type="page"/>
      </w:r>
    </w:p>
    <w:p w14:paraId="0BBFBB75" w14:textId="75E0F6C7" w:rsidR="00CE40DB" w:rsidRDefault="00CE40DB" w:rsidP="00E45202">
      <w:pPr>
        <w:pStyle w:val="Paragrafoelenco"/>
        <w:numPr>
          <w:ilvl w:val="0"/>
          <w:numId w:val="15"/>
        </w:numPr>
      </w:pPr>
      <w:r>
        <w:lastRenderedPageBreak/>
        <w:t>Per la valutazione Tullio non considera il numero di commit, GitHub o altro. I risultati e gli esiti sono visibili in tabellone apposito, nello specifico in un link simile a questo:</w:t>
      </w:r>
    </w:p>
    <w:p w14:paraId="322D37BA" w14:textId="71FDD106" w:rsidR="00CE40DB" w:rsidRDefault="00000000" w:rsidP="00CE40DB">
      <w:pPr>
        <w:pStyle w:val="Paragrafoelenco"/>
        <w:numPr>
          <w:ilvl w:val="1"/>
          <w:numId w:val="15"/>
        </w:numPr>
      </w:pPr>
      <w:hyperlink r:id="rId11" w:history="1">
        <w:r w:rsidR="00CE40DB" w:rsidRPr="0043512E">
          <w:rPr>
            <w:rStyle w:val="Collegamentoipertestuale"/>
          </w:rPr>
          <w:t>https://www.math.unipd.it/~tullio/IS-1/2022/Progetto/RTB.html</w:t>
        </w:r>
      </w:hyperlink>
      <w:r w:rsidR="00CE40DB">
        <w:t xml:space="preserve"> </w:t>
      </w:r>
    </w:p>
    <w:p w14:paraId="3148C705" w14:textId="2C1450FB" w:rsidR="00B873EF" w:rsidRDefault="00B873EF" w:rsidP="00B873EF">
      <w:pPr>
        <w:pStyle w:val="Paragrafoelenco"/>
        <w:numPr>
          <w:ilvl w:val="0"/>
          <w:numId w:val="15"/>
        </w:numPr>
      </w:pPr>
      <w:r>
        <w:t>In questo caso, sarà esibito un documento apposito in cui si segnalano commenti ed imprecisioni da correggere, ad esempio:</w:t>
      </w:r>
    </w:p>
    <w:p w14:paraId="22737185" w14:textId="3CB055BD" w:rsidR="00B873EF" w:rsidRDefault="00000000" w:rsidP="00B873EF">
      <w:pPr>
        <w:pStyle w:val="Paragrafoelenco"/>
        <w:numPr>
          <w:ilvl w:val="1"/>
          <w:numId w:val="15"/>
        </w:numPr>
      </w:pPr>
      <w:hyperlink r:id="rId12" w:history="1">
        <w:r w:rsidR="00B873EF" w:rsidRPr="00C9052C">
          <w:rPr>
            <w:rStyle w:val="Collegamentoipertestuale"/>
          </w:rPr>
          <w:t>https://www.math.unipd.it/~tullio/IS-1/2022/Progetto/RTB/SWEG.pdf</w:t>
        </w:r>
      </w:hyperlink>
      <w:r w:rsidR="00B873EF">
        <w:t xml:space="preserve"> </w:t>
      </w:r>
    </w:p>
    <w:p w14:paraId="53D61045" w14:textId="63077793" w:rsidR="002B4A53" w:rsidRDefault="002B4A53" w:rsidP="002B4A53">
      <w:r>
        <w:t>Consigli sulla valutazione:</w:t>
      </w:r>
    </w:p>
    <w:p w14:paraId="511535E0" w14:textId="770404D1" w:rsidR="002B4A53" w:rsidRDefault="002B4A53" w:rsidP="002B4A53">
      <w:pPr>
        <w:pStyle w:val="Paragrafoelenco"/>
        <w:numPr>
          <w:ilvl w:val="0"/>
          <w:numId w:val="15"/>
        </w:numPr>
      </w:pPr>
      <w:r>
        <w:t>Inserire tutti gli indici (fare in modo siano cliccabili e consistenti) e riferimenti corretti (compresi tutti i grafici, tabelle ed immagini)</w:t>
      </w:r>
    </w:p>
    <w:p w14:paraId="501F3CA2" w14:textId="142A7776" w:rsidR="002B4A53" w:rsidRDefault="002B4A53" w:rsidP="002B4A53">
      <w:pPr>
        <w:pStyle w:val="Paragrafoelenco"/>
        <w:numPr>
          <w:ilvl w:val="0"/>
          <w:numId w:val="15"/>
        </w:numPr>
      </w:pPr>
      <w:r>
        <w:t>Inserire le date nel formato “anno-mese-giorno”</w:t>
      </w:r>
    </w:p>
    <w:p w14:paraId="719BBB08" w14:textId="19668495" w:rsidR="002B4A53" w:rsidRDefault="002B4A53" w:rsidP="002B4A53">
      <w:pPr>
        <w:pStyle w:val="Paragrafoelenco"/>
        <w:numPr>
          <w:ilvl w:val="0"/>
          <w:numId w:val="15"/>
        </w:numPr>
      </w:pPr>
      <w:r>
        <w:t>La Lettera di Presentazione deve presentare una data, non una versione, e preferibilmente deve essere fatta tale da riflettere i cambiamenti di costi nel preventivo possibile</w:t>
      </w:r>
    </w:p>
    <w:p w14:paraId="0CF8FB4F" w14:textId="73E819CF" w:rsidR="002B4A53" w:rsidRDefault="002B4A53" w:rsidP="002B4A53">
      <w:pPr>
        <w:pStyle w:val="Paragrafoelenco"/>
        <w:numPr>
          <w:ilvl w:val="0"/>
          <w:numId w:val="15"/>
        </w:numPr>
      </w:pPr>
      <w:r>
        <w:t>Strutturare la repo in modo semplice, possibilmente facendo in modo di non dover costringere a scaricare i file (ad esempio un sito github.io, come ad esempio:</w:t>
      </w:r>
    </w:p>
    <w:p w14:paraId="2A330499" w14:textId="790737D8" w:rsidR="002B4A53" w:rsidRDefault="00000000" w:rsidP="002B4A53">
      <w:pPr>
        <w:pStyle w:val="Paragrafoelenco"/>
        <w:numPr>
          <w:ilvl w:val="1"/>
          <w:numId w:val="15"/>
        </w:numPr>
      </w:pPr>
      <w:hyperlink r:id="rId13" w:anchor="login-warrior" w:history="1">
        <w:r w:rsidR="002B4A53" w:rsidRPr="002041E4">
          <w:rPr>
            <w:rStyle w:val="Collegamentoipertestuale"/>
          </w:rPr>
          <w:t>https://merlunipd.github.io/login-warrior/#login-warrior</w:t>
        </w:r>
      </w:hyperlink>
      <w:r w:rsidR="002B4A53">
        <w:t xml:space="preserve"> </w:t>
      </w:r>
    </w:p>
    <w:p w14:paraId="24F66271" w14:textId="0A2DF51E" w:rsidR="002B4A53" w:rsidRDefault="002B4A53" w:rsidP="002B4A53">
      <w:pPr>
        <w:pStyle w:val="Paragrafoelenco"/>
        <w:numPr>
          <w:ilvl w:val="0"/>
          <w:numId w:val="15"/>
        </w:numPr>
      </w:pPr>
      <w:r>
        <w:t>Attenzione alle metriche, che devono essere solide, esistenti e valide</w:t>
      </w:r>
    </w:p>
    <w:p w14:paraId="202142D0" w14:textId="5B097B1A" w:rsidR="002B4A53" w:rsidRDefault="002B4A53" w:rsidP="002B4A53">
      <w:pPr>
        <w:pStyle w:val="Paragrafoelenco"/>
        <w:numPr>
          <w:ilvl w:val="0"/>
          <w:numId w:val="15"/>
        </w:numPr>
      </w:pPr>
      <w:r>
        <w:t>Strutturare bene tutti i documenti, specie la pianificazione. Anche i Gantt devono essere fatti bene e ben dettagliati</w:t>
      </w:r>
    </w:p>
    <w:p w14:paraId="15C489DC" w14:textId="121EEF76" w:rsidR="002B4A53" w:rsidRDefault="002B4A53" w:rsidP="002B4A53">
      <w:pPr>
        <w:pStyle w:val="Paragrafoelenco"/>
        <w:numPr>
          <w:ilvl w:val="0"/>
          <w:numId w:val="15"/>
        </w:numPr>
      </w:pPr>
      <w:r>
        <w:t>Inserire sempre un changelog sopra ogni documento</w:t>
      </w:r>
    </w:p>
    <w:p w14:paraId="47D52AB4" w14:textId="73262958" w:rsidR="00170CBD" w:rsidRDefault="00170CBD" w:rsidP="002B4A53">
      <w:pPr>
        <w:pStyle w:val="Paragrafoelenco"/>
        <w:numPr>
          <w:ilvl w:val="0"/>
          <w:numId w:val="15"/>
        </w:numPr>
      </w:pPr>
      <w:r>
        <w:t>Strutturare bene tutte le presentazioni; non dare per scontato “che l’interlocutore sappia”</w:t>
      </w:r>
    </w:p>
    <w:p w14:paraId="1A0D04B1" w14:textId="1503392C" w:rsidR="00D471ED" w:rsidRDefault="00D471ED" w:rsidP="002B4A53">
      <w:pPr>
        <w:pStyle w:val="Paragrafoelenco"/>
        <w:numPr>
          <w:ilvl w:val="0"/>
          <w:numId w:val="15"/>
        </w:numPr>
      </w:pPr>
      <w:r>
        <w:t>Chiamare i documenti “Lettera Presentazione” e non “Lettera Candidatura”</w:t>
      </w:r>
    </w:p>
    <w:p w14:paraId="37B4FBD1" w14:textId="0549273E" w:rsidR="00D471ED" w:rsidRDefault="00D471ED" w:rsidP="002B4A53">
      <w:pPr>
        <w:pStyle w:val="Paragrafoelenco"/>
        <w:numPr>
          <w:ilvl w:val="0"/>
          <w:numId w:val="15"/>
        </w:numPr>
      </w:pPr>
      <w:r>
        <w:t>Non associare il changelog ad ogni cosa fatta sul repo</w:t>
      </w:r>
    </w:p>
    <w:p w14:paraId="627329E6" w14:textId="3D2DE057" w:rsidR="00D471ED" w:rsidRDefault="00D471ED" w:rsidP="002B4A53">
      <w:pPr>
        <w:pStyle w:val="Paragrafoelenco"/>
        <w:numPr>
          <w:ilvl w:val="0"/>
          <w:numId w:val="15"/>
        </w:numPr>
      </w:pPr>
      <w:r>
        <w:t>Cercare di inserire (per quanto possibile) di avere più verbali esterni con il proponente</w:t>
      </w:r>
    </w:p>
    <w:p w14:paraId="2404501C" w14:textId="71E05CB6" w:rsidR="003F1243" w:rsidRDefault="003F1243" w:rsidP="003F1243"/>
    <w:p w14:paraId="4751A9C7" w14:textId="143C2BA8" w:rsidR="003F1243" w:rsidRDefault="003F1243" w:rsidP="003F1243">
      <w:r>
        <w:t>Errori comuni:</w:t>
      </w:r>
    </w:p>
    <w:p w14:paraId="31F4FE7D" w14:textId="63637670" w:rsidR="00D471ED" w:rsidRDefault="00D471ED" w:rsidP="002B4A53">
      <w:pPr>
        <w:pStyle w:val="Paragrafoelenco"/>
        <w:numPr>
          <w:ilvl w:val="0"/>
          <w:numId w:val="15"/>
        </w:numPr>
      </w:pPr>
      <w:r>
        <w:t>L’analisi dei rischi (PdP, §2) è utile solo se alimenta la pratica di “gestione dei rischi”, che è fatta di: (1) previsione di rischi e mitigazione associate, (2) osservazione della realtà e riconoscimento dell’insorgere di rischi, (3) innesco delle mitigazioni previste, (4) valutazione critica della loro efficacia e manutenzione migliorativa di tutto il ciclo suddetto</w:t>
      </w:r>
    </w:p>
    <w:p w14:paraId="79C39F8B" w14:textId="066C4311" w:rsidR="003F1243" w:rsidRDefault="003F1243" w:rsidP="002B4A53">
      <w:pPr>
        <w:pStyle w:val="Paragrafoelenco"/>
        <w:numPr>
          <w:ilvl w:val="0"/>
          <w:numId w:val="15"/>
        </w:numPr>
      </w:pPr>
      <w:r>
        <w:t>Debole l’impianto grafico delle diapositive, che non usa intestazione e piè di pagina per riportare autori, evento, contenuto contestuale, e progresso (X di Y) nella presentazione</w:t>
      </w:r>
    </w:p>
    <w:p w14:paraId="02559681" w14:textId="16317FCD" w:rsidR="003F1243" w:rsidRDefault="003F1243" w:rsidP="002B4A53">
      <w:pPr>
        <w:pStyle w:val="Paragrafoelenco"/>
        <w:numPr>
          <w:ilvl w:val="0"/>
          <w:numId w:val="15"/>
        </w:numPr>
      </w:pPr>
      <w:r>
        <w:t>Il vostro registro delle modifiche associa uno “scatto” di versione a qualunque azione effettuata sul prodotto in repo invece che solo a quelle andate a buon fine, cioè verificate con successo. Questo procedimento manifesta un approccio “tentativo” allo sviluppo, che confligge con un way of working disciplinato, che attui verifiche pro-attive e tempestive piuttosto che tardive e reattive. Per questo, è bene che ogni azione di modifica su un prodotto sia strettamente associata a una corrispondente azione di verifica, in modo tale che solo il buon esito della seconda chiuda e convalidi la prima, e così il repo contenga solo prodotti “buoni”. Attuare questa prassi significa fare in modo che ogni ticket o issue nella gestione di progetto sia sempre una coppia (azione, verifica)</w:t>
      </w:r>
    </w:p>
    <w:p w14:paraId="04008822" w14:textId="2DD3BA11" w:rsidR="00BB419E" w:rsidRDefault="00BB419E" w:rsidP="002B4A53">
      <w:pPr>
        <w:pStyle w:val="Paragrafoelenco"/>
        <w:numPr>
          <w:ilvl w:val="0"/>
          <w:numId w:val="15"/>
        </w:numPr>
      </w:pPr>
      <w:r>
        <w:t>Siate consistenti nell’uso delle lettere maiuscole nelle iniziali delle parole nei titoli delle parti dei documenti. Al momento, le usate in modo “creativamente” irregolare, e il risultato manifesta insufficiente attenzione</w:t>
      </w:r>
    </w:p>
    <w:p w14:paraId="39D0FB5F" w14:textId="77777777" w:rsidR="002B4A53" w:rsidRDefault="002B4A53">
      <w:pPr>
        <w:rPr>
          <w:rFonts w:asciiTheme="majorHAnsi" w:eastAsiaTheme="majorEastAsia" w:hAnsiTheme="majorHAnsi" w:cstheme="majorBidi"/>
          <w:color w:val="2F5496" w:themeColor="accent1" w:themeShade="BF"/>
          <w:sz w:val="32"/>
          <w:szCs w:val="32"/>
        </w:rPr>
      </w:pPr>
      <w:bookmarkStart w:id="12" w:name="_Toc128046751"/>
      <w:r>
        <w:br w:type="page"/>
      </w:r>
    </w:p>
    <w:p w14:paraId="252E75DF" w14:textId="65424153" w:rsidR="0027266B" w:rsidRDefault="0027266B" w:rsidP="0027266B">
      <w:pPr>
        <w:pStyle w:val="Titolo1"/>
      </w:pPr>
      <w:r>
        <w:lastRenderedPageBreak/>
        <w:t>PB – Product Baseline</w:t>
      </w:r>
      <w:bookmarkEnd w:id="12"/>
    </w:p>
    <w:p w14:paraId="13FCE8F6" w14:textId="3E31DF06" w:rsidR="0027266B" w:rsidRDefault="0027266B" w:rsidP="0027266B">
      <w:r>
        <w:t>- Documenti da presentare per la PB:</w:t>
      </w:r>
    </w:p>
    <w:p w14:paraId="1A45BE00" w14:textId="36B85D02" w:rsidR="0027266B" w:rsidRDefault="0027266B" w:rsidP="0027266B">
      <w:r>
        <w:t>Tutti i documenti della PB aggiornati alla seconda versione</w:t>
      </w:r>
      <w:r w:rsidR="00E66D97">
        <w:t xml:space="preserve"> (2.0.0)</w:t>
      </w:r>
    </w:p>
    <w:p w14:paraId="6881E641" w14:textId="77777777" w:rsidR="0027266B" w:rsidRDefault="0027266B" w:rsidP="0027266B">
      <w:pPr>
        <w:pStyle w:val="Paragrafoelenco"/>
        <w:numPr>
          <w:ilvl w:val="0"/>
          <w:numId w:val="7"/>
        </w:numPr>
      </w:pPr>
      <w:r>
        <w:t>Analisi dei Requisiti (con UML messi su GitHub; meglio farlo, di solito lo chiede l’azienda)</w:t>
      </w:r>
    </w:p>
    <w:p w14:paraId="5A6B30FD" w14:textId="77777777" w:rsidR="0027266B" w:rsidRDefault="0027266B" w:rsidP="0027266B">
      <w:pPr>
        <w:pStyle w:val="Paragrafoelenco"/>
        <w:numPr>
          <w:ilvl w:val="0"/>
          <w:numId w:val="7"/>
        </w:numPr>
      </w:pPr>
      <w:r>
        <w:t>Norme di Progetto</w:t>
      </w:r>
    </w:p>
    <w:p w14:paraId="5D4350E5" w14:textId="77777777" w:rsidR="0027266B" w:rsidRDefault="0027266B" w:rsidP="0027266B">
      <w:pPr>
        <w:pStyle w:val="Paragrafoelenco"/>
        <w:numPr>
          <w:ilvl w:val="0"/>
          <w:numId w:val="7"/>
        </w:numPr>
      </w:pPr>
      <w:r>
        <w:t>Piano di Qualifica</w:t>
      </w:r>
    </w:p>
    <w:p w14:paraId="7A834C1C" w14:textId="77777777" w:rsidR="0027266B" w:rsidRDefault="0027266B" w:rsidP="0027266B">
      <w:pPr>
        <w:pStyle w:val="Paragrafoelenco"/>
        <w:numPr>
          <w:ilvl w:val="0"/>
          <w:numId w:val="7"/>
        </w:numPr>
      </w:pPr>
      <w:r>
        <w:t>Piano di Progetto</w:t>
      </w:r>
    </w:p>
    <w:p w14:paraId="1A0BD618" w14:textId="2FF3D6FB" w:rsidR="0027266B" w:rsidRDefault="0027266B" w:rsidP="0027266B">
      <w:pPr>
        <w:pStyle w:val="Paragrafoelenco"/>
        <w:numPr>
          <w:ilvl w:val="0"/>
          <w:numId w:val="7"/>
        </w:numPr>
      </w:pPr>
      <w:r>
        <w:t>Glossario</w:t>
      </w:r>
    </w:p>
    <w:p w14:paraId="388B1F4B" w14:textId="70B98CBC" w:rsidR="00840926" w:rsidRDefault="00840926" w:rsidP="00840926">
      <w:r>
        <w:t>Nuovi documenti alla prima versione</w:t>
      </w:r>
      <w:r w:rsidR="00E66D97">
        <w:t xml:space="preserve"> (1.0.0)</w:t>
      </w:r>
      <w:r>
        <w:t>:</w:t>
      </w:r>
    </w:p>
    <w:p w14:paraId="4532F7FD" w14:textId="1186999A" w:rsidR="00840926" w:rsidRDefault="00840926" w:rsidP="0027266B">
      <w:pPr>
        <w:pStyle w:val="Paragrafoelenco"/>
        <w:numPr>
          <w:ilvl w:val="0"/>
          <w:numId w:val="7"/>
        </w:numPr>
      </w:pPr>
      <w:r>
        <w:t>Manuale Utente</w:t>
      </w:r>
    </w:p>
    <w:p w14:paraId="73BF5526" w14:textId="3614816C" w:rsidR="00840926" w:rsidRDefault="00840926" w:rsidP="0027266B">
      <w:pPr>
        <w:pStyle w:val="Paragrafoelenco"/>
        <w:numPr>
          <w:ilvl w:val="0"/>
          <w:numId w:val="7"/>
        </w:numPr>
      </w:pPr>
      <w:r>
        <w:t>Manuale Sviluppatore (ho visto in giro anche Manuale del Manutentore)</w:t>
      </w:r>
    </w:p>
    <w:p w14:paraId="618DBD9C" w14:textId="648C8710" w:rsidR="00840926" w:rsidRDefault="00840926" w:rsidP="0027266B">
      <w:pPr>
        <w:pStyle w:val="Paragrafoelenco"/>
        <w:numPr>
          <w:ilvl w:val="0"/>
          <w:numId w:val="7"/>
        </w:numPr>
      </w:pPr>
      <w:r>
        <w:t xml:space="preserve">Specifica </w:t>
      </w:r>
      <w:r w:rsidR="00E66D97">
        <w:t>Tecnica</w:t>
      </w:r>
    </w:p>
    <w:p w14:paraId="7E265630" w14:textId="0A9F6DED" w:rsidR="00E66D97" w:rsidRDefault="00E66D97" w:rsidP="00E66D97">
      <w:r>
        <w:t>Da mail:</w:t>
      </w:r>
    </w:p>
    <w:p w14:paraId="11B335E0" w14:textId="77777777" w:rsidR="00E66D97" w:rsidRDefault="00E66D97">
      <w:r w:rsidRPr="00E66D97">
        <w:drawing>
          <wp:inline distT="0" distB="0" distL="0" distR="0" wp14:anchorId="055FC11D" wp14:editId="33334300">
            <wp:extent cx="2767780" cy="3313328"/>
            <wp:effectExtent l="0" t="0" r="0" b="190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stretch>
                      <a:fillRect/>
                    </a:stretch>
                  </pic:blipFill>
                  <pic:spPr>
                    <a:xfrm>
                      <a:off x="0" y="0"/>
                      <a:ext cx="2772311" cy="3318752"/>
                    </a:xfrm>
                    <a:prstGeom prst="rect">
                      <a:avLst/>
                    </a:prstGeom>
                  </pic:spPr>
                </pic:pic>
              </a:graphicData>
            </a:graphic>
          </wp:inline>
        </w:drawing>
      </w:r>
    </w:p>
    <w:p w14:paraId="7BCDAC95" w14:textId="0CDCA467" w:rsidR="00E66D97" w:rsidRDefault="00E66D97">
      <w:r w:rsidRPr="00E66D97">
        <w:t>Durante la PB va presentato chiaramente il codice. Quest'ultima permette di realizzare, dato il Po</w:t>
      </w:r>
      <w:r>
        <w:t>C</w:t>
      </w:r>
      <w:r w:rsidRPr="00E66D97">
        <w:t>, un</w:t>
      </w:r>
      <w:r>
        <w:t xml:space="preserve">a fase </w:t>
      </w:r>
      <w:r w:rsidRPr="00E66D97">
        <w:t>implementativ</w:t>
      </w:r>
      <w:r>
        <w:t>a</w:t>
      </w:r>
      <w:r w:rsidRPr="00E66D97">
        <w:t xml:space="preserve"> di come andare effettivamente a codificare il progetto. Le norme sono completamente interne, nel senso che durante questa fase non c'è nessuno che ci segue, quindi siamo noi a dover capire</w:t>
      </w:r>
      <w:r>
        <w:t xml:space="preserve"> c</w:t>
      </w:r>
      <w:r w:rsidRPr="00E66D97">
        <w:t>ome fare effettivamente le cose</w:t>
      </w:r>
      <w:r>
        <w:t xml:space="preserve">. </w:t>
      </w:r>
      <w:r w:rsidRPr="00E66D97">
        <w:t>Bisogna rispettare le specifiche di cui sopra.</w:t>
      </w:r>
      <w:r>
        <w:br w:type="page"/>
      </w:r>
    </w:p>
    <w:p w14:paraId="16AE1551" w14:textId="1DBC0DC7" w:rsidR="00E66D97" w:rsidRDefault="00E66D97" w:rsidP="00E66D97">
      <w:pPr>
        <w:pStyle w:val="Titolo1"/>
      </w:pPr>
      <w:r>
        <w:lastRenderedPageBreak/>
        <w:t>CA – Customer Acceptance</w:t>
      </w:r>
    </w:p>
    <w:p w14:paraId="52694E5A" w14:textId="77777777" w:rsidR="00E66D97" w:rsidRPr="00E66D97" w:rsidRDefault="00E66D97" w:rsidP="00E66D97"/>
    <w:p w14:paraId="1834DC26" w14:textId="4EE36A7A" w:rsidR="00E66D97" w:rsidRPr="00E66D97" w:rsidRDefault="00E66D97" w:rsidP="00E66D97">
      <w:r w:rsidRPr="00E66D97">
        <w:drawing>
          <wp:inline distT="0" distB="0" distL="0" distR="0" wp14:anchorId="05789853" wp14:editId="7E805EA6">
            <wp:extent cx="3279058" cy="225701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5"/>
                    <a:stretch>
                      <a:fillRect/>
                    </a:stretch>
                  </pic:blipFill>
                  <pic:spPr>
                    <a:xfrm>
                      <a:off x="0" y="0"/>
                      <a:ext cx="3284734" cy="2260921"/>
                    </a:xfrm>
                    <a:prstGeom prst="rect">
                      <a:avLst/>
                    </a:prstGeom>
                  </pic:spPr>
                </pic:pic>
              </a:graphicData>
            </a:graphic>
          </wp:inline>
        </w:drawing>
      </w:r>
    </w:p>
    <w:p w14:paraId="0D586A91" w14:textId="77777777" w:rsidR="0027266B" w:rsidRPr="0027266B" w:rsidRDefault="0027266B" w:rsidP="0027266B"/>
    <w:p w14:paraId="0F9FC4FE" w14:textId="77777777" w:rsidR="0027266B" w:rsidRPr="0027266B" w:rsidRDefault="0027266B" w:rsidP="0027266B"/>
    <w:p w14:paraId="410CFAE2" w14:textId="4347A266" w:rsidR="00871522" w:rsidRDefault="00871522">
      <w:r>
        <w:br w:type="page"/>
      </w:r>
    </w:p>
    <w:p w14:paraId="2E2DF541" w14:textId="2E0C0F67" w:rsidR="00120751" w:rsidRDefault="00871522" w:rsidP="00871522">
      <w:pPr>
        <w:pStyle w:val="Titolo1"/>
      </w:pPr>
      <w:bookmarkStart w:id="13" w:name="_Toc128046752"/>
      <w:r>
        <w:lastRenderedPageBreak/>
        <w:t>Gruppi del II Lotto</w:t>
      </w:r>
      <w:bookmarkEnd w:id="13"/>
    </w:p>
    <w:p w14:paraId="1FB79C1D" w14:textId="0C33973F" w:rsidR="00871522" w:rsidRDefault="00871522" w:rsidP="00871522"/>
    <w:p w14:paraId="1B99B023" w14:textId="299EC897" w:rsidR="00871522" w:rsidRDefault="00871522" w:rsidP="003568C4">
      <w:pPr>
        <w:pStyle w:val="Paragrafoelenco"/>
        <w:numPr>
          <w:ilvl w:val="0"/>
          <w:numId w:val="14"/>
        </w:numPr>
      </w:pPr>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B82028D" w14:textId="77777777" w:rsidR="003568C4" w:rsidRDefault="003568C4" w:rsidP="003568C4">
      <w:pPr>
        <w:pStyle w:val="Paragrafoelenco"/>
      </w:pPr>
    </w:p>
    <w:p w14:paraId="436DC18A" w14:textId="657763B3" w:rsidR="003568C4" w:rsidRDefault="00871522" w:rsidP="003568C4">
      <w:pPr>
        <w:pStyle w:val="Paragrafoelenco"/>
        <w:numPr>
          <w:ilvl w:val="0"/>
          <w:numId w:val="14"/>
        </w:numPr>
      </w:pPr>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3038B0E8" w14:textId="77777777" w:rsidR="003568C4" w:rsidRDefault="003568C4" w:rsidP="003568C4">
      <w:pPr>
        <w:pStyle w:val="Paragrafoelenco"/>
      </w:pPr>
    </w:p>
    <w:p w14:paraId="4FDC6C4B" w14:textId="7014140B" w:rsidR="003568C4" w:rsidRDefault="00883A49" w:rsidP="003568C4">
      <w:pPr>
        <w:pStyle w:val="Paragrafoelenco"/>
        <w:numPr>
          <w:ilvl w:val="0"/>
          <w:numId w:val="14"/>
        </w:numPr>
      </w:pPr>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p w14:paraId="0F9D5846" w14:textId="77777777" w:rsidR="003568C4" w:rsidRDefault="003568C4" w:rsidP="003568C4">
      <w:pPr>
        <w:pStyle w:val="Paragrafoelenco"/>
      </w:pPr>
    </w:p>
    <w:p w14:paraId="4208F465" w14:textId="4F92053A" w:rsidR="003568C4" w:rsidRDefault="003568C4" w:rsidP="003568C4">
      <w:pPr>
        <w:pStyle w:val="Paragrafoelenco"/>
        <w:numPr>
          <w:ilvl w:val="0"/>
          <w:numId w:val="14"/>
        </w:numPr>
      </w:pPr>
      <w:r>
        <w:t xml:space="preserve">Come specificato sopra, non cambiano i capitolati tra primo e secondo lotto. Il (+Y) presente nella lista dei capitolati indica quelli esclusivi per il secondo lotto. </w:t>
      </w:r>
      <w:r w:rsidR="000E7D18">
        <w:t>Ufficialmente, l</w:t>
      </w:r>
      <w:r w:rsidR="000E7D18" w:rsidRPr="000E7D18">
        <w:t>e rimanenze saranno distribuite a quelli del II lotto</w:t>
      </w:r>
    </w:p>
    <w:sectPr w:rsidR="003568C4">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22EFC" w14:textId="77777777" w:rsidR="009444E8" w:rsidRDefault="009444E8" w:rsidP="00D22923">
      <w:pPr>
        <w:spacing w:after="0" w:line="240" w:lineRule="auto"/>
      </w:pPr>
      <w:r>
        <w:separator/>
      </w:r>
    </w:p>
  </w:endnote>
  <w:endnote w:type="continuationSeparator" w:id="0">
    <w:p w14:paraId="49658731" w14:textId="77777777" w:rsidR="009444E8" w:rsidRDefault="009444E8"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12CA" w14:textId="77777777" w:rsidR="009444E8" w:rsidRDefault="009444E8" w:rsidP="00D22923">
      <w:pPr>
        <w:spacing w:after="0" w:line="240" w:lineRule="auto"/>
      </w:pPr>
      <w:r>
        <w:separator/>
      </w:r>
    </w:p>
  </w:footnote>
  <w:footnote w:type="continuationSeparator" w:id="0">
    <w:p w14:paraId="7A13AEC1" w14:textId="77777777" w:rsidR="009444E8" w:rsidRDefault="009444E8"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000000">
    <w:pPr>
      <w:pStyle w:val="Intestazione"/>
      <w:rPr>
        <w:i/>
        <w:iCs/>
      </w:rPr>
    </w:pPr>
    <w:sdt>
      <w:sdtPr>
        <w:rPr>
          <w:i/>
          <w:iCs/>
        </w:rPr>
        <w:id w:val="-59642160"/>
        <w:docPartObj>
          <w:docPartGallery w:val="Page Numbers (Margins)"/>
          <w:docPartUnique/>
        </w:docPartObj>
      </w:sdtPr>
      <w:sdtContent>
        <w:r w:rsidR="00D22923"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sidR="00D22923">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A8"/>
    <w:multiLevelType w:val="hybridMultilevel"/>
    <w:tmpl w:val="B310E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C306E"/>
    <w:multiLevelType w:val="hybridMultilevel"/>
    <w:tmpl w:val="F502ED0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060CCB"/>
    <w:multiLevelType w:val="hybridMultilevel"/>
    <w:tmpl w:val="FEEC6DF0"/>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4A5356"/>
    <w:multiLevelType w:val="hybridMultilevel"/>
    <w:tmpl w:val="80826B6C"/>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A7513"/>
    <w:multiLevelType w:val="hybridMultilevel"/>
    <w:tmpl w:val="4CFA75AC"/>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510B56"/>
    <w:multiLevelType w:val="hybridMultilevel"/>
    <w:tmpl w:val="9DDED2BE"/>
    <w:lvl w:ilvl="0" w:tplc="9C78245C">
      <w:numFmt w:val="bullet"/>
      <w:lvlText w:val="-"/>
      <w:lvlJc w:val="left"/>
      <w:pPr>
        <w:ind w:left="720" w:hanging="360"/>
      </w:pPr>
      <w:rPr>
        <w:rFonts w:ascii="Calibri" w:eastAsiaTheme="minorHAnsi" w:hAnsi="Calibri" w:cs="Calibri" w:hint="default"/>
      </w:rPr>
    </w:lvl>
    <w:lvl w:ilvl="1" w:tplc="4154BC14">
      <w:numFmt w:val="bullet"/>
      <w:lvlText w:val=""/>
      <w:lvlJc w:val="left"/>
      <w:pPr>
        <w:ind w:left="1440" w:hanging="360"/>
      </w:pPr>
      <w:rPr>
        <w:rFonts w:ascii="Wingdings" w:eastAsiaTheme="minorHAnsi" w:hAnsi="Wingding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90D6B"/>
    <w:multiLevelType w:val="hybridMultilevel"/>
    <w:tmpl w:val="D854984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40FF"/>
    <w:multiLevelType w:val="hybridMultilevel"/>
    <w:tmpl w:val="54ACD5F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0C0F57"/>
    <w:multiLevelType w:val="hybridMultilevel"/>
    <w:tmpl w:val="FE0CD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460520"/>
    <w:multiLevelType w:val="hybridMultilevel"/>
    <w:tmpl w:val="BB2AC33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9D307E"/>
    <w:multiLevelType w:val="hybridMultilevel"/>
    <w:tmpl w:val="2CD4477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AD79D8"/>
    <w:multiLevelType w:val="hybridMultilevel"/>
    <w:tmpl w:val="17BCF1BC"/>
    <w:lvl w:ilvl="0" w:tplc="C88655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AF78E9"/>
    <w:multiLevelType w:val="hybridMultilevel"/>
    <w:tmpl w:val="87AC64E2"/>
    <w:lvl w:ilvl="0" w:tplc="9C78245C">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396973597">
    <w:abstractNumId w:val="1"/>
  </w:num>
  <w:num w:numId="2" w16cid:durableId="1106341193">
    <w:abstractNumId w:val="2"/>
  </w:num>
  <w:num w:numId="3" w16cid:durableId="1057820718">
    <w:abstractNumId w:val="13"/>
  </w:num>
  <w:num w:numId="4" w16cid:durableId="1359358734">
    <w:abstractNumId w:val="11"/>
  </w:num>
  <w:num w:numId="5" w16cid:durableId="331377719">
    <w:abstractNumId w:val="4"/>
  </w:num>
  <w:num w:numId="6" w16cid:durableId="705561672">
    <w:abstractNumId w:val="8"/>
  </w:num>
  <w:num w:numId="7" w16cid:durableId="1120034526">
    <w:abstractNumId w:val="5"/>
  </w:num>
  <w:num w:numId="8" w16cid:durableId="181020147">
    <w:abstractNumId w:val="0"/>
  </w:num>
  <w:num w:numId="9" w16cid:durableId="662128236">
    <w:abstractNumId w:val="9"/>
  </w:num>
  <w:num w:numId="10" w16cid:durableId="228466385">
    <w:abstractNumId w:val="12"/>
  </w:num>
  <w:num w:numId="11" w16cid:durableId="1337345873">
    <w:abstractNumId w:val="3"/>
  </w:num>
  <w:num w:numId="12" w16cid:durableId="834684767">
    <w:abstractNumId w:val="6"/>
  </w:num>
  <w:num w:numId="13" w16cid:durableId="874654165">
    <w:abstractNumId w:val="14"/>
  </w:num>
  <w:num w:numId="14" w16cid:durableId="173690520">
    <w:abstractNumId w:val="7"/>
  </w:num>
  <w:num w:numId="15" w16cid:durableId="1199319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E7D18"/>
    <w:rsid w:val="000F2E53"/>
    <w:rsid w:val="00120751"/>
    <w:rsid w:val="00170CBD"/>
    <w:rsid w:val="00186586"/>
    <w:rsid w:val="001B56F1"/>
    <w:rsid w:val="00206746"/>
    <w:rsid w:val="00255039"/>
    <w:rsid w:val="0027266B"/>
    <w:rsid w:val="002B4A53"/>
    <w:rsid w:val="003568C4"/>
    <w:rsid w:val="003B094E"/>
    <w:rsid w:val="003F1243"/>
    <w:rsid w:val="0045754A"/>
    <w:rsid w:val="004B5964"/>
    <w:rsid w:val="00597AA7"/>
    <w:rsid w:val="006239B7"/>
    <w:rsid w:val="00624DBA"/>
    <w:rsid w:val="00632213"/>
    <w:rsid w:val="00677928"/>
    <w:rsid w:val="006D0834"/>
    <w:rsid w:val="006D08C5"/>
    <w:rsid w:val="006E7F72"/>
    <w:rsid w:val="0078629E"/>
    <w:rsid w:val="007D2227"/>
    <w:rsid w:val="00836220"/>
    <w:rsid w:val="00840926"/>
    <w:rsid w:val="00871522"/>
    <w:rsid w:val="00883A49"/>
    <w:rsid w:val="009444E8"/>
    <w:rsid w:val="0095570E"/>
    <w:rsid w:val="00975BE0"/>
    <w:rsid w:val="009B6E42"/>
    <w:rsid w:val="00A1458D"/>
    <w:rsid w:val="00A61886"/>
    <w:rsid w:val="00B04B88"/>
    <w:rsid w:val="00B34870"/>
    <w:rsid w:val="00B56CB0"/>
    <w:rsid w:val="00B873EF"/>
    <w:rsid w:val="00BB419E"/>
    <w:rsid w:val="00CE40DB"/>
    <w:rsid w:val="00D22923"/>
    <w:rsid w:val="00D369CC"/>
    <w:rsid w:val="00D37D5D"/>
    <w:rsid w:val="00D471ED"/>
    <w:rsid w:val="00E45202"/>
    <w:rsid w:val="00E66D97"/>
    <w:rsid w:val="00FD3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66B"/>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 w:type="character" w:customStyle="1" w:styleId="Titolo2Carattere">
    <w:name w:val="Titolo 2 Carattere"/>
    <w:basedOn w:val="Carpredefinitoparagrafo"/>
    <w:link w:val="Titolo2"/>
    <w:uiPriority w:val="9"/>
    <w:rsid w:val="0027266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7266B"/>
    <w:pPr>
      <w:spacing w:after="100"/>
      <w:ind w:left="220"/>
    </w:pPr>
  </w:style>
  <w:style w:type="character" w:styleId="Menzionenonrisolta">
    <w:name w:val="Unresolved Mention"/>
    <w:basedOn w:val="Carpredefinitoparagrafo"/>
    <w:uiPriority w:val="99"/>
    <w:semiHidden/>
    <w:unhideWhenUsed/>
    <w:rsid w:val="00632213"/>
    <w:rPr>
      <w:color w:val="605E5C"/>
      <w:shd w:val="clear" w:color="auto" w:fill="E1DFDD"/>
    </w:rPr>
  </w:style>
  <w:style w:type="character" w:styleId="Collegamentovisitato">
    <w:name w:val="FollowedHyperlink"/>
    <w:basedOn w:val="Carpredefinitoparagrafo"/>
    <w:uiPriority w:val="99"/>
    <w:semiHidden/>
    <w:unhideWhenUsed/>
    <w:rsid w:val="00170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syboeEyv9jow8OuS1Y2BTMsqDHKtHG9huh13i4jVaA/edit" TargetMode="External"/><Relationship Id="rId13" Type="http://schemas.openxmlformats.org/officeDocument/2006/relationships/hyperlink" Target="https://merlunipd.github.io/login-warri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unipd.it/~tullio/IS-1/2022/Progetto/RTB/SWEG.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unipd.it/~tullio/IS-1/2022/Progetto/RTB.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4059</Words>
  <Characters>23138</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33</cp:revision>
  <cp:lastPrinted>2023-02-23T11:07:00Z</cp:lastPrinted>
  <dcterms:created xsi:type="dcterms:W3CDTF">2023-02-21T08:27:00Z</dcterms:created>
  <dcterms:modified xsi:type="dcterms:W3CDTF">2023-03-28T14:33:00Z</dcterms:modified>
</cp:coreProperties>
</file>