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529B" w14:textId="331ACA65" w:rsidR="00120751" w:rsidRDefault="000A3ABC">
      <w:r>
        <w:t>Appunti sul codice:</w:t>
      </w:r>
    </w:p>
    <w:p w14:paraId="39CCEE58" w14:textId="18E33FA1" w:rsidR="000A3ABC" w:rsidRDefault="000A3ABC" w:rsidP="000A3ABC">
      <w:pPr>
        <w:pStyle w:val="Paragrafoelenco"/>
        <w:numPr>
          <w:ilvl w:val="0"/>
          <w:numId w:val="1"/>
        </w:numPr>
      </w:pPr>
      <w:r>
        <w:t>chiave non ha senso inizializzarla a stringa, ma fare randi per generarla direttamente</w:t>
      </w:r>
    </w:p>
    <w:p w14:paraId="44715E40" w14:textId="23450CF6" w:rsidR="000A3ABC" w:rsidRDefault="001B536D" w:rsidP="000A3ABC">
      <w:pPr>
        <w:pStyle w:val="Paragrafoelenco"/>
        <w:numPr>
          <w:ilvl w:val="0"/>
          <w:numId w:val="1"/>
        </w:numPr>
      </w:pPr>
      <w:r>
        <w:t>decidere se lavorare con la potenza in decibel o in volt</w:t>
      </w:r>
    </w:p>
    <w:p w14:paraId="1DD174C5" w14:textId="315DDB8B" w:rsidR="001B536D" w:rsidRDefault="001B536D" w:rsidP="001B536D">
      <w:pPr>
        <w:pStyle w:val="Paragrafoelenco"/>
        <w:numPr>
          <w:ilvl w:val="0"/>
          <w:numId w:val="1"/>
        </w:numPr>
      </w:pPr>
      <w:r>
        <w:t>transmission power va fatta in milliwatt</w:t>
      </w:r>
    </w:p>
    <w:p w14:paraId="0EA72E86" w14:textId="1E2C0BAB" w:rsidR="001B536D" w:rsidRDefault="001B536D" w:rsidP="001B536D">
      <w:pPr>
        <w:pStyle w:val="Paragrafoelenco"/>
        <w:numPr>
          <w:ilvl w:val="1"/>
          <w:numId w:val="1"/>
        </w:numPr>
      </w:pPr>
      <w:r>
        <w:t>dopo trasformiamo in decibel chiedendo come fare</w:t>
      </w:r>
    </w:p>
    <w:p w14:paraId="1700909D" w14:textId="7BEEACED" w:rsidR="001B536D" w:rsidRDefault="001B536D" w:rsidP="001B536D">
      <w:pPr>
        <w:pStyle w:val="Paragrafoelenco"/>
        <w:numPr>
          <w:ilvl w:val="0"/>
          <w:numId w:val="1"/>
        </w:numPr>
      </w:pPr>
      <w:r>
        <w:t>poi applichiamo la formula</w:t>
      </w:r>
    </w:p>
    <w:p w14:paraId="68841E2C" w14:textId="22C32E5F" w:rsidR="001B536D" w:rsidRDefault="001B536D" w:rsidP="001B536D">
      <w:pPr>
        <w:pStyle w:val="Paragrafoelenco"/>
        <w:numPr>
          <w:ilvl w:val="1"/>
          <w:numId w:val="1"/>
        </w:numPr>
      </w:pPr>
      <w:r>
        <w:t>potenza ricevuta = potenza trasmessa / (quadrato della distanza)</w:t>
      </w:r>
    </w:p>
    <w:p w14:paraId="2A62A44F" w14:textId="4876BE46" w:rsidR="001B536D" w:rsidRDefault="001B536D" w:rsidP="001B536D">
      <w:pPr>
        <w:pStyle w:val="Paragrafoelenco"/>
        <w:numPr>
          <w:ilvl w:val="0"/>
          <w:numId w:val="1"/>
        </w:numPr>
      </w:pPr>
      <w:r>
        <w:t>riduzione di potenza del segnale in base a lunghezza d’onda e distanza (ritrovare la formula di Bluetooth)</w:t>
      </w:r>
    </w:p>
    <w:p w14:paraId="1A383553" w14:textId="76E64CB3" w:rsidR="001B536D" w:rsidRDefault="001B536D" w:rsidP="001B536D">
      <w:r>
        <w:t>Prendiamo le tre distanze x,y,z e ne calcoli la distanza euclidea. Partiamo prima su solo “x” e poi runniamo simulazioni, quando funziona, inserendo anche “y” e “z”</w:t>
      </w:r>
    </w:p>
    <w:p w14:paraId="734664C9" w14:textId="4B82D361" w:rsidR="001B536D" w:rsidRDefault="001B536D" w:rsidP="001B536D">
      <w:r>
        <w:t xml:space="preserve">In base al segnale, trovare la riduzione che permette di considerare la perdita e quindi ottenere il segnale ricevuto. </w:t>
      </w:r>
    </w:p>
    <w:p w14:paraId="74871282" w14:textId="36B38D76" w:rsidR="00225C21" w:rsidRDefault="00225C21" w:rsidP="001B536D">
      <w:r>
        <w:t>Quando codifico ho due valori di threshold semplici:</w:t>
      </w:r>
    </w:p>
    <w:p w14:paraId="338A8287" w14:textId="3F4D879D" w:rsidR="00225C21" w:rsidRDefault="00225C21" w:rsidP="00225C21">
      <w:pPr>
        <w:pStyle w:val="Paragrafoelenco"/>
        <w:numPr>
          <w:ilvl w:val="0"/>
          <w:numId w:val="1"/>
        </w:numPr>
      </w:pPr>
      <w:r>
        <w:t>threshold = potenza max dato</w:t>
      </w:r>
    </w:p>
    <w:p w14:paraId="084335A3" w14:textId="39EE2902" w:rsidR="00225C21" w:rsidRDefault="00225C21" w:rsidP="00225C21">
      <w:pPr>
        <w:pStyle w:val="Paragrafoelenco"/>
        <w:numPr>
          <w:ilvl w:val="1"/>
          <w:numId w:val="1"/>
        </w:numPr>
      </w:pPr>
      <w:r>
        <w:t>voglio un BER minore di una certa percentuale</w:t>
      </w:r>
    </w:p>
    <w:p w14:paraId="7F29DD17" w14:textId="77777777" w:rsidR="002941FB" w:rsidRDefault="002941FB" w:rsidP="001B536D">
      <w:pPr>
        <w:pStyle w:val="Paragrafoelenco"/>
        <w:numPr>
          <w:ilvl w:val="1"/>
          <w:numId w:val="1"/>
        </w:numPr>
      </w:pPr>
      <w:r>
        <w:t>il valore di threshold va adattato in base a quanto perdo; se perdo poco, non devo ingegnerizzarlo finché rimango sopra al valore di threshold</w:t>
      </w:r>
    </w:p>
    <w:p w14:paraId="78A934BB" w14:textId="77A1398D" w:rsidR="001B536D" w:rsidRDefault="002941FB" w:rsidP="001B536D">
      <w:pPr>
        <w:pStyle w:val="Paragrafoelenco"/>
        <w:numPr>
          <w:ilvl w:val="1"/>
          <w:numId w:val="1"/>
        </w:numPr>
      </w:pPr>
      <w:r>
        <w:t>distanza massima per threshold e ottenere queste prestazioni</w:t>
      </w:r>
    </w:p>
    <w:p w14:paraId="03CA31CE" w14:textId="453F0AB2" w:rsidR="002941FB" w:rsidRDefault="002941FB" w:rsidP="001B536D">
      <w:pPr>
        <w:pStyle w:val="Paragrafoelenco"/>
        <w:numPr>
          <w:ilvl w:val="1"/>
          <w:numId w:val="1"/>
        </w:numPr>
      </w:pPr>
      <w:r>
        <w:t>occorre trovare il valore di potenza che ci deve essere</w:t>
      </w:r>
    </w:p>
    <w:p w14:paraId="34BC747C" w14:textId="0392BAC1" w:rsidR="002941FB" w:rsidRDefault="002941FB" w:rsidP="002941FB">
      <w:pPr>
        <w:pStyle w:val="Paragrafoelenco"/>
        <w:numPr>
          <w:ilvl w:val="0"/>
          <w:numId w:val="1"/>
        </w:numPr>
      </w:pPr>
      <w:r>
        <w:t>potenza chiave + potenza dato = un certo valore di soglia</w:t>
      </w:r>
    </w:p>
    <w:p w14:paraId="0E09238A" w14:textId="0C44B465" w:rsidR="002941FB" w:rsidRDefault="002941FB" w:rsidP="002941FB">
      <w:pPr>
        <w:pStyle w:val="Paragrafoelenco"/>
        <w:numPr>
          <w:ilvl w:val="0"/>
          <w:numId w:val="1"/>
        </w:numPr>
      </w:pPr>
      <w:r>
        <w:t>vedere come si modella il rumore</w:t>
      </w:r>
    </w:p>
    <w:p w14:paraId="3D9E22B8" w14:textId="219CAF81" w:rsidR="002941FB" w:rsidRDefault="002941FB" w:rsidP="002941FB">
      <w:pPr>
        <w:pStyle w:val="Paragrafoelenco"/>
        <w:numPr>
          <w:ilvl w:val="1"/>
          <w:numId w:val="1"/>
        </w:numPr>
      </w:pPr>
      <w:r>
        <w:t>1) dato dal canale</w:t>
      </w:r>
    </w:p>
    <w:p w14:paraId="5B66F048" w14:textId="3EE02C25" w:rsidR="002941FB" w:rsidRDefault="002941FB" w:rsidP="002941FB">
      <w:pPr>
        <w:pStyle w:val="Paragrafoelenco"/>
        <w:numPr>
          <w:ilvl w:val="1"/>
          <w:numId w:val="1"/>
        </w:numPr>
      </w:pPr>
      <w:r>
        <w:t>2) dato dalla strumentazione</w:t>
      </w:r>
    </w:p>
    <w:p w14:paraId="08BFA999" w14:textId="3A858DF1" w:rsidR="002941FB" w:rsidRDefault="002941FB" w:rsidP="002941FB">
      <w:r>
        <w:t>Immaginiamo di avere LOS (senza interferenze, dritto per dritto), l’effetto del rumore sul canale è dato solo dalla path loss. Dopo, va inserito il rumore della strumentazione, che viene definito sulla base di SNR. Serve inserire una gamma di SNR che va da -20 db a +20 db (intervallo, selezioniamo valori qui) – c’è più rumore che segnale.</w:t>
      </w:r>
    </w:p>
    <w:p w14:paraId="7D53B737" w14:textId="516D256F" w:rsidR="002941FB" w:rsidRDefault="002941FB" w:rsidP="002941FB">
      <w:r>
        <w:t>Si va come “segnale misurato = awgn(</w:t>
      </w:r>
      <w:proofErr w:type="spellStart"/>
      <w:r>
        <w:t>segnale_SNR</w:t>
      </w:r>
      <w:proofErr w:type="spellEnd"/>
      <w:r>
        <w:t xml:space="preserve">)” che genera un segnale modificato rispetto a quello presente. Genera un segnale complesso (in teoria), noi ne prendiamo la parte reale. </w:t>
      </w:r>
    </w:p>
    <w:p w14:paraId="17C83503" w14:textId="2463EE99" w:rsidR="00037DA5" w:rsidRDefault="002941FB" w:rsidP="002941FB">
      <w:r>
        <w:t xml:space="preserve">Ogni segnale creato venga plottato, per vedere sia corretto. Definiamo noi un bit rate o durata del segnale (decidiamo sulla base del bitrate di Bluetooth). </w:t>
      </w:r>
      <w:r w:rsidR="00037DA5">
        <w:t>Con valori reali non ci sono problemi di sincronizzazione.</w:t>
      </w:r>
    </w:p>
    <w:p w14:paraId="745688DD" w14:textId="6962D400" w:rsidR="002941FB" w:rsidRDefault="00037DA5" w:rsidP="002941FB">
      <w:r>
        <w:t xml:space="preserve">Lì facciamo la parte di decodifica </w:t>
      </w:r>
      <w:r>
        <w:sym w:font="Wingdings" w:char="F0E0"/>
      </w:r>
      <w:r>
        <w:t xml:space="preserve"> il dato ricevuto diventa 1 se il segnale ricevuto è maggiore del centro</w:t>
      </w:r>
      <w:r w:rsidR="002941FB">
        <w:t xml:space="preserve"> </w:t>
      </w:r>
      <w:r>
        <w:t>(centrarlo in 0 per semplicità, altrimenti per scalarlo), 0 altrimenti. Definiamo lì il parametro center</w:t>
      </w:r>
    </w:p>
    <w:p w14:paraId="3C54C2CC" w14:textId="63A914CA" w:rsidR="00037DA5" w:rsidRDefault="00037DA5" w:rsidP="002941FB">
      <w:r>
        <w:t xml:space="preserve">Troviamo bit corretti segnale e bit diversi chiave e plottiamo (per esempio, variando la distanza con quella threshold, che BER si ottiene). </w:t>
      </w:r>
      <w:r w:rsidR="00DF351D">
        <w:t xml:space="preserve">Questo serve per ottenere la distanza massima per ottenere u  BER target. Va fatto sia per il dato che per la chiave. </w:t>
      </w:r>
    </w:p>
    <w:p w14:paraId="6A041CB6" w14:textId="7634E7C6" w:rsidR="00CD7488" w:rsidRDefault="00CD7488" w:rsidP="002941FB">
      <w:r>
        <w:t>(Prima parte: threshold e decodifica)</w:t>
      </w:r>
    </w:p>
    <w:p w14:paraId="0576CD61" w14:textId="77777777" w:rsidR="00CD7488" w:rsidRDefault="00CD7488" w:rsidP="002941FB"/>
    <w:p w14:paraId="71D71C2D" w14:textId="5FF78650" w:rsidR="00CD7488" w:rsidRDefault="00CD7488">
      <w:r>
        <w:br w:type="page"/>
      </w:r>
    </w:p>
    <w:p w14:paraId="35E883B4" w14:textId="438045C8" w:rsidR="00CD7488" w:rsidRDefault="00CD7488" w:rsidP="002941FB">
      <w:r>
        <w:lastRenderedPageBreak/>
        <w:t>(Seconda parte: threshold legitimacy)</w:t>
      </w:r>
    </w:p>
    <w:p w14:paraId="04B79756" w14:textId="5FC50DBE" w:rsidR="00CD7488" w:rsidRDefault="00CD7488" w:rsidP="002941FB">
      <w:r>
        <w:t>BER è calcolato con la distanza di Hamming. Ricavato il mio segnale di autenticazione, devo dire “quanti errori ammetto sulla chiave perché sia autentico”?</w:t>
      </w:r>
    </w:p>
    <w:p w14:paraId="7A6DB1CD" w14:textId="0FEEB695" w:rsidR="00CD7488" w:rsidRDefault="00CD7488" w:rsidP="002941FB">
      <w:r>
        <w:t>Occorre fare uno studio su false alarm e misdetection</w:t>
      </w:r>
    </w:p>
    <w:p w14:paraId="4C31CC15" w14:textId="1FDC6ED4" w:rsidR="00CD7488" w:rsidRDefault="00CD7488" w:rsidP="00CD7488">
      <w:pPr>
        <w:pStyle w:val="Paragrafoelenco"/>
        <w:numPr>
          <w:ilvl w:val="0"/>
          <w:numId w:val="2"/>
        </w:numPr>
      </w:pPr>
      <w:r>
        <w:t>FALSE ALARM (mando solo autentici)</w:t>
      </w:r>
    </w:p>
    <w:p w14:paraId="210D48C9" w14:textId="53966872" w:rsidR="00CD7488" w:rsidRDefault="00CD7488" w:rsidP="00CD7488">
      <w:pPr>
        <w:pStyle w:val="Paragrafoelenco"/>
        <w:numPr>
          <w:ilvl w:val="1"/>
          <w:numId w:val="2"/>
        </w:numPr>
      </w:pPr>
      <w:r>
        <w:t>invio solo messaggi autentici (calcolo “threshold = …” (array di valori)) – ogni volta cambia la chiave, messaggio e la distanza (meglio fare così)</w:t>
      </w:r>
    </w:p>
    <w:p w14:paraId="18D41DBA" w14:textId="07B3FFC3" w:rsidR="00CD7488" w:rsidRDefault="00CD7488" w:rsidP="00CD7488">
      <w:pPr>
        <w:pStyle w:val="Paragrafoelenco"/>
        <w:numPr>
          <w:ilvl w:val="2"/>
          <w:numId w:val="2"/>
        </w:numPr>
      </w:pPr>
      <w:r>
        <w:t>quanti segnali autentici tra quelli ricevuti</w:t>
      </w:r>
    </w:p>
    <w:p w14:paraId="3B39E5E9" w14:textId="77777777" w:rsidR="00CD7488" w:rsidRDefault="00CD7488" w:rsidP="00CD7488">
      <w:pPr>
        <w:pStyle w:val="Paragrafoelenco"/>
        <w:numPr>
          <w:ilvl w:val="2"/>
          <w:numId w:val="2"/>
        </w:numPr>
      </w:pPr>
      <w:r>
        <w:t>quanti segnali autentici tra quelli inviati</w:t>
      </w:r>
    </w:p>
    <w:p w14:paraId="59C9EA31" w14:textId="77777777" w:rsidR="00CD7488" w:rsidRDefault="00CD7488" w:rsidP="00CD7488">
      <w:pPr>
        <w:pStyle w:val="Paragrafoelenco"/>
        <w:numPr>
          <w:ilvl w:val="1"/>
          <w:numId w:val="2"/>
        </w:numPr>
      </w:pPr>
      <w:r>
        <w:t>due loop uno per distanza e uno per threshold. dopo calcoliamo false alarm per la coppia distanza-threshold</w:t>
      </w:r>
    </w:p>
    <w:p w14:paraId="40DA5640" w14:textId="5E6EC008" w:rsidR="00CD7488" w:rsidRDefault="00CD7488" w:rsidP="00CD7488">
      <w:pPr>
        <w:pStyle w:val="Paragrafoelenco"/>
        <w:numPr>
          <w:ilvl w:val="1"/>
          <w:numId w:val="2"/>
        </w:numPr>
      </w:pPr>
      <w:r>
        <w:t>Capire dove variare se dentro o fuori, considerando l’effetto awgn.</w:t>
      </w:r>
    </w:p>
    <w:p w14:paraId="0109540A" w14:textId="562C681E" w:rsidR="00CD7488" w:rsidRDefault="00CD7488" w:rsidP="00CD7488">
      <w:pPr>
        <w:pStyle w:val="Paragrafoelenco"/>
        <w:numPr>
          <w:ilvl w:val="1"/>
          <w:numId w:val="2"/>
        </w:numPr>
      </w:pPr>
      <w:r>
        <w:t>Plot</w:t>
      </w:r>
    </w:p>
    <w:p w14:paraId="697C1121" w14:textId="77777777" w:rsidR="00CD7488" w:rsidRDefault="00CD7488" w:rsidP="00CD7488">
      <w:pPr>
        <w:pStyle w:val="Paragrafoelenco"/>
        <w:ind w:left="1440"/>
      </w:pPr>
    </w:p>
    <w:p w14:paraId="4A6103B7" w14:textId="7E9A49B8" w:rsidR="00CD7488" w:rsidRDefault="00CD7488" w:rsidP="00CD7488">
      <w:pPr>
        <w:pStyle w:val="Paragrafoelenco"/>
        <w:numPr>
          <w:ilvl w:val="0"/>
          <w:numId w:val="2"/>
        </w:numPr>
      </w:pPr>
      <w:r>
        <w:t>MIS</w:t>
      </w:r>
      <w:r w:rsidR="00A748A1">
        <w:t xml:space="preserve">SED </w:t>
      </w:r>
      <w:r>
        <w:t>DETECTION (mando solo non autentici)</w:t>
      </w:r>
    </w:p>
    <w:p w14:paraId="0117EEAA" w14:textId="57B809E9" w:rsidR="00CD7488" w:rsidRDefault="00CD7488" w:rsidP="00CD7488">
      <w:pPr>
        <w:pStyle w:val="Paragrafoelenco"/>
        <w:numPr>
          <w:ilvl w:val="1"/>
          <w:numId w:val="2"/>
        </w:numPr>
      </w:pPr>
      <w:r>
        <w:t>chiave reale</w:t>
      </w:r>
    </w:p>
    <w:p w14:paraId="18781BB9" w14:textId="0319827B" w:rsidR="00CD7488" w:rsidRDefault="00CD7488" w:rsidP="00CD7488">
      <w:pPr>
        <w:pStyle w:val="Paragrafoelenco"/>
        <w:numPr>
          <w:ilvl w:val="1"/>
          <w:numId w:val="2"/>
        </w:numPr>
      </w:pPr>
      <w:r>
        <w:t>chiave non autentica</w:t>
      </w:r>
    </w:p>
    <w:p w14:paraId="5877AB29" w14:textId="5E8E8A9B" w:rsidR="00CD7488" w:rsidRDefault="00CD7488" w:rsidP="00CD7488">
      <w:pPr>
        <w:pStyle w:val="Paragrafoelenco"/>
        <w:numPr>
          <w:ilvl w:val="1"/>
          <w:numId w:val="2"/>
        </w:numPr>
      </w:pPr>
      <w:r>
        <w:t>generiamo il segnale con chiave non corretta</w:t>
      </w:r>
    </w:p>
    <w:p w14:paraId="418AA622" w14:textId="5364A919" w:rsidR="00CD7488" w:rsidRDefault="00CD7488" w:rsidP="00CD7488">
      <w:pPr>
        <w:pStyle w:val="Paragrafoelenco"/>
        <w:numPr>
          <w:ilvl w:val="1"/>
          <w:numId w:val="2"/>
        </w:numPr>
      </w:pPr>
      <w:r>
        <w:t>e ripetiamo lo stesso ragionamento</w:t>
      </w:r>
    </w:p>
    <w:p w14:paraId="0F454C27" w14:textId="1C852B89" w:rsidR="00CD7488" w:rsidRDefault="00CD7488" w:rsidP="00CD7488">
      <w:pPr>
        <w:pStyle w:val="Paragrafoelenco"/>
        <w:numPr>
          <w:ilvl w:val="1"/>
          <w:numId w:val="2"/>
        </w:numPr>
      </w:pPr>
      <w:r>
        <w:t>plot</w:t>
      </w:r>
    </w:p>
    <w:p w14:paraId="326C3A2B" w14:textId="38BCFB12" w:rsidR="00966401" w:rsidRDefault="00966401" w:rsidP="00966401">
      <w:r>
        <w:t>Dovremmo avere una curva per ogni valore di threshold (quindi, di ogni distanza)</w:t>
      </w:r>
      <w:r w:rsidR="00A748A1">
        <w:t>. Facciamo un grafico per distanza minima – distanza massima – distanza centrale). Prendiamo 3/4 valori e ogni linea rappresenta un valore singolo di threshold. Ogni riga dovrebbe essere una threshold e ognuna rappresenta una combinazione distanza-valore</w:t>
      </w:r>
    </w:p>
    <w:p w14:paraId="2CFD2C63" w14:textId="77777777" w:rsidR="00CD7488" w:rsidRDefault="00CD7488" w:rsidP="00CD7488">
      <w:pPr>
        <w:pStyle w:val="Paragrafoelenco"/>
      </w:pPr>
    </w:p>
    <w:p w14:paraId="4EC6CB8A" w14:textId="77777777" w:rsidR="00CD7488" w:rsidRDefault="00CD7488" w:rsidP="00CD7488">
      <w:pPr>
        <w:pStyle w:val="Paragrafoelenco"/>
      </w:pPr>
    </w:p>
    <w:sectPr w:rsidR="00CD74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F6F"/>
    <w:multiLevelType w:val="hybridMultilevel"/>
    <w:tmpl w:val="778C9D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4B21"/>
    <w:multiLevelType w:val="hybridMultilevel"/>
    <w:tmpl w:val="89A054D6"/>
    <w:lvl w:ilvl="0" w:tplc="0D8C35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41629">
    <w:abstractNumId w:val="1"/>
  </w:num>
  <w:num w:numId="2" w16cid:durableId="42153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09"/>
    <w:rsid w:val="00037DA5"/>
    <w:rsid w:val="000A3ABC"/>
    <w:rsid w:val="000F2E53"/>
    <w:rsid w:val="001124DA"/>
    <w:rsid w:val="00120751"/>
    <w:rsid w:val="001B536D"/>
    <w:rsid w:val="001D2C72"/>
    <w:rsid w:val="00225C21"/>
    <w:rsid w:val="002941FB"/>
    <w:rsid w:val="00530A8E"/>
    <w:rsid w:val="00551C09"/>
    <w:rsid w:val="00966401"/>
    <w:rsid w:val="00A748A1"/>
    <w:rsid w:val="00AB4AF5"/>
    <w:rsid w:val="00CD7488"/>
    <w:rsid w:val="00D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12B1"/>
  <w15:chartTrackingRefBased/>
  <w15:docId w15:val="{CDB9E1EC-45C5-47D6-B584-9CFBDCF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1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1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1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1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1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1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1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1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1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1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1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1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1C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1C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1C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1C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1C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1C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1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1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1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51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1C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51C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51C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1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1C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51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</cp:revision>
  <dcterms:created xsi:type="dcterms:W3CDTF">2024-03-27T09:09:00Z</dcterms:created>
  <dcterms:modified xsi:type="dcterms:W3CDTF">2024-03-27T12:07:00Z</dcterms:modified>
</cp:coreProperties>
</file>