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1E0E" w14:textId="77777777" w:rsidR="001D5AE8" w:rsidRDefault="001D5AE8" w:rsidP="001D5AE8">
      <w:pPr>
        <w:rPr>
          <w:rFonts w:eastAsiaTheme="minorEastAsia"/>
        </w:rPr>
      </w:pPr>
    </w:p>
    <w:p w14:paraId="442CD1BB" w14:textId="77777777" w:rsidR="001D5AE8" w:rsidRDefault="001D5AE8" w:rsidP="001D5AE8">
      <w:pPr>
        <w:rPr>
          <w:rFonts w:eastAsiaTheme="minorEastAsia"/>
        </w:rPr>
      </w:pPr>
      <w:r w:rsidRPr="0096765E">
        <w:rPr>
          <w:rFonts w:eastAsiaTheme="minorEastAsia"/>
          <w:noProof/>
        </w:rPr>
        <w:drawing>
          <wp:inline distT="0" distB="0" distL="0" distR="0" wp14:anchorId="60EEAC10" wp14:editId="3F4BC2C5">
            <wp:extent cx="5437909" cy="305579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5"/>
                    <a:stretch>
                      <a:fillRect/>
                    </a:stretch>
                  </pic:blipFill>
                  <pic:spPr>
                    <a:xfrm>
                      <a:off x="0" y="0"/>
                      <a:ext cx="5440854" cy="3057446"/>
                    </a:xfrm>
                    <a:prstGeom prst="rect">
                      <a:avLst/>
                    </a:prstGeom>
                  </pic:spPr>
                </pic:pic>
              </a:graphicData>
            </a:graphic>
          </wp:inline>
        </w:drawing>
      </w:r>
    </w:p>
    <w:p w14:paraId="0676DA30" w14:textId="77777777" w:rsidR="001D5AE8" w:rsidRDefault="001D5AE8" w:rsidP="001D5AE8">
      <w:pPr>
        <w:rPr>
          <w:rFonts w:eastAsiaTheme="minorEastAsia"/>
        </w:rPr>
      </w:pPr>
    </w:p>
    <w:p w14:paraId="1074FCF7"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076662">
        <w:rPr>
          <w:rFonts w:eastAsiaTheme="minorEastAsia"/>
        </w:rPr>
        <w:t xml:space="preserve">: numero di quintali per la granaglia di tipo </w:t>
      </w:r>
      <m:oMath>
        <m:r>
          <w:rPr>
            <w:rFonts w:ascii="Cambria Math" w:eastAsiaTheme="minorEastAsia" w:hAnsi="Cambria Math"/>
          </w:rPr>
          <m:t>i∈{A,B,C}</m:t>
        </m:r>
      </m:oMath>
    </w:p>
    <w:p w14:paraId="731952B7"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076662">
        <w:rPr>
          <w:rFonts w:eastAsiaTheme="minorEastAsia"/>
        </w:rPr>
        <w:t xml:space="preserve">: tipo di semola del tipo </w:t>
      </w:r>
      <m:oMath>
        <m:r>
          <w:rPr>
            <w:rFonts w:ascii="Cambria Math" w:eastAsiaTheme="minorEastAsia" w:hAnsi="Cambria Math"/>
          </w:rPr>
          <m:t>j∈{N,I}</m:t>
        </m:r>
      </m:oMath>
    </w:p>
    <w:p w14:paraId="2D871F28" w14:textId="77777777" w:rsidR="00076662" w:rsidRDefault="00076662" w:rsidP="00076662">
      <w:pPr>
        <w:rPr>
          <w:rFonts w:eastAsiaTheme="minorEastAsia"/>
        </w:rPr>
      </w:pPr>
    </w:p>
    <w:p w14:paraId="33C311EE" w14:textId="77777777" w:rsidR="00076662" w:rsidRDefault="00000000" w:rsidP="0007666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func>
        </m:oMath>
      </m:oMathPara>
    </w:p>
    <w:p w14:paraId="5D93AD7A" w14:textId="77777777" w:rsidR="00076662" w:rsidRDefault="00076662" w:rsidP="00076662">
      <w:pPr>
        <w:rPr>
          <w:rFonts w:eastAsiaTheme="minorEastAsia"/>
        </w:rPr>
      </w:pPr>
      <w:r>
        <w:rPr>
          <w:rFonts w:eastAsiaTheme="minorEastAsia"/>
        </w:rPr>
        <w:t>Volendo, per esprimere questa cosa, si può intendere come:</w:t>
      </w:r>
    </w:p>
    <w:p w14:paraId="05730F3E" w14:textId="77777777" w:rsidR="00076662" w:rsidRPr="0061329C"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m:oMathPara>
    </w:p>
    <w:p w14:paraId="2A1C82E9" w14:textId="77777777" w:rsidR="00076662" w:rsidRPr="0061329C"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m:oMathPara>
    </w:p>
    <w:p w14:paraId="22D6DFC4" w14:textId="77777777" w:rsidR="00076662" w:rsidRPr="0061329C" w:rsidRDefault="00076662" w:rsidP="00076662">
      <w:pPr>
        <w:rPr>
          <w:rFonts w:eastAsiaTheme="minorEastAsia"/>
        </w:rPr>
      </w:pPr>
    </w:p>
    <w:p w14:paraId="285321BE" w14:textId="77777777" w:rsidR="00076662" w:rsidRDefault="00000000" w:rsidP="0007666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s.t.</m:t>
                  </m:r>
                </m:e>
              </m:eqArr>
            </m:e>
          </m:func>
        </m:oMath>
      </m:oMathPara>
    </w:p>
    <w:p w14:paraId="18425110" w14:textId="77777777" w:rsidR="00076662" w:rsidRDefault="00076662" w:rsidP="00076662">
      <w:pPr>
        <w:rPr>
          <w:rFonts w:eastAsiaTheme="minorEastAsia"/>
        </w:rPr>
      </w:pPr>
    </w:p>
    <w:p w14:paraId="432CA0E3"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z</m:t>
            </m:r>
          </m:sub>
        </m:sSub>
        <m:r>
          <w:rPr>
            <w:rFonts w:ascii="Cambria Math" w:eastAsiaTheme="minorEastAsia" w:hAnsi="Cambria Math"/>
          </w:rPr>
          <m:t xml:space="preserve">: </m:t>
        </m:r>
      </m:oMath>
      <w:r w:rsidR="00076662">
        <w:rPr>
          <w:rFonts w:eastAsiaTheme="minorEastAsia"/>
        </w:rPr>
        <w:t xml:space="preserve">numero di quintali relativi al lotto </w:t>
      </w:r>
      <m:oMath>
        <m:r>
          <w:rPr>
            <w:rFonts w:ascii="Cambria Math" w:eastAsiaTheme="minorEastAsia" w:hAnsi="Cambria Math"/>
          </w:rPr>
          <m:t>z∈{1,2,3}</m:t>
        </m:r>
      </m:oMath>
    </w:p>
    <w:p w14:paraId="222508A5" w14:textId="77777777" w:rsidR="00076662" w:rsidRDefault="00076662" w:rsidP="00076662">
      <w:pPr>
        <w:rPr>
          <w:rFonts w:eastAsiaTheme="minorEastAsia"/>
        </w:rPr>
      </w:pPr>
    </w:p>
    <w:p w14:paraId="01C9762A"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≥3</m:t>
        </m:r>
      </m:oMath>
      <w:r w:rsidR="00076662">
        <w:rPr>
          <w:rFonts w:eastAsiaTheme="minorEastAsia"/>
        </w:rPr>
        <w:t xml:space="preserve"> //al massimo 5 unità lotto 3</w:t>
      </w:r>
    </w:p>
    <w:p w14:paraId="28C6E307" w14:textId="77777777" w:rsidR="00076662" w:rsidRDefault="00076662" w:rsidP="00076662">
      <w:pPr>
        <w:rPr>
          <w:rFonts w:eastAsiaTheme="minorEastAsia"/>
        </w:rPr>
      </w:pPr>
    </w:p>
    <w:p w14:paraId="71005F1B" w14:textId="77777777" w:rsidR="00076662" w:rsidRDefault="00076662" w:rsidP="00076662">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//la semola normale almeno il doppio e non più del quadruplo della semola integrale</w:t>
      </w:r>
    </w:p>
    <w:p w14:paraId="364D7E4E" w14:textId="77777777" w:rsidR="00076662" w:rsidRDefault="00076662" w:rsidP="00076662">
      <w:pPr>
        <w:rPr>
          <w:rFonts w:eastAsiaTheme="minorEastAsia"/>
        </w:rPr>
      </w:pPr>
    </w:p>
    <w:p w14:paraId="55F3349A" w14:textId="77777777" w:rsidR="00076662" w:rsidRDefault="00076662" w:rsidP="00076662">
      <w:pPr>
        <w:rPr>
          <w:rFonts w:eastAsiaTheme="minorEastAsia"/>
        </w:rPr>
      </w:pPr>
      <w:r>
        <w:rPr>
          <w:rFonts w:eastAsiaTheme="minorEastAsia"/>
        </w:rPr>
        <w:t xml:space="preserve">Introduciamo poi una variabile logica: </w:t>
      </w:r>
    </w:p>
    <w:p w14:paraId="6E35CF9C"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r>
          <w:rPr>
            <w:rFonts w:ascii="Cambria Math" w:eastAsiaTheme="minorEastAsia" w:hAnsi="Cambria Math"/>
          </w:rPr>
          <m:t xml:space="preserve">: </m:t>
        </m:r>
      </m:oMath>
      <w:r w:rsidR="00076662">
        <w:rPr>
          <w:rFonts w:eastAsiaTheme="minorEastAsia"/>
        </w:rPr>
        <w:t xml:space="preserve">variabile binaria che vale 1 se acquisto granaglia del tipo </w:t>
      </w:r>
      <m:oMath>
        <m:r>
          <w:rPr>
            <w:rFonts w:ascii="Cambria Math" w:eastAsiaTheme="minorEastAsia" w:hAnsi="Cambria Math"/>
          </w:rPr>
          <m:t>z∈{1,2,3}</m:t>
        </m:r>
      </m:oMath>
      <w:r w:rsidR="00076662">
        <w:rPr>
          <w:rFonts w:eastAsiaTheme="minorEastAsia"/>
        </w:rPr>
        <w:t>, 0 altrimenti</w:t>
      </w:r>
    </w:p>
    <w:p w14:paraId="216A8172" w14:textId="77777777" w:rsidR="00076662" w:rsidRDefault="00076662" w:rsidP="00076662">
      <w:pPr>
        <w:rPr>
          <w:rFonts w:eastAsiaTheme="minorEastAsia"/>
        </w:rPr>
      </w:pPr>
    </w:p>
    <w:p w14:paraId="0DF4A9F0" w14:textId="77777777" w:rsidR="00076662" w:rsidRDefault="00076662" w:rsidP="00076662">
      <w:pPr>
        <w:rPr>
          <w:rFonts w:eastAsiaTheme="minorEastAsia"/>
        </w:rPr>
      </w:pPr>
      <w:r>
        <w:rPr>
          <w:rFonts w:eastAsiaTheme="minorEastAsia"/>
        </w:rPr>
        <w:t>La produzione dei lotti è pari alla produzione delle granaglie per una variabile binaria; quando vale 1 si ha la cosa, ponendo il vincolo logico:</w:t>
      </w:r>
    </w:p>
    <w:p w14:paraId="7E282683" w14:textId="77777777" w:rsidR="00076662" w:rsidRDefault="00076662" w:rsidP="00076662">
      <w:pPr>
        <w:rPr>
          <w:rFonts w:eastAsiaTheme="minorEastAsia"/>
        </w:rPr>
      </w:pPr>
      <w:r w:rsidRPr="00E16FD9">
        <w:rPr>
          <w:rFonts w:eastAsiaTheme="minorEastAsia"/>
          <w:noProof/>
        </w:rPr>
        <w:drawing>
          <wp:inline distT="0" distB="0" distL="0" distR="0" wp14:anchorId="2279AA77" wp14:editId="308D5918">
            <wp:extent cx="5951736" cy="24386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1736" cy="243861"/>
                    </a:xfrm>
                    <a:prstGeom prst="rect">
                      <a:avLst/>
                    </a:prstGeom>
                  </pic:spPr>
                </pic:pic>
              </a:graphicData>
            </a:graphic>
          </wp:inline>
        </w:drawing>
      </w:r>
    </w:p>
    <w:p w14:paraId="655A76FC" w14:textId="77777777" w:rsidR="00076662" w:rsidRDefault="00076662" w:rsidP="00076662">
      <w:pPr>
        <w:rPr>
          <w:rFonts w:eastAsiaTheme="minorEastAsia"/>
        </w:rPr>
      </w:pPr>
    </w:p>
    <w:p w14:paraId="5A938414"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p w14:paraId="683EC7A2"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+9</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p w14:paraId="4B7D7FEC"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oMath>
      </m:oMathPara>
    </w:p>
    <w:p w14:paraId="28A1540E" w14:textId="77777777" w:rsidR="00076662" w:rsidRPr="00E16FD9" w:rsidRDefault="00076662" w:rsidP="00076662">
      <w:pPr>
        <w:rPr>
          <w:rFonts w:eastAsiaTheme="minorEastAsia"/>
        </w:rPr>
      </w:pPr>
    </w:p>
    <w:p w14:paraId="50227653"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oMath>
      </m:oMathPara>
    </w:p>
    <w:p w14:paraId="552234CE"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z</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r>
            <w:rPr>
              <w:rFonts w:ascii="Cambria Math" w:eastAsiaTheme="minorEastAsia" w:hAnsi="Cambria Math"/>
            </w:rPr>
            <m:t>, z∈{1,2,3}</m:t>
          </m:r>
        </m:oMath>
      </m:oMathPara>
    </w:p>
    <w:p w14:paraId="1C5096D5" w14:textId="77777777" w:rsidR="00076662" w:rsidRDefault="00076662" w:rsidP="00076662">
      <w:pPr>
        <w:rPr>
          <w:rFonts w:eastAsiaTheme="minorEastAsia"/>
        </w:rPr>
      </w:pPr>
    </w:p>
    <w:p w14:paraId="5AB7349B" w14:textId="77777777" w:rsidR="00076662" w:rsidRDefault="00076662" w:rsidP="00076662">
      <w:pPr>
        <w:rPr>
          <w:rFonts w:eastAsiaTheme="minorEastAsia"/>
        </w:rPr>
      </w:pPr>
      <m:oMath>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≤10000</m:t>
        </m:r>
      </m:oMath>
      <w:r>
        <w:rPr>
          <w:rFonts w:eastAsiaTheme="minorEastAsia"/>
        </w:rPr>
        <w:t xml:space="preserve"> //vincolo sul budget</w:t>
      </w:r>
    </w:p>
    <w:p w14:paraId="416A063C" w14:textId="77777777" w:rsidR="00076662" w:rsidRPr="005C1C9D" w:rsidRDefault="00000000" w:rsidP="00076662">
      <w:pPr>
        <w:rPr>
          <w:rFonts w:eastAsiaTheme="minorEastAsia"/>
        </w:rPr>
      </w:pPr>
      <m:oMath>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0.01+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4</m:t>
                </m:r>
              </m:den>
            </m:f>
            <m:r>
              <w:rPr>
                <w:rFonts w:ascii="Cambria Math" w:eastAsiaTheme="minorEastAsia" w:hAnsi="Cambria Math"/>
              </w:rPr>
              <m:t>0.02+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num>
              <m:den>
                <m:r>
                  <w:rPr>
                    <w:rFonts w:ascii="Cambria Math" w:eastAsiaTheme="minorEastAsia" w:hAnsi="Cambria Math"/>
                  </w:rPr>
                  <m:t>7</m:t>
                </m:r>
              </m:den>
            </m:f>
            <m:r>
              <w:rPr>
                <w:rFonts w:ascii="Cambria Math" w:eastAsiaTheme="minorEastAsia" w:hAnsi="Cambria Math"/>
              </w:rPr>
              <m:t>0.015</m:t>
            </m:r>
          </m:e>
        </m:d>
        <m:r>
          <w:rPr>
            <w:rFonts w:ascii="Cambria Math" w:eastAsiaTheme="minorEastAsia" w:hAnsi="Cambria Math"/>
          </w:rPr>
          <m:t>≤0.016</m:t>
        </m:r>
      </m:oMath>
      <w:r w:rsidR="00076662">
        <w:rPr>
          <w:rFonts w:eastAsiaTheme="minorEastAsia"/>
        </w:rPr>
        <w:t xml:space="preserve"> //impurità media scorte granaglia inferiore a 1.6%</w:t>
      </w:r>
    </w:p>
    <w:p w14:paraId="71755018" w14:textId="77777777" w:rsidR="0086471C" w:rsidRDefault="0086471C" w:rsidP="0086471C">
      <w:pPr>
        <w:rPr>
          <w:rFonts w:eastAsiaTheme="minorEastAsia"/>
        </w:rPr>
      </w:pPr>
    </w:p>
    <w:p w14:paraId="4FA7DC12" w14:textId="3A51DC18" w:rsidR="0086471C" w:rsidRDefault="0086471C" w:rsidP="0086471C">
      <w:pPr>
        <w:rPr>
          <w:rFonts w:eastAsiaTheme="minorEastAsia"/>
        </w:rPr>
      </w:pPr>
      <w:r w:rsidRPr="003524F6">
        <w:rPr>
          <w:rFonts w:eastAsiaTheme="minorEastAsia"/>
          <w:noProof/>
        </w:rPr>
        <w:drawing>
          <wp:anchor distT="0" distB="0" distL="114300" distR="114300" simplePos="0" relativeHeight="251659264" behindDoc="0" locked="0" layoutInCell="1" allowOverlap="1" wp14:anchorId="5928C546" wp14:editId="0C24F190">
            <wp:simplePos x="0" y="0"/>
            <wp:positionH relativeFrom="column">
              <wp:posOffset>0</wp:posOffset>
            </wp:positionH>
            <wp:positionV relativeFrom="paragraph">
              <wp:posOffset>167640</wp:posOffset>
            </wp:positionV>
            <wp:extent cx="5266690" cy="3747770"/>
            <wp:effectExtent l="0" t="0" r="0" b="5080"/>
            <wp:wrapSquare wrapText="bothSides"/>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7"/>
                    <a:stretch>
                      <a:fillRect/>
                    </a:stretch>
                  </pic:blipFill>
                  <pic:spPr>
                    <a:xfrm>
                      <a:off x="0" y="0"/>
                      <a:ext cx="5266690" cy="3747770"/>
                    </a:xfrm>
                    <a:prstGeom prst="rect">
                      <a:avLst/>
                    </a:prstGeom>
                  </pic:spPr>
                </pic:pic>
              </a:graphicData>
            </a:graphic>
            <wp14:sizeRelH relativeFrom="margin">
              <wp14:pctWidth>0</wp14:pctWidth>
            </wp14:sizeRelH>
            <wp14:sizeRelV relativeFrom="margin">
              <wp14:pctHeight>0</wp14:pctHeight>
            </wp14:sizeRelV>
          </wp:anchor>
        </w:drawing>
      </w:r>
    </w:p>
    <w:p w14:paraId="15D8E59A" w14:textId="77777777" w:rsidR="0086471C" w:rsidRDefault="0086471C" w:rsidP="0086471C">
      <w:pPr>
        <w:rPr>
          <w:rFonts w:eastAsiaTheme="minorEastAsia"/>
        </w:rPr>
      </w:pPr>
    </w:p>
    <w:p w14:paraId="68A7488D" w14:textId="77777777" w:rsidR="0086471C" w:rsidRDefault="0086471C" w:rsidP="0086471C">
      <w:pPr>
        <w:rPr>
          <w:rFonts w:eastAsiaTheme="minorEastAsia"/>
        </w:rPr>
      </w:pPr>
    </w:p>
    <w:p w14:paraId="6AD48D2C" w14:textId="77777777" w:rsidR="0086471C" w:rsidRDefault="0086471C" w:rsidP="0086471C">
      <w:pPr>
        <w:rPr>
          <w:rFonts w:eastAsiaTheme="minorEastAsia"/>
        </w:rPr>
      </w:pPr>
    </w:p>
    <w:p w14:paraId="58428141" w14:textId="77777777" w:rsidR="0086471C" w:rsidRDefault="0086471C" w:rsidP="0086471C">
      <w:pPr>
        <w:rPr>
          <w:rFonts w:eastAsiaTheme="minorEastAsia"/>
        </w:rPr>
      </w:pPr>
    </w:p>
    <w:p w14:paraId="7336C088" w14:textId="77777777" w:rsidR="0086471C" w:rsidRDefault="0086471C" w:rsidP="0086471C">
      <w:pPr>
        <w:rPr>
          <w:rFonts w:eastAsiaTheme="minorEastAsia"/>
        </w:rPr>
      </w:pPr>
    </w:p>
    <w:p w14:paraId="0A678671" w14:textId="77777777" w:rsidR="0086471C" w:rsidRDefault="0086471C" w:rsidP="0086471C">
      <w:pPr>
        <w:rPr>
          <w:rFonts w:eastAsiaTheme="minorEastAsia"/>
        </w:rPr>
      </w:pPr>
    </w:p>
    <w:p w14:paraId="6FD36971" w14:textId="77777777" w:rsidR="0086471C" w:rsidRDefault="0086471C" w:rsidP="0086471C">
      <w:pPr>
        <w:rPr>
          <w:rFonts w:eastAsiaTheme="minorEastAsia"/>
        </w:rPr>
      </w:pPr>
    </w:p>
    <w:p w14:paraId="1ED8F49A" w14:textId="77777777" w:rsidR="0086471C" w:rsidRDefault="0086471C" w:rsidP="0086471C">
      <w:pPr>
        <w:rPr>
          <w:rFonts w:eastAsiaTheme="minorEastAsia"/>
        </w:rPr>
      </w:pPr>
    </w:p>
    <w:p w14:paraId="38F66AD4" w14:textId="77777777" w:rsidR="0086471C" w:rsidRDefault="0086471C" w:rsidP="0086471C">
      <w:pPr>
        <w:rPr>
          <w:rFonts w:eastAsiaTheme="minorEastAsia"/>
        </w:rPr>
      </w:pPr>
    </w:p>
    <w:p w14:paraId="5292C5C2" w14:textId="77777777" w:rsidR="0086471C" w:rsidRDefault="0086471C" w:rsidP="0086471C">
      <w:pPr>
        <w:rPr>
          <w:rFonts w:eastAsiaTheme="minorEastAsia"/>
        </w:rPr>
      </w:pPr>
    </w:p>
    <w:p w14:paraId="61E351BD" w14:textId="77777777" w:rsidR="0086471C" w:rsidRDefault="0086471C" w:rsidP="0086471C">
      <w:pPr>
        <w:rPr>
          <w:rFonts w:eastAsiaTheme="minorEastAsia"/>
        </w:rPr>
      </w:pPr>
    </w:p>
    <w:p w14:paraId="33B66BBB" w14:textId="77777777" w:rsidR="0086471C" w:rsidRDefault="0086471C" w:rsidP="0086471C">
      <w:pPr>
        <w:rPr>
          <w:rFonts w:eastAsiaTheme="minorEastAsia"/>
        </w:rPr>
      </w:pPr>
    </w:p>
    <w:p w14:paraId="272E19E7" w14:textId="77777777" w:rsidR="0086471C" w:rsidRDefault="0086471C" w:rsidP="0086471C">
      <w:pPr>
        <w:rPr>
          <w:rFonts w:eastAsiaTheme="minorEastAsia"/>
        </w:rPr>
      </w:pPr>
    </w:p>
    <w:p w14:paraId="7957048B" w14:textId="77777777" w:rsidR="0086471C" w:rsidRDefault="0086471C" w:rsidP="0086471C">
      <w:pPr>
        <w:rPr>
          <w:rFonts w:eastAsiaTheme="minorEastAsia"/>
        </w:rPr>
      </w:pPr>
    </w:p>
    <w:p w14:paraId="791EE491" w14:textId="77777777" w:rsidR="0086471C" w:rsidRDefault="0086471C" w:rsidP="0086471C">
      <w:pPr>
        <w:rPr>
          <w:rFonts w:eastAsiaTheme="minorEastAsia"/>
        </w:rPr>
      </w:pPr>
    </w:p>
    <w:p w14:paraId="219E43D4" w14:textId="77777777" w:rsidR="0086471C" w:rsidRDefault="0086471C" w:rsidP="0086471C">
      <w:pPr>
        <w:rPr>
          <w:rFonts w:eastAsiaTheme="minorEastAsia"/>
        </w:rPr>
      </w:pPr>
    </w:p>
    <w:p w14:paraId="52F84B15" w14:textId="77777777" w:rsidR="0086471C" w:rsidRDefault="0086471C" w:rsidP="0086471C">
      <w:pPr>
        <w:rPr>
          <w:rFonts w:eastAsiaTheme="minorEastAsia"/>
        </w:rPr>
      </w:pPr>
    </w:p>
    <w:p w14:paraId="3D058622" w14:textId="77777777" w:rsidR="0086471C" w:rsidRDefault="0086471C" w:rsidP="0086471C">
      <w:pPr>
        <w:rPr>
          <w:rFonts w:eastAsiaTheme="minorEastAsia"/>
        </w:rPr>
      </w:pPr>
    </w:p>
    <w:p w14:paraId="0EE68AB6" w14:textId="77777777" w:rsidR="0086471C" w:rsidRDefault="0086471C" w:rsidP="0086471C">
      <w:pPr>
        <w:rPr>
          <w:rFonts w:eastAsiaTheme="minorEastAsia"/>
        </w:rPr>
      </w:pPr>
    </w:p>
    <w:p w14:paraId="47F02072" w14:textId="77777777" w:rsidR="0086471C" w:rsidRDefault="0086471C" w:rsidP="0086471C">
      <w:pPr>
        <w:rPr>
          <w:rFonts w:eastAsiaTheme="minorEastAsia"/>
        </w:rPr>
      </w:pPr>
    </w:p>
    <w:p w14:paraId="0AE4136B" w14:textId="77777777" w:rsidR="0086471C" w:rsidRDefault="0086471C" w:rsidP="0086471C">
      <w:pPr>
        <w:rPr>
          <w:rFonts w:eastAsiaTheme="minorEastAsia"/>
        </w:rPr>
      </w:pPr>
    </w:p>
    <w:p w14:paraId="5272D730" w14:textId="77777777" w:rsidR="0086471C" w:rsidRDefault="0086471C" w:rsidP="0086471C">
      <w:pPr>
        <w:rPr>
          <w:rFonts w:eastAsiaTheme="minorEastAsia"/>
        </w:rPr>
      </w:pPr>
    </w:p>
    <w:p w14:paraId="595A3E4A" w14:textId="77777777" w:rsidR="0086471C" w:rsidRDefault="0086471C" w:rsidP="0086471C">
      <w:pPr>
        <w:rPr>
          <w:rFonts w:eastAsiaTheme="minorEastAsia"/>
        </w:rPr>
      </w:pPr>
    </w:p>
    <w:p w14:paraId="4829FEEA" w14:textId="1AB62947" w:rsidR="0086471C" w:rsidRDefault="0086471C" w:rsidP="0086471C">
      <w:pPr>
        <w:rPr>
          <w:rFonts w:eastAsiaTheme="minorEastAsia"/>
        </w:rPr>
      </w:pPr>
      <w:r>
        <w:rPr>
          <w:rFonts w:eastAsiaTheme="minorEastAsia"/>
        </w:rPr>
        <w:t>Per risolvere questo problema, introduciamo due variabili che considerano come indici gli insiemi di rotte e di navi, nello specifico:</w:t>
      </w:r>
    </w:p>
    <w:p w14:paraId="0E253160" w14:textId="77777777" w:rsidR="0086471C" w:rsidRDefault="0086471C" w:rsidP="0086471C">
      <w:pPr>
        <w:rPr>
          <w:rFonts w:eastAsiaTheme="minorEastAsia"/>
        </w:rPr>
      </w:pPr>
    </w:p>
    <w:p w14:paraId="43E3E599"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86471C">
        <w:rPr>
          <w:rFonts w:eastAsiaTheme="minorEastAsia"/>
        </w:rPr>
        <w:t xml:space="preserve">: numero di tonnellate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18EC017D"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oMath>
      <w:r w:rsidR="0086471C">
        <w:rPr>
          <w:rFonts w:eastAsiaTheme="minorEastAsia"/>
        </w:rPr>
        <w:t xml:space="preserve">: numero di navi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3101E942" w14:textId="77777777" w:rsidR="0086471C" w:rsidRDefault="0086471C" w:rsidP="0086471C">
      <w:pPr>
        <w:rPr>
          <w:rFonts w:eastAsiaTheme="minorEastAsia"/>
        </w:rPr>
      </w:pPr>
    </w:p>
    <w:p w14:paraId="315E6271" w14:textId="77777777" w:rsidR="0086471C" w:rsidRDefault="0086471C" w:rsidP="0086471C">
      <w:pPr>
        <w:rPr>
          <w:rFonts w:eastAsiaTheme="minorEastAsia"/>
        </w:rPr>
      </w:pPr>
      <w:r>
        <w:rPr>
          <w:rFonts w:eastAsiaTheme="minorEastAsia"/>
        </w:rPr>
        <w:t>È noto che vogliamo soddisfare la domanda sulle rotte minimizzando i costi e la funzione obiettivo assumerà la forma che segue:</w:t>
      </w:r>
    </w:p>
    <w:p w14:paraId="0CF35E3F" w14:textId="77777777" w:rsidR="0086471C" w:rsidRPr="00BC6A78" w:rsidRDefault="0086471C" w:rsidP="0086471C">
      <w:pPr>
        <w:rPr>
          <w:rFonts w:eastAsiaTheme="minorEastAsia"/>
        </w:rPr>
      </w:pPr>
      <m:oMathPara>
        <m:oMath>
          <m:r>
            <w:rPr>
              <w:rFonts w:ascii="Cambria Math" w:eastAsiaTheme="minorEastAsia" w:hAnsi="Cambria Math"/>
            </w:rPr>
            <m:t>min 60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+45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+25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C2</m:t>
              </m:r>
            </m:sub>
          </m:sSub>
          <m:r>
            <w:rPr>
              <w:rFonts w:ascii="Cambria Math" w:eastAsiaTheme="minorEastAsia" w:hAnsi="Cambria Math"/>
            </w:rPr>
            <m:t>+35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C3</m:t>
              </m:r>
            </m:sub>
          </m:sSub>
        </m:oMath>
      </m:oMathPara>
    </w:p>
    <w:p w14:paraId="6F735E84" w14:textId="77777777" w:rsidR="0086471C" w:rsidRPr="00BC6A78" w:rsidRDefault="0086471C" w:rsidP="0086471C">
      <w:pPr>
        <w:rPr>
          <w:rFonts w:eastAsiaTheme="minorEastAsia"/>
        </w:rPr>
      </w:pPr>
      <m:oMathPara>
        <m:oMath>
          <m:r>
            <w:rPr>
              <w:rFonts w:ascii="Cambria Math" w:eastAsiaTheme="minorEastAsia" w:hAnsi="Cambria Math"/>
            </w:rPr>
            <m:t>s.t.</m:t>
          </m:r>
        </m:oMath>
      </m:oMathPara>
    </w:p>
    <w:p w14:paraId="37FDE0AB" w14:textId="77777777" w:rsidR="0086471C" w:rsidRDefault="0086471C" w:rsidP="0086471C">
      <w:pPr>
        <w:rPr>
          <w:rFonts w:eastAsiaTheme="minorEastAsia"/>
        </w:rPr>
      </w:pPr>
      <w:r>
        <w:rPr>
          <w:rFonts w:eastAsiaTheme="minorEastAsia"/>
        </w:rPr>
        <w:t>Andiamo a modellare i vari altri vincoli, per esempio sul numero di navi:</w:t>
      </w:r>
    </w:p>
    <w:p w14:paraId="21A0DD8F"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xml:space="preserve">&lt;100  </m:t>
        </m:r>
      </m:oMath>
      <w:r w:rsidR="0086471C">
        <w:rPr>
          <w:rFonts w:eastAsiaTheme="minorEastAsia"/>
        </w:rPr>
        <w:t>(navi di tipo A)</w:t>
      </w:r>
    </w:p>
    <w:p w14:paraId="33607DD5"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xml:space="preserve">&lt;80  </m:t>
        </m:r>
      </m:oMath>
      <w:r w:rsidR="0086471C">
        <w:rPr>
          <w:rFonts w:eastAsiaTheme="minorEastAsia"/>
        </w:rPr>
        <w:t>(navi di tipo B)</w:t>
      </w:r>
    </w:p>
    <w:p w14:paraId="17C827C7"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 xml:space="preserve">&lt; 150  </m:t>
        </m:r>
      </m:oMath>
      <w:r w:rsidR="0086471C">
        <w:rPr>
          <w:rFonts w:eastAsiaTheme="minorEastAsia"/>
        </w:rPr>
        <w:t>(navi di tipo C)</w:t>
      </w:r>
    </w:p>
    <w:p w14:paraId="74AAB722" w14:textId="77777777" w:rsidR="0086471C" w:rsidRDefault="0086471C" w:rsidP="0086471C">
      <w:pPr>
        <w:rPr>
          <w:rFonts w:eastAsiaTheme="minorEastAsia"/>
        </w:rPr>
      </w:pPr>
    </w:p>
    <w:p w14:paraId="54409C3F" w14:textId="77777777" w:rsidR="0086471C" w:rsidRDefault="0086471C" w:rsidP="0086471C">
      <w:pPr>
        <w:rPr>
          <w:rFonts w:eastAsiaTheme="minorEastAsia"/>
        </w:rPr>
      </w:pPr>
      <w:r>
        <w:rPr>
          <w:rFonts w:eastAsiaTheme="minorEastAsia"/>
        </w:rPr>
        <w:t>Altri vincoli da inserire sono i seguenti:</w:t>
      </w:r>
    </w:p>
    <w:p w14:paraId="4DB6F155" w14:textId="77777777" w:rsidR="0086471C" w:rsidRPr="00CB1C57" w:rsidRDefault="0086471C" w:rsidP="0086471C">
      <w:pPr>
        <w:pStyle w:val="Paragrafoelenco"/>
        <w:numPr>
          <w:ilvl w:val="0"/>
          <w:numId w:val="1"/>
        </w:numPr>
        <w:rPr>
          <w:rFonts w:eastAsiaTheme="minorEastAsia"/>
          <w:sz w:val="24"/>
          <w:szCs w:val="24"/>
        </w:rPr>
      </w:pPr>
      <w:r w:rsidRPr="00CB1C57">
        <w:rPr>
          <w:shd w:val="clear" w:color="auto" w:fill="FFFFFF"/>
        </w:rPr>
        <w:t>“sulla rotta 1 ci possono essere al massimo 10 navi di tipo A”;</w:t>
      </w:r>
    </w:p>
    <w:p w14:paraId="7E55188D"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≤10</m:t>
          </m:r>
        </m:oMath>
      </m:oMathPara>
    </w:p>
    <w:p w14:paraId="219BCECA" w14:textId="77777777" w:rsidR="0086471C" w:rsidRPr="00CB1C57" w:rsidRDefault="0086471C" w:rsidP="0086471C">
      <w:pPr>
        <w:pStyle w:val="Paragrafoelenco"/>
        <w:numPr>
          <w:ilvl w:val="0"/>
          <w:numId w:val="1"/>
        </w:numPr>
        <w:rPr>
          <w:rFonts w:eastAsiaTheme="minorEastAsia"/>
        </w:rPr>
      </w:pPr>
      <w:r w:rsidRPr="00CB1C57">
        <w:rPr>
          <w:rFonts w:eastAsiaTheme="minorEastAsia"/>
          <w:sz w:val="24"/>
          <w:szCs w:val="24"/>
        </w:rPr>
        <w:t>“</w:t>
      </w:r>
      <w:r w:rsidRPr="00CB1C57">
        <w:rPr>
          <w:shd w:val="clear" w:color="auto" w:fill="FFFFFF"/>
        </w:rPr>
        <w:t>sulla rotta 2 può effettuare servizio un solo tipo di nave</w:t>
      </w:r>
      <w:r>
        <w:rPr>
          <w:sz w:val="21"/>
          <w:szCs w:val="21"/>
          <w:shd w:val="clear" w:color="auto" w:fill="FFFFFF"/>
        </w:rPr>
        <w:t>”</w:t>
      </w:r>
    </w:p>
    <w:p w14:paraId="7158CEB5" w14:textId="77777777" w:rsidR="0086471C" w:rsidRPr="00CB1C57" w:rsidRDefault="0086471C" w:rsidP="0086471C">
      <w:pPr>
        <w:pStyle w:val="Paragrafoelenco"/>
        <w:rPr>
          <w:shd w:val="clear" w:color="auto" w:fill="FFFFFF"/>
        </w:rPr>
      </w:pPr>
      <w:r w:rsidRPr="00CB1C57">
        <w:rPr>
          <w:shd w:val="clear" w:color="auto" w:fill="FFFFFF"/>
        </w:rPr>
        <w:t>Andremo ad introdurre un’apposita variabile binaria:</w:t>
      </w:r>
    </w:p>
    <w:p w14:paraId="76FEDFD9" w14:textId="77777777" w:rsidR="0086471C" w:rsidRDefault="00000000" w:rsidP="0086471C">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r w:rsidR="0086471C" w:rsidRPr="00CB1C57">
        <w:rPr>
          <w:rFonts w:eastAsiaTheme="minorEastAsia"/>
        </w:rPr>
        <w:t xml:space="preserve">: variabile binaria che vale 1 se utilizziamo navi </w:t>
      </w:r>
      <w:r w:rsidR="0086471C">
        <w:rPr>
          <w:rFonts w:eastAsiaTheme="minorEastAsia"/>
        </w:rPr>
        <w:t>del tipo</w:t>
      </w:r>
      <w:r w:rsidR="0086471C" w:rsidRPr="00CB1C57">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sidRPr="00CB1C57">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r w:rsidR="0086471C">
        <w:rPr>
          <w:rFonts w:eastAsiaTheme="minorEastAsia"/>
        </w:rPr>
        <w:t xml:space="preserve">, </w:t>
      </w:r>
    </w:p>
    <w:p w14:paraId="2ADE8FD4" w14:textId="77777777" w:rsidR="0086471C" w:rsidRPr="00CB1C57" w:rsidRDefault="0086471C" w:rsidP="0086471C">
      <w:pPr>
        <w:pStyle w:val="Paragrafoelenco"/>
        <w:rPr>
          <w:rFonts w:eastAsiaTheme="minorEastAsia"/>
        </w:rPr>
      </w:pPr>
      <m:oMath>
        <m:r>
          <w:rPr>
            <w:rFonts w:ascii="Cambria Math" w:eastAsiaTheme="minorEastAsia" w:hAnsi="Cambria Math"/>
          </w:rPr>
          <m:t>0</m:t>
        </m:r>
      </m:oMath>
      <w:r>
        <w:rPr>
          <w:rFonts w:eastAsiaTheme="minorEastAsia"/>
        </w:rPr>
        <w:t xml:space="preserve"> altrimenti</w:t>
      </w:r>
    </w:p>
    <w:p w14:paraId="3740859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C2</m:t>
              </m:r>
            </m:sub>
          </m:sSub>
          <m:r>
            <w:rPr>
              <w:rFonts w:ascii="Cambria Math" w:eastAsiaTheme="minorEastAsia" w:hAnsi="Cambria Math"/>
            </w:rPr>
            <m:t>≤1</m:t>
          </m:r>
        </m:oMath>
      </m:oMathPara>
    </w:p>
    <w:p w14:paraId="4150E571" w14:textId="77777777" w:rsidR="0086471C" w:rsidRPr="00CB1C57" w:rsidRDefault="0086471C" w:rsidP="0086471C">
      <w:pPr>
        <w:pStyle w:val="Paragrafoelenco"/>
        <w:rPr>
          <w:rFonts w:eastAsiaTheme="minorEastAsia"/>
        </w:rPr>
      </w:pPr>
      <w:r>
        <w:rPr>
          <w:rFonts w:eastAsiaTheme="minorEastAsia"/>
        </w:rPr>
        <w:t xml:space="preserve">A questa condizione, si introducono i vincoli di relazioni logica tra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p>
    <w:p w14:paraId="577EEAC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C3</m:t>
              </m:r>
            </m:sub>
          </m:sSub>
        </m:oMath>
      </m:oMathPara>
    </w:p>
    <w:p w14:paraId="3B00CBA0" w14:textId="0C447C4A" w:rsidR="0086471C" w:rsidRDefault="0086471C" w:rsidP="0086471C">
      <w:pPr>
        <w:rPr>
          <w:rFonts w:eastAsiaTheme="minorEastAsia"/>
          <w:sz w:val="24"/>
          <w:szCs w:val="24"/>
        </w:rPr>
      </w:pPr>
    </w:p>
    <w:p w14:paraId="289086FA" w14:textId="77777777" w:rsidR="0086471C" w:rsidRPr="00CB1C57" w:rsidRDefault="0086471C" w:rsidP="0086471C">
      <w:pPr>
        <w:pStyle w:val="Paragrafoelenco"/>
        <w:numPr>
          <w:ilvl w:val="0"/>
          <w:numId w:val="1"/>
        </w:numPr>
        <w:rPr>
          <w:rFonts w:eastAsiaTheme="minorEastAsia"/>
          <w:sz w:val="24"/>
          <w:szCs w:val="24"/>
        </w:rPr>
      </w:pPr>
      <w:r w:rsidRPr="00CB1C57">
        <w:rPr>
          <w:rFonts w:eastAsiaTheme="minorEastAsia"/>
          <w:sz w:val="24"/>
          <w:szCs w:val="24"/>
        </w:rPr>
        <w:lastRenderedPageBreak/>
        <w:t>“</w:t>
      </w:r>
      <w:r w:rsidRPr="00CB1C57">
        <w:rPr>
          <w:shd w:val="clear" w:color="auto" w:fill="FFFFFF"/>
        </w:rPr>
        <w:t>se le navi di tipo B sono utilizzate sulla rotta 2, allora queste non possono essere utilizzate né sulla rotta 1, né sulla rotta 3”</w:t>
      </w:r>
    </w:p>
    <w:p w14:paraId="4B96F418" w14:textId="77777777" w:rsidR="0086471C" w:rsidRDefault="0086471C" w:rsidP="0086471C">
      <w:pPr>
        <w:pStyle w:val="Paragrafoelenco"/>
        <w:rPr>
          <w:rFonts w:eastAsiaTheme="minorEastAsia"/>
          <w:shd w:val="clear" w:color="auto" w:fill="FFFFFF"/>
        </w:rPr>
      </w:pPr>
      <w:r>
        <w:rPr>
          <w:shd w:val="clear" w:color="auto" w:fill="FFFFFF"/>
        </w:rPr>
        <w:t xml:space="preserve">A livello logico è un vincolo del tipo </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e>
        </m:d>
      </m:oMath>
      <w:r>
        <w:rPr>
          <w:rFonts w:eastAsiaTheme="minorEastAsia"/>
          <w:shd w:val="clear" w:color="auto" w:fill="FFFFFF"/>
        </w:rPr>
        <w:t xml:space="preserve">, </w:t>
      </w:r>
      <w:r w:rsidRPr="00C224F4">
        <w:t>considerando</w:t>
      </w:r>
      <w:r>
        <w:rPr>
          <w:rFonts w:eastAsiaTheme="minorEastAsia"/>
          <w:shd w:val="clear" w:color="auto" w:fill="FFFFFF"/>
        </w:rPr>
        <w:t xml:space="preserve"> però le rotte:</w:t>
      </w:r>
    </w:p>
    <w:p w14:paraId="791F1D4C"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B3</m:t>
              </m:r>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e>
          </m:d>
        </m:oMath>
      </m:oMathPara>
    </w:p>
    <w:p w14:paraId="39B3F1FC" w14:textId="77777777" w:rsidR="0086471C" w:rsidRDefault="0086471C" w:rsidP="0086471C">
      <w:pPr>
        <w:pStyle w:val="Paragrafoelenco"/>
        <w:rPr>
          <w:rFonts w:eastAsiaTheme="minorEastAsia"/>
        </w:rPr>
      </w:pPr>
      <w:r>
        <w:rPr>
          <w:rFonts w:eastAsiaTheme="minorEastAsia"/>
        </w:rPr>
        <w:t xml:space="preserve">Anche qui, per collegamento logico, vanno attivate le variabili logiche che non sono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w:r>
        <w:rPr>
          <w:rFonts w:eastAsiaTheme="minorEastAsia"/>
        </w:rPr>
        <w:t xml:space="preserve">, in quanto è già attivata di per sé da come è scritto il vincolo (avendo che </w:t>
      </w:r>
      <m:oMath>
        <m:r>
          <w:rPr>
            <w:rFonts w:ascii="Cambria Math" w:eastAsiaTheme="minorEastAsia" w:hAnsi="Cambria Math"/>
          </w:rPr>
          <m:t>M</m:t>
        </m:r>
      </m:oMath>
      <w:r>
        <w:rPr>
          <w:rFonts w:eastAsiaTheme="minorEastAsia"/>
        </w:rPr>
        <w:t xml:space="preserve"> sarebbe 1).</w:t>
      </w:r>
    </w:p>
    <w:p w14:paraId="47571050" w14:textId="77777777" w:rsidR="0086471C" w:rsidRDefault="0086471C" w:rsidP="0086471C">
      <w:pPr>
        <w:pStyle w:val="Paragrafoelenco"/>
        <w:rPr>
          <w:rFonts w:eastAsiaTheme="minorEastAsia"/>
        </w:rPr>
      </w:pPr>
      <w:r>
        <w:rPr>
          <w:rFonts w:eastAsiaTheme="minorEastAsia"/>
        </w:rPr>
        <w:t>Quindi, diventerebbe:</w:t>
      </w:r>
    </w:p>
    <w:p w14:paraId="721996A4"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m:oMathPara>
    </w:p>
    <w:p w14:paraId="5AB4F9A7" w14:textId="77777777" w:rsidR="0086471C" w:rsidRDefault="0086471C" w:rsidP="0086471C">
      <w:pPr>
        <w:rPr>
          <w:rFonts w:eastAsiaTheme="minorEastAsia"/>
        </w:rPr>
      </w:pPr>
    </w:p>
    <w:p w14:paraId="6BDA610B" w14:textId="77777777" w:rsidR="0086471C" w:rsidRDefault="0086471C" w:rsidP="0086471C">
      <w:pPr>
        <w:rPr>
          <w:rFonts w:eastAsiaTheme="minorEastAsia"/>
        </w:rPr>
      </w:pPr>
      <w:r>
        <w:rPr>
          <w:rFonts w:eastAsiaTheme="minorEastAsia"/>
        </w:rPr>
        <w:t>In ultimo, consideriamo i vincoli di capacità massima, quindi “ciascuna nave del tipo X può portare fino ad un massimo di tonnellate per quel tipo X”.</w:t>
      </w:r>
    </w:p>
    <w:p w14:paraId="33C9D9FC"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≤150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80</m:t>
              </m:r>
            </m:e>
            <m:sub>
              <m:r>
                <w:rPr>
                  <w:rFonts w:ascii="Cambria Math" w:eastAsiaTheme="minorEastAsia" w:hAnsi="Cambria Math"/>
                </w:rPr>
                <m:t>B2</m:t>
              </m:r>
            </m:sub>
          </m:sSub>
        </m:oMath>
      </m:oMathPara>
    </w:p>
    <w:p w14:paraId="61BC5D1B"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≤60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oMath>
      </m:oMathPara>
    </w:p>
    <w:p w14:paraId="124CB65E" w14:textId="77777777" w:rsidR="0086471C" w:rsidRDefault="0086471C" w:rsidP="0086471C">
      <w:pPr>
        <w:rPr>
          <w:rFonts w:eastAsiaTheme="minorEastAsia"/>
        </w:rPr>
      </w:pPr>
    </w:p>
    <w:p w14:paraId="23FCFAA8" w14:textId="77777777" w:rsidR="0086471C" w:rsidRDefault="0086471C" w:rsidP="0086471C">
      <w:pPr>
        <w:rPr>
          <w:rFonts w:eastAsiaTheme="minorEastAsia"/>
        </w:rPr>
      </w:pPr>
      <w:r>
        <w:rPr>
          <w:rFonts w:eastAsiaTheme="minorEastAsia"/>
        </w:rPr>
        <w:t>Per considerare valido quanto fatto fino ad ora, inseriamo tutti i singoli domini:</w:t>
      </w:r>
    </w:p>
    <w:p w14:paraId="3B28D5F3" w14:textId="77777777" w:rsidR="0086471C"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i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 ,</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j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m:oMathPara>
    </w:p>
    <w:p w14:paraId="28A499BB" w14:textId="77777777" w:rsidR="0086471C" w:rsidRDefault="0086471C" w:rsidP="0086471C">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oMath>
      <w:r>
        <w:rPr>
          <w:rFonts w:eastAsiaTheme="minorEastAsia"/>
        </w:rPr>
        <w:t xml:space="preserve"> e </w:t>
      </w:r>
      <m:oMath>
        <m:r>
          <m:rPr>
            <m:sty m:val="p"/>
          </m:rPr>
          <w:rPr>
            <w:rFonts w:ascii="Cambria Math" w:eastAsiaTheme="minorEastAsia" w:hAnsi="Cambria Math"/>
          </w:rPr>
          <m:t>∀</m:t>
        </m:r>
        <m:r>
          <w:rPr>
            <w:rFonts w:ascii="Cambria Math" w:eastAsiaTheme="minorEastAsia" w:hAnsi="Cambria Math"/>
          </w:rPr>
          <m:t xml:space="preserve">j </m:t>
        </m:r>
      </m:oMath>
      <w:r>
        <w:rPr>
          <w:rFonts w:eastAsiaTheme="minorEastAsia"/>
        </w:rPr>
        <w:t>per ognuna delle tre variabili, messo una sola volta per sintesi)</w:t>
      </w:r>
    </w:p>
    <w:p w14:paraId="4DAA553A" w14:textId="77777777" w:rsidR="0086471C" w:rsidRPr="00EB1E97" w:rsidRDefault="0086471C" w:rsidP="0086471C">
      <w:pPr>
        <w:rPr>
          <w:rFonts w:eastAsiaTheme="minorEastAsia"/>
        </w:rPr>
      </w:pPr>
      <w:r>
        <w:rPr>
          <w:rFonts w:eastAsiaTheme="minorEastAsia"/>
        </w:rPr>
        <w:t xml:space="preserve">(Similmente,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fa parte dell’insieme reale in quanto rappresenta il numero di tonnellate)</w:t>
      </w:r>
    </w:p>
    <w:p w14:paraId="4536EA1D" w14:textId="4A9D24BC" w:rsidR="00120751" w:rsidRDefault="00120751"/>
    <w:p w14:paraId="2741CB29" w14:textId="77777777" w:rsidR="00744030" w:rsidRDefault="00744030" w:rsidP="00744030">
      <w:pPr>
        <w:rPr>
          <w:rFonts w:eastAsiaTheme="minorEastAsia"/>
        </w:rPr>
      </w:pPr>
      <w:r w:rsidRPr="00336794">
        <w:rPr>
          <w:rFonts w:eastAsiaTheme="minorEastAsia"/>
          <w:noProof/>
        </w:rPr>
        <w:drawing>
          <wp:anchor distT="0" distB="0" distL="114300" distR="114300" simplePos="0" relativeHeight="251661312" behindDoc="0" locked="0" layoutInCell="1" allowOverlap="1" wp14:anchorId="5CE84DD4" wp14:editId="56FEB5C0">
            <wp:simplePos x="0" y="0"/>
            <wp:positionH relativeFrom="column">
              <wp:posOffset>0</wp:posOffset>
            </wp:positionH>
            <wp:positionV relativeFrom="paragraph">
              <wp:posOffset>133299</wp:posOffset>
            </wp:positionV>
            <wp:extent cx="5761219" cy="1280271"/>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8"/>
                    <a:stretch>
                      <a:fillRect/>
                    </a:stretch>
                  </pic:blipFill>
                  <pic:spPr>
                    <a:xfrm>
                      <a:off x="0" y="0"/>
                      <a:ext cx="5761219" cy="1280271"/>
                    </a:xfrm>
                    <a:prstGeom prst="rect">
                      <a:avLst/>
                    </a:prstGeom>
                  </pic:spPr>
                </pic:pic>
              </a:graphicData>
            </a:graphic>
          </wp:anchor>
        </w:drawing>
      </w:r>
    </w:p>
    <w:p w14:paraId="221BAC0D" w14:textId="77777777" w:rsidR="00744030" w:rsidRPr="00336794" w:rsidRDefault="00744030" w:rsidP="00744030">
      <w:pPr>
        <w:rPr>
          <w:rFonts w:eastAsiaTheme="minorEastAsia"/>
        </w:rPr>
      </w:pPr>
    </w:p>
    <w:p w14:paraId="1AA4457E" w14:textId="77777777" w:rsidR="00744030" w:rsidRDefault="00744030" w:rsidP="00744030">
      <w:pPr>
        <w:rPr>
          <w:rFonts w:eastAsiaTheme="minorEastAsia"/>
        </w:rPr>
      </w:pPr>
    </w:p>
    <w:p w14:paraId="2B0AB34A" w14:textId="77777777" w:rsidR="00744030" w:rsidRDefault="00744030" w:rsidP="00744030">
      <w:pPr>
        <w:rPr>
          <w:rFonts w:eastAsiaTheme="minorEastAsia"/>
        </w:rPr>
      </w:pPr>
    </w:p>
    <w:p w14:paraId="548CE06B" w14:textId="77777777" w:rsidR="00744030" w:rsidRDefault="00744030" w:rsidP="00744030">
      <w:pPr>
        <w:rPr>
          <w:rFonts w:eastAsiaTheme="minorEastAsia"/>
        </w:rPr>
      </w:pPr>
    </w:p>
    <w:p w14:paraId="3B8A4E1A" w14:textId="01D62464" w:rsidR="00744030" w:rsidRDefault="00744030" w:rsidP="00744030">
      <w:pPr>
        <w:rPr>
          <w:rFonts w:eastAsiaTheme="minorEastAsia"/>
        </w:rPr>
      </w:pPr>
    </w:p>
    <w:p w14:paraId="0F3EC215" w14:textId="75A86A7B" w:rsidR="00744030" w:rsidRDefault="00744030" w:rsidP="00744030">
      <w:pPr>
        <w:rPr>
          <w:rFonts w:eastAsiaTheme="minorEastAsia"/>
        </w:rPr>
      </w:pPr>
    </w:p>
    <w:p w14:paraId="5909F322" w14:textId="6DC14254" w:rsidR="00744030" w:rsidRDefault="00744030" w:rsidP="00744030">
      <w:pPr>
        <w:rPr>
          <w:rFonts w:eastAsiaTheme="minorEastAsia"/>
        </w:rPr>
      </w:pPr>
    </w:p>
    <w:p w14:paraId="2A1A8EB2" w14:textId="2BF824A4" w:rsidR="00744030" w:rsidRDefault="00744030" w:rsidP="00744030">
      <w:pPr>
        <w:rPr>
          <w:rFonts w:eastAsiaTheme="minorEastAsia"/>
        </w:rPr>
      </w:pPr>
    </w:p>
    <w:p w14:paraId="763C2B26" w14:textId="391221EE" w:rsidR="00744030" w:rsidRDefault="00744030" w:rsidP="00744030">
      <w:pPr>
        <w:rPr>
          <w:rFonts w:eastAsiaTheme="minorEastAsia"/>
        </w:rPr>
      </w:pPr>
      <w:r w:rsidRPr="007A55B2">
        <w:rPr>
          <w:rFonts w:eastAsiaTheme="minorEastAsia"/>
          <w:noProof/>
        </w:rPr>
        <w:drawing>
          <wp:anchor distT="0" distB="0" distL="114300" distR="114300" simplePos="0" relativeHeight="251662336" behindDoc="0" locked="0" layoutInCell="1" allowOverlap="1" wp14:anchorId="048F6AA2" wp14:editId="1949C752">
            <wp:simplePos x="0" y="0"/>
            <wp:positionH relativeFrom="column">
              <wp:posOffset>68580</wp:posOffset>
            </wp:positionH>
            <wp:positionV relativeFrom="paragraph">
              <wp:posOffset>0</wp:posOffset>
            </wp:positionV>
            <wp:extent cx="3764606" cy="3063505"/>
            <wp:effectExtent l="0" t="0" r="7620" b="381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3764606" cy="3063505"/>
                    </a:xfrm>
                    <a:prstGeom prst="rect">
                      <a:avLst/>
                    </a:prstGeom>
                  </pic:spPr>
                </pic:pic>
              </a:graphicData>
            </a:graphic>
          </wp:anchor>
        </w:drawing>
      </w:r>
    </w:p>
    <w:p w14:paraId="4A007EE1" w14:textId="2118E85F" w:rsidR="00744030" w:rsidRDefault="00744030" w:rsidP="00744030">
      <w:pPr>
        <w:rPr>
          <w:rFonts w:eastAsiaTheme="minorEastAsia"/>
        </w:rPr>
      </w:pPr>
    </w:p>
    <w:p w14:paraId="7D5057F9" w14:textId="477C2DBE" w:rsidR="00744030" w:rsidRDefault="00744030" w:rsidP="00744030">
      <w:pPr>
        <w:rPr>
          <w:rFonts w:eastAsiaTheme="minorEastAsia"/>
        </w:rPr>
      </w:pPr>
    </w:p>
    <w:p w14:paraId="0E4BDF60" w14:textId="77777777" w:rsidR="00744030" w:rsidRDefault="00744030" w:rsidP="00744030">
      <w:pPr>
        <w:rPr>
          <w:rFonts w:eastAsiaTheme="minorEastAsia"/>
        </w:rPr>
      </w:pPr>
      <w:r>
        <w:rPr>
          <w:rFonts w:eastAsiaTheme="minorEastAsia"/>
        </w:rPr>
        <w:t>Attenzione che:</w:t>
      </w:r>
    </w:p>
    <w:p w14:paraId="0FC5195B" w14:textId="77777777" w:rsidR="00744030" w:rsidRDefault="00744030" w:rsidP="00744030">
      <w:pPr>
        <w:rPr>
          <w:rFonts w:eastAsiaTheme="minorEastAsia"/>
        </w:rPr>
      </w:pPr>
      <w:r>
        <w:rPr>
          <w:rFonts w:eastAsiaTheme="minorEastAsia"/>
        </w:rPr>
        <w:t>- la funzione obiettivo è di minimo e si cambia di segno</w:t>
      </w:r>
    </w:p>
    <w:p w14:paraId="176A635F" w14:textId="77777777" w:rsidR="00744030" w:rsidRDefault="00744030" w:rsidP="00744030">
      <w:pPr>
        <w:rPr>
          <w:rFonts w:eastAsiaTheme="minorEastAsia"/>
        </w:rPr>
      </w:pPr>
      <w:r>
        <w:rPr>
          <w:rFonts w:eastAsiaTheme="minorEastAsia"/>
        </w:rPr>
        <w:t xml:space="preserve">- Data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si va a cambiare segno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quando la si introduce poi, avendo i termini noti non negativi, si va a cambiare segno alle variabili di slack (e, se ci fossero altre variabili oltre a quelle di slack, si cambia segno anche a quelle)</w:t>
      </w:r>
    </w:p>
    <w:p w14:paraId="6772E689" w14:textId="3BDD6FAD" w:rsidR="00744030" w:rsidRDefault="00744030" w:rsidP="00744030">
      <w:pPr>
        <w:rPr>
          <w:rFonts w:eastAsiaTheme="minorEastAsia"/>
        </w:rPr>
      </w:pPr>
    </w:p>
    <w:p w14:paraId="3E030A5C" w14:textId="77777777" w:rsidR="00744030" w:rsidRDefault="00744030" w:rsidP="00744030">
      <w:pPr>
        <w:rPr>
          <w:rFonts w:eastAsiaTheme="minorEastAsia"/>
        </w:rPr>
      </w:pPr>
    </w:p>
    <w:p w14:paraId="15B1372D" w14:textId="1DE5B470" w:rsidR="00744030" w:rsidRDefault="00744030" w:rsidP="00744030">
      <w:pPr>
        <w:rPr>
          <w:rFonts w:eastAsiaTheme="minorEastAsia"/>
        </w:rPr>
      </w:pPr>
    </w:p>
    <w:p w14:paraId="4A9E8553" w14:textId="77777777" w:rsidR="00744030" w:rsidRDefault="00744030" w:rsidP="00744030">
      <w:pPr>
        <w:rPr>
          <w:rFonts w:eastAsiaTheme="minorEastAsia"/>
        </w:rPr>
      </w:pPr>
    </w:p>
    <w:p w14:paraId="3E6DA209" w14:textId="77777777" w:rsidR="00744030" w:rsidRDefault="00744030" w:rsidP="00744030">
      <w:pPr>
        <w:rPr>
          <w:rFonts w:eastAsiaTheme="minorEastAsia"/>
        </w:rPr>
      </w:pPr>
    </w:p>
    <w:p w14:paraId="0EEE07CB" w14:textId="77777777" w:rsidR="00744030" w:rsidRDefault="00744030" w:rsidP="00744030">
      <w:pPr>
        <w:rPr>
          <w:rFonts w:eastAsiaTheme="minorEastAsia"/>
        </w:rPr>
      </w:pPr>
    </w:p>
    <w:p w14:paraId="5CADA606" w14:textId="77777777" w:rsidR="00744030" w:rsidRDefault="00744030" w:rsidP="00744030">
      <w:pPr>
        <w:rPr>
          <w:rFonts w:eastAsiaTheme="minorEastAsia"/>
        </w:rPr>
      </w:pPr>
    </w:p>
    <w:p w14:paraId="0CC725A0" w14:textId="77777777" w:rsidR="00744030" w:rsidRDefault="00744030" w:rsidP="00744030">
      <w:pPr>
        <w:rPr>
          <w:rFonts w:eastAsiaTheme="minorEastAsia"/>
        </w:rPr>
      </w:pPr>
    </w:p>
    <w:p w14:paraId="4EFB1EC0" w14:textId="77777777" w:rsidR="00744030" w:rsidRDefault="00744030" w:rsidP="00744030">
      <w:pPr>
        <w:rPr>
          <w:rFonts w:eastAsiaTheme="minorEastAsia"/>
        </w:rPr>
      </w:pPr>
      <w:r>
        <w:rPr>
          <w:rFonts w:eastAsiaTheme="minorEastAsia"/>
          <w:noProof/>
        </w:rPr>
        <w:lastRenderedPageBreak/>
        <mc:AlternateContent>
          <mc:Choice Requires="wpi">
            <w:drawing>
              <wp:anchor distT="0" distB="0" distL="114300" distR="114300" simplePos="0" relativeHeight="251666432" behindDoc="0" locked="0" layoutInCell="1" allowOverlap="1" wp14:anchorId="013B4BC9" wp14:editId="5AD711B8">
                <wp:simplePos x="0" y="0"/>
                <wp:positionH relativeFrom="column">
                  <wp:posOffset>3824865</wp:posOffset>
                </wp:positionH>
                <wp:positionV relativeFrom="paragraph">
                  <wp:posOffset>1231644</wp:posOffset>
                </wp:positionV>
                <wp:extent cx="174960" cy="130680"/>
                <wp:effectExtent l="38100" t="57150" r="53975" b="41275"/>
                <wp:wrapNone/>
                <wp:docPr id="5" name="Input penna 5"/>
                <wp:cNvGraphicFramePr/>
                <a:graphic xmlns:a="http://schemas.openxmlformats.org/drawingml/2006/main">
                  <a:graphicData uri="http://schemas.microsoft.com/office/word/2010/wordprocessingInk">
                    <w14:contentPart bwMode="auto" r:id="rId10">
                      <w14:nvContentPartPr>
                        <w14:cNvContentPartPr/>
                      </w14:nvContentPartPr>
                      <w14:xfrm>
                        <a:off x="0" y="0"/>
                        <a:ext cx="174960" cy="130680"/>
                      </w14:xfrm>
                    </w14:contentPart>
                  </a:graphicData>
                </a:graphic>
              </wp:anchor>
            </w:drawing>
          </mc:Choice>
          <mc:Fallback>
            <w:pict>
              <v:shapetype w14:anchorId="7986E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00.45pt;margin-top:96.3pt;width:15.2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">
                <v:imagedata r:id="rId11"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07CFA66D" wp14:editId="443055BA">
                <wp:simplePos x="0" y="0"/>
                <wp:positionH relativeFrom="column">
                  <wp:posOffset>153585</wp:posOffset>
                </wp:positionH>
                <wp:positionV relativeFrom="paragraph">
                  <wp:posOffset>1059204</wp:posOffset>
                </wp:positionV>
                <wp:extent cx="186120" cy="141120"/>
                <wp:effectExtent l="38100" t="38100" r="42545" b="49530"/>
                <wp:wrapNone/>
                <wp:docPr id="4" name="Input penna 4"/>
                <wp:cNvGraphicFramePr/>
                <a:graphic xmlns:a="http://schemas.openxmlformats.org/drawingml/2006/main">
                  <a:graphicData uri="http://schemas.microsoft.com/office/word/2010/wordprocessingInk">
                    <w14:contentPart bwMode="auto" r:id="rId12">
                      <w14:nvContentPartPr>
                        <w14:cNvContentPartPr/>
                      </w14:nvContentPartPr>
                      <w14:xfrm>
                        <a:off x="0" y="0"/>
                        <a:ext cx="186120" cy="141120"/>
                      </w14:xfrm>
                    </w14:contentPart>
                  </a:graphicData>
                </a:graphic>
              </wp:anchor>
            </w:drawing>
          </mc:Choice>
          <mc:Fallback>
            <w:pict>
              <v:shape w14:anchorId="7F1D4DF9" id="Input penna 4" o:spid="_x0000_s1026" type="#_x0000_t75" style="position:absolute;margin-left:11.4pt;margin-top:82.7pt;width:16.05pt;height: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">
                <v:imagedata r:id="rId13" o:title=""/>
              </v:shape>
            </w:pict>
          </mc:Fallback>
        </mc:AlternateContent>
      </w:r>
      <w:r w:rsidRPr="007A55B2">
        <w:rPr>
          <w:rFonts w:eastAsiaTheme="minorEastAsia"/>
          <w:noProof/>
        </w:rPr>
        <w:drawing>
          <wp:anchor distT="0" distB="0" distL="114300" distR="114300" simplePos="0" relativeHeight="251663360" behindDoc="0" locked="0" layoutInCell="1" allowOverlap="1" wp14:anchorId="0D5587E8" wp14:editId="254B7FC3">
            <wp:simplePos x="0" y="0"/>
            <wp:positionH relativeFrom="column">
              <wp:posOffset>-607060</wp:posOffset>
            </wp:positionH>
            <wp:positionV relativeFrom="paragraph">
              <wp:posOffset>431800</wp:posOffset>
            </wp:positionV>
            <wp:extent cx="3283585" cy="1295400"/>
            <wp:effectExtent l="0" t="0" r="0" b="0"/>
            <wp:wrapSquare wrapText="bothSides"/>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4"/>
                    <a:stretch>
                      <a:fillRect/>
                    </a:stretch>
                  </pic:blipFill>
                  <pic:spPr>
                    <a:xfrm>
                      <a:off x="0" y="0"/>
                      <a:ext cx="3283585" cy="1295400"/>
                    </a:xfrm>
                    <a:prstGeom prst="rect">
                      <a:avLst/>
                    </a:prstGeom>
                  </pic:spPr>
                </pic:pic>
              </a:graphicData>
            </a:graphic>
            <wp14:sizeRelH relativeFrom="margin">
              <wp14:pctWidth>0</wp14:pctWidth>
            </wp14:sizeRelH>
            <wp14:sizeRelV relativeFrom="margin">
              <wp14:pctHeight>0</wp14:pctHeight>
            </wp14:sizeRelV>
          </wp:anchor>
        </w:drawing>
      </w:r>
      <w:r w:rsidRPr="007A55B2">
        <w:rPr>
          <w:rFonts w:eastAsiaTheme="minorEastAsia"/>
          <w:noProof/>
        </w:rPr>
        <w:drawing>
          <wp:anchor distT="0" distB="0" distL="114300" distR="114300" simplePos="0" relativeHeight="251664384" behindDoc="0" locked="0" layoutInCell="1" allowOverlap="1" wp14:anchorId="5C712352" wp14:editId="7B64E590">
            <wp:simplePos x="0" y="0"/>
            <wp:positionH relativeFrom="column">
              <wp:posOffset>2765328</wp:posOffset>
            </wp:positionH>
            <wp:positionV relativeFrom="paragraph">
              <wp:posOffset>431800</wp:posOffset>
            </wp:positionV>
            <wp:extent cx="3975735" cy="1271905"/>
            <wp:effectExtent l="0" t="0" r="5715" b="4445"/>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5"/>
                    <a:stretch>
                      <a:fillRect/>
                    </a:stretch>
                  </pic:blipFill>
                  <pic:spPr>
                    <a:xfrm>
                      <a:off x="0" y="0"/>
                      <a:ext cx="3975735" cy="12719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Per il pivot, siccome non siamo in forma canonica, scelgo di volta in volta un elemento utile per le operazioni di Gauss-Jordan. Faccio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w:t>
      </w:r>
    </w:p>
    <w:p w14:paraId="12D78B5D" w14:textId="77777777" w:rsidR="00744030" w:rsidRDefault="00744030" w:rsidP="00744030">
      <w:pPr>
        <w:rPr>
          <w:rFonts w:eastAsiaTheme="minorEastAsia"/>
        </w:rPr>
      </w:pPr>
    </w:p>
    <w:p w14:paraId="720A1991" w14:textId="77777777" w:rsidR="00744030" w:rsidRDefault="00744030" w:rsidP="00744030">
      <w:pPr>
        <w:rPr>
          <w:rFonts w:eastAsiaTheme="minorEastAsia"/>
        </w:rPr>
      </w:pPr>
      <w:r>
        <w:rPr>
          <w:rFonts w:eastAsiaTheme="minorEastAsia"/>
        </w:rPr>
        <w:t xml:space="preserve">Faccio poi entrare in base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(ho evidenziato in rosso gli elementi di pivoting):</w:t>
      </w:r>
    </w:p>
    <w:p w14:paraId="0883C504" w14:textId="77777777" w:rsidR="00744030" w:rsidRPr="00ED68D0" w:rsidRDefault="00744030" w:rsidP="00744030">
      <w:pPr>
        <w:rPr>
          <w:rFonts w:eastAsiaTheme="minorEastAsia"/>
        </w:rPr>
      </w:pPr>
      <w:r w:rsidRPr="00C60251">
        <w:rPr>
          <w:noProof/>
        </w:rPr>
        <w:drawing>
          <wp:anchor distT="0" distB="0" distL="114300" distR="114300" simplePos="0" relativeHeight="251667456" behindDoc="0" locked="0" layoutInCell="1" allowOverlap="1" wp14:anchorId="68C7D147" wp14:editId="54B47652">
            <wp:simplePos x="0" y="0"/>
            <wp:positionH relativeFrom="column">
              <wp:posOffset>635</wp:posOffset>
            </wp:positionH>
            <wp:positionV relativeFrom="paragraph">
              <wp:posOffset>17780</wp:posOffset>
            </wp:positionV>
            <wp:extent cx="3764280" cy="1219200"/>
            <wp:effectExtent l="0" t="0" r="762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6"/>
                    <a:stretch>
                      <a:fillRect/>
                    </a:stretch>
                  </pic:blipFill>
                  <pic:spPr>
                    <a:xfrm>
                      <a:off x="0" y="0"/>
                      <a:ext cx="3764280" cy="1219200"/>
                    </a:xfrm>
                    <a:prstGeom prst="rect">
                      <a:avLst/>
                    </a:prstGeom>
                  </pic:spPr>
                </pic:pic>
              </a:graphicData>
            </a:graphic>
            <wp14:sizeRelH relativeFrom="margin">
              <wp14:pctWidth>0</wp14:pctWidth>
            </wp14:sizeRelH>
            <wp14:sizeRelV relativeFrom="margin">
              <wp14:pctHeight>0</wp14:pctHeight>
            </wp14:sizeRelV>
          </wp:anchor>
        </w:drawing>
      </w:r>
    </w:p>
    <w:p w14:paraId="4229EF50" w14:textId="77777777" w:rsidR="00744030" w:rsidRPr="00C60251" w:rsidRDefault="00744030" w:rsidP="00744030"/>
    <w:p w14:paraId="5DCEA721" w14:textId="77777777" w:rsidR="00744030" w:rsidRDefault="00744030" w:rsidP="00744030">
      <w:pPr>
        <w:rPr>
          <w:rFonts w:eastAsiaTheme="minorEastAsia"/>
        </w:rPr>
      </w:pPr>
    </w:p>
    <w:p w14:paraId="5BEE7960" w14:textId="77777777" w:rsidR="00744030" w:rsidRDefault="00744030" w:rsidP="00744030">
      <w:pPr>
        <w:rPr>
          <w:rFonts w:eastAsiaTheme="minorEastAsia"/>
        </w:rPr>
      </w:pPr>
    </w:p>
    <w:p w14:paraId="66B3304A" w14:textId="77777777" w:rsidR="00744030" w:rsidRDefault="00744030" w:rsidP="00744030">
      <w:pPr>
        <w:rPr>
          <w:rFonts w:eastAsiaTheme="minorEastAsia"/>
        </w:rPr>
      </w:pPr>
    </w:p>
    <w:p w14:paraId="03506D9D"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8480" behindDoc="0" locked="0" layoutInCell="1" allowOverlap="1" wp14:anchorId="2A2C065A" wp14:editId="75FC6702">
                <wp:simplePos x="0" y="0"/>
                <wp:positionH relativeFrom="column">
                  <wp:posOffset>1401705</wp:posOffset>
                </wp:positionH>
                <wp:positionV relativeFrom="paragraph">
                  <wp:posOffset>73155</wp:posOffset>
                </wp:positionV>
                <wp:extent cx="183600" cy="162720"/>
                <wp:effectExtent l="38100" t="57150" r="45085" b="46990"/>
                <wp:wrapNone/>
                <wp:docPr id="11" name="Input penna 11"/>
                <wp:cNvGraphicFramePr/>
                <a:graphic xmlns:a="http://schemas.openxmlformats.org/drawingml/2006/main">
                  <a:graphicData uri="http://schemas.microsoft.com/office/word/2010/wordprocessingInk">
                    <w14:contentPart bwMode="auto" r:id="rId17">
                      <w14:nvContentPartPr>
                        <w14:cNvContentPartPr/>
                      </w14:nvContentPartPr>
                      <w14:xfrm>
                        <a:off x="0" y="0"/>
                        <a:ext cx="183600" cy="162720"/>
                      </w14:xfrm>
                    </w14:contentPart>
                  </a:graphicData>
                </a:graphic>
              </wp:anchor>
            </w:drawing>
          </mc:Choice>
          <mc:Fallback>
            <w:pict>
              <v:shape w14:anchorId="6A094D50" id="Input penna 11" o:spid="_x0000_s1026" type="#_x0000_t75" style="position:absolute;margin-left:109.65pt;margin-top:5.05pt;width:15.85pt;height:1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">
                <v:imagedata r:id="rId18" o:title=""/>
              </v:shape>
            </w:pict>
          </mc:Fallback>
        </mc:AlternateContent>
      </w:r>
    </w:p>
    <w:p w14:paraId="3F89D4A3" w14:textId="77777777" w:rsidR="00744030" w:rsidRDefault="00744030" w:rsidP="00744030">
      <w:pPr>
        <w:rPr>
          <w:rFonts w:eastAsiaTheme="minorEastAsia"/>
        </w:rPr>
      </w:pPr>
    </w:p>
    <w:p w14:paraId="25AF3853" w14:textId="77777777" w:rsidR="00744030" w:rsidRDefault="00744030" w:rsidP="00744030">
      <w:pPr>
        <w:rPr>
          <w:rFonts w:eastAsiaTheme="minorEastAsia"/>
        </w:rPr>
      </w:pPr>
    </w:p>
    <w:p w14:paraId="4E10A117" w14:textId="77777777" w:rsidR="00744030" w:rsidRDefault="00744030" w:rsidP="00744030">
      <w:pPr>
        <w:rPr>
          <w:rFonts w:eastAsiaTheme="minorEastAsia"/>
        </w:rPr>
      </w:pPr>
      <w:r>
        <w:rPr>
          <w:rFonts w:eastAsiaTheme="minorEastAsia"/>
        </w:rPr>
        <w:t xml:space="preserve">Si fa poi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facendo pivot sull’elemento in rosso, tale che otteniamo finalmente la forma canonica.</w:t>
      </w:r>
    </w:p>
    <w:p w14:paraId="6F00E07F" w14:textId="77777777" w:rsidR="00744030" w:rsidRDefault="00744030" w:rsidP="00744030">
      <w:pPr>
        <w:rPr>
          <w:rFonts w:eastAsiaTheme="minorEastAsia"/>
        </w:rPr>
      </w:pPr>
    </w:p>
    <w:p w14:paraId="0FB14C9E" w14:textId="77777777" w:rsidR="00744030" w:rsidRDefault="00744030" w:rsidP="00744030">
      <w:pPr>
        <w:rPr>
          <w:rFonts w:eastAsiaTheme="minorEastAsia"/>
        </w:rPr>
      </w:pPr>
    </w:p>
    <w:p w14:paraId="1FD51335" w14:textId="77777777" w:rsidR="00744030" w:rsidRDefault="00744030" w:rsidP="00744030">
      <w:pPr>
        <w:rPr>
          <w:rFonts w:eastAsiaTheme="minorEastAsia"/>
        </w:rPr>
      </w:pPr>
    </w:p>
    <w:p w14:paraId="4C4E8882" w14:textId="77777777" w:rsidR="00744030" w:rsidRDefault="00744030" w:rsidP="00744030">
      <w:pPr>
        <w:rPr>
          <w:rFonts w:eastAsiaTheme="minorEastAsia"/>
        </w:rPr>
      </w:pPr>
      <w:r w:rsidRPr="00E1054A">
        <w:rPr>
          <w:rFonts w:eastAsiaTheme="minorEastAsia"/>
          <w:noProof/>
        </w:rPr>
        <w:drawing>
          <wp:anchor distT="0" distB="0" distL="114300" distR="114300" simplePos="0" relativeHeight="251669504" behindDoc="0" locked="0" layoutInCell="1" allowOverlap="1" wp14:anchorId="6F08C065" wp14:editId="3DC9C885">
            <wp:simplePos x="0" y="0"/>
            <wp:positionH relativeFrom="column">
              <wp:posOffset>635</wp:posOffset>
            </wp:positionH>
            <wp:positionV relativeFrom="paragraph">
              <wp:posOffset>635</wp:posOffset>
            </wp:positionV>
            <wp:extent cx="3550285" cy="1189990"/>
            <wp:effectExtent l="0" t="0" r="0" b="0"/>
            <wp:wrapSquare wrapText="bothSides"/>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9"/>
                    <a:stretch>
                      <a:fillRect/>
                    </a:stretch>
                  </pic:blipFill>
                  <pic:spPr>
                    <a:xfrm>
                      <a:off x="0" y="0"/>
                      <a:ext cx="3550285" cy="1189990"/>
                    </a:xfrm>
                    <a:prstGeom prst="rect">
                      <a:avLst/>
                    </a:prstGeom>
                  </pic:spPr>
                </pic:pic>
              </a:graphicData>
            </a:graphic>
            <wp14:sizeRelH relativeFrom="margin">
              <wp14:pctWidth>0</wp14:pctWidth>
            </wp14:sizeRelH>
            <wp14:sizeRelV relativeFrom="margin">
              <wp14:pctHeight>0</wp14:pctHeight>
            </wp14:sizeRelV>
          </wp:anchor>
        </w:drawing>
      </w:r>
    </w:p>
    <w:p w14:paraId="7BD7BC2A" w14:textId="77777777" w:rsidR="00744030" w:rsidRDefault="00744030" w:rsidP="00744030">
      <w:pPr>
        <w:rPr>
          <w:rFonts w:eastAsiaTheme="minorEastAsia"/>
        </w:rPr>
      </w:pPr>
    </w:p>
    <w:p w14:paraId="1E5A8867" w14:textId="77777777" w:rsidR="00744030" w:rsidRDefault="00744030" w:rsidP="00744030">
      <w:pPr>
        <w:rPr>
          <w:rFonts w:eastAsiaTheme="minorEastAsia"/>
        </w:rPr>
      </w:pPr>
    </w:p>
    <w:p w14:paraId="122F95B0" w14:textId="77777777" w:rsidR="00744030" w:rsidRDefault="00744030" w:rsidP="00744030">
      <w:pPr>
        <w:rPr>
          <w:rFonts w:eastAsiaTheme="minorEastAsia"/>
        </w:rPr>
      </w:pPr>
    </w:p>
    <w:p w14:paraId="468E323E" w14:textId="77777777" w:rsidR="00744030" w:rsidRDefault="00744030" w:rsidP="00744030">
      <w:pPr>
        <w:rPr>
          <w:rFonts w:eastAsiaTheme="minorEastAsia"/>
        </w:rPr>
      </w:pPr>
    </w:p>
    <w:p w14:paraId="582A3BEE" w14:textId="77777777" w:rsidR="00744030" w:rsidRDefault="00744030" w:rsidP="00744030">
      <w:pPr>
        <w:rPr>
          <w:rFonts w:eastAsiaTheme="minorEastAsia"/>
        </w:rPr>
      </w:pPr>
    </w:p>
    <w:p w14:paraId="6749F745" w14:textId="77777777" w:rsidR="00744030" w:rsidRDefault="00744030" w:rsidP="00744030">
      <w:pPr>
        <w:rPr>
          <w:rFonts w:eastAsiaTheme="minorEastAsia"/>
        </w:rPr>
      </w:pPr>
    </w:p>
    <w:p w14:paraId="1B9FFBCB" w14:textId="77777777" w:rsidR="00744030" w:rsidRPr="00654DA1" w:rsidRDefault="00744030" w:rsidP="00744030">
      <w:pPr>
        <w:rPr>
          <w:rFonts w:eastAsiaTheme="minorEastAsia"/>
        </w:rPr>
      </w:pPr>
      <w:r>
        <w:rPr>
          <w:rFonts w:eastAsiaTheme="minorEastAsia"/>
        </w:rPr>
        <w:t xml:space="preserve">La base si compone sulle colonne dove appaiono i coefficienti della matrice identità, quindi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m:rPr>
            <m:lit/>
          </m:rPr>
          <w:rPr>
            <w:rFonts w:ascii="Cambria Math" w:eastAsiaTheme="minorEastAsia" w:hAnsi="Cambria Math"/>
          </w:rPr>
          <m:t>}</m:t>
        </m:r>
      </m:oMath>
    </w:p>
    <w:p w14:paraId="638B5989" w14:textId="77777777" w:rsidR="00744030" w:rsidRDefault="00744030" w:rsidP="00744030">
      <w:pPr>
        <w:rPr>
          <w:rFonts w:eastAsiaTheme="minorEastAsia"/>
        </w:rPr>
      </w:pPr>
      <w:r>
        <w:rPr>
          <w:rFonts w:eastAsiaTheme="minorEastAsia"/>
        </w:rPr>
        <w:t xml:space="preserve">Si nota che è ammissibile (avendo tutte le colonne di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&gt; 0 ). Non sappiamo se sia ottima (avendo costi ridotti negativi) ma non è illimitata (infatti, tutti i coefficienti sono positivi sotto colonne con costi ridotti negativi).</w:t>
      </w:r>
    </w:p>
    <w:p w14:paraId="73F6BED9" w14:textId="77777777" w:rsidR="00744030" w:rsidRDefault="00744030" w:rsidP="00744030">
      <w:pPr>
        <w:rPr>
          <w:rFonts w:eastAsiaTheme="minorEastAsia"/>
        </w:rPr>
      </w:pPr>
      <w:r>
        <w:rPr>
          <w:rFonts w:eastAsiaTheme="minorEastAsia"/>
        </w:rPr>
        <w:t xml:space="preserve">Partiamo con il simplesso e decidiamo la variabile che entra in base. Per la regola di Bland, scegliamo la prima variabile in ordine tra quelle con coefficienti di costo ridotto negativo (quindi, tra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w:t>
      </w:r>
    </w:p>
    <w:p w14:paraId="5C04821E" w14:textId="77777777" w:rsidR="00744030" w:rsidRDefault="00744030" w:rsidP="00744030">
      <w:pPr>
        <w:rPr>
          <w:rFonts w:eastAsiaTheme="minorEastAsia"/>
        </w:rPr>
      </w:pPr>
    </w:p>
    <w:p w14:paraId="34009955" w14:textId="77777777" w:rsidR="00744030" w:rsidRPr="00A34A25" w:rsidRDefault="00744030" w:rsidP="00744030">
      <w:pPr>
        <w:rPr>
          <w:rFonts w:eastAsiaTheme="minorEastAsia"/>
        </w:rPr>
      </w:pPr>
      <w:r w:rsidRPr="00A34A25">
        <w:rPr>
          <w:rFonts w:eastAsiaTheme="minorEastAsia"/>
          <w:noProof/>
        </w:rPr>
        <w:drawing>
          <wp:anchor distT="0" distB="0" distL="114300" distR="114300" simplePos="0" relativeHeight="251670528" behindDoc="0" locked="0" layoutInCell="1" allowOverlap="1" wp14:anchorId="011E6A77" wp14:editId="06E70A09">
            <wp:simplePos x="0" y="0"/>
            <wp:positionH relativeFrom="column">
              <wp:posOffset>1088163</wp:posOffset>
            </wp:positionH>
            <wp:positionV relativeFrom="paragraph">
              <wp:posOffset>285397</wp:posOffset>
            </wp:positionV>
            <wp:extent cx="2769235" cy="24320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235" cy="2432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variabile che esce dalla base si capisce rispetto al rapporto </w:t>
      </w:r>
      <m:oMath>
        <m:f>
          <m:fPr>
            <m:ctrlPr>
              <w:rPr>
                <w:rFonts w:ascii="Cambria Math" w:eastAsiaTheme="minorEastAsia" w:hAnsi="Cambria Math"/>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ctrlPr>
              <w:rPr>
                <w:rFonts w:ascii="Cambria Math" w:eastAsiaTheme="minorEastAsia" w:hAnsi="Cambria Math"/>
                <w:i/>
              </w:rPr>
            </m:ctrlPr>
          </m:num>
          <m:den>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acc>
            <m:ctrlPr>
              <w:rPr>
                <w:rFonts w:ascii="Cambria Math" w:eastAsiaTheme="minorEastAsia" w:hAnsi="Cambria Math"/>
                <w:i/>
              </w:rPr>
            </m:ctrlPr>
          </m:den>
        </m:f>
      </m:oMath>
      <w:r>
        <w:rPr>
          <w:rFonts w:eastAsiaTheme="minorEastAsia"/>
        </w:rPr>
        <w:t xml:space="preserve"> nella posizione della variabile che entra in base, quindi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w:t>
      </w:r>
    </w:p>
    <w:p w14:paraId="160722F4" w14:textId="77777777" w:rsidR="00744030" w:rsidRDefault="00744030" w:rsidP="00744030">
      <w:pPr>
        <w:rPr>
          <w:rFonts w:eastAsiaTheme="minorEastAsia"/>
        </w:rPr>
      </w:pPr>
    </w:p>
    <w:p w14:paraId="2AD4B2A6" w14:textId="77777777" w:rsidR="00744030" w:rsidRDefault="00744030" w:rsidP="00744030">
      <w:pPr>
        <w:rPr>
          <w:rFonts w:eastAsiaTheme="minorEastAsia"/>
        </w:rPr>
      </w:pPr>
      <w:r>
        <w:rPr>
          <w:rFonts w:eastAsiaTheme="minorEastAsia"/>
        </w:rPr>
        <w:t xml:space="preserve">Per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m:rPr>
            <m:lit/>
          </m:rPr>
          <w:rPr>
            <w:rFonts w:ascii="Cambria Math" w:eastAsiaTheme="minorEastAsia" w:hAnsi="Cambria Math"/>
          </w:rPr>
          <m:t>}</m:t>
        </m:r>
      </m:oMath>
      <w:r>
        <w:rPr>
          <w:rFonts w:eastAsiaTheme="minorEastAsia"/>
        </w:rPr>
        <w:t xml:space="preserve"> scegliamo come elemento di pivoting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 xml:space="preserve"> come visto nel tableau precedente.</w:t>
      </w:r>
    </w:p>
    <w:p w14:paraId="3CD65323" w14:textId="77777777" w:rsidR="00744030" w:rsidRDefault="00744030" w:rsidP="00744030">
      <w:pPr>
        <w:rPr>
          <w:rFonts w:eastAsiaTheme="minorEastAsia"/>
        </w:rPr>
      </w:pPr>
      <w:r w:rsidRPr="00C76824">
        <w:rPr>
          <w:rFonts w:eastAsiaTheme="minorEastAsia"/>
          <w:noProof/>
        </w:rPr>
        <w:drawing>
          <wp:anchor distT="0" distB="0" distL="114300" distR="114300" simplePos="0" relativeHeight="251671552" behindDoc="0" locked="0" layoutInCell="1" allowOverlap="1" wp14:anchorId="6878B497" wp14:editId="79B4E878">
            <wp:simplePos x="0" y="0"/>
            <wp:positionH relativeFrom="column">
              <wp:posOffset>635</wp:posOffset>
            </wp:positionH>
            <wp:positionV relativeFrom="paragraph">
              <wp:posOffset>14397</wp:posOffset>
            </wp:positionV>
            <wp:extent cx="3770630" cy="1160780"/>
            <wp:effectExtent l="0" t="0" r="1270" b="1270"/>
            <wp:wrapSquare wrapText="bothSides"/>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21"/>
                    <a:stretch>
                      <a:fillRect/>
                    </a:stretch>
                  </pic:blipFill>
                  <pic:spPr>
                    <a:xfrm>
                      <a:off x="0" y="0"/>
                      <a:ext cx="3770630" cy="1160780"/>
                    </a:xfrm>
                    <a:prstGeom prst="rect">
                      <a:avLst/>
                    </a:prstGeom>
                  </pic:spPr>
                </pic:pic>
              </a:graphicData>
            </a:graphic>
            <wp14:sizeRelH relativeFrom="margin">
              <wp14:pctWidth>0</wp14:pctWidth>
            </wp14:sizeRelH>
            <wp14:sizeRelV relativeFrom="margin">
              <wp14:pctHeight>0</wp14:pctHeight>
            </wp14:sizeRelV>
          </wp:anchor>
        </w:drawing>
      </w:r>
    </w:p>
    <w:p w14:paraId="05402E79" w14:textId="77777777" w:rsidR="00744030" w:rsidRDefault="00744030" w:rsidP="00744030">
      <w:pPr>
        <w:rPr>
          <w:rFonts w:eastAsiaTheme="minorEastAsia"/>
        </w:rPr>
      </w:pPr>
    </w:p>
    <w:p w14:paraId="0A4399BF" w14:textId="77777777" w:rsidR="00744030" w:rsidRDefault="00744030" w:rsidP="00744030">
      <w:pPr>
        <w:rPr>
          <w:rFonts w:eastAsiaTheme="minorEastAsia"/>
        </w:rPr>
      </w:pPr>
    </w:p>
    <w:p w14:paraId="5E6DFA4B" w14:textId="77777777" w:rsidR="00744030" w:rsidRDefault="00744030" w:rsidP="00744030">
      <w:pPr>
        <w:rPr>
          <w:rFonts w:eastAsiaTheme="minorEastAsia"/>
        </w:rPr>
      </w:pPr>
    </w:p>
    <w:p w14:paraId="3C27FB25" w14:textId="77777777" w:rsidR="00744030" w:rsidRDefault="00744030" w:rsidP="00744030">
      <w:pPr>
        <w:rPr>
          <w:rFonts w:eastAsiaTheme="minorEastAsia"/>
        </w:rPr>
      </w:pPr>
    </w:p>
    <w:p w14:paraId="64DA837F" w14:textId="77777777" w:rsidR="00744030" w:rsidRDefault="00744030" w:rsidP="00744030">
      <w:pPr>
        <w:rPr>
          <w:rFonts w:eastAsiaTheme="minorEastAsia"/>
        </w:rPr>
      </w:pPr>
    </w:p>
    <w:p w14:paraId="2DF37CCC" w14:textId="77777777" w:rsidR="00744030" w:rsidRDefault="00744030" w:rsidP="00744030">
      <w:pPr>
        <w:rPr>
          <w:rFonts w:eastAsiaTheme="minorEastAsia"/>
        </w:rPr>
      </w:pPr>
    </w:p>
    <w:p w14:paraId="710779E5"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46DC3396"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08B3E2D4" w14:textId="77777777" w:rsidR="00744030" w:rsidRDefault="00744030" w:rsidP="00744030">
      <w:pPr>
        <w:pStyle w:val="Paragrafoelenco"/>
        <w:numPr>
          <w:ilvl w:val="0"/>
          <w:numId w:val="2"/>
        </w:numPr>
        <w:rPr>
          <w:rFonts w:eastAsiaTheme="minorEastAsia"/>
        </w:rPr>
      </w:pPr>
      <w:r>
        <w:rPr>
          <w:rFonts w:eastAsiaTheme="minorEastAsia"/>
        </w:rPr>
        <w:lastRenderedPageBreak/>
        <w:t xml:space="preserve">è ottima? Non lo so </w:t>
      </w:r>
      <w:r w:rsidRPr="0005356D">
        <w:rPr>
          <w:rFonts w:eastAsiaTheme="minorEastAsia"/>
        </w:rPr>
        <w:sym w:font="Wingdings" w:char="F0E0"/>
      </w:r>
      <w:r>
        <w:rPr>
          <w:rFonts w:eastAsiaTheme="minorEastAsia"/>
        </w:rPr>
        <w:t xml:space="preserve"> Esiste qualche coefficiente di costo ridotto </w:t>
      </w:r>
      <m:oMath>
        <m:r>
          <w:rPr>
            <w:rFonts w:ascii="Cambria Math" w:eastAsiaTheme="minorEastAsia" w:hAnsi="Cambria Math"/>
          </w:rPr>
          <m:t>&lt;0</m:t>
        </m:r>
      </m:oMath>
      <w:r>
        <w:rPr>
          <w:rFonts w:eastAsiaTheme="minorEastAsia"/>
        </w:rPr>
        <w:t xml:space="preserve"> (condizione sufficiente di ottimalità; se fossero </w:t>
      </w:r>
      <w:r>
        <w:rPr>
          <w:rFonts w:eastAsiaTheme="minorEastAsia"/>
          <w:u w:val="single"/>
        </w:rPr>
        <w:t>tutti</w:t>
      </w:r>
      <w:r>
        <w:rPr>
          <w:rFonts w:eastAsiaTheme="minorEastAsia"/>
        </w:rPr>
        <w:t xml:space="preserve"> uguali a zero, allora sarebbe ottima)</w:t>
      </w:r>
    </w:p>
    <w:p w14:paraId="7811909D" w14:textId="77777777" w:rsidR="00744030" w:rsidRDefault="00744030" w:rsidP="00744030">
      <w:pPr>
        <w:pStyle w:val="Paragrafoelenco"/>
        <w:numPr>
          <w:ilvl w:val="0"/>
          <w:numId w:val="2"/>
        </w:numPr>
        <w:rPr>
          <w:rFonts w:eastAsiaTheme="minorEastAsia"/>
        </w:rPr>
      </w:pPr>
      <w:r>
        <w:rPr>
          <w:rFonts w:eastAsiaTheme="minorEastAsia"/>
        </w:rPr>
        <w:t xml:space="preserve">è illimitata? Non lo so </w:t>
      </w:r>
      <w:r w:rsidRPr="0005356D">
        <w:rPr>
          <w:rFonts w:eastAsiaTheme="minorEastAsia"/>
        </w:rPr>
        <w:sym w:font="Wingdings" w:char="F0E0"/>
      </w:r>
      <w:r>
        <w:rPr>
          <w:rFonts w:eastAsiaTheme="minorEastAsia"/>
        </w:rPr>
        <w:t xml:space="preserve">  Vado a vedere se in corrispondenza di colonne con costi ridotti strettamente minori di 0 abbiamo sotto una colonna tutta negativa </w:t>
      </w:r>
      <w:r w:rsidRPr="0005356D">
        <w:rPr>
          <w:rFonts w:eastAsiaTheme="minorEastAsia"/>
        </w:rPr>
        <w:sym w:font="Wingdings" w:char="F0E0"/>
      </w:r>
      <w:r>
        <w:rPr>
          <w:rFonts w:eastAsiaTheme="minorEastAsia"/>
        </w:rPr>
        <w:t xml:space="preserve"> Esiste almeno un valore strettamente positivo in corrispondenza di qualche valore negativo e quindi non possiamo concludere con certezza</w:t>
      </w:r>
    </w:p>
    <w:p w14:paraId="54E5E0AD" w14:textId="77777777" w:rsidR="00744030" w:rsidRPr="00E20CA5" w:rsidRDefault="00744030" w:rsidP="00744030">
      <w:pPr>
        <w:pStyle w:val="Paragrafoelenco"/>
        <w:numPr>
          <w:ilvl w:val="0"/>
          <w:numId w:val="2"/>
        </w:numPr>
        <w:rPr>
          <w:rFonts w:eastAsiaTheme="minorEastAsia"/>
        </w:rPr>
      </w:pPr>
      <w:r>
        <w:rPr>
          <w:rFonts w:eastAsiaTheme="minorEastAsia"/>
        </w:rPr>
        <w:t xml:space="preserve">chi entra in base? </w:t>
      </w:r>
      <w:r w:rsidRPr="00E20CA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p>
    <w:p w14:paraId="11E9409D" w14:textId="77777777" w:rsidR="00744030" w:rsidRDefault="00744030" w:rsidP="00744030">
      <w:pPr>
        <w:pStyle w:val="Paragrafoelenco"/>
        <w:numPr>
          <w:ilvl w:val="0"/>
          <w:numId w:val="2"/>
        </w:numPr>
        <w:rPr>
          <w:rFonts w:eastAsiaTheme="minorEastAsia"/>
        </w:rPr>
      </w:pPr>
      <w:r w:rsidRPr="00E20CA5">
        <w:rPr>
          <w:rFonts w:eastAsiaTheme="minorEastAsia"/>
          <w:noProof/>
        </w:rPr>
        <w:drawing>
          <wp:anchor distT="0" distB="0" distL="114300" distR="114300" simplePos="0" relativeHeight="251672576" behindDoc="0" locked="0" layoutInCell="1" allowOverlap="1" wp14:anchorId="2C47436C" wp14:editId="44F25B94">
            <wp:simplePos x="0" y="0"/>
            <wp:positionH relativeFrom="column">
              <wp:posOffset>1795427</wp:posOffset>
            </wp:positionH>
            <wp:positionV relativeFrom="paragraph">
              <wp:posOffset>19207</wp:posOffset>
            </wp:positionV>
            <wp:extent cx="2263336" cy="228620"/>
            <wp:effectExtent l="0" t="0" r="381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3336" cy="228620"/>
                    </a:xfrm>
                    <a:prstGeom prst="rect">
                      <a:avLst/>
                    </a:prstGeom>
                  </pic:spPr>
                </pic:pic>
              </a:graphicData>
            </a:graphic>
          </wp:anchor>
        </w:drawing>
      </w:r>
      <w:r>
        <w:rPr>
          <w:rFonts w:eastAsiaTheme="minorEastAsia"/>
        </w:rPr>
        <w:t xml:space="preserve">chi esce dalla base </w:t>
      </w:r>
      <w:r w:rsidRPr="00E20CA5">
        <w:rPr>
          <w:rFonts w:eastAsiaTheme="minorEastAsia"/>
        </w:rPr>
        <w:sym w:font="Wingdings" w:char="F0E0"/>
      </w:r>
    </w:p>
    <w:p w14:paraId="3C6092DD" w14:textId="77777777" w:rsidR="00744030" w:rsidRDefault="00744030" w:rsidP="00744030">
      <w:pPr>
        <w:rPr>
          <w:rFonts w:eastAsiaTheme="minorEastAsia"/>
        </w:rPr>
      </w:pPr>
    </w:p>
    <w:p w14:paraId="5FEEFB3B" w14:textId="77777777" w:rsidR="00744030" w:rsidRDefault="00744030" w:rsidP="00744030">
      <w:pPr>
        <w:rPr>
          <w:rFonts w:eastAsiaTheme="minorEastAsia"/>
        </w:rPr>
      </w:pPr>
    </w:p>
    <w:p w14:paraId="6E28E331" w14:textId="77777777" w:rsidR="00744030" w:rsidRDefault="00744030" w:rsidP="00744030">
      <w:pPr>
        <w:rPr>
          <w:rFonts w:eastAsiaTheme="minorEastAsia"/>
        </w:rPr>
      </w:pP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m:rPr>
            <m:lit/>
          </m:rPr>
          <w:rPr>
            <w:rFonts w:ascii="Cambria Math" w:eastAsiaTheme="minorEastAsia" w:hAnsi="Cambria Math"/>
          </w:rPr>
          <m:t>}</m:t>
        </m:r>
      </m:oMath>
      <w:r>
        <w:rPr>
          <w:rFonts w:eastAsiaTheme="minorEastAsia"/>
        </w:rPr>
        <w:t xml:space="preserve"> ed eseguo il pivoting rispetto all’elemento riquadrato poco fa.</w:t>
      </w:r>
    </w:p>
    <w:p w14:paraId="31A0CA0F" w14:textId="77777777" w:rsidR="00744030" w:rsidRPr="00487008" w:rsidRDefault="00744030" w:rsidP="00744030">
      <w:pPr>
        <w:rPr>
          <w:rFonts w:eastAsiaTheme="minorEastAsia"/>
        </w:rPr>
      </w:pPr>
      <w:r w:rsidRPr="00487008">
        <w:rPr>
          <w:rFonts w:eastAsiaTheme="minorEastAsia"/>
          <w:noProof/>
        </w:rPr>
        <w:drawing>
          <wp:anchor distT="0" distB="0" distL="114300" distR="114300" simplePos="0" relativeHeight="251673600" behindDoc="0" locked="0" layoutInCell="1" allowOverlap="1" wp14:anchorId="20B01256" wp14:editId="1DBC315B">
            <wp:simplePos x="0" y="0"/>
            <wp:positionH relativeFrom="column">
              <wp:posOffset>635</wp:posOffset>
            </wp:positionH>
            <wp:positionV relativeFrom="paragraph">
              <wp:posOffset>50165</wp:posOffset>
            </wp:positionV>
            <wp:extent cx="3856990" cy="972820"/>
            <wp:effectExtent l="0" t="0" r="0" b="0"/>
            <wp:wrapSquare wrapText="bothSides"/>
            <wp:docPr id="37" name="Immagine 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avolo&#10;&#10;Descrizione generata automaticamente"/>
                    <pic:cNvPicPr/>
                  </pic:nvPicPr>
                  <pic:blipFill>
                    <a:blip r:embed="rId23"/>
                    <a:stretch>
                      <a:fillRect/>
                    </a:stretch>
                  </pic:blipFill>
                  <pic:spPr>
                    <a:xfrm>
                      <a:off x="0" y="0"/>
                      <a:ext cx="3856990" cy="972820"/>
                    </a:xfrm>
                    <a:prstGeom prst="rect">
                      <a:avLst/>
                    </a:prstGeom>
                  </pic:spPr>
                </pic:pic>
              </a:graphicData>
            </a:graphic>
            <wp14:sizeRelH relativeFrom="margin">
              <wp14:pctWidth>0</wp14:pctWidth>
            </wp14:sizeRelH>
            <wp14:sizeRelV relativeFrom="margin">
              <wp14:pctHeight>0</wp14:pctHeight>
            </wp14:sizeRelV>
          </wp:anchor>
        </w:drawing>
      </w:r>
    </w:p>
    <w:p w14:paraId="007473A6" w14:textId="77777777" w:rsidR="00744030" w:rsidRPr="00487008" w:rsidRDefault="00744030" w:rsidP="00744030">
      <w:pPr>
        <w:rPr>
          <w:rFonts w:eastAsiaTheme="minorEastAsia"/>
        </w:rPr>
      </w:pPr>
      <w:r w:rsidRPr="00E20CA5">
        <w:rPr>
          <w:rFonts w:eastAsiaTheme="minorEastAsia"/>
        </w:rPr>
        <w:t xml:space="preserve"> </w:t>
      </w:r>
    </w:p>
    <w:p w14:paraId="0E8564C0" w14:textId="77777777" w:rsidR="00744030" w:rsidRDefault="00744030" w:rsidP="00744030">
      <w:pPr>
        <w:rPr>
          <w:rFonts w:eastAsiaTheme="minorEastAsia"/>
        </w:rPr>
      </w:pPr>
    </w:p>
    <w:p w14:paraId="2E76CB21" w14:textId="77777777" w:rsidR="00744030" w:rsidRDefault="00744030" w:rsidP="00744030">
      <w:pPr>
        <w:rPr>
          <w:rFonts w:eastAsiaTheme="minorEastAsia"/>
        </w:rPr>
      </w:pPr>
    </w:p>
    <w:p w14:paraId="1E5B8ADE" w14:textId="77777777" w:rsidR="00744030" w:rsidRDefault="00744030" w:rsidP="00744030">
      <w:pPr>
        <w:rPr>
          <w:rFonts w:eastAsiaTheme="minorEastAsia"/>
        </w:rPr>
      </w:pPr>
    </w:p>
    <w:p w14:paraId="38EB28A0" w14:textId="77777777" w:rsidR="00744030" w:rsidRDefault="00744030" w:rsidP="00744030">
      <w:pPr>
        <w:rPr>
          <w:rFonts w:eastAsiaTheme="minorEastAsia"/>
        </w:rPr>
      </w:pPr>
    </w:p>
    <w:p w14:paraId="30824646"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10CEB9CF"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65BAED86" w14:textId="77777777" w:rsidR="00744030" w:rsidRDefault="00744030" w:rsidP="00744030">
      <w:pPr>
        <w:pStyle w:val="Paragrafoelenco"/>
        <w:numPr>
          <w:ilvl w:val="0"/>
          <w:numId w:val="2"/>
        </w:numPr>
        <w:rPr>
          <w:rFonts w:eastAsiaTheme="minorEastAsia"/>
        </w:rPr>
      </w:pPr>
      <w:r>
        <w:rPr>
          <w:rFonts w:eastAsiaTheme="minorEastAsia"/>
        </w:rPr>
        <w:t xml:space="preserve">è ottima? Si </w:t>
      </w:r>
      <w:r w:rsidRPr="0005356D">
        <w:rPr>
          <w:rFonts w:eastAsiaTheme="minorEastAsia"/>
        </w:rPr>
        <w:sym w:font="Wingdings" w:char="F0E0"/>
      </w:r>
      <w:r>
        <w:rPr>
          <w:rFonts w:eastAsiaTheme="minorEastAsia"/>
        </w:rPr>
        <w:t xml:space="preserve"> Non esiste qualche coefficiente di costo ridotto </w:t>
      </w:r>
      <m:oMath>
        <m:r>
          <w:rPr>
            <w:rFonts w:ascii="Cambria Math" w:eastAsiaTheme="minorEastAsia" w:hAnsi="Cambria Math"/>
          </w:rPr>
          <m:t>&lt;0</m:t>
        </m:r>
      </m:oMath>
      <w:r>
        <w:rPr>
          <w:rFonts w:eastAsiaTheme="minorEastAsia"/>
        </w:rPr>
        <w:t xml:space="preserve"> </w:t>
      </w:r>
    </w:p>
    <w:p w14:paraId="4F3717C7" w14:textId="77777777" w:rsidR="00744030" w:rsidRDefault="00744030" w:rsidP="00744030">
      <w:pPr>
        <w:rPr>
          <w:rFonts w:eastAsiaTheme="minorEastAsia"/>
        </w:rPr>
      </w:pPr>
      <w:r w:rsidRPr="00C47641">
        <w:rPr>
          <w:rFonts w:eastAsiaTheme="minorEastAsia"/>
          <w:noProof/>
        </w:rPr>
        <w:drawing>
          <wp:anchor distT="0" distB="0" distL="114300" distR="114300" simplePos="0" relativeHeight="251674624" behindDoc="0" locked="0" layoutInCell="1" allowOverlap="1" wp14:anchorId="57BE27CE" wp14:editId="3509E912">
            <wp:simplePos x="0" y="0"/>
            <wp:positionH relativeFrom="column">
              <wp:posOffset>1234440</wp:posOffset>
            </wp:positionH>
            <wp:positionV relativeFrom="paragraph">
              <wp:posOffset>172720</wp:posOffset>
            </wp:positionV>
            <wp:extent cx="2172970" cy="295910"/>
            <wp:effectExtent l="0" t="0" r="0" b="889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2970" cy="2959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soluzione ottima del problema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=5</m:t>
        </m:r>
      </m:oMath>
    </w:p>
    <w:p w14:paraId="0F980EEE" w14:textId="77777777" w:rsidR="00744030" w:rsidRDefault="00744030" w:rsidP="00744030">
      <w:pPr>
        <w:rPr>
          <w:rFonts w:eastAsiaTheme="minorEastAsia"/>
          <w:u w:val="single"/>
        </w:rPr>
      </w:pPr>
      <w:r>
        <w:rPr>
          <w:rFonts w:eastAsiaTheme="minorEastAsia"/>
        </w:rPr>
        <w:t xml:space="preserve">Inoltre, abbiamo </w:t>
      </w:r>
    </w:p>
    <w:p w14:paraId="57816793" w14:textId="77777777" w:rsidR="00744030" w:rsidRDefault="00744030" w:rsidP="00744030">
      <w:pPr>
        <w:rPr>
          <w:rFonts w:eastAsiaTheme="minorEastAsia"/>
          <w:u w:val="single"/>
        </w:rPr>
      </w:pPr>
    </w:p>
    <w:p w14:paraId="1A6F4533" w14:textId="77777777" w:rsidR="00744030" w:rsidRDefault="00744030" w:rsidP="00744030">
      <w:pPr>
        <w:rPr>
          <w:rFonts w:eastAsiaTheme="minorEastAsia"/>
        </w:rPr>
      </w:pPr>
      <w:r>
        <w:rPr>
          <w:rFonts w:eastAsiaTheme="minorEastAsia"/>
        </w:rPr>
        <w:t xml:space="preserve">con vincoli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saturo in quanto ha valore zero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lasco, per valore &gt; 0 (si ricordi che lasco e saturo si va a </w:t>
      </w:r>
    </w:p>
    <w:p w14:paraId="39BE845A" w14:textId="77777777" w:rsidR="00744030" w:rsidRDefault="00744030" w:rsidP="00744030">
      <w:pPr>
        <w:rPr>
          <w:rFonts w:eastAsiaTheme="minorEastAsia"/>
        </w:rPr>
      </w:pPr>
      <w:r>
        <w:rPr>
          <w:rFonts w:eastAsiaTheme="minorEastAsia"/>
        </w:rPr>
        <w:t>dire sulle variabili di slack aggiunte).</w:t>
      </w:r>
    </w:p>
    <w:p w14:paraId="22FDC8DB" w14:textId="77777777" w:rsidR="00EA39D6" w:rsidRDefault="00EA39D6" w:rsidP="00DB209B">
      <w:pPr>
        <w:rPr>
          <w:rFonts w:eastAsiaTheme="minorEastAsia"/>
        </w:rPr>
      </w:pPr>
    </w:p>
    <w:p w14:paraId="6E3F5B06"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40160" behindDoc="0" locked="0" layoutInCell="1" allowOverlap="1" wp14:anchorId="178C1929" wp14:editId="74ADFB3B">
                <wp:simplePos x="0" y="0"/>
                <wp:positionH relativeFrom="column">
                  <wp:posOffset>1645530</wp:posOffset>
                </wp:positionH>
                <wp:positionV relativeFrom="paragraph">
                  <wp:posOffset>431095</wp:posOffset>
                </wp:positionV>
                <wp:extent cx="1939680" cy="685440"/>
                <wp:effectExtent l="38100" t="38100" r="22860" b="57785"/>
                <wp:wrapNone/>
                <wp:docPr id="492" name="Input penna 492"/>
                <wp:cNvGraphicFramePr/>
                <a:graphic xmlns:a="http://schemas.openxmlformats.org/drawingml/2006/main">
                  <a:graphicData uri="http://schemas.microsoft.com/office/word/2010/wordprocessingInk">
                    <w14:contentPart bwMode="auto" r:id="rId25">
                      <w14:nvContentPartPr>
                        <w14:cNvContentPartPr/>
                      </w14:nvContentPartPr>
                      <w14:xfrm>
                        <a:off x="0" y="0"/>
                        <a:ext cx="1939680" cy="685440"/>
                      </w14:xfrm>
                    </w14:contentPart>
                  </a:graphicData>
                </a:graphic>
              </wp:anchor>
            </w:drawing>
          </mc:Choice>
          <mc:Fallback>
            <w:pict>
              <v:shapetype w14:anchorId="40C2CB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92" o:spid="_x0000_s1026" type="#_x0000_t75" style="position:absolute;margin-left:128.85pt;margin-top:33.25pt;width:154.15pt;height:55.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">
                <v:imagedata r:id="rId26" o:title=""/>
              </v:shape>
            </w:pict>
          </mc:Fallback>
        </mc:AlternateContent>
      </w:r>
      <w:r w:rsidRPr="00864F13">
        <w:rPr>
          <w:rFonts w:eastAsiaTheme="minorEastAsia"/>
          <w:noProof/>
        </w:rPr>
        <w:drawing>
          <wp:inline distT="0" distB="0" distL="0" distR="0" wp14:anchorId="518BEF42" wp14:editId="00669551">
            <wp:extent cx="5348731" cy="2461260"/>
            <wp:effectExtent l="0" t="0" r="444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0180" cy="2461927"/>
                    </a:xfrm>
                    <a:prstGeom prst="rect">
                      <a:avLst/>
                    </a:prstGeom>
                  </pic:spPr>
                </pic:pic>
              </a:graphicData>
            </a:graphic>
          </wp:inline>
        </w:drawing>
      </w:r>
    </w:p>
    <w:p w14:paraId="0F93E38D" w14:textId="77777777" w:rsidR="00EA39D6" w:rsidRDefault="00EA39D6" w:rsidP="00EA39D6">
      <w:pPr>
        <w:rPr>
          <w:rFonts w:eastAsiaTheme="minorEastAsia"/>
        </w:rPr>
      </w:pPr>
      <w:r>
        <w:rPr>
          <w:rFonts w:eastAsiaTheme="minorEastAsia"/>
        </w:rPr>
        <w:t>a) In questo grafo, utilizziamo Bellman-Ford, in quanto esistono archi con costi ridotti negativi.</w:t>
      </w:r>
    </w:p>
    <w:p w14:paraId="378D6121" w14:textId="77777777" w:rsidR="00EA39D6" w:rsidRPr="007A0605" w:rsidRDefault="00EA39D6" w:rsidP="00EA39D6">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EA39D6" w14:paraId="355A88DC" w14:textId="77777777" w:rsidTr="00D90D5C">
        <w:trPr>
          <w:trHeight w:val="256"/>
        </w:trPr>
        <w:tc>
          <w:tcPr>
            <w:tcW w:w="1380" w:type="dxa"/>
            <w:vAlign w:val="center"/>
          </w:tcPr>
          <w:p w14:paraId="45D3FEB6" w14:textId="77777777" w:rsidR="00EA39D6" w:rsidRDefault="00EA39D6" w:rsidP="00D90D5C">
            <w:pPr>
              <w:jc w:val="center"/>
            </w:pPr>
            <w:r>
              <w:t>Iterazione</w:t>
            </w:r>
          </w:p>
        </w:tc>
        <w:tc>
          <w:tcPr>
            <w:tcW w:w="1086" w:type="dxa"/>
            <w:vAlign w:val="center"/>
          </w:tcPr>
          <w:p w14:paraId="70DF7025" w14:textId="77777777" w:rsidR="00EA39D6" w:rsidRDefault="00EA39D6" w:rsidP="00D90D5C">
            <w:pPr>
              <w:jc w:val="center"/>
            </w:pPr>
            <w:r>
              <w:rPr>
                <w:noProof/>
              </w:rPr>
              <mc:AlternateContent>
                <mc:Choice Requires="wpi">
                  <w:drawing>
                    <wp:anchor distT="0" distB="0" distL="114300" distR="114300" simplePos="0" relativeHeight="251739136" behindDoc="0" locked="0" layoutInCell="1" allowOverlap="1" wp14:anchorId="7A7AEBD6" wp14:editId="58B65F69">
                      <wp:simplePos x="0" y="0"/>
                      <wp:positionH relativeFrom="column">
                        <wp:posOffset>198515</wp:posOffset>
                      </wp:positionH>
                      <wp:positionV relativeFrom="paragraph">
                        <wp:posOffset>328475</wp:posOffset>
                      </wp:positionV>
                      <wp:extent cx="218880" cy="92880"/>
                      <wp:effectExtent l="38100" t="38100" r="48260" b="40640"/>
                      <wp:wrapNone/>
                      <wp:docPr id="487" name="Input penna 487"/>
                      <wp:cNvGraphicFramePr/>
                      <a:graphic xmlns:a="http://schemas.openxmlformats.org/drawingml/2006/main">
                        <a:graphicData uri="http://schemas.microsoft.com/office/word/2010/wordprocessingInk">
                          <w14:contentPart bwMode="auto" r:id="rId28">
                            <w14:nvContentPartPr>
                              <w14:cNvContentPartPr/>
                            </w14:nvContentPartPr>
                            <w14:xfrm>
                              <a:off x="0" y="0"/>
                              <a:ext cx="218880" cy="92880"/>
                            </w14:xfrm>
                          </w14:contentPart>
                        </a:graphicData>
                      </a:graphic>
                    </wp:anchor>
                  </w:drawing>
                </mc:Choice>
                <mc:Fallback>
                  <w:pict>
                    <v:shape w14:anchorId="4FC36486" id="Input penna 487" o:spid="_x0000_s1026" type="#_x0000_t75" style="position:absolute;margin-left:14.95pt;margin-top:25.15pt;width:18.65pt;height:8.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">
                      <v:imagedata r:id="rId29" o:title=""/>
                    </v:shape>
                  </w:pict>
                </mc:Fallback>
              </mc:AlternateContent>
            </w:r>
            <w:r>
              <w:t>Nodo 1</w:t>
            </w:r>
          </w:p>
        </w:tc>
        <w:tc>
          <w:tcPr>
            <w:tcW w:w="1076" w:type="dxa"/>
          </w:tcPr>
          <w:p w14:paraId="46DE2816" w14:textId="77777777" w:rsidR="00EA39D6" w:rsidRDefault="00EA39D6" w:rsidP="00D90D5C">
            <w:pPr>
              <w:jc w:val="center"/>
            </w:pPr>
            <w:r w:rsidRPr="00B9442D">
              <w:t xml:space="preserve">Nodo </w:t>
            </w:r>
            <w:r>
              <w:t>2</w:t>
            </w:r>
          </w:p>
        </w:tc>
        <w:tc>
          <w:tcPr>
            <w:tcW w:w="1076" w:type="dxa"/>
          </w:tcPr>
          <w:p w14:paraId="53B4BC84" w14:textId="77777777" w:rsidR="00EA39D6" w:rsidRDefault="00EA39D6" w:rsidP="00D90D5C">
            <w:pPr>
              <w:jc w:val="center"/>
            </w:pPr>
            <w:r>
              <w:rPr>
                <w:noProof/>
              </w:rPr>
              <mc:AlternateContent>
                <mc:Choice Requires="wpi">
                  <w:drawing>
                    <wp:anchor distT="0" distB="0" distL="114300" distR="114300" simplePos="0" relativeHeight="251738112" behindDoc="0" locked="0" layoutInCell="1" allowOverlap="1" wp14:anchorId="6777324F" wp14:editId="62D1E181">
                      <wp:simplePos x="0" y="0"/>
                      <wp:positionH relativeFrom="column">
                        <wp:posOffset>136405</wp:posOffset>
                      </wp:positionH>
                      <wp:positionV relativeFrom="paragraph">
                        <wp:posOffset>504155</wp:posOffset>
                      </wp:positionV>
                      <wp:extent cx="228960" cy="23400"/>
                      <wp:effectExtent l="38100" t="38100" r="57150" b="53340"/>
                      <wp:wrapNone/>
                      <wp:docPr id="486" name="Input penna 486"/>
                      <wp:cNvGraphicFramePr/>
                      <a:graphic xmlns:a="http://schemas.openxmlformats.org/drawingml/2006/main">
                        <a:graphicData uri="http://schemas.microsoft.com/office/word/2010/wordprocessingInk">
                          <w14:contentPart bwMode="auto" r:id="rId30">
                            <w14:nvContentPartPr>
                              <w14:cNvContentPartPr/>
                            </w14:nvContentPartPr>
                            <w14:xfrm>
                              <a:off x="0" y="0"/>
                              <a:ext cx="228960" cy="23400"/>
                            </w14:xfrm>
                          </w14:contentPart>
                        </a:graphicData>
                      </a:graphic>
                    </wp:anchor>
                  </w:drawing>
                </mc:Choice>
                <mc:Fallback>
                  <w:pict>
                    <v:shape w14:anchorId="39BFB388" id="Input penna 486" o:spid="_x0000_s1026" type="#_x0000_t75" style="position:absolute;margin-left:10.05pt;margin-top:39pt;width:19.45pt;height:3.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">
                      <v:imagedata r:id="rId31" o:title=""/>
                    </v:shape>
                  </w:pict>
                </mc:Fallback>
              </mc:AlternateContent>
            </w:r>
            <w:r>
              <w:rPr>
                <w:noProof/>
              </w:rPr>
              <mc:AlternateContent>
                <mc:Choice Requires="wpi">
                  <w:drawing>
                    <wp:anchor distT="0" distB="0" distL="114300" distR="114300" simplePos="0" relativeHeight="251735040" behindDoc="0" locked="0" layoutInCell="1" allowOverlap="1" wp14:anchorId="28C505C7" wp14:editId="297B7D0F">
                      <wp:simplePos x="0" y="0"/>
                      <wp:positionH relativeFrom="column">
                        <wp:posOffset>189685</wp:posOffset>
                      </wp:positionH>
                      <wp:positionV relativeFrom="paragraph">
                        <wp:posOffset>1030835</wp:posOffset>
                      </wp:positionV>
                      <wp:extent cx="233640" cy="12960"/>
                      <wp:effectExtent l="57150" t="57150" r="52705" b="44450"/>
                      <wp:wrapNone/>
                      <wp:docPr id="465" name="Input penna 465"/>
                      <wp:cNvGraphicFramePr/>
                      <a:graphic xmlns:a="http://schemas.openxmlformats.org/drawingml/2006/main">
                        <a:graphicData uri="http://schemas.microsoft.com/office/word/2010/wordprocessingInk">
                          <w14:contentPart bwMode="auto" r:id="rId32">
                            <w14:nvContentPartPr>
                              <w14:cNvContentPartPr/>
                            </w14:nvContentPartPr>
                            <w14:xfrm>
                              <a:off x="0" y="0"/>
                              <a:ext cx="233640" cy="12960"/>
                            </w14:xfrm>
                          </w14:contentPart>
                        </a:graphicData>
                      </a:graphic>
                    </wp:anchor>
                  </w:drawing>
                </mc:Choice>
                <mc:Fallback>
                  <w:pict>
                    <v:shape w14:anchorId="212D812F" id="Input penna 465" o:spid="_x0000_s1026" type="#_x0000_t75" style="position:absolute;margin-left:14.25pt;margin-top:80.45pt;width:19.85pt;height:2.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">
                      <v:imagedata r:id="rId33" o:title=""/>
                    </v:shape>
                  </w:pict>
                </mc:Fallback>
              </mc:AlternateContent>
            </w:r>
            <w:r>
              <w:rPr>
                <w:noProof/>
              </w:rPr>
              <mc:AlternateContent>
                <mc:Choice Requires="wpi">
                  <w:drawing>
                    <wp:anchor distT="0" distB="0" distL="114300" distR="114300" simplePos="0" relativeHeight="251731968" behindDoc="0" locked="0" layoutInCell="1" allowOverlap="1" wp14:anchorId="01797328" wp14:editId="2B437CAE">
                      <wp:simplePos x="0" y="0"/>
                      <wp:positionH relativeFrom="column">
                        <wp:posOffset>298875</wp:posOffset>
                      </wp:positionH>
                      <wp:positionV relativeFrom="paragraph">
                        <wp:posOffset>994975</wp:posOffset>
                      </wp:positionV>
                      <wp:extent cx="360" cy="360"/>
                      <wp:effectExtent l="38100" t="38100" r="57150" b="57150"/>
                      <wp:wrapNone/>
                      <wp:docPr id="450" name="Input penna 45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DFD39BE" id="Input penna 450" o:spid="_x0000_s1026" type="#_x0000_t75" style="position:absolute;margin-left:22.85pt;margin-top:77.65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">
                      <v:imagedata r:id="rId35" o:title=""/>
                    </v:shape>
                  </w:pict>
                </mc:Fallback>
              </mc:AlternateContent>
            </w:r>
            <w:r w:rsidRPr="00B9442D">
              <w:t xml:space="preserve">Nodo </w:t>
            </w:r>
            <w:r>
              <w:t>3</w:t>
            </w:r>
          </w:p>
        </w:tc>
        <w:tc>
          <w:tcPr>
            <w:tcW w:w="1076" w:type="dxa"/>
          </w:tcPr>
          <w:p w14:paraId="57B0FCB4" w14:textId="77777777" w:rsidR="00EA39D6" w:rsidRDefault="00EA39D6" w:rsidP="00D90D5C">
            <w:pPr>
              <w:jc w:val="center"/>
            </w:pPr>
            <w:r>
              <w:rPr>
                <w:noProof/>
              </w:rPr>
              <mc:AlternateContent>
                <mc:Choice Requires="wpi">
                  <w:drawing>
                    <wp:anchor distT="0" distB="0" distL="114300" distR="114300" simplePos="0" relativeHeight="251736064" behindDoc="0" locked="0" layoutInCell="1" allowOverlap="1" wp14:anchorId="5712ED10" wp14:editId="0C1D5997">
                      <wp:simplePos x="0" y="0"/>
                      <wp:positionH relativeFrom="column">
                        <wp:posOffset>138945</wp:posOffset>
                      </wp:positionH>
                      <wp:positionV relativeFrom="paragraph">
                        <wp:posOffset>854075</wp:posOffset>
                      </wp:positionV>
                      <wp:extent cx="169560" cy="360"/>
                      <wp:effectExtent l="57150" t="38100" r="40005" b="57150"/>
                      <wp:wrapNone/>
                      <wp:docPr id="479" name="Input penna 479"/>
                      <wp:cNvGraphicFramePr/>
                      <a:graphic xmlns:a="http://schemas.openxmlformats.org/drawingml/2006/main">
                        <a:graphicData uri="http://schemas.microsoft.com/office/word/2010/wordprocessingInk">
                          <w14:contentPart bwMode="auto" r:id="rId36">
                            <w14:nvContentPartPr>
                              <w14:cNvContentPartPr/>
                            </w14:nvContentPartPr>
                            <w14:xfrm>
                              <a:off x="0" y="0"/>
                              <a:ext cx="169560" cy="360"/>
                            </w14:xfrm>
                          </w14:contentPart>
                        </a:graphicData>
                      </a:graphic>
                    </wp:anchor>
                  </w:drawing>
                </mc:Choice>
                <mc:Fallback>
                  <w:pict>
                    <v:shape w14:anchorId="76B7A0A0" id="Input penna 479" o:spid="_x0000_s1026" type="#_x0000_t75" style="position:absolute;margin-left:10.25pt;margin-top:66.55pt;width:14.75pt;height: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">
                      <v:imagedata r:id="rId37" o:title=""/>
                    </v:shape>
                  </w:pict>
                </mc:Fallback>
              </mc:AlternateContent>
            </w:r>
            <w:r w:rsidRPr="00B9442D">
              <w:t xml:space="preserve">Nodo </w:t>
            </w:r>
            <w:r>
              <w:t>4</w:t>
            </w:r>
          </w:p>
        </w:tc>
        <w:tc>
          <w:tcPr>
            <w:tcW w:w="1077" w:type="dxa"/>
          </w:tcPr>
          <w:p w14:paraId="3BDB5CAF" w14:textId="77777777" w:rsidR="00EA39D6" w:rsidRDefault="00EA39D6" w:rsidP="00D90D5C">
            <w:pPr>
              <w:jc w:val="center"/>
            </w:pPr>
            <w:r>
              <w:rPr>
                <w:noProof/>
              </w:rPr>
              <mc:AlternateContent>
                <mc:Choice Requires="wpi">
                  <w:drawing>
                    <wp:anchor distT="0" distB="0" distL="114300" distR="114300" simplePos="0" relativeHeight="251737088" behindDoc="0" locked="0" layoutInCell="1" allowOverlap="1" wp14:anchorId="5D02BEAF" wp14:editId="4D5A2EB1">
                      <wp:simplePos x="0" y="0"/>
                      <wp:positionH relativeFrom="column">
                        <wp:posOffset>156605</wp:posOffset>
                      </wp:positionH>
                      <wp:positionV relativeFrom="paragraph">
                        <wp:posOffset>686315</wp:posOffset>
                      </wp:positionV>
                      <wp:extent cx="199080" cy="45000"/>
                      <wp:effectExtent l="57150" t="57150" r="48895" b="50800"/>
                      <wp:wrapNone/>
                      <wp:docPr id="480" name="Input penna 480"/>
                      <wp:cNvGraphicFramePr/>
                      <a:graphic xmlns:a="http://schemas.openxmlformats.org/drawingml/2006/main">
                        <a:graphicData uri="http://schemas.microsoft.com/office/word/2010/wordprocessingInk">
                          <w14:contentPart bwMode="auto" r:id="rId38">
                            <w14:nvContentPartPr>
                              <w14:cNvContentPartPr/>
                            </w14:nvContentPartPr>
                            <w14:xfrm>
                              <a:off x="0" y="0"/>
                              <a:ext cx="199080" cy="45000"/>
                            </w14:xfrm>
                          </w14:contentPart>
                        </a:graphicData>
                      </a:graphic>
                    </wp:anchor>
                  </w:drawing>
                </mc:Choice>
                <mc:Fallback>
                  <w:pict>
                    <v:shape w14:anchorId="6C4FB61C" id="Input penna 480" o:spid="_x0000_s1026" type="#_x0000_t75" style="position:absolute;margin-left:11.65pt;margin-top:53.35pt;width:17.1pt;height: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">
                      <v:imagedata r:id="rId39" o:title=""/>
                    </v:shape>
                  </w:pict>
                </mc:Fallback>
              </mc:AlternateContent>
            </w:r>
            <w:r>
              <w:rPr>
                <w:noProof/>
              </w:rPr>
              <mc:AlternateContent>
                <mc:Choice Requires="wpi">
                  <w:drawing>
                    <wp:anchor distT="0" distB="0" distL="114300" distR="114300" simplePos="0" relativeHeight="251734016" behindDoc="0" locked="0" layoutInCell="1" allowOverlap="1" wp14:anchorId="17BE2474" wp14:editId="74893C0C">
                      <wp:simplePos x="0" y="0"/>
                      <wp:positionH relativeFrom="column">
                        <wp:posOffset>187205</wp:posOffset>
                      </wp:positionH>
                      <wp:positionV relativeFrom="paragraph">
                        <wp:posOffset>1227395</wp:posOffset>
                      </wp:positionV>
                      <wp:extent cx="189000" cy="35640"/>
                      <wp:effectExtent l="38100" t="38100" r="40005" b="40640"/>
                      <wp:wrapNone/>
                      <wp:docPr id="464" name="Input penna 464"/>
                      <wp:cNvGraphicFramePr/>
                      <a:graphic xmlns:a="http://schemas.openxmlformats.org/drawingml/2006/main">
                        <a:graphicData uri="http://schemas.microsoft.com/office/word/2010/wordprocessingInk">
                          <w14:contentPart bwMode="auto" r:id="rId40">
                            <w14:nvContentPartPr>
                              <w14:cNvContentPartPr/>
                            </w14:nvContentPartPr>
                            <w14:xfrm>
                              <a:off x="0" y="0"/>
                              <a:ext cx="189000" cy="35640"/>
                            </w14:xfrm>
                          </w14:contentPart>
                        </a:graphicData>
                      </a:graphic>
                    </wp:anchor>
                  </w:drawing>
                </mc:Choice>
                <mc:Fallback>
                  <w:pict>
                    <v:shape w14:anchorId="1CF72E1E" id="Input penna 464" o:spid="_x0000_s1026" type="#_x0000_t75" style="position:absolute;margin-left:14.05pt;margin-top:95.95pt;width:16.3pt;height:4.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">
                      <v:imagedata r:id="rId41" o:title=""/>
                    </v:shape>
                  </w:pict>
                </mc:Fallback>
              </mc:AlternateContent>
            </w:r>
            <w:r w:rsidRPr="00B9442D">
              <w:t xml:space="preserve">Nodo </w:t>
            </w:r>
            <w:r>
              <w:t>5</w:t>
            </w:r>
          </w:p>
        </w:tc>
        <w:tc>
          <w:tcPr>
            <w:tcW w:w="1077" w:type="dxa"/>
          </w:tcPr>
          <w:p w14:paraId="697F7080" w14:textId="77777777" w:rsidR="00EA39D6" w:rsidRDefault="00EA39D6" w:rsidP="00D90D5C">
            <w:pPr>
              <w:jc w:val="center"/>
            </w:pPr>
            <w:r w:rsidRPr="00B9442D">
              <w:t xml:space="preserve">Nodo </w:t>
            </w:r>
            <w:r>
              <w:t>6</w:t>
            </w:r>
          </w:p>
        </w:tc>
        <w:tc>
          <w:tcPr>
            <w:tcW w:w="1905" w:type="dxa"/>
          </w:tcPr>
          <w:p w14:paraId="590BD0EA" w14:textId="77777777" w:rsidR="00EA39D6" w:rsidRDefault="00EA39D6" w:rsidP="00D90D5C">
            <w:pPr>
              <w:jc w:val="center"/>
            </w:pPr>
            <w:r>
              <w:t>Aggiornamenti</w:t>
            </w:r>
          </w:p>
        </w:tc>
      </w:tr>
      <w:tr w:rsidR="00EA39D6" w14:paraId="2944C871" w14:textId="77777777" w:rsidTr="00D90D5C">
        <w:trPr>
          <w:trHeight w:val="256"/>
        </w:trPr>
        <w:tc>
          <w:tcPr>
            <w:tcW w:w="1380" w:type="dxa"/>
            <w:vAlign w:val="center"/>
          </w:tcPr>
          <w:p w14:paraId="6D413051" w14:textId="77777777" w:rsidR="00EA39D6" w:rsidRDefault="00EA39D6" w:rsidP="00D90D5C">
            <w:pPr>
              <w:jc w:val="center"/>
            </w:pPr>
            <m:oMathPara>
              <m:oMath>
                <m:r>
                  <w:rPr>
                    <w:rFonts w:ascii="Cambria Math" w:hAnsi="Cambria Math"/>
                  </w:rPr>
                  <m:t>Inizio</m:t>
                </m:r>
              </m:oMath>
            </m:oMathPara>
          </w:p>
        </w:tc>
        <w:tc>
          <w:tcPr>
            <w:tcW w:w="1086" w:type="dxa"/>
            <w:vAlign w:val="center"/>
          </w:tcPr>
          <w:p w14:paraId="78E78FCE" w14:textId="77777777" w:rsidR="00EA39D6" w:rsidRPr="00985B42" w:rsidRDefault="00000000" w:rsidP="00D90D5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6684BFC1"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0DBD3AF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2F8ACB47"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7AA51E35"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B84D908"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2286D276" w14:textId="77777777" w:rsidR="00EA39D6" w:rsidRDefault="00EA39D6" w:rsidP="00D90D5C">
            <w:pPr>
              <w:jc w:val="center"/>
            </w:pPr>
            <m:oMathPara>
              <m:oMath>
                <m:r>
                  <w:rPr>
                    <w:rFonts w:ascii="Cambria Math" w:hAnsi="Cambria Math"/>
                  </w:rPr>
                  <m:t>1</m:t>
                </m:r>
              </m:oMath>
            </m:oMathPara>
          </w:p>
        </w:tc>
      </w:tr>
      <w:tr w:rsidR="00EA39D6" w14:paraId="63BE21CB" w14:textId="77777777" w:rsidTr="00D90D5C">
        <w:trPr>
          <w:trHeight w:val="256"/>
        </w:trPr>
        <w:tc>
          <w:tcPr>
            <w:tcW w:w="1380" w:type="dxa"/>
            <w:vAlign w:val="center"/>
          </w:tcPr>
          <w:p w14:paraId="4ECA6D25" w14:textId="77777777" w:rsidR="00EA39D6" w:rsidRDefault="00EA39D6" w:rsidP="00D90D5C">
            <m:oMathPara>
              <m:oMath>
                <m:r>
                  <w:rPr>
                    <w:rFonts w:ascii="Cambria Math" w:hAnsi="Cambria Math"/>
                  </w:rPr>
                  <m:t>h=1</m:t>
                </m:r>
              </m:oMath>
            </m:oMathPara>
          </w:p>
        </w:tc>
        <w:tc>
          <w:tcPr>
            <w:tcW w:w="1086" w:type="dxa"/>
          </w:tcPr>
          <w:p w14:paraId="46C9F2F7"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C7AD55B"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1F57E5E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0A1C246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74ACD6C2"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5B7C6CA"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16520608" w14:textId="77777777" w:rsidR="00EA39D6" w:rsidRDefault="00EA39D6" w:rsidP="00D90D5C">
            <w:pPr>
              <w:jc w:val="center"/>
            </w:pPr>
            <m:oMathPara>
              <m:oMath>
                <m:r>
                  <w:rPr>
                    <w:rFonts w:ascii="Cambria Math" w:hAnsi="Cambria Math"/>
                  </w:rPr>
                  <m:t>2, 3</m:t>
                </m:r>
              </m:oMath>
            </m:oMathPara>
          </w:p>
        </w:tc>
      </w:tr>
      <w:tr w:rsidR="00EA39D6" w14:paraId="59B0205D" w14:textId="77777777" w:rsidTr="00D90D5C">
        <w:trPr>
          <w:trHeight w:val="256"/>
        </w:trPr>
        <w:tc>
          <w:tcPr>
            <w:tcW w:w="1380" w:type="dxa"/>
            <w:vAlign w:val="center"/>
          </w:tcPr>
          <w:p w14:paraId="10234E21" w14:textId="77777777" w:rsidR="00EA39D6" w:rsidRDefault="00EA39D6" w:rsidP="00D90D5C">
            <w:pPr>
              <w:jc w:val="center"/>
            </w:pPr>
            <m:oMathPara>
              <m:oMath>
                <m:r>
                  <w:rPr>
                    <w:rFonts w:ascii="Cambria Math" w:hAnsi="Cambria Math"/>
                  </w:rPr>
                  <m:t>h=2</m:t>
                </m:r>
              </m:oMath>
            </m:oMathPara>
          </w:p>
        </w:tc>
        <w:tc>
          <w:tcPr>
            <w:tcW w:w="1086" w:type="dxa"/>
          </w:tcPr>
          <w:p w14:paraId="3578F240"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7BF245CE"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186CF7C2"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27699423"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1864C135"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C54D476" w14:textId="77777777" w:rsidR="00EA39D6" w:rsidRDefault="00000000"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0D679447" w14:textId="77777777" w:rsidR="00EA39D6" w:rsidRDefault="00EA39D6" w:rsidP="00D90D5C">
            <w:pPr>
              <w:jc w:val="center"/>
            </w:pPr>
            <m:oMathPara>
              <m:oMath>
                <m:r>
                  <w:rPr>
                    <w:rFonts w:ascii="Cambria Math" w:hAnsi="Cambria Math"/>
                  </w:rPr>
                  <m:t>4,5,6</m:t>
                </m:r>
              </m:oMath>
            </m:oMathPara>
          </w:p>
        </w:tc>
      </w:tr>
      <w:tr w:rsidR="00EA39D6" w14:paraId="16710667" w14:textId="77777777" w:rsidTr="00D90D5C">
        <w:trPr>
          <w:trHeight w:val="256"/>
        </w:trPr>
        <w:tc>
          <w:tcPr>
            <w:tcW w:w="1380" w:type="dxa"/>
            <w:vAlign w:val="center"/>
          </w:tcPr>
          <w:p w14:paraId="54D66EF1" w14:textId="77777777" w:rsidR="00EA39D6" w:rsidRDefault="00EA39D6" w:rsidP="00D90D5C">
            <w:pPr>
              <w:jc w:val="center"/>
            </w:pPr>
            <m:oMathPara>
              <m:oMath>
                <m:r>
                  <w:rPr>
                    <w:rFonts w:ascii="Cambria Math" w:hAnsi="Cambria Math"/>
                  </w:rPr>
                  <m:t>h=3</m:t>
                </m:r>
              </m:oMath>
            </m:oMathPara>
          </w:p>
        </w:tc>
        <w:tc>
          <w:tcPr>
            <w:tcW w:w="1086" w:type="dxa"/>
          </w:tcPr>
          <w:p w14:paraId="416B079D"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420FF9BC"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79EC8A1E"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027BA587"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5C89CCA3"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2D7C6395" w14:textId="77777777" w:rsidR="00EA39D6" w:rsidRDefault="00000000"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180517DC" w14:textId="77777777" w:rsidR="00EA39D6" w:rsidRDefault="00EA39D6" w:rsidP="00D90D5C">
            <w:pPr>
              <w:jc w:val="center"/>
            </w:pPr>
            <m:oMathPara>
              <m:oMath>
                <m:r>
                  <w:rPr>
                    <w:rFonts w:ascii="Cambria Math" w:hAnsi="Cambria Math"/>
                  </w:rPr>
                  <m:t>4, 6</m:t>
                </m:r>
              </m:oMath>
            </m:oMathPara>
          </w:p>
        </w:tc>
      </w:tr>
      <w:tr w:rsidR="00EA39D6" w14:paraId="0E95A4E4" w14:textId="77777777" w:rsidTr="00D90D5C">
        <w:trPr>
          <w:trHeight w:val="256"/>
        </w:trPr>
        <w:tc>
          <w:tcPr>
            <w:tcW w:w="1380" w:type="dxa"/>
            <w:vAlign w:val="center"/>
          </w:tcPr>
          <w:p w14:paraId="090F48BB" w14:textId="77777777" w:rsidR="00EA39D6" w:rsidRDefault="00EA39D6" w:rsidP="00D90D5C">
            <w:pPr>
              <w:jc w:val="center"/>
            </w:pPr>
            <m:oMathPara>
              <m:oMath>
                <m:r>
                  <w:rPr>
                    <w:rFonts w:ascii="Cambria Math" w:hAnsi="Cambria Math"/>
                  </w:rPr>
                  <m:t>h=4</m:t>
                </m:r>
              </m:oMath>
            </m:oMathPara>
          </w:p>
        </w:tc>
        <w:tc>
          <w:tcPr>
            <w:tcW w:w="1086" w:type="dxa"/>
          </w:tcPr>
          <w:p w14:paraId="2A65E0F6"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21740B98"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7BED91F8"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6405C96F"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4D0D885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1B34ED84" w14:textId="77777777" w:rsidR="00EA39D6" w:rsidRDefault="00000000"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5888AE5A" w14:textId="77777777" w:rsidR="00EA39D6" w:rsidRDefault="00EA39D6" w:rsidP="00D90D5C">
            <w:pPr>
              <w:jc w:val="center"/>
            </w:pPr>
            <m:oMathPara>
              <m:oMath>
                <m:r>
                  <w:rPr>
                    <w:rFonts w:ascii="Cambria Math" w:hAnsi="Cambria Math"/>
                  </w:rPr>
                  <m:t>3</m:t>
                </m:r>
              </m:oMath>
            </m:oMathPara>
          </w:p>
        </w:tc>
      </w:tr>
      <w:tr w:rsidR="00EA39D6" w14:paraId="1042E215" w14:textId="77777777" w:rsidTr="00D90D5C">
        <w:trPr>
          <w:trHeight w:val="268"/>
        </w:trPr>
        <w:tc>
          <w:tcPr>
            <w:tcW w:w="1380" w:type="dxa"/>
          </w:tcPr>
          <w:p w14:paraId="1DE36B6A" w14:textId="77777777" w:rsidR="00EA39D6" w:rsidRDefault="00EA39D6" w:rsidP="00D90D5C">
            <w:pPr>
              <w:jc w:val="center"/>
              <w:rPr>
                <w:rFonts w:ascii="Calibri" w:eastAsia="Calibri" w:hAnsi="Calibri" w:cs="Times New Roman"/>
              </w:rPr>
            </w:pPr>
            <m:oMathPara>
              <m:oMath>
                <m:r>
                  <w:rPr>
                    <w:rFonts w:ascii="Cambria Math" w:hAnsi="Cambria Math"/>
                  </w:rPr>
                  <m:t>h=5</m:t>
                </m:r>
              </m:oMath>
            </m:oMathPara>
          </w:p>
        </w:tc>
        <w:tc>
          <w:tcPr>
            <w:tcW w:w="1086" w:type="dxa"/>
          </w:tcPr>
          <w:p w14:paraId="389C77E8"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65B0D42C"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4BC89478"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68F49C6D"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0B2203D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32F983A7" w14:textId="77777777" w:rsidR="00EA39D6" w:rsidRDefault="00000000"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93C7AE1" w14:textId="77777777" w:rsidR="00EA39D6" w:rsidRDefault="00EA39D6" w:rsidP="00D90D5C">
            <w:pPr>
              <w:jc w:val="center"/>
            </w:pPr>
            <w:r>
              <w:t>//</w:t>
            </w:r>
          </w:p>
        </w:tc>
      </w:tr>
      <w:tr w:rsidR="00EA39D6" w14:paraId="6E2C1A96" w14:textId="77777777" w:rsidTr="00D90D5C">
        <w:trPr>
          <w:trHeight w:val="256"/>
        </w:trPr>
        <w:tc>
          <w:tcPr>
            <w:tcW w:w="1380" w:type="dxa"/>
          </w:tcPr>
          <w:p w14:paraId="70E7F905" w14:textId="77777777" w:rsidR="00EA39D6" w:rsidRDefault="00EA39D6" w:rsidP="00D90D5C">
            <w:pPr>
              <w:jc w:val="center"/>
              <w:rPr>
                <w:rFonts w:ascii="Calibri" w:eastAsia="Calibri" w:hAnsi="Calibri" w:cs="Times New Roman"/>
              </w:rPr>
            </w:pPr>
            <m:oMathPara>
              <m:oMath>
                <m:r>
                  <w:rPr>
                    <w:rFonts w:ascii="Cambria Math" w:hAnsi="Cambria Math"/>
                  </w:rPr>
                  <w:lastRenderedPageBreak/>
                  <m:t>h=6</m:t>
                </m:r>
              </m:oMath>
            </m:oMathPara>
          </w:p>
        </w:tc>
        <w:tc>
          <w:tcPr>
            <w:tcW w:w="1086" w:type="dxa"/>
          </w:tcPr>
          <w:p w14:paraId="0E493A44"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2A4D0983"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6872B30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134A84C9"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2CD4CED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B0ED973" w14:textId="77777777" w:rsidR="00EA39D6" w:rsidRDefault="00000000"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3B91375" w14:textId="77777777" w:rsidR="00EA39D6" w:rsidRDefault="00EA39D6" w:rsidP="00D90D5C">
            <w:pPr>
              <w:jc w:val="center"/>
            </w:pPr>
            <w:r>
              <w:t>//</w:t>
            </w:r>
          </w:p>
        </w:tc>
      </w:tr>
    </w:tbl>
    <w:p w14:paraId="2D04D757"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32992" behindDoc="0" locked="0" layoutInCell="1" allowOverlap="1" wp14:anchorId="4FD18441" wp14:editId="33CBA108">
                <wp:simplePos x="0" y="0"/>
                <wp:positionH relativeFrom="column">
                  <wp:posOffset>4476570</wp:posOffset>
                </wp:positionH>
                <wp:positionV relativeFrom="paragraph">
                  <wp:posOffset>74510</wp:posOffset>
                </wp:positionV>
                <wp:extent cx="188280" cy="360"/>
                <wp:effectExtent l="38100" t="38100" r="40640" b="57150"/>
                <wp:wrapNone/>
                <wp:docPr id="460" name="Input penna 460"/>
                <wp:cNvGraphicFramePr/>
                <a:graphic xmlns:a="http://schemas.openxmlformats.org/drawingml/2006/main">
                  <a:graphicData uri="http://schemas.microsoft.com/office/word/2010/wordprocessingInk">
                    <w14:contentPart bwMode="auto" r:id="rId42">
                      <w14:nvContentPartPr>
                        <w14:cNvContentPartPr/>
                      </w14:nvContentPartPr>
                      <w14:xfrm>
                        <a:off x="0" y="0"/>
                        <a:ext cx="188280" cy="360"/>
                      </w14:xfrm>
                    </w14:contentPart>
                  </a:graphicData>
                </a:graphic>
              </wp:anchor>
            </w:drawing>
          </mc:Choice>
          <mc:Fallback>
            <w:pict>
              <v:shape w14:anchorId="45F234D0" id="Input penna 460" o:spid="_x0000_s1026" type="#_x0000_t75" style="position:absolute;margin-left:351.8pt;margin-top:5.15pt;width:16.2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">
                <v:imagedata r:id="rId43" o:title=""/>
              </v:shape>
            </w:pict>
          </mc:Fallback>
        </mc:AlternateContent>
      </w:r>
    </w:p>
    <w:p w14:paraId="2DC5FF58" w14:textId="77777777" w:rsidR="00EA39D6" w:rsidRDefault="00EA39D6" w:rsidP="00EA39D6">
      <w:pPr>
        <w:rPr>
          <w:rFonts w:eastAsiaTheme="minorEastAsia"/>
        </w:rPr>
      </w:pPr>
      <w:r>
        <w:rPr>
          <w:rFonts w:eastAsiaTheme="minorEastAsia"/>
        </w:rPr>
        <w:t>c) L’algoritmo ha individuato un ciclo negativo, dato che seguire la catena dei predecessori (l’ultima volta in cui i singoli nodi sono stati aggiornati guardando il loro predecessore) ritorna in un arco precedente.</w:t>
      </w:r>
    </w:p>
    <w:p w14:paraId="1FE1AB89" w14:textId="77777777" w:rsidR="00EA39D6" w:rsidRDefault="00EA39D6" w:rsidP="00EA39D6">
      <w:pPr>
        <w:rPr>
          <w:rFonts w:eastAsiaTheme="minorEastAsia"/>
        </w:rPr>
      </w:pPr>
      <w:r>
        <w:rPr>
          <w:rFonts w:eastAsiaTheme="minorEastAsia"/>
        </w:rPr>
        <w:t>d) Per individuare l’albero dei cammini minimi, si percorre a ritroso la catena dei predecessori partendo dall’ultima iterazione come detto,</w:t>
      </w:r>
    </w:p>
    <w:p w14:paraId="2F7E7512" w14:textId="77777777" w:rsidR="00EA39D6" w:rsidRPr="00DD17A6" w:rsidRDefault="00EA39D6" w:rsidP="00EA39D6">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questo caso, albero e grafo non coincidono, dato che esiste altra etichetta di costo minimo (costo &lt;= a quella attualmente presente).</w:t>
      </w:r>
    </w:p>
    <w:p w14:paraId="215E0643"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43232" behindDoc="0" locked="0" layoutInCell="1" allowOverlap="1" wp14:anchorId="25ED8D92" wp14:editId="255CCF77">
                <wp:simplePos x="0" y="0"/>
                <wp:positionH relativeFrom="column">
                  <wp:posOffset>739140</wp:posOffset>
                </wp:positionH>
                <wp:positionV relativeFrom="paragraph">
                  <wp:posOffset>148590</wp:posOffset>
                </wp:positionV>
                <wp:extent cx="1971235" cy="1019040"/>
                <wp:effectExtent l="38100" t="38100" r="48260" b="48260"/>
                <wp:wrapNone/>
                <wp:docPr id="502" name="Input penna 502"/>
                <wp:cNvGraphicFramePr/>
                <a:graphic xmlns:a="http://schemas.openxmlformats.org/drawingml/2006/main">
                  <a:graphicData uri="http://schemas.microsoft.com/office/word/2010/wordprocessingInk">
                    <w14:contentPart bwMode="auto" r:id="rId44">
                      <w14:nvContentPartPr>
                        <w14:cNvContentPartPr/>
                      </w14:nvContentPartPr>
                      <w14:xfrm>
                        <a:off x="0" y="0"/>
                        <a:ext cx="1971235" cy="1019040"/>
                      </w14:xfrm>
                    </w14:contentPart>
                  </a:graphicData>
                </a:graphic>
              </wp:anchor>
            </w:drawing>
          </mc:Choice>
          <mc:Fallback>
            <w:pict>
              <v:shape w14:anchorId="5FAD66A8" id="Input penna 502" o:spid="_x0000_s1026" type="#_x0000_t75" style="position:absolute;margin-left:57.5pt;margin-top:11pt;width:156.6pt;height:81.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">
                <v:imagedata r:id="rId45" o:title=""/>
              </v:shape>
            </w:pict>
          </mc:Fallback>
        </mc:AlternateContent>
      </w:r>
      <w:r>
        <w:rPr>
          <w:rFonts w:eastAsiaTheme="minorEastAsia"/>
          <w:noProof/>
        </w:rPr>
        <mc:AlternateContent>
          <mc:Choice Requires="wpi">
            <w:drawing>
              <wp:anchor distT="0" distB="0" distL="114300" distR="114300" simplePos="0" relativeHeight="251742208" behindDoc="0" locked="0" layoutInCell="1" allowOverlap="1" wp14:anchorId="748FCF42" wp14:editId="4C0F1EAC">
                <wp:simplePos x="0" y="0"/>
                <wp:positionH relativeFrom="column">
                  <wp:posOffset>254850</wp:posOffset>
                </wp:positionH>
                <wp:positionV relativeFrom="paragraph">
                  <wp:posOffset>611445</wp:posOffset>
                </wp:positionV>
                <wp:extent cx="1821240" cy="520200"/>
                <wp:effectExtent l="38100" t="38100" r="45720" b="51435"/>
                <wp:wrapNone/>
                <wp:docPr id="495" name="Input penna 495"/>
                <wp:cNvGraphicFramePr/>
                <a:graphic xmlns:a="http://schemas.openxmlformats.org/drawingml/2006/main">
                  <a:graphicData uri="http://schemas.microsoft.com/office/word/2010/wordprocessingInk">
                    <w14:contentPart bwMode="auto" r:id="rId46">
                      <w14:nvContentPartPr>
                        <w14:cNvContentPartPr/>
                      </w14:nvContentPartPr>
                      <w14:xfrm>
                        <a:off x="0" y="0"/>
                        <a:ext cx="1821240" cy="520200"/>
                      </w14:xfrm>
                    </w14:contentPart>
                  </a:graphicData>
                </a:graphic>
              </wp:anchor>
            </w:drawing>
          </mc:Choice>
          <mc:Fallback>
            <w:pict>
              <v:shape w14:anchorId="3BD32ABA" id="Input penna 495" o:spid="_x0000_s1026" type="#_x0000_t75" style="position:absolute;margin-left:19.35pt;margin-top:47.45pt;width:144.8pt;height:42.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">
                <v:imagedata r:id="rId47" o:title=""/>
              </v:shape>
            </w:pict>
          </mc:Fallback>
        </mc:AlternateContent>
      </w:r>
      <w:r>
        <w:rPr>
          <w:rFonts w:eastAsiaTheme="minorEastAsia"/>
          <w:noProof/>
        </w:rPr>
        <mc:AlternateContent>
          <mc:Choice Requires="aink">
            <w:drawing>
              <wp:anchor distT="0" distB="0" distL="114300" distR="114300" simplePos="0" relativeHeight="251741184" behindDoc="0" locked="0" layoutInCell="1" allowOverlap="1" wp14:anchorId="7B188486" wp14:editId="76A0F2ED">
                <wp:simplePos x="0" y="0"/>
                <wp:positionH relativeFrom="column">
                  <wp:posOffset>2083650</wp:posOffset>
                </wp:positionH>
                <wp:positionV relativeFrom="paragraph">
                  <wp:posOffset>276345</wp:posOffset>
                </wp:positionV>
                <wp:extent cx="61560" cy="686160"/>
                <wp:effectExtent l="57150" t="76200" r="72390" b="76200"/>
                <wp:wrapNone/>
                <wp:docPr id="494" name="Input penna 494"/>
                <wp:cNvGraphicFramePr/>
                <a:graphic xmlns:a="http://schemas.openxmlformats.org/drawingml/2006/main">
                  <a:graphicData uri="http://schemas.microsoft.com/office/word/2010/wordprocessingInk">
                    <w14:contentPart bwMode="auto" r:id="rId48">
                      <w14:nvContentPartPr>
                        <w14:cNvContentPartPr/>
                      </w14:nvContentPartPr>
                      <w14:xfrm>
                        <a:off x="0" y="0"/>
                        <a:ext cx="61560" cy="686160"/>
                      </w14:xfrm>
                    </w14:contentPart>
                  </a:graphicData>
                </a:graphic>
              </wp:anchor>
            </w:drawing>
          </mc:Choice>
          <mc:Fallback>
            <w:drawing>
              <wp:anchor distT="0" distB="0" distL="114300" distR="114300" simplePos="0" relativeHeight="251741184" behindDoc="0" locked="0" layoutInCell="1" allowOverlap="1" wp14:anchorId="7B188486" wp14:editId="76A0F2ED">
                <wp:simplePos x="0" y="0"/>
                <wp:positionH relativeFrom="column">
                  <wp:posOffset>2083650</wp:posOffset>
                </wp:positionH>
                <wp:positionV relativeFrom="paragraph">
                  <wp:posOffset>276345</wp:posOffset>
                </wp:positionV>
                <wp:extent cx="61560" cy="686160"/>
                <wp:effectExtent l="57150" t="76200" r="72390" b="76200"/>
                <wp:wrapNone/>
                <wp:docPr id="494" name="Input penna 494"/>
                <wp:cNvGraphicFramePr/>
                <a:graphic xmlns:a="http://schemas.openxmlformats.org/drawingml/2006/main">
                  <a:graphicData uri="http://schemas.openxmlformats.org/drawingml/2006/picture">
                    <pic:pic xmlns:pic="http://schemas.openxmlformats.org/drawingml/2006/picture">
                      <pic:nvPicPr>
                        <pic:cNvPr id="494" name="Input penna 494"/>
                        <pic:cNvPicPr/>
                      </pic:nvPicPr>
                      <pic:blipFill>
                        <a:blip r:embed="rId49"/>
                        <a:stretch>
                          <a:fillRect/>
                        </a:stretch>
                      </pic:blipFill>
                      <pic:spPr>
                        <a:xfrm>
                          <a:off x="0" y="0"/>
                          <a:ext cx="97200" cy="721800"/>
                        </a:xfrm>
                        <a:prstGeom prst="rect">
                          <a:avLst/>
                        </a:prstGeom>
                      </pic:spPr>
                    </pic:pic>
                  </a:graphicData>
                </a:graphic>
              </wp:anchor>
            </w:drawing>
          </mc:Fallback>
        </mc:AlternateContent>
      </w:r>
      <w:r>
        <w:rPr>
          <w:rFonts w:eastAsiaTheme="minorEastAsia"/>
          <w:noProof/>
        </w:rPr>
        <mc:AlternateContent>
          <mc:Choice Requires="wps">
            <w:drawing>
              <wp:anchor distT="0" distB="0" distL="114300" distR="114300" simplePos="0" relativeHeight="251727872" behindDoc="0" locked="0" layoutInCell="1" allowOverlap="1" wp14:anchorId="17945DD2" wp14:editId="31DFEE2C">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34BD3211" w14:textId="77777777" w:rsidR="00EA39D6" w:rsidRDefault="00EA39D6" w:rsidP="00EA39D6">
                            <w:r>
                              <w:t xml:space="preserve">Legenda: </w:t>
                            </w:r>
                          </w:p>
                          <w:p w14:paraId="59368719" w14:textId="77777777" w:rsidR="00EA39D6" w:rsidRDefault="00EA39D6" w:rsidP="00EA39D6">
                            <w:pPr>
                              <w:pStyle w:val="Paragrafoelenco"/>
                              <w:numPr>
                                <w:ilvl w:val="0"/>
                                <w:numId w:val="4"/>
                              </w:numPr>
                              <w:spacing w:after="160" w:line="259" w:lineRule="auto"/>
                            </w:pPr>
                            <w:r>
                              <w:t>Rosso – Albero</w:t>
                            </w:r>
                          </w:p>
                          <w:p w14:paraId="1BE9AA84" w14:textId="77777777" w:rsidR="00EA39D6" w:rsidRDefault="00EA39D6" w:rsidP="00EA39D6">
                            <w:pPr>
                              <w:pStyle w:val="Paragrafoelenco"/>
                              <w:numPr>
                                <w:ilvl w:val="0"/>
                                <w:numId w:val="4"/>
                              </w:numPr>
                              <w:spacing w:after="160" w:line="259" w:lineRule="auto"/>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945DD2"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34BD3211" w14:textId="77777777" w:rsidR="00EA39D6" w:rsidRDefault="00EA39D6" w:rsidP="00EA39D6">
                      <w:r>
                        <w:t xml:space="preserve">Legenda: </w:t>
                      </w:r>
                    </w:p>
                    <w:p w14:paraId="59368719" w14:textId="77777777" w:rsidR="00EA39D6" w:rsidRDefault="00EA39D6" w:rsidP="00EA39D6">
                      <w:pPr>
                        <w:pStyle w:val="Paragrafoelenco"/>
                        <w:numPr>
                          <w:ilvl w:val="0"/>
                          <w:numId w:val="4"/>
                        </w:numPr>
                        <w:spacing w:after="160" w:line="259" w:lineRule="auto"/>
                      </w:pPr>
                      <w:r>
                        <w:t>Rosso – Albero</w:t>
                      </w:r>
                    </w:p>
                    <w:p w14:paraId="1BE9AA84" w14:textId="77777777" w:rsidR="00EA39D6" w:rsidRDefault="00EA39D6" w:rsidP="00EA39D6">
                      <w:pPr>
                        <w:pStyle w:val="Paragrafoelenco"/>
                        <w:numPr>
                          <w:ilvl w:val="0"/>
                          <w:numId w:val="4"/>
                        </w:numPr>
                        <w:spacing w:after="160" w:line="259" w:lineRule="auto"/>
                      </w:pPr>
                      <w:r>
                        <w:t>Arcobaleno - Grafo</w:t>
                      </w:r>
                    </w:p>
                  </w:txbxContent>
                </v:textbox>
              </v:shape>
            </w:pict>
          </mc:Fallback>
        </mc:AlternateContent>
      </w:r>
      <w:r>
        <w:rPr>
          <w:rFonts w:eastAsiaTheme="minorEastAsia"/>
          <w:noProof/>
        </w:rPr>
        <mc:AlternateContent>
          <mc:Choice Requires="wpi">
            <w:drawing>
              <wp:anchor distT="0" distB="0" distL="114300" distR="114300" simplePos="0" relativeHeight="251726848" behindDoc="0" locked="0" layoutInCell="1" allowOverlap="1" wp14:anchorId="76C0E041" wp14:editId="60680862">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50">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0849DC4F" id="Input penna 451" o:spid="_x0000_s1026" type="#_x0000_t75" style="position:absolute;margin-left:16.35pt;margin-top:58.2pt;width:3.75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">
                <v:imagedata r:id="rId51" o:title=""/>
              </v:shape>
            </w:pict>
          </mc:Fallback>
        </mc:AlternateContent>
      </w:r>
      <w:r w:rsidRPr="00BB7978">
        <w:rPr>
          <w:rFonts w:eastAsiaTheme="minorEastAsia"/>
          <w:noProof/>
        </w:rPr>
        <w:drawing>
          <wp:inline distT="0" distB="0" distL="0" distR="0" wp14:anchorId="121691AA" wp14:editId="06DED61E">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7786" cy="1508893"/>
                    </a:xfrm>
                    <a:prstGeom prst="rect">
                      <a:avLst/>
                    </a:prstGeom>
                  </pic:spPr>
                </pic:pic>
              </a:graphicData>
            </a:graphic>
          </wp:inline>
        </w:drawing>
      </w:r>
    </w:p>
    <w:p w14:paraId="2F230033"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48352" behindDoc="0" locked="0" layoutInCell="1" allowOverlap="1" wp14:anchorId="2DC8E895" wp14:editId="0F8F7200">
                <wp:simplePos x="0" y="0"/>
                <wp:positionH relativeFrom="column">
                  <wp:posOffset>4376643</wp:posOffset>
                </wp:positionH>
                <wp:positionV relativeFrom="paragraph">
                  <wp:posOffset>1978818</wp:posOffset>
                </wp:positionV>
                <wp:extent cx="360" cy="360"/>
                <wp:effectExtent l="38100" t="38100" r="57150" b="57150"/>
                <wp:wrapNone/>
                <wp:docPr id="507" name="Input penna 507"/>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27F68275" id="Input penna 507" o:spid="_x0000_s1026" type="#_x0000_t75" style="position:absolute;margin-left:343.9pt;margin-top:155.1pt;width:1.45pt;height:1.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NoMls1AEAAJsEAAAQAAAAAAAAAAAA&#10;AAAAANADAABkcnMvaW5rL2luazEueG1sUEsBAi0AFAAGAAgAAAAhAC1bnibeAAAACwEAAA8AAAAA&#10;AAAAAAAAAAAA0gUAAGRycy9kb3ducmV2LnhtbFBLAQItABQABgAIAAAAIQB5GLydvwAAACEBAAAZ&#10;AAAAAAAAAAAAAAAAAN0GAABkcnMvX3JlbHMvZTJvRG9jLnhtbC5yZWxzUEsFBgAAAAAGAAYAeAEA&#10;ANMHAAAAAA==&#10;">
                <v:imagedata r:id="rId35" o:title=""/>
              </v:shape>
            </w:pict>
          </mc:Fallback>
        </mc:AlternateContent>
      </w:r>
      <w:r>
        <w:rPr>
          <w:rFonts w:eastAsiaTheme="minorEastAsia"/>
          <w:noProof/>
        </w:rPr>
        <mc:AlternateContent>
          <mc:Choice Requires="wpi">
            <w:drawing>
              <wp:anchor distT="0" distB="0" distL="114300" distR="114300" simplePos="0" relativeHeight="251747328" behindDoc="0" locked="0" layoutInCell="1" allowOverlap="1" wp14:anchorId="0D1523A0" wp14:editId="7F045862">
                <wp:simplePos x="0" y="0"/>
                <wp:positionH relativeFrom="column">
                  <wp:posOffset>2547843</wp:posOffset>
                </wp:positionH>
                <wp:positionV relativeFrom="paragraph">
                  <wp:posOffset>1267752</wp:posOffset>
                </wp:positionV>
                <wp:extent cx="1084320" cy="18000"/>
                <wp:effectExtent l="38100" t="38100" r="40005" b="39370"/>
                <wp:wrapNone/>
                <wp:docPr id="506" name="Input penna 506"/>
                <wp:cNvGraphicFramePr/>
                <a:graphic xmlns:a="http://schemas.openxmlformats.org/drawingml/2006/main">
                  <a:graphicData uri="http://schemas.microsoft.com/office/word/2010/wordprocessingInk">
                    <w14:contentPart bwMode="auto" r:id="rId54">
                      <w14:nvContentPartPr>
                        <w14:cNvContentPartPr/>
                      </w14:nvContentPartPr>
                      <w14:xfrm>
                        <a:off x="0" y="0"/>
                        <a:ext cx="1084320" cy="18000"/>
                      </w14:xfrm>
                    </w14:contentPart>
                  </a:graphicData>
                </a:graphic>
              </wp:anchor>
            </w:drawing>
          </mc:Choice>
          <mc:Fallback>
            <w:pict>
              <v:shape w14:anchorId="6F8BCC3C" id="Input penna 506" o:spid="_x0000_s1026" type="#_x0000_t75" style="position:absolute;margin-left:199.9pt;margin-top:99.1pt;width:86.8pt;height:2.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">
                <v:imagedata r:id="rId55" o:title=""/>
              </v:shape>
            </w:pict>
          </mc:Fallback>
        </mc:AlternateContent>
      </w:r>
      <w:r>
        <w:rPr>
          <w:rFonts w:eastAsiaTheme="minorEastAsia"/>
          <w:noProof/>
        </w:rPr>
        <mc:AlternateContent>
          <mc:Choice Requires="wpi">
            <w:drawing>
              <wp:anchor distT="0" distB="0" distL="114300" distR="114300" simplePos="0" relativeHeight="251746304" behindDoc="0" locked="0" layoutInCell="1" allowOverlap="1" wp14:anchorId="64BFAEB2" wp14:editId="289DCFB0">
                <wp:simplePos x="0" y="0"/>
                <wp:positionH relativeFrom="column">
                  <wp:posOffset>1913163</wp:posOffset>
                </wp:positionH>
                <wp:positionV relativeFrom="paragraph">
                  <wp:posOffset>394392</wp:posOffset>
                </wp:positionV>
                <wp:extent cx="506880" cy="433440"/>
                <wp:effectExtent l="57150" t="38100" r="45720" b="43180"/>
                <wp:wrapNone/>
                <wp:docPr id="505" name="Input penna 505"/>
                <wp:cNvGraphicFramePr/>
                <a:graphic xmlns:a="http://schemas.openxmlformats.org/drawingml/2006/main">
                  <a:graphicData uri="http://schemas.microsoft.com/office/word/2010/wordprocessingInk">
                    <w14:contentPart bwMode="auto" r:id="rId56">
                      <w14:nvContentPartPr>
                        <w14:cNvContentPartPr/>
                      </w14:nvContentPartPr>
                      <w14:xfrm>
                        <a:off x="0" y="0"/>
                        <a:ext cx="506880" cy="433440"/>
                      </w14:xfrm>
                    </w14:contentPart>
                  </a:graphicData>
                </a:graphic>
              </wp:anchor>
            </w:drawing>
          </mc:Choice>
          <mc:Fallback>
            <w:pict>
              <v:shape w14:anchorId="63B3C8A7" id="Input penna 505" o:spid="_x0000_s1026" type="#_x0000_t75" style="position:absolute;margin-left:149.95pt;margin-top:30.35pt;width:41.3pt;height:35.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">
                <v:imagedata r:id="rId57" o:title=""/>
              </v:shape>
            </w:pict>
          </mc:Fallback>
        </mc:AlternateContent>
      </w:r>
      <w:r>
        <w:rPr>
          <w:rFonts w:eastAsiaTheme="minorEastAsia"/>
          <w:noProof/>
        </w:rPr>
        <mc:AlternateContent>
          <mc:Choice Requires="wpi">
            <w:drawing>
              <wp:anchor distT="0" distB="0" distL="114300" distR="114300" simplePos="0" relativeHeight="251745280" behindDoc="0" locked="0" layoutInCell="1" allowOverlap="1" wp14:anchorId="4935516D" wp14:editId="1D81AF2C">
                <wp:simplePos x="0" y="0"/>
                <wp:positionH relativeFrom="column">
                  <wp:posOffset>1955283</wp:posOffset>
                </wp:positionH>
                <wp:positionV relativeFrom="paragraph">
                  <wp:posOffset>826952</wp:posOffset>
                </wp:positionV>
                <wp:extent cx="538560" cy="488160"/>
                <wp:effectExtent l="57150" t="38100" r="52070" b="45720"/>
                <wp:wrapNone/>
                <wp:docPr id="504" name="Input penna 504"/>
                <wp:cNvGraphicFramePr/>
                <a:graphic xmlns:a="http://schemas.openxmlformats.org/drawingml/2006/main">
                  <a:graphicData uri="http://schemas.microsoft.com/office/word/2010/wordprocessingInk">
                    <w14:contentPart bwMode="auto" r:id="rId58">
                      <w14:nvContentPartPr>
                        <w14:cNvContentPartPr/>
                      </w14:nvContentPartPr>
                      <w14:xfrm>
                        <a:off x="0" y="0"/>
                        <a:ext cx="538560" cy="488160"/>
                      </w14:xfrm>
                    </w14:contentPart>
                  </a:graphicData>
                </a:graphic>
              </wp:anchor>
            </w:drawing>
          </mc:Choice>
          <mc:Fallback>
            <w:pict>
              <v:shape w14:anchorId="6ACDEE24" id="Input penna 504" o:spid="_x0000_s1026" type="#_x0000_t75" style="position:absolute;margin-left:153.25pt;margin-top:64.4pt;width:43.8pt;height:39.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">
                <v:imagedata r:id="rId59" o:title=""/>
              </v:shape>
            </w:pict>
          </mc:Fallback>
        </mc:AlternateContent>
      </w:r>
      <w:r>
        <w:rPr>
          <w:rFonts w:eastAsiaTheme="minorEastAsia"/>
          <w:noProof/>
        </w:rPr>
        <mc:AlternateContent>
          <mc:Choice Requires="wpi">
            <w:drawing>
              <wp:anchor distT="0" distB="0" distL="114300" distR="114300" simplePos="0" relativeHeight="251744256" behindDoc="0" locked="0" layoutInCell="1" allowOverlap="1" wp14:anchorId="1329E608" wp14:editId="496A797A">
                <wp:simplePos x="0" y="0"/>
                <wp:positionH relativeFrom="column">
                  <wp:posOffset>3672483</wp:posOffset>
                </wp:positionH>
                <wp:positionV relativeFrom="paragraph">
                  <wp:posOffset>397832</wp:posOffset>
                </wp:positionV>
                <wp:extent cx="535320" cy="812520"/>
                <wp:effectExtent l="57150" t="57150" r="0" b="45085"/>
                <wp:wrapNone/>
                <wp:docPr id="503" name="Input penna 503"/>
                <wp:cNvGraphicFramePr/>
                <a:graphic xmlns:a="http://schemas.openxmlformats.org/drawingml/2006/main">
                  <a:graphicData uri="http://schemas.microsoft.com/office/word/2010/wordprocessingInk">
                    <w14:contentPart bwMode="auto" r:id="rId60">
                      <w14:nvContentPartPr>
                        <w14:cNvContentPartPr/>
                      </w14:nvContentPartPr>
                      <w14:xfrm>
                        <a:off x="0" y="0"/>
                        <a:ext cx="535320" cy="812520"/>
                      </w14:xfrm>
                    </w14:contentPart>
                  </a:graphicData>
                </a:graphic>
              </wp:anchor>
            </w:drawing>
          </mc:Choice>
          <mc:Fallback>
            <w:pict>
              <v:shape w14:anchorId="7607E208" id="Input penna 503" o:spid="_x0000_s1026" type="#_x0000_t75" style="position:absolute;margin-left:288.45pt;margin-top:30.65pt;width:43.55pt;height:65.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">
                <v:imagedata r:id="rId61" o:title=""/>
              </v:shape>
            </w:pict>
          </mc:Fallback>
        </mc:AlternateContent>
      </w:r>
      <w:r w:rsidRPr="00F00490">
        <w:rPr>
          <w:rFonts w:eastAsiaTheme="minorEastAsia"/>
          <w:noProof/>
        </w:rPr>
        <w:drawing>
          <wp:inline distT="0" distB="0" distL="0" distR="0" wp14:anchorId="14C31C7B" wp14:editId="1C286863">
            <wp:extent cx="6073666" cy="2591025"/>
            <wp:effectExtent l="0" t="0" r="381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73666" cy="2591025"/>
                    </a:xfrm>
                    <a:prstGeom prst="rect">
                      <a:avLst/>
                    </a:prstGeom>
                  </pic:spPr>
                </pic:pic>
              </a:graphicData>
            </a:graphic>
          </wp:inline>
        </w:drawing>
      </w:r>
    </w:p>
    <w:p w14:paraId="6CCB5F6B" w14:textId="77777777" w:rsidR="00EA39D6" w:rsidRDefault="00EA39D6" w:rsidP="00EA39D6">
      <w:pPr>
        <w:rPr>
          <w:rFonts w:eastAsiaTheme="minorEastAsia"/>
        </w:rPr>
      </w:pPr>
      <w:r>
        <w:rPr>
          <w:rFonts w:eastAsiaTheme="minorEastAsia"/>
        </w:rPr>
        <w:t>a) Il miglior algoritmo in questo contesto è Dijkstra, in quanto più efficiente e usabile in quanto tutti i costi ridotti sono positivi.</w:t>
      </w:r>
    </w:p>
    <w:p w14:paraId="5118833B" w14:textId="77777777" w:rsidR="00EA39D6" w:rsidRDefault="00EA39D6" w:rsidP="00EA39D6">
      <w:pPr>
        <w:rPr>
          <w:rFonts w:ascii="Cambria Math" w:hAnsi="Cambria Math"/>
          <w:i/>
        </w:rPr>
      </w:pPr>
      <w:r w:rsidRPr="003417CD">
        <w:rPr>
          <w:rFonts w:eastAsiaTheme="minorEastAsia"/>
        </w:rPr>
        <w:t>b) Ora</w:t>
      </w:r>
      <w:bookmarkStart w:id="0" w:name="_Hlk123484528"/>
      <w:r w:rsidRPr="003417CD">
        <w:rPr>
          <w:rFonts w:eastAsiaTheme="minorEastAsia"/>
        </w:rPr>
        <w:t>, il calcolo dei cammini minimi, riportati in tabella. Si ricorda che:</w:t>
      </w:r>
    </w:p>
    <w:p w14:paraId="346F55E9" w14:textId="77777777" w:rsidR="00EA39D6" w:rsidRPr="003417CD" w:rsidRDefault="00000000" w:rsidP="00EA39D6">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EA39D6" w:rsidRPr="003417CD">
        <w:rPr>
          <w:rFonts w:ascii="Cambria Math" w:eastAsiaTheme="minorEastAsia" w:hAnsi="Cambria Math"/>
          <w:i/>
        </w:rPr>
        <w:t xml:space="preserve"> </w:t>
      </w:r>
      <w:r w:rsidR="00EA39D6" w:rsidRPr="003417CD">
        <w:rPr>
          <w:rFonts w:eastAsiaTheme="minorEastAsia"/>
        </w:rPr>
        <w:t>rappresenta l’etichetta minima di ogni iterazione</w:t>
      </w:r>
    </w:p>
    <w:p w14:paraId="2E3F9F91" w14:textId="77777777" w:rsidR="00EA39D6" w:rsidRPr="003417CD" w:rsidRDefault="00000000" w:rsidP="00EA39D6">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EA39D6" w:rsidRPr="003417CD">
        <w:rPr>
          <w:rFonts w:eastAsiaTheme="minorEastAsia"/>
        </w:rPr>
        <w:t xml:space="preserve"> rappresentano le etichette ancora da fissare</w:t>
      </w:r>
    </w:p>
    <w:p w14:paraId="59D941EF" w14:textId="77777777" w:rsidR="00EA39D6" w:rsidRPr="003417CD" w:rsidRDefault="00EA39D6" w:rsidP="00EA39D6">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7EC359DE" w14:textId="77777777" w:rsidR="00EA39D6" w:rsidRPr="003417CD" w:rsidRDefault="00EA39D6" w:rsidP="00EA39D6">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275B9701" w14:textId="77777777" w:rsidR="00EA39D6" w:rsidRDefault="00EA39D6" w:rsidP="00EA39D6">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7FBCD6DA" w14:textId="77777777" w:rsidR="00EA39D6" w:rsidRDefault="00EA39D6" w:rsidP="00EA39D6">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0A8B7311" w14:textId="77777777" w:rsidR="00EA39D6" w:rsidRPr="003417CD" w:rsidRDefault="00EA39D6" w:rsidP="00EA39D6">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2CA0F0C" w14:textId="77777777" w:rsidR="00EA39D6" w:rsidRPr="003417CD" w:rsidRDefault="00EA39D6" w:rsidP="00EA39D6">
      <w:pPr>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EA39D6" w14:paraId="60725AF7" w14:textId="77777777" w:rsidTr="00D90D5C">
        <w:trPr>
          <w:trHeight w:val="224"/>
        </w:trPr>
        <w:tc>
          <w:tcPr>
            <w:tcW w:w="1416" w:type="dxa"/>
            <w:vAlign w:val="center"/>
          </w:tcPr>
          <w:p w14:paraId="3CAFF7DB" w14:textId="77777777" w:rsidR="00EA39D6" w:rsidRDefault="00EA39D6" w:rsidP="00D90D5C">
            <w:pPr>
              <w:jc w:val="center"/>
            </w:pPr>
            <w:r>
              <w:t>Iterazione</w:t>
            </w:r>
          </w:p>
        </w:tc>
        <w:tc>
          <w:tcPr>
            <w:tcW w:w="968" w:type="dxa"/>
            <w:vAlign w:val="center"/>
          </w:tcPr>
          <w:p w14:paraId="45C464C0" w14:textId="77777777" w:rsidR="00EA39D6" w:rsidRDefault="00EA39D6" w:rsidP="00D90D5C">
            <w:pPr>
              <w:jc w:val="center"/>
            </w:pPr>
            <w:r>
              <w:t xml:space="preserve">Nodo </w:t>
            </w:r>
            <m:oMath>
              <m:r>
                <w:rPr>
                  <w:rFonts w:ascii="Cambria Math" w:hAnsi="Cambria Math"/>
                </w:rPr>
                <m:t>A</m:t>
              </m:r>
            </m:oMath>
          </w:p>
        </w:tc>
        <w:tc>
          <w:tcPr>
            <w:tcW w:w="961" w:type="dxa"/>
          </w:tcPr>
          <w:p w14:paraId="1A59EB93" w14:textId="77777777" w:rsidR="00EA39D6" w:rsidRDefault="00EA39D6" w:rsidP="00D90D5C">
            <w:pPr>
              <w:jc w:val="center"/>
            </w:pPr>
            <w:r w:rsidRPr="00B9442D">
              <w:t xml:space="preserve">Nodo </w:t>
            </w:r>
            <m:oMath>
              <m:r>
                <w:rPr>
                  <w:rFonts w:ascii="Cambria Math" w:hAnsi="Cambria Math"/>
                </w:rPr>
                <m:t>B</m:t>
              </m:r>
            </m:oMath>
          </w:p>
        </w:tc>
        <w:tc>
          <w:tcPr>
            <w:tcW w:w="961" w:type="dxa"/>
          </w:tcPr>
          <w:p w14:paraId="06AF275E" w14:textId="77777777" w:rsidR="00EA39D6" w:rsidRDefault="00EA39D6" w:rsidP="00D90D5C">
            <w:pPr>
              <w:jc w:val="center"/>
            </w:pPr>
            <w:r w:rsidRPr="00B9442D">
              <w:t xml:space="preserve">Nodo </w:t>
            </w:r>
            <m:oMath>
              <m:r>
                <w:rPr>
                  <w:rFonts w:ascii="Cambria Math" w:hAnsi="Cambria Math"/>
                </w:rPr>
                <m:t>C</m:t>
              </m:r>
            </m:oMath>
          </w:p>
        </w:tc>
        <w:tc>
          <w:tcPr>
            <w:tcW w:w="961" w:type="dxa"/>
          </w:tcPr>
          <w:p w14:paraId="08860723" w14:textId="77777777" w:rsidR="00EA39D6" w:rsidRDefault="00EA39D6" w:rsidP="00D90D5C">
            <w:pPr>
              <w:jc w:val="center"/>
            </w:pPr>
            <w:r w:rsidRPr="00B9442D">
              <w:t xml:space="preserve">Nodo </w:t>
            </w:r>
            <m:oMath>
              <m:r>
                <w:rPr>
                  <w:rFonts w:ascii="Cambria Math" w:hAnsi="Cambria Math"/>
                </w:rPr>
                <m:t>D</m:t>
              </m:r>
            </m:oMath>
          </w:p>
        </w:tc>
        <w:tc>
          <w:tcPr>
            <w:tcW w:w="961" w:type="dxa"/>
          </w:tcPr>
          <w:p w14:paraId="18CC6FDB" w14:textId="77777777" w:rsidR="00EA39D6" w:rsidRDefault="00EA39D6" w:rsidP="00D90D5C">
            <w:pPr>
              <w:jc w:val="center"/>
            </w:pPr>
            <w:r w:rsidRPr="00B9442D">
              <w:t xml:space="preserve">Nodo </w:t>
            </w:r>
            <m:oMath>
              <m:r>
                <w:rPr>
                  <w:rFonts w:ascii="Cambria Math" w:hAnsi="Cambria Math"/>
                </w:rPr>
                <m:t>E</m:t>
              </m:r>
            </m:oMath>
          </w:p>
        </w:tc>
        <w:tc>
          <w:tcPr>
            <w:tcW w:w="961" w:type="dxa"/>
          </w:tcPr>
          <w:p w14:paraId="75EBE97D" w14:textId="77777777" w:rsidR="00EA39D6" w:rsidRDefault="00EA39D6" w:rsidP="00D90D5C">
            <w:pPr>
              <w:jc w:val="center"/>
            </w:pPr>
            <w:r w:rsidRPr="00B9442D">
              <w:t xml:space="preserve">Nodo </w:t>
            </w:r>
            <m:oMath>
              <m:r>
                <w:rPr>
                  <w:rFonts w:ascii="Cambria Math" w:hAnsi="Cambria Math"/>
                </w:rPr>
                <m:t>F</m:t>
              </m:r>
            </m:oMath>
          </w:p>
        </w:tc>
        <w:tc>
          <w:tcPr>
            <w:tcW w:w="1673" w:type="dxa"/>
          </w:tcPr>
          <w:p w14:paraId="766964CE" w14:textId="77777777" w:rsidR="00EA39D6" w:rsidRDefault="00000000" w:rsidP="00D90D5C">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444D318A" w14:textId="77777777" w:rsidR="00EA39D6" w:rsidRDefault="00000000" w:rsidP="00D90D5C">
            <w:pPr>
              <w:jc w:val="center"/>
            </w:pPr>
            <m:oMathPara>
              <m:oMath>
                <m:acc>
                  <m:accPr>
                    <m:ctrlPr>
                      <w:rPr>
                        <w:rFonts w:ascii="Cambria Math" w:hAnsi="Cambria Math"/>
                        <w:i/>
                      </w:rPr>
                    </m:ctrlPr>
                  </m:accPr>
                  <m:e>
                    <m:r>
                      <w:rPr>
                        <w:rFonts w:ascii="Cambria Math" w:hAnsi="Cambria Math"/>
                      </w:rPr>
                      <m:t>v</m:t>
                    </m:r>
                  </m:e>
                </m:acc>
              </m:oMath>
            </m:oMathPara>
          </w:p>
        </w:tc>
      </w:tr>
      <w:tr w:rsidR="00EA39D6" w14:paraId="25145075" w14:textId="77777777" w:rsidTr="00D90D5C">
        <w:trPr>
          <w:trHeight w:val="224"/>
        </w:trPr>
        <w:tc>
          <w:tcPr>
            <w:tcW w:w="1416" w:type="dxa"/>
            <w:vAlign w:val="center"/>
          </w:tcPr>
          <w:p w14:paraId="1E189BC9" w14:textId="77777777" w:rsidR="00EA39D6" w:rsidRDefault="00EA39D6" w:rsidP="00D90D5C">
            <w:pPr>
              <w:jc w:val="center"/>
            </w:pPr>
            <m:oMathPara>
              <m:oMath>
                <m:r>
                  <w:rPr>
                    <w:rFonts w:ascii="Cambria Math" w:hAnsi="Cambria Math"/>
                  </w:rPr>
                  <m:t>Inizio</m:t>
                </m:r>
              </m:oMath>
            </m:oMathPara>
          </w:p>
        </w:tc>
        <w:tc>
          <w:tcPr>
            <w:tcW w:w="968" w:type="dxa"/>
            <w:vAlign w:val="center"/>
          </w:tcPr>
          <w:p w14:paraId="311D30A2" w14:textId="77777777" w:rsidR="00EA39D6" w:rsidRPr="00985B42" w:rsidRDefault="00000000" w:rsidP="00D90D5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47DF7CAF"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63BF2A8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37CE640A"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03E0B0EC"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5DF006AE"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5C3D1CD9" w14:textId="77777777" w:rsidR="00EA39D6" w:rsidRDefault="00EA39D6" w:rsidP="00D90D5C">
            <w:pPr>
              <w:jc w:val="center"/>
            </w:pPr>
            <m:oMathPara>
              <m:oMath>
                <m:r>
                  <w:rPr>
                    <w:rFonts w:ascii="Cambria Math" w:hAnsi="Cambria Math"/>
                  </w:rPr>
                  <m:t>A,B,C,D,E,F</m:t>
                </m:r>
              </m:oMath>
            </m:oMathPara>
          </w:p>
        </w:tc>
        <w:tc>
          <w:tcPr>
            <w:tcW w:w="1061" w:type="dxa"/>
          </w:tcPr>
          <w:p w14:paraId="2F88904B" w14:textId="77777777" w:rsidR="00EA39D6" w:rsidRDefault="00EA39D6" w:rsidP="00D90D5C">
            <w:pPr>
              <w:jc w:val="center"/>
            </w:pPr>
          </w:p>
        </w:tc>
      </w:tr>
      <w:tr w:rsidR="00EA39D6" w14:paraId="23A4C536" w14:textId="77777777" w:rsidTr="00D90D5C">
        <w:trPr>
          <w:trHeight w:val="224"/>
        </w:trPr>
        <w:tc>
          <w:tcPr>
            <w:tcW w:w="1416" w:type="dxa"/>
            <w:vAlign w:val="center"/>
          </w:tcPr>
          <w:p w14:paraId="175F6FB9" w14:textId="77777777" w:rsidR="00EA39D6" w:rsidRDefault="00EA39D6" w:rsidP="00D90D5C">
            <m:oMathPara>
              <m:oMath>
                <m:r>
                  <w:rPr>
                    <w:rFonts w:ascii="Cambria Math" w:hAnsi="Cambria Math"/>
                  </w:rPr>
                  <m:t>h=1</m:t>
                </m:r>
              </m:oMath>
            </m:oMathPara>
          </w:p>
        </w:tc>
        <w:tc>
          <w:tcPr>
            <w:tcW w:w="968" w:type="dxa"/>
          </w:tcPr>
          <w:p w14:paraId="434DD02B" w14:textId="77777777" w:rsidR="00EA39D6" w:rsidRDefault="00EA39D6" w:rsidP="00D90D5C">
            <w:pPr>
              <w:jc w:val="center"/>
            </w:pPr>
            <w:r>
              <w:t>*</w:t>
            </w:r>
          </w:p>
        </w:tc>
        <w:tc>
          <w:tcPr>
            <w:tcW w:w="961" w:type="dxa"/>
            <w:vAlign w:val="center"/>
          </w:tcPr>
          <w:p w14:paraId="1B37D1CC"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47784039"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6B449EA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42864AC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34EE6D82"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39EBF230" w14:textId="77777777" w:rsidR="00EA39D6" w:rsidRDefault="00EA39D6" w:rsidP="00D90D5C">
            <w:pPr>
              <w:jc w:val="center"/>
            </w:pPr>
            <m:oMathPara>
              <m:oMath>
                <m:r>
                  <w:rPr>
                    <w:rFonts w:ascii="Cambria Math" w:hAnsi="Cambria Math"/>
                  </w:rPr>
                  <m:t>B,C,D,E,F</m:t>
                </m:r>
              </m:oMath>
            </m:oMathPara>
          </w:p>
        </w:tc>
        <w:tc>
          <w:tcPr>
            <w:tcW w:w="1061" w:type="dxa"/>
          </w:tcPr>
          <w:p w14:paraId="2BB6ECBC" w14:textId="77777777" w:rsidR="00EA39D6" w:rsidRDefault="00EA39D6" w:rsidP="00D90D5C">
            <w:pPr>
              <w:jc w:val="center"/>
            </w:pPr>
            <m:oMathPara>
              <m:oMath>
                <m:r>
                  <w:rPr>
                    <w:rFonts w:ascii="Cambria Math" w:hAnsi="Cambria Math"/>
                  </w:rPr>
                  <m:t>A</m:t>
                </m:r>
              </m:oMath>
            </m:oMathPara>
          </w:p>
        </w:tc>
      </w:tr>
      <w:tr w:rsidR="00EA39D6" w14:paraId="52C817D8" w14:textId="77777777" w:rsidTr="00D90D5C">
        <w:trPr>
          <w:trHeight w:val="224"/>
        </w:trPr>
        <w:tc>
          <w:tcPr>
            <w:tcW w:w="1416" w:type="dxa"/>
            <w:vAlign w:val="center"/>
          </w:tcPr>
          <w:p w14:paraId="032E6517" w14:textId="77777777" w:rsidR="00EA39D6" w:rsidRDefault="00EA39D6" w:rsidP="00D90D5C">
            <w:pPr>
              <w:jc w:val="center"/>
            </w:pPr>
            <m:oMathPara>
              <m:oMath>
                <m:r>
                  <w:rPr>
                    <w:rFonts w:ascii="Cambria Math" w:hAnsi="Cambria Math"/>
                  </w:rPr>
                  <m:t>h=2</m:t>
                </m:r>
              </m:oMath>
            </m:oMathPara>
          </w:p>
        </w:tc>
        <w:tc>
          <w:tcPr>
            <w:tcW w:w="968" w:type="dxa"/>
          </w:tcPr>
          <w:p w14:paraId="25E8C6E0" w14:textId="77777777" w:rsidR="00EA39D6" w:rsidRDefault="00EA39D6" w:rsidP="00D90D5C">
            <w:pPr>
              <w:jc w:val="center"/>
            </w:pPr>
          </w:p>
        </w:tc>
        <w:tc>
          <w:tcPr>
            <w:tcW w:w="961" w:type="dxa"/>
          </w:tcPr>
          <w:p w14:paraId="6E223699" w14:textId="77777777" w:rsidR="00EA39D6" w:rsidRDefault="00EA39D6" w:rsidP="00D90D5C">
            <w:pPr>
              <w:jc w:val="center"/>
            </w:pPr>
            <w:r>
              <w:t>-</w:t>
            </w:r>
          </w:p>
        </w:tc>
        <w:tc>
          <w:tcPr>
            <w:tcW w:w="961" w:type="dxa"/>
            <w:vAlign w:val="center"/>
          </w:tcPr>
          <w:p w14:paraId="31957768" w14:textId="77777777" w:rsidR="00EA39D6" w:rsidRDefault="00EA39D6" w:rsidP="00D90D5C">
            <w:pPr>
              <w:jc w:val="center"/>
            </w:pPr>
            <w:r>
              <w:t>*</w:t>
            </w:r>
          </w:p>
        </w:tc>
        <w:tc>
          <w:tcPr>
            <w:tcW w:w="961" w:type="dxa"/>
          </w:tcPr>
          <w:p w14:paraId="4E1292F1"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399C104D" w14:textId="77777777" w:rsidR="00EA39D6" w:rsidRDefault="00000000"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332A3144"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74B0C8A1" w14:textId="77777777" w:rsidR="00EA39D6" w:rsidRDefault="00EA39D6" w:rsidP="00D90D5C">
            <w:pPr>
              <w:jc w:val="center"/>
            </w:pPr>
            <m:oMathPara>
              <m:oMath>
                <m:r>
                  <w:rPr>
                    <w:rFonts w:ascii="Cambria Math" w:hAnsi="Cambria Math"/>
                  </w:rPr>
                  <m:t>B,D,E,F</m:t>
                </m:r>
              </m:oMath>
            </m:oMathPara>
          </w:p>
        </w:tc>
        <w:tc>
          <w:tcPr>
            <w:tcW w:w="1061" w:type="dxa"/>
          </w:tcPr>
          <w:p w14:paraId="3D0DBAE7" w14:textId="77777777" w:rsidR="00EA39D6" w:rsidRDefault="00EA39D6" w:rsidP="00D90D5C">
            <w:pPr>
              <w:jc w:val="center"/>
            </w:pPr>
            <m:oMathPara>
              <m:oMath>
                <m:r>
                  <w:rPr>
                    <w:rFonts w:ascii="Cambria Math" w:hAnsi="Cambria Math"/>
                  </w:rPr>
                  <m:t>C</m:t>
                </m:r>
              </m:oMath>
            </m:oMathPara>
          </w:p>
        </w:tc>
      </w:tr>
      <w:tr w:rsidR="00EA39D6" w14:paraId="78241EC3" w14:textId="77777777" w:rsidTr="00D90D5C">
        <w:trPr>
          <w:trHeight w:val="224"/>
        </w:trPr>
        <w:tc>
          <w:tcPr>
            <w:tcW w:w="1416" w:type="dxa"/>
            <w:vAlign w:val="center"/>
          </w:tcPr>
          <w:p w14:paraId="614790D5" w14:textId="77777777" w:rsidR="00EA39D6" w:rsidRDefault="00EA39D6" w:rsidP="00D90D5C">
            <w:pPr>
              <w:jc w:val="center"/>
            </w:pPr>
            <m:oMathPara>
              <m:oMath>
                <m:r>
                  <w:rPr>
                    <w:rFonts w:ascii="Cambria Math" w:hAnsi="Cambria Math"/>
                  </w:rPr>
                  <m:t>h=3</m:t>
                </m:r>
              </m:oMath>
            </m:oMathPara>
          </w:p>
        </w:tc>
        <w:tc>
          <w:tcPr>
            <w:tcW w:w="968" w:type="dxa"/>
          </w:tcPr>
          <w:p w14:paraId="118C33A4" w14:textId="77777777" w:rsidR="00EA39D6" w:rsidRDefault="00EA39D6" w:rsidP="00D90D5C">
            <w:pPr>
              <w:jc w:val="center"/>
            </w:pPr>
          </w:p>
        </w:tc>
        <w:tc>
          <w:tcPr>
            <w:tcW w:w="961" w:type="dxa"/>
          </w:tcPr>
          <w:p w14:paraId="4AA5E282" w14:textId="77777777" w:rsidR="00EA39D6" w:rsidRDefault="00EA39D6" w:rsidP="00D90D5C">
            <w:pPr>
              <w:jc w:val="center"/>
            </w:pPr>
            <w:r>
              <w:t>*</w:t>
            </w:r>
          </w:p>
        </w:tc>
        <w:tc>
          <w:tcPr>
            <w:tcW w:w="961" w:type="dxa"/>
            <w:vAlign w:val="center"/>
          </w:tcPr>
          <w:p w14:paraId="58EF7D73" w14:textId="77777777" w:rsidR="00EA39D6" w:rsidRDefault="00EA39D6" w:rsidP="00D90D5C">
            <w:pPr>
              <w:jc w:val="center"/>
            </w:pPr>
          </w:p>
        </w:tc>
        <w:tc>
          <w:tcPr>
            <w:tcW w:w="961" w:type="dxa"/>
          </w:tcPr>
          <w:p w14:paraId="76AC9804" w14:textId="77777777" w:rsidR="00EA39D6" w:rsidRDefault="00000000"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5650B93A" w14:textId="77777777" w:rsidR="00EA39D6" w:rsidRDefault="00EA39D6" w:rsidP="00D90D5C">
            <w:pPr>
              <w:jc w:val="center"/>
            </w:pPr>
            <w:r>
              <w:t>-</w:t>
            </w:r>
          </w:p>
        </w:tc>
        <w:tc>
          <w:tcPr>
            <w:tcW w:w="961" w:type="dxa"/>
            <w:vAlign w:val="center"/>
          </w:tcPr>
          <w:p w14:paraId="71DED5EF" w14:textId="77777777" w:rsidR="00EA39D6" w:rsidRDefault="00000000" w:rsidP="00D90D5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CC2394C" w14:textId="77777777" w:rsidR="00EA39D6" w:rsidRDefault="00EA39D6" w:rsidP="00D90D5C">
            <w:pPr>
              <w:jc w:val="center"/>
            </w:pPr>
            <m:oMathPara>
              <m:oMath>
                <m:r>
                  <w:rPr>
                    <w:rFonts w:ascii="Cambria Math" w:hAnsi="Cambria Math"/>
                  </w:rPr>
                  <m:t>D,E, F</m:t>
                </m:r>
              </m:oMath>
            </m:oMathPara>
          </w:p>
        </w:tc>
        <w:tc>
          <w:tcPr>
            <w:tcW w:w="1061" w:type="dxa"/>
          </w:tcPr>
          <w:p w14:paraId="121CDBAC" w14:textId="77777777" w:rsidR="00EA39D6" w:rsidRDefault="00EA39D6" w:rsidP="00D90D5C">
            <w:pPr>
              <w:jc w:val="center"/>
            </w:pPr>
            <m:oMathPara>
              <m:oMath>
                <m:r>
                  <w:rPr>
                    <w:rFonts w:ascii="Cambria Math" w:hAnsi="Cambria Math"/>
                  </w:rPr>
                  <m:t>B</m:t>
                </m:r>
              </m:oMath>
            </m:oMathPara>
          </w:p>
        </w:tc>
      </w:tr>
      <w:tr w:rsidR="00EA39D6" w14:paraId="2459132B" w14:textId="77777777" w:rsidTr="00D90D5C">
        <w:trPr>
          <w:trHeight w:val="224"/>
        </w:trPr>
        <w:tc>
          <w:tcPr>
            <w:tcW w:w="1416" w:type="dxa"/>
            <w:vAlign w:val="center"/>
          </w:tcPr>
          <w:p w14:paraId="1CBD1168" w14:textId="77777777" w:rsidR="00EA39D6" w:rsidRDefault="00EA39D6" w:rsidP="00D90D5C">
            <w:pPr>
              <w:jc w:val="center"/>
            </w:pPr>
            <m:oMathPara>
              <m:oMath>
                <m:r>
                  <w:rPr>
                    <w:rFonts w:ascii="Cambria Math" w:hAnsi="Cambria Math"/>
                  </w:rPr>
                  <m:t>h=4</m:t>
                </m:r>
              </m:oMath>
            </m:oMathPara>
          </w:p>
        </w:tc>
        <w:tc>
          <w:tcPr>
            <w:tcW w:w="968" w:type="dxa"/>
          </w:tcPr>
          <w:p w14:paraId="1C519248" w14:textId="77777777" w:rsidR="00EA39D6" w:rsidRDefault="00EA39D6" w:rsidP="00D90D5C">
            <w:pPr>
              <w:jc w:val="center"/>
            </w:pPr>
          </w:p>
        </w:tc>
        <w:tc>
          <w:tcPr>
            <w:tcW w:w="961" w:type="dxa"/>
          </w:tcPr>
          <w:p w14:paraId="0065A349" w14:textId="77777777" w:rsidR="00EA39D6" w:rsidRDefault="00EA39D6" w:rsidP="00D90D5C">
            <w:pPr>
              <w:jc w:val="center"/>
            </w:pPr>
          </w:p>
        </w:tc>
        <w:tc>
          <w:tcPr>
            <w:tcW w:w="961" w:type="dxa"/>
          </w:tcPr>
          <w:p w14:paraId="5635D3CD" w14:textId="77777777" w:rsidR="00EA39D6" w:rsidRDefault="00EA39D6" w:rsidP="00D90D5C">
            <w:pPr>
              <w:jc w:val="center"/>
            </w:pPr>
          </w:p>
        </w:tc>
        <w:tc>
          <w:tcPr>
            <w:tcW w:w="961" w:type="dxa"/>
          </w:tcPr>
          <w:p w14:paraId="6A0B46B9" w14:textId="77777777" w:rsidR="00EA39D6" w:rsidRDefault="00EA39D6" w:rsidP="00D90D5C">
            <w:pPr>
              <w:jc w:val="center"/>
            </w:pPr>
            <w:r>
              <w:t>-</w:t>
            </w:r>
          </w:p>
        </w:tc>
        <w:tc>
          <w:tcPr>
            <w:tcW w:w="961" w:type="dxa"/>
            <w:vAlign w:val="center"/>
          </w:tcPr>
          <w:p w14:paraId="4DA51AF9" w14:textId="77777777" w:rsidR="00EA39D6" w:rsidRDefault="00EA39D6" w:rsidP="00D90D5C">
            <w:pPr>
              <w:jc w:val="center"/>
            </w:pPr>
            <w:r>
              <w:t>*</w:t>
            </w:r>
          </w:p>
        </w:tc>
        <w:tc>
          <w:tcPr>
            <w:tcW w:w="961" w:type="dxa"/>
            <w:vAlign w:val="center"/>
          </w:tcPr>
          <w:p w14:paraId="52088E49" w14:textId="77777777" w:rsidR="00EA39D6" w:rsidRDefault="00EA39D6" w:rsidP="00D90D5C">
            <w:pPr>
              <w:jc w:val="center"/>
            </w:pPr>
            <w:r>
              <w:t>-</w:t>
            </w:r>
          </w:p>
        </w:tc>
        <w:tc>
          <w:tcPr>
            <w:tcW w:w="1673" w:type="dxa"/>
            <w:vAlign w:val="center"/>
          </w:tcPr>
          <w:p w14:paraId="2D475977" w14:textId="77777777" w:rsidR="00EA39D6" w:rsidRDefault="00EA39D6" w:rsidP="00D90D5C">
            <w:pPr>
              <w:jc w:val="center"/>
            </w:pPr>
            <m:oMathPara>
              <m:oMath>
                <m:r>
                  <w:rPr>
                    <w:rFonts w:ascii="Cambria Math" w:hAnsi="Cambria Math"/>
                  </w:rPr>
                  <m:t xml:space="preserve">D,F </m:t>
                </m:r>
              </m:oMath>
            </m:oMathPara>
          </w:p>
        </w:tc>
        <w:tc>
          <w:tcPr>
            <w:tcW w:w="1061" w:type="dxa"/>
          </w:tcPr>
          <w:p w14:paraId="254006FE" w14:textId="77777777" w:rsidR="00EA39D6" w:rsidRDefault="00EA39D6" w:rsidP="00D90D5C">
            <w:pPr>
              <w:jc w:val="center"/>
            </w:pPr>
            <m:oMathPara>
              <m:oMath>
                <m:r>
                  <w:rPr>
                    <w:rFonts w:ascii="Cambria Math" w:hAnsi="Cambria Math"/>
                  </w:rPr>
                  <m:t>E</m:t>
                </m:r>
              </m:oMath>
            </m:oMathPara>
          </w:p>
        </w:tc>
      </w:tr>
      <w:tr w:rsidR="00EA39D6" w14:paraId="480CC353" w14:textId="77777777" w:rsidTr="00D90D5C">
        <w:trPr>
          <w:trHeight w:val="234"/>
        </w:trPr>
        <w:tc>
          <w:tcPr>
            <w:tcW w:w="1416" w:type="dxa"/>
          </w:tcPr>
          <w:p w14:paraId="08412ABF" w14:textId="77777777" w:rsidR="00EA39D6" w:rsidRDefault="00EA39D6" w:rsidP="00D90D5C">
            <w:pPr>
              <w:jc w:val="center"/>
              <w:rPr>
                <w:rFonts w:ascii="Calibri" w:eastAsia="Calibri" w:hAnsi="Calibri" w:cs="Times New Roman"/>
              </w:rPr>
            </w:pPr>
            <m:oMathPara>
              <m:oMath>
                <m:r>
                  <w:rPr>
                    <w:rFonts w:ascii="Cambria Math" w:hAnsi="Cambria Math"/>
                  </w:rPr>
                  <m:t>h=5</m:t>
                </m:r>
              </m:oMath>
            </m:oMathPara>
          </w:p>
        </w:tc>
        <w:tc>
          <w:tcPr>
            <w:tcW w:w="968" w:type="dxa"/>
          </w:tcPr>
          <w:p w14:paraId="471197DC" w14:textId="77777777" w:rsidR="00EA39D6" w:rsidRDefault="00EA39D6" w:rsidP="00D90D5C">
            <w:pPr>
              <w:jc w:val="center"/>
            </w:pPr>
          </w:p>
        </w:tc>
        <w:tc>
          <w:tcPr>
            <w:tcW w:w="961" w:type="dxa"/>
          </w:tcPr>
          <w:p w14:paraId="08FBAECA" w14:textId="77777777" w:rsidR="00EA39D6" w:rsidRDefault="00EA39D6" w:rsidP="00D90D5C">
            <w:pPr>
              <w:jc w:val="center"/>
            </w:pPr>
          </w:p>
        </w:tc>
        <w:tc>
          <w:tcPr>
            <w:tcW w:w="961" w:type="dxa"/>
          </w:tcPr>
          <w:p w14:paraId="3A6D2305" w14:textId="77777777" w:rsidR="00EA39D6" w:rsidRDefault="00EA39D6" w:rsidP="00D90D5C">
            <w:pPr>
              <w:jc w:val="center"/>
            </w:pPr>
          </w:p>
        </w:tc>
        <w:tc>
          <w:tcPr>
            <w:tcW w:w="961" w:type="dxa"/>
          </w:tcPr>
          <w:p w14:paraId="07E55408" w14:textId="77777777" w:rsidR="00EA39D6" w:rsidRDefault="00EA39D6" w:rsidP="00D90D5C">
            <w:pPr>
              <w:jc w:val="center"/>
            </w:pPr>
            <w:r>
              <w:t>*</w:t>
            </w:r>
          </w:p>
        </w:tc>
        <w:tc>
          <w:tcPr>
            <w:tcW w:w="961" w:type="dxa"/>
          </w:tcPr>
          <w:p w14:paraId="03D568E3" w14:textId="77777777" w:rsidR="00EA39D6" w:rsidRDefault="00EA39D6" w:rsidP="00D90D5C">
            <w:pPr>
              <w:jc w:val="center"/>
            </w:pPr>
          </w:p>
        </w:tc>
        <w:tc>
          <w:tcPr>
            <w:tcW w:w="961" w:type="dxa"/>
            <w:vAlign w:val="center"/>
          </w:tcPr>
          <w:p w14:paraId="2D2585DD" w14:textId="77777777" w:rsidR="00EA39D6" w:rsidRDefault="00EA39D6" w:rsidP="00D90D5C">
            <w:pPr>
              <w:jc w:val="center"/>
            </w:pPr>
            <w:r>
              <w:t>-</w:t>
            </w:r>
          </w:p>
        </w:tc>
        <w:tc>
          <w:tcPr>
            <w:tcW w:w="1673" w:type="dxa"/>
            <w:vAlign w:val="center"/>
          </w:tcPr>
          <w:p w14:paraId="138D2802" w14:textId="77777777" w:rsidR="00EA39D6" w:rsidRDefault="00EA39D6" w:rsidP="00D90D5C">
            <w:pPr>
              <w:jc w:val="center"/>
            </w:pPr>
            <m:oMathPara>
              <m:oMath>
                <m:r>
                  <w:rPr>
                    <w:rFonts w:ascii="Cambria Math" w:hAnsi="Cambria Math"/>
                  </w:rPr>
                  <m:t>F</m:t>
                </m:r>
              </m:oMath>
            </m:oMathPara>
          </w:p>
        </w:tc>
        <w:tc>
          <w:tcPr>
            <w:tcW w:w="1061" w:type="dxa"/>
          </w:tcPr>
          <w:p w14:paraId="29449B76" w14:textId="77777777" w:rsidR="00EA39D6" w:rsidRDefault="00EA39D6" w:rsidP="00D90D5C">
            <w:pPr>
              <w:jc w:val="center"/>
            </w:pPr>
            <m:oMathPara>
              <m:oMath>
                <m:r>
                  <w:rPr>
                    <w:rFonts w:ascii="Cambria Math" w:hAnsi="Cambria Math"/>
                  </w:rPr>
                  <m:t>D</m:t>
                </m:r>
              </m:oMath>
            </m:oMathPara>
          </w:p>
        </w:tc>
      </w:tr>
      <w:tr w:rsidR="00EA39D6" w14:paraId="6A920167" w14:textId="77777777" w:rsidTr="00D90D5C">
        <w:trPr>
          <w:trHeight w:val="224"/>
        </w:trPr>
        <w:tc>
          <w:tcPr>
            <w:tcW w:w="1416" w:type="dxa"/>
          </w:tcPr>
          <w:p w14:paraId="2CAE2F9B" w14:textId="77777777" w:rsidR="00EA39D6" w:rsidRDefault="00EA39D6" w:rsidP="00D90D5C">
            <w:pPr>
              <w:jc w:val="center"/>
              <w:rPr>
                <w:rFonts w:ascii="Calibri" w:eastAsia="Calibri" w:hAnsi="Calibri" w:cs="Times New Roman"/>
              </w:rPr>
            </w:pPr>
            <m:oMathPara>
              <m:oMath>
                <m:r>
                  <w:rPr>
                    <w:rFonts w:ascii="Cambria Math" w:hAnsi="Cambria Math"/>
                  </w:rPr>
                  <w:lastRenderedPageBreak/>
                  <m:t>h=6</m:t>
                </m:r>
              </m:oMath>
            </m:oMathPara>
          </w:p>
        </w:tc>
        <w:tc>
          <w:tcPr>
            <w:tcW w:w="968" w:type="dxa"/>
          </w:tcPr>
          <w:p w14:paraId="316508BA" w14:textId="77777777" w:rsidR="00EA39D6" w:rsidRDefault="00EA39D6" w:rsidP="00D90D5C">
            <w:pPr>
              <w:jc w:val="center"/>
            </w:pPr>
          </w:p>
        </w:tc>
        <w:tc>
          <w:tcPr>
            <w:tcW w:w="961" w:type="dxa"/>
          </w:tcPr>
          <w:p w14:paraId="0C0CA2FC" w14:textId="77777777" w:rsidR="00EA39D6" w:rsidRDefault="00EA39D6" w:rsidP="00D90D5C">
            <w:pPr>
              <w:jc w:val="center"/>
            </w:pPr>
          </w:p>
        </w:tc>
        <w:tc>
          <w:tcPr>
            <w:tcW w:w="961" w:type="dxa"/>
          </w:tcPr>
          <w:p w14:paraId="5BD56819" w14:textId="77777777" w:rsidR="00EA39D6" w:rsidRDefault="00EA39D6" w:rsidP="00D90D5C">
            <w:pPr>
              <w:jc w:val="center"/>
            </w:pPr>
          </w:p>
        </w:tc>
        <w:tc>
          <w:tcPr>
            <w:tcW w:w="961" w:type="dxa"/>
          </w:tcPr>
          <w:p w14:paraId="25077D05" w14:textId="77777777" w:rsidR="00EA39D6" w:rsidRDefault="00EA39D6" w:rsidP="00D90D5C">
            <w:pPr>
              <w:jc w:val="center"/>
            </w:pPr>
          </w:p>
        </w:tc>
        <w:tc>
          <w:tcPr>
            <w:tcW w:w="961" w:type="dxa"/>
          </w:tcPr>
          <w:p w14:paraId="2B53FEE9" w14:textId="77777777" w:rsidR="00EA39D6" w:rsidRDefault="00EA39D6" w:rsidP="00D90D5C">
            <w:pPr>
              <w:jc w:val="center"/>
            </w:pPr>
          </w:p>
        </w:tc>
        <w:tc>
          <w:tcPr>
            <w:tcW w:w="961" w:type="dxa"/>
            <w:vAlign w:val="center"/>
          </w:tcPr>
          <w:p w14:paraId="5066FF2B" w14:textId="77777777" w:rsidR="00EA39D6" w:rsidRDefault="00EA39D6" w:rsidP="00D90D5C">
            <w:pPr>
              <w:jc w:val="center"/>
            </w:pPr>
            <w:r>
              <w:t>*</w:t>
            </w:r>
          </w:p>
        </w:tc>
        <w:tc>
          <w:tcPr>
            <w:tcW w:w="1673" w:type="dxa"/>
            <w:vAlign w:val="center"/>
          </w:tcPr>
          <w:p w14:paraId="1A57FC40" w14:textId="77777777" w:rsidR="00EA39D6" w:rsidRDefault="00EA39D6" w:rsidP="00D90D5C">
            <w:pPr>
              <w:jc w:val="center"/>
            </w:pPr>
            <m:oMathPara>
              <m:oMath>
                <m:r>
                  <w:rPr>
                    <w:rFonts w:ascii="Cambria Math" w:hAnsi="Cambria Math"/>
                  </w:rPr>
                  <m:t>∅</m:t>
                </m:r>
              </m:oMath>
            </m:oMathPara>
          </w:p>
        </w:tc>
        <w:tc>
          <w:tcPr>
            <w:tcW w:w="1061" w:type="dxa"/>
          </w:tcPr>
          <w:p w14:paraId="3C74DEBE" w14:textId="77777777" w:rsidR="00EA39D6" w:rsidRDefault="00EA39D6" w:rsidP="00D90D5C">
            <w:pPr>
              <w:jc w:val="center"/>
            </w:pPr>
            <m:oMathPara>
              <m:oMath>
                <m:r>
                  <w:rPr>
                    <w:rFonts w:ascii="Cambria Math" w:hAnsi="Cambria Math"/>
                  </w:rPr>
                  <m:t>F</m:t>
                </m:r>
              </m:oMath>
            </m:oMathPara>
          </w:p>
        </w:tc>
      </w:tr>
    </w:tbl>
    <w:p w14:paraId="7E4CB936" w14:textId="77777777" w:rsidR="00EA39D6" w:rsidRDefault="00EA39D6" w:rsidP="00EA39D6">
      <w:pPr>
        <w:rPr>
          <w:rFonts w:eastAsiaTheme="minorEastAsia"/>
        </w:rPr>
      </w:pPr>
    </w:p>
    <w:p w14:paraId="606A42ED" w14:textId="77777777" w:rsidR="00EA39D6" w:rsidRDefault="00EA39D6" w:rsidP="00EA39D6">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bookmarkEnd w:id="0"/>
    <w:p w14:paraId="6796771B" w14:textId="77777777" w:rsidR="00EA39D6" w:rsidRDefault="00EA39D6" w:rsidP="00EA39D6">
      <w:pPr>
        <w:rPr>
          <w:rFonts w:eastAsiaTheme="minorEastAsia"/>
        </w:rPr>
      </w:pPr>
      <w:r>
        <w:rPr>
          <w:rFonts w:eastAsiaTheme="minorEastAsia"/>
        </w:rPr>
        <w:t xml:space="preserve">c) </w:t>
      </w:r>
    </w:p>
    <w:p w14:paraId="12642E10" w14:textId="77777777" w:rsidR="00EA39D6" w:rsidRDefault="00EA39D6" w:rsidP="00EA39D6">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2847DAD4" w14:textId="77777777" w:rsidR="00EA39D6" w:rsidRDefault="00EA39D6" w:rsidP="00EA39D6"/>
    <w:p w14:paraId="67A2C7A3" w14:textId="77777777" w:rsidR="00EA39D6" w:rsidRDefault="00EA39D6" w:rsidP="00EA39D6">
      <w:r>
        <w:t>Concretamente, avremo che:</w:t>
      </w:r>
    </w:p>
    <w:p w14:paraId="6AD1A323" w14:textId="77777777" w:rsidR="00EA39D6" w:rsidRDefault="00EA39D6" w:rsidP="00EA39D6">
      <w:pPr>
        <w:pStyle w:val="Paragrafoelenco"/>
        <w:numPr>
          <w:ilvl w:val="0"/>
          <w:numId w:val="5"/>
        </w:numPr>
        <w:spacing w:after="160" w:line="259" w:lineRule="auto"/>
      </w:pPr>
      <w:r>
        <w:t>In rosso riportiamo l’albero dei cammini minimi</w:t>
      </w:r>
    </w:p>
    <w:p w14:paraId="076C5746" w14:textId="77777777" w:rsidR="00EA39D6" w:rsidRDefault="00EA39D6" w:rsidP="00EA39D6">
      <w:pPr>
        <w:pStyle w:val="Paragrafoelenco"/>
        <w:numPr>
          <w:ilvl w:val="0"/>
          <w:numId w:val="5"/>
        </w:numPr>
        <w:spacing w:after="160" w:line="259" w:lineRule="auto"/>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 In questo caso non viene disegnato, essendo che albero e grafo coincidono</w:t>
      </w:r>
    </w:p>
    <w:p w14:paraId="625CDF16" w14:textId="77777777" w:rsidR="00EA39D6" w:rsidRDefault="00EA39D6" w:rsidP="00EA39D6">
      <w:r>
        <w:rPr>
          <w:noProof/>
        </w:rPr>
        <mc:AlternateContent>
          <mc:Choice Requires="wpi">
            <w:drawing>
              <wp:anchor distT="0" distB="0" distL="114300" distR="114300" simplePos="0" relativeHeight="251751424" behindDoc="0" locked="0" layoutInCell="1" allowOverlap="1" wp14:anchorId="55395F4D" wp14:editId="1509F5CD">
                <wp:simplePos x="0" y="0"/>
                <wp:positionH relativeFrom="column">
                  <wp:posOffset>913803</wp:posOffset>
                </wp:positionH>
                <wp:positionV relativeFrom="paragraph">
                  <wp:posOffset>79010</wp:posOffset>
                </wp:positionV>
                <wp:extent cx="1703160" cy="948240"/>
                <wp:effectExtent l="38100" t="38100" r="0" b="42545"/>
                <wp:wrapNone/>
                <wp:docPr id="510" name="Input penna 510"/>
                <wp:cNvGraphicFramePr/>
                <a:graphic xmlns:a="http://schemas.openxmlformats.org/drawingml/2006/main">
                  <a:graphicData uri="http://schemas.microsoft.com/office/word/2010/wordprocessingInk">
                    <w14:contentPart bwMode="auto" r:id="rId63">
                      <w14:nvContentPartPr>
                        <w14:cNvContentPartPr/>
                      </w14:nvContentPartPr>
                      <w14:xfrm>
                        <a:off x="0" y="0"/>
                        <a:ext cx="1703160" cy="948240"/>
                      </w14:xfrm>
                    </w14:contentPart>
                  </a:graphicData>
                </a:graphic>
              </wp:anchor>
            </w:drawing>
          </mc:Choice>
          <mc:Fallback>
            <w:pict>
              <v:shape w14:anchorId="579F2CFA" id="Input penna 510" o:spid="_x0000_s1026" type="#_x0000_t75" style="position:absolute;margin-left:71.25pt;margin-top:5.5pt;width:135.5pt;height:76.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">
                <v:imagedata r:id="rId64" o:title=""/>
              </v:shape>
            </w:pict>
          </mc:Fallback>
        </mc:AlternateContent>
      </w:r>
      <w:r>
        <w:rPr>
          <w:noProof/>
        </w:rPr>
        <mc:AlternateContent>
          <mc:Choice Requires="wpi">
            <w:drawing>
              <wp:anchor distT="0" distB="0" distL="114300" distR="114300" simplePos="0" relativeHeight="251750400" behindDoc="0" locked="0" layoutInCell="1" allowOverlap="1" wp14:anchorId="3A27715F" wp14:editId="16351052">
                <wp:simplePos x="0" y="0"/>
                <wp:positionH relativeFrom="column">
                  <wp:posOffset>261843</wp:posOffset>
                </wp:positionH>
                <wp:positionV relativeFrom="paragraph">
                  <wp:posOffset>169197</wp:posOffset>
                </wp:positionV>
                <wp:extent cx="622440" cy="407160"/>
                <wp:effectExtent l="57150" t="38100" r="44450" b="50165"/>
                <wp:wrapNone/>
                <wp:docPr id="509" name="Input penna 509"/>
                <wp:cNvGraphicFramePr/>
                <a:graphic xmlns:a="http://schemas.openxmlformats.org/drawingml/2006/main">
                  <a:graphicData uri="http://schemas.microsoft.com/office/word/2010/wordprocessingInk">
                    <w14:contentPart bwMode="auto" r:id="rId65">
                      <w14:nvContentPartPr>
                        <w14:cNvContentPartPr/>
                      </w14:nvContentPartPr>
                      <w14:xfrm>
                        <a:off x="0" y="0"/>
                        <a:ext cx="622440" cy="407160"/>
                      </w14:xfrm>
                    </w14:contentPart>
                  </a:graphicData>
                </a:graphic>
              </wp:anchor>
            </w:drawing>
          </mc:Choice>
          <mc:Fallback>
            <w:pict>
              <v:shape w14:anchorId="09E03451" id="Input penna 509" o:spid="_x0000_s1026" type="#_x0000_t75" style="position:absolute;margin-left:19.9pt;margin-top:12.6pt;width:50.4pt;height:33.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">
                <v:imagedata r:id="rId66" o:title=""/>
              </v:shape>
            </w:pict>
          </mc:Fallback>
        </mc:AlternateContent>
      </w:r>
      <w:r>
        <w:rPr>
          <w:noProof/>
        </w:rPr>
        <mc:AlternateContent>
          <mc:Choice Requires="wpi">
            <w:drawing>
              <wp:anchor distT="0" distB="0" distL="114300" distR="114300" simplePos="0" relativeHeight="251749376" behindDoc="0" locked="0" layoutInCell="1" allowOverlap="1" wp14:anchorId="0CBFE638" wp14:editId="38EFB04F">
                <wp:simplePos x="0" y="0"/>
                <wp:positionH relativeFrom="column">
                  <wp:posOffset>346443</wp:posOffset>
                </wp:positionH>
                <wp:positionV relativeFrom="paragraph">
                  <wp:posOffset>567757</wp:posOffset>
                </wp:positionV>
                <wp:extent cx="437400" cy="376560"/>
                <wp:effectExtent l="38100" t="38100" r="58420" b="42545"/>
                <wp:wrapNone/>
                <wp:docPr id="508" name="Input penna 508"/>
                <wp:cNvGraphicFramePr/>
                <a:graphic xmlns:a="http://schemas.openxmlformats.org/drawingml/2006/main">
                  <a:graphicData uri="http://schemas.microsoft.com/office/word/2010/wordprocessingInk">
                    <w14:contentPart bwMode="auto" r:id="rId67">
                      <w14:nvContentPartPr>
                        <w14:cNvContentPartPr/>
                      </w14:nvContentPartPr>
                      <w14:xfrm>
                        <a:off x="0" y="0"/>
                        <a:ext cx="437400" cy="376560"/>
                      </w14:xfrm>
                    </w14:contentPart>
                  </a:graphicData>
                </a:graphic>
              </wp:anchor>
            </w:drawing>
          </mc:Choice>
          <mc:Fallback>
            <w:pict>
              <v:shape w14:anchorId="4DC02158" id="Input penna 508" o:spid="_x0000_s1026" type="#_x0000_t75" style="position:absolute;margin-left:26.6pt;margin-top:44pt;width:35.9pt;height:31.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">
                <v:imagedata r:id="rId68" o:title=""/>
              </v:shape>
            </w:pict>
          </mc:Fallback>
        </mc:AlternateContent>
      </w:r>
      <w:r w:rsidRPr="004741BF">
        <w:rPr>
          <w:noProof/>
        </w:rPr>
        <w:drawing>
          <wp:inline distT="0" distB="0" distL="0" distR="0" wp14:anchorId="5E4BA8DB" wp14:editId="1799B174">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80610" cy="1364098"/>
                    </a:xfrm>
                    <a:prstGeom prst="rect">
                      <a:avLst/>
                    </a:prstGeom>
                  </pic:spPr>
                </pic:pic>
              </a:graphicData>
            </a:graphic>
          </wp:inline>
        </w:drawing>
      </w:r>
    </w:p>
    <w:p w14:paraId="1FE733D9" w14:textId="77777777" w:rsidR="00EA39D6" w:rsidRDefault="00EA39D6" w:rsidP="00EA39D6"/>
    <w:p w14:paraId="03BCD20B"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52448" behindDoc="0" locked="0" layoutInCell="1" allowOverlap="1" wp14:anchorId="7E396516" wp14:editId="7AE7F4CD">
                <wp:simplePos x="0" y="0"/>
                <wp:positionH relativeFrom="column">
                  <wp:posOffset>2039883</wp:posOffset>
                </wp:positionH>
                <wp:positionV relativeFrom="paragraph">
                  <wp:posOffset>1010565</wp:posOffset>
                </wp:positionV>
                <wp:extent cx="2058480" cy="445680"/>
                <wp:effectExtent l="38100" t="38100" r="56515" b="50165"/>
                <wp:wrapNone/>
                <wp:docPr id="511" name="Input penna 511"/>
                <wp:cNvGraphicFramePr/>
                <a:graphic xmlns:a="http://schemas.openxmlformats.org/drawingml/2006/main">
                  <a:graphicData uri="http://schemas.microsoft.com/office/word/2010/wordprocessingInk">
                    <w14:contentPart bwMode="auto" r:id="rId70">
                      <w14:nvContentPartPr>
                        <w14:cNvContentPartPr/>
                      </w14:nvContentPartPr>
                      <w14:xfrm>
                        <a:off x="0" y="0"/>
                        <a:ext cx="2058480" cy="445680"/>
                      </w14:xfrm>
                    </w14:contentPart>
                  </a:graphicData>
                </a:graphic>
              </wp:anchor>
            </w:drawing>
          </mc:Choice>
          <mc:Fallback>
            <w:pict>
              <v:shape w14:anchorId="44E67E32" id="Input penna 511" o:spid="_x0000_s1026" type="#_x0000_t75" style="position:absolute;margin-left:159.9pt;margin-top:78.85pt;width:163.5pt;height:36.5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">
                <v:imagedata r:id="rId71" o:title=""/>
              </v:shape>
            </w:pict>
          </mc:Fallback>
        </mc:AlternateContent>
      </w:r>
      <w:r w:rsidRPr="00F00490">
        <w:rPr>
          <w:rFonts w:eastAsiaTheme="minorEastAsia"/>
          <w:noProof/>
        </w:rPr>
        <w:drawing>
          <wp:inline distT="0" distB="0" distL="0" distR="0" wp14:anchorId="2FA74766" wp14:editId="3F6ACF53">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191510"/>
                    </a:xfrm>
                    <a:prstGeom prst="rect">
                      <a:avLst/>
                    </a:prstGeom>
                  </pic:spPr>
                </pic:pic>
              </a:graphicData>
            </a:graphic>
          </wp:inline>
        </w:drawing>
      </w:r>
    </w:p>
    <w:p w14:paraId="7DD2AB09" w14:textId="77777777" w:rsidR="00EA39D6" w:rsidRPr="00D80D82" w:rsidRDefault="00EA39D6" w:rsidP="00EA39D6">
      <w:pPr>
        <w:pStyle w:val="Paragrafoelenco"/>
        <w:numPr>
          <w:ilvl w:val="0"/>
          <w:numId w:val="3"/>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5F87D92" w14:textId="77777777" w:rsidR="00EA39D6" w:rsidRPr="007A0605" w:rsidRDefault="00EA39D6" w:rsidP="00EA39D6">
      <w:pPr>
        <w:pStyle w:val="Paragrafoelenco"/>
        <w:numPr>
          <w:ilvl w:val="0"/>
          <w:numId w:val="3"/>
        </w:numPr>
        <w:spacing w:after="160" w:line="259" w:lineRule="auto"/>
      </w:pPr>
      <w:r>
        <w:rPr>
          <w:rFonts w:eastAsiaTheme="minorEastAsia"/>
        </w:rPr>
        <w:lastRenderedPageBreak/>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EA39D6" w14:paraId="01210666" w14:textId="77777777" w:rsidTr="00D90D5C">
        <w:trPr>
          <w:trHeight w:val="282"/>
        </w:trPr>
        <w:tc>
          <w:tcPr>
            <w:tcW w:w="1348" w:type="dxa"/>
            <w:vAlign w:val="center"/>
          </w:tcPr>
          <w:p w14:paraId="78F602E8" w14:textId="77777777" w:rsidR="00EA39D6" w:rsidRDefault="00EA39D6" w:rsidP="00D90D5C">
            <w:pPr>
              <w:jc w:val="center"/>
            </w:pPr>
            <w:bookmarkStart w:id="1" w:name="_Hlk123484467"/>
            <w:r>
              <w:t>Iterazione</w:t>
            </w:r>
          </w:p>
        </w:tc>
        <w:tc>
          <w:tcPr>
            <w:tcW w:w="1060" w:type="dxa"/>
            <w:vAlign w:val="center"/>
          </w:tcPr>
          <w:p w14:paraId="10DA7951" w14:textId="77777777" w:rsidR="00EA39D6" w:rsidRDefault="00EA39D6" w:rsidP="00D90D5C">
            <w:pPr>
              <w:jc w:val="center"/>
            </w:pPr>
            <w:r>
              <w:rPr>
                <w:noProof/>
              </w:rPr>
              <mc:AlternateContent>
                <mc:Choice Requires="wpi">
                  <w:drawing>
                    <wp:anchor distT="0" distB="0" distL="114300" distR="114300" simplePos="0" relativeHeight="251730944" behindDoc="0" locked="0" layoutInCell="1" allowOverlap="1" wp14:anchorId="7FA070A0" wp14:editId="490DA349">
                      <wp:simplePos x="0" y="0"/>
                      <wp:positionH relativeFrom="column">
                        <wp:posOffset>101905</wp:posOffset>
                      </wp:positionH>
                      <wp:positionV relativeFrom="paragraph">
                        <wp:posOffset>365245</wp:posOffset>
                      </wp:positionV>
                      <wp:extent cx="451800" cy="244800"/>
                      <wp:effectExtent l="38100" t="38100" r="24765" b="41275"/>
                      <wp:wrapNone/>
                      <wp:docPr id="32" name="Input penna 32"/>
                      <wp:cNvGraphicFramePr/>
                      <a:graphic xmlns:a="http://schemas.openxmlformats.org/drawingml/2006/main">
                        <a:graphicData uri="http://schemas.microsoft.com/office/word/2010/wordprocessingInk">
                          <w14:contentPart bwMode="auto" r:id="rId73">
                            <w14:nvContentPartPr>
                              <w14:cNvContentPartPr/>
                            </w14:nvContentPartPr>
                            <w14:xfrm>
                              <a:off x="0" y="0"/>
                              <a:ext cx="451800" cy="244800"/>
                            </w14:xfrm>
                          </w14:contentPart>
                        </a:graphicData>
                      </a:graphic>
                    </wp:anchor>
                  </w:drawing>
                </mc:Choice>
                <mc:Fallback>
                  <w:pict>
                    <v:shape w14:anchorId="26E6154E" id="Input penna 32" o:spid="_x0000_s1026" type="#_x0000_t75" style="position:absolute;margin-left:7.3pt;margin-top:28.05pt;width:36.95pt;height:20.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">
                      <v:imagedata r:id="rId74" o:title=""/>
                    </v:shape>
                  </w:pict>
                </mc:Fallback>
              </mc:AlternateContent>
            </w:r>
            <w:r>
              <w:t>Nodo A</w:t>
            </w:r>
          </w:p>
        </w:tc>
        <w:tc>
          <w:tcPr>
            <w:tcW w:w="1051" w:type="dxa"/>
          </w:tcPr>
          <w:p w14:paraId="286CD5CB" w14:textId="77777777" w:rsidR="00EA39D6" w:rsidRDefault="00EA39D6" w:rsidP="00D90D5C">
            <w:pPr>
              <w:jc w:val="center"/>
            </w:pPr>
            <w:r w:rsidRPr="00B9442D">
              <w:t xml:space="preserve">Nodo </w:t>
            </w:r>
            <w:r>
              <w:t>B</w:t>
            </w:r>
          </w:p>
        </w:tc>
        <w:tc>
          <w:tcPr>
            <w:tcW w:w="1051" w:type="dxa"/>
          </w:tcPr>
          <w:p w14:paraId="72529D84" w14:textId="77777777" w:rsidR="00EA39D6" w:rsidRDefault="00EA39D6" w:rsidP="00D90D5C">
            <w:pPr>
              <w:jc w:val="center"/>
            </w:pPr>
            <w:r>
              <w:rPr>
                <w:noProof/>
              </w:rPr>
              <mc:AlternateContent>
                <mc:Choice Requires="wpi">
                  <w:drawing>
                    <wp:anchor distT="0" distB="0" distL="114300" distR="114300" simplePos="0" relativeHeight="251729920" behindDoc="0" locked="0" layoutInCell="1" allowOverlap="1" wp14:anchorId="2B3DF66C" wp14:editId="03234AFB">
                      <wp:simplePos x="0" y="0"/>
                      <wp:positionH relativeFrom="column">
                        <wp:posOffset>50580</wp:posOffset>
                      </wp:positionH>
                      <wp:positionV relativeFrom="paragraph">
                        <wp:posOffset>598165</wp:posOffset>
                      </wp:positionV>
                      <wp:extent cx="432360" cy="205920"/>
                      <wp:effectExtent l="57150" t="57150" r="0" b="41910"/>
                      <wp:wrapNone/>
                      <wp:docPr id="49" name="Input penna 49"/>
                      <wp:cNvGraphicFramePr/>
                      <a:graphic xmlns:a="http://schemas.openxmlformats.org/drawingml/2006/main">
                        <a:graphicData uri="http://schemas.microsoft.com/office/word/2010/wordprocessingInk">
                          <w14:contentPart bwMode="auto" r:id="rId75">
                            <w14:nvContentPartPr>
                              <w14:cNvContentPartPr/>
                            </w14:nvContentPartPr>
                            <w14:xfrm>
                              <a:off x="0" y="0"/>
                              <a:ext cx="432360" cy="205920"/>
                            </w14:xfrm>
                          </w14:contentPart>
                        </a:graphicData>
                      </a:graphic>
                    </wp:anchor>
                  </w:drawing>
                </mc:Choice>
                <mc:Fallback>
                  <w:pict>
                    <v:shape w14:anchorId="4DB70294" id="Input penna 49" o:spid="_x0000_s1026" type="#_x0000_t75" style="position:absolute;margin-left:3.3pt;margin-top:46.4pt;width:35.5pt;height:17.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">
                      <v:imagedata r:id="rId76" o:title=""/>
                    </v:shape>
                  </w:pict>
                </mc:Fallback>
              </mc:AlternateContent>
            </w:r>
            <w:r w:rsidRPr="00B9442D">
              <w:t xml:space="preserve">Nodo </w:t>
            </w:r>
            <w:r>
              <w:t>C</w:t>
            </w:r>
          </w:p>
        </w:tc>
        <w:tc>
          <w:tcPr>
            <w:tcW w:w="1051" w:type="dxa"/>
          </w:tcPr>
          <w:p w14:paraId="6671C9CF" w14:textId="77777777" w:rsidR="00EA39D6" w:rsidRDefault="00EA39D6" w:rsidP="00D90D5C">
            <w:pPr>
              <w:jc w:val="center"/>
            </w:pPr>
            <w:r w:rsidRPr="00B9442D">
              <w:t xml:space="preserve">Nodo </w:t>
            </w:r>
            <w:r>
              <w:t>D</w:t>
            </w:r>
          </w:p>
        </w:tc>
        <w:tc>
          <w:tcPr>
            <w:tcW w:w="1052" w:type="dxa"/>
          </w:tcPr>
          <w:p w14:paraId="365809F4" w14:textId="77777777" w:rsidR="00EA39D6" w:rsidRDefault="00EA39D6" w:rsidP="00D90D5C">
            <w:pPr>
              <w:jc w:val="center"/>
            </w:pPr>
            <w:r>
              <w:rPr>
                <w:noProof/>
              </w:rPr>
              <mc:AlternateContent>
                <mc:Choice Requires="wpi">
                  <w:drawing>
                    <wp:anchor distT="0" distB="0" distL="114300" distR="114300" simplePos="0" relativeHeight="251728896" behindDoc="0" locked="0" layoutInCell="1" allowOverlap="1" wp14:anchorId="7C002611" wp14:editId="2CC164CC">
                      <wp:simplePos x="0" y="0"/>
                      <wp:positionH relativeFrom="column">
                        <wp:posOffset>111760</wp:posOffset>
                      </wp:positionH>
                      <wp:positionV relativeFrom="paragraph">
                        <wp:posOffset>723900</wp:posOffset>
                      </wp:positionV>
                      <wp:extent cx="1021080" cy="410210"/>
                      <wp:effectExtent l="38100" t="38100" r="45720" b="46990"/>
                      <wp:wrapNone/>
                      <wp:docPr id="50" name="Input penna 50"/>
                      <wp:cNvGraphicFramePr/>
                      <a:graphic xmlns:a="http://schemas.openxmlformats.org/drawingml/2006/main">
                        <a:graphicData uri="http://schemas.microsoft.com/office/word/2010/wordprocessingInk">
                          <w14:contentPart bwMode="auto" r:id="rId77">
                            <w14:nvContentPartPr>
                              <w14:cNvContentPartPr/>
                            </w14:nvContentPartPr>
                            <w14:xfrm>
                              <a:off x="0" y="0"/>
                              <a:ext cx="1021080" cy="410210"/>
                            </w14:xfrm>
                          </w14:contentPart>
                        </a:graphicData>
                      </a:graphic>
                    </wp:anchor>
                  </w:drawing>
                </mc:Choice>
                <mc:Fallback>
                  <w:pict>
                    <v:shape w14:anchorId="3A87C013" id="Input penna 50" o:spid="_x0000_s1026" type="#_x0000_t75" style="position:absolute;margin-left:8.1pt;margin-top:56.3pt;width:81.8pt;height:33.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">
                      <v:imagedata r:id="rId78" o:title=""/>
                    </v:shape>
                  </w:pict>
                </mc:Fallback>
              </mc:AlternateContent>
            </w:r>
            <w:r w:rsidRPr="00B9442D">
              <w:t xml:space="preserve">Nodo </w:t>
            </w:r>
            <w:r>
              <w:t>E</w:t>
            </w:r>
          </w:p>
        </w:tc>
        <w:tc>
          <w:tcPr>
            <w:tcW w:w="1052" w:type="dxa"/>
          </w:tcPr>
          <w:p w14:paraId="6A82A3DD" w14:textId="77777777" w:rsidR="00EA39D6" w:rsidRDefault="00EA39D6" w:rsidP="00D90D5C">
            <w:pPr>
              <w:jc w:val="center"/>
            </w:pPr>
            <w:r w:rsidRPr="00B9442D">
              <w:t xml:space="preserve">Nodo </w:t>
            </w:r>
            <w:r>
              <w:t>F</w:t>
            </w:r>
          </w:p>
        </w:tc>
        <w:tc>
          <w:tcPr>
            <w:tcW w:w="1860" w:type="dxa"/>
          </w:tcPr>
          <w:p w14:paraId="30D54767" w14:textId="77777777" w:rsidR="00EA39D6" w:rsidRDefault="00EA39D6" w:rsidP="00D90D5C">
            <w:pPr>
              <w:jc w:val="center"/>
            </w:pPr>
            <w:r>
              <w:t>Aggiornamenti</w:t>
            </w:r>
          </w:p>
        </w:tc>
      </w:tr>
      <w:tr w:rsidR="00EA39D6" w14:paraId="45938CF1" w14:textId="77777777" w:rsidTr="00D90D5C">
        <w:trPr>
          <w:trHeight w:val="282"/>
        </w:trPr>
        <w:tc>
          <w:tcPr>
            <w:tcW w:w="1348" w:type="dxa"/>
            <w:vAlign w:val="center"/>
          </w:tcPr>
          <w:p w14:paraId="6AFF3192" w14:textId="77777777" w:rsidR="00EA39D6" w:rsidRDefault="00EA39D6" w:rsidP="00D90D5C">
            <w:pPr>
              <w:jc w:val="center"/>
            </w:pPr>
            <m:oMathPara>
              <m:oMath>
                <m:r>
                  <w:rPr>
                    <w:rFonts w:ascii="Cambria Math" w:hAnsi="Cambria Math"/>
                  </w:rPr>
                  <m:t>Inizio</m:t>
                </m:r>
              </m:oMath>
            </m:oMathPara>
          </w:p>
        </w:tc>
        <w:tc>
          <w:tcPr>
            <w:tcW w:w="1060" w:type="dxa"/>
            <w:vAlign w:val="center"/>
          </w:tcPr>
          <w:p w14:paraId="5B1DA8EC" w14:textId="77777777" w:rsidR="00EA39D6" w:rsidRPr="00985B42" w:rsidRDefault="00000000" w:rsidP="00D90D5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1BE646E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3B6F66"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3F2D879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50B7056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1857ACBF"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768ACAD0" w14:textId="77777777" w:rsidR="00EA39D6" w:rsidRDefault="00EA39D6" w:rsidP="00D90D5C">
            <w:pPr>
              <w:jc w:val="center"/>
            </w:pPr>
            <m:oMathPara>
              <m:oMath>
                <m:r>
                  <w:rPr>
                    <w:rFonts w:ascii="Cambria Math" w:hAnsi="Cambria Math"/>
                  </w:rPr>
                  <m:t>A</m:t>
                </m:r>
              </m:oMath>
            </m:oMathPara>
          </w:p>
        </w:tc>
      </w:tr>
      <w:tr w:rsidR="00EA39D6" w14:paraId="4A9D745A" w14:textId="77777777" w:rsidTr="00D90D5C">
        <w:trPr>
          <w:trHeight w:val="295"/>
        </w:trPr>
        <w:tc>
          <w:tcPr>
            <w:tcW w:w="1348" w:type="dxa"/>
            <w:vAlign w:val="center"/>
          </w:tcPr>
          <w:p w14:paraId="4892CB4C" w14:textId="77777777" w:rsidR="00EA39D6" w:rsidRDefault="00EA39D6" w:rsidP="00D90D5C">
            <m:oMathPara>
              <m:oMath>
                <m:r>
                  <w:rPr>
                    <w:rFonts w:ascii="Cambria Math" w:hAnsi="Cambria Math"/>
                  </w:rPr>
                  <m:t>h=1</m:t>
                </m:r>
              </m:oMath>
            </m:oMathPara>
          </w:p>
        </w:tc>
        <w:tc>
          <w:tcPr>
            <w:tcW w:w="1060" w:type="dxa"/>
          </w:tcPr>
          <w:p w14:paraId="428E02F8"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5D14AE32"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7D6BA6A7"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25E5437D"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75ADEC3"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2420BC3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16E0D6CF" w14:textId="77777777" w:rsidR="00EA39D6" w:rsidRDefault="00EA39D6" w:rsidP="00D90D5C">
            <w:pPr>
              <w:jc w:val="center"/>
            </w:pPr>
            <m:oMathPara>
              <m:oMath>
                <m:r>
                  <w:rPr>
                    <w:rFonts w:ascii="Cambria Math" w:hAnsi="Cambria Math"/>
                  </w:rPr>
                  <m:t>B,C</m:t>
                </m:r>
              </m:oMath>
            </m:oMathPara>
          </w:p>
        </w:tc>
      </w:tr>
      <w:tr w:rsidR="00EA39D6" w14:paraId="6755A39B" w14:textId="77777777" w:rsidTr="00D90D5C">
        <w:trPr>
          <w:trHeight w:val="282"/>
        </w:trPr>
        <w:tc>
          <w:tcPr>
            <w:tcW w:w="1348" w:type="dxa"/>
            <w:vAlign w:val="center"/>
          </w:tcPr>
          <w:p w14:paraId="15858088" w14:textId="77777777" w:rsidR="00EA39D6" w:rsidRDefault="00EA39D6" w:rsidP="00D90D5C">
            <w:pPr>
              <w:jc w:val="center"/>
            </w:pPr>
            <m:oMathPara>
              <m:oMath>
                <m:r>
                  <w:rPr>
                    <w:rFonts w:ascii="Cambria Math" w:hAnsi="Cambria Math"/>
                  </w:rPr>
                  <m:t>h=2</m:t>
                </m:r>
              </m:oMath>
            </m:oMathPara>
          </w:p>
        </w:tc>
        <w:tc>
          <w:tcPr>
            <w:tcW w:w="1060" w:type="dxa"/>
          </w:tcPr>
          <w:p w14:paraId="3DA0A119"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650FEB1"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7C47B87E"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667DC510"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01FDEA6E" w14:textId="77777777" w:rsidR="00EA39D6" w:rsidRDefault="00000000"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5173BDB"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675FF562" w14:textId="77777777" w:rsidR="00EA39D6" w:rsidRDefault="00EA39D6" w:rsidP="00D90D5C">
            <w:pPr>
              <w:jc w:val="center"/>
            </w:pPr>
            <m:oMathPara>
              <m:oMath>
                <m:r>
                  <w:rPr>
                    <w:rFonts w:ascii="Cambria Math" w:hAnsi="Cambria Math"/>
                  </w:rPr>
                  <m:t>D,E,F</m:t>
                </m:r>
              </m:oMath>
            </m:oMathPara>
          </w:p>
        </w:tc>
      </w:tr>
      <w:tr w:rsidR="00EA39D6" w14:paraId="1732CD19" w14:textId="77777777" w:rsidTr="00D90D5C">
        <w:trPr>
          <w:trHeight w:val="282"/>
        </w:trPr>
        <w:tc>
          <w:tcPr>
            <w:tcW w:w="1348" w:type="dxa"/>
            <w:vAlign w:val="center"/>
          </w:tcPr>
          <w:p w14:paraId="5B725B41" w14:textId="77777777" w:rsidR="00EA39D6" w:rsidRDefault="00EA39D6" w:rsidP="00D90D5C">
            <w:pPr>
              <w:jc w:val="center"/>
            </w:pPr>
            <m:oMathPara>
              <m:oMath>
                <m:r>
                  <w:rPr>
                    <w:rFonts w:ascii="Cambria Math" w:hAnsi="Cambria Math"/>
                  </w:rPr>
                  <m:t>h=3</m:t>
                </m:r>
              </m:oMath>
            </m:oMathPara>
          </w:p>
        </w:tc>
        <w:tc>
          <w:tcPr>
            <w:tcW w:w="1060" w:type="dxa"/>
          </w:tcPr>
          <w:p w14:paraId="4D23C6AC"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0898A33"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6787BEEF"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5DB4D321" w14:textId="77777777" w:rsidR="00EA39D6" w:rsidRDefault="00000000"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7D147FF0" w14:textId="77777777" w:rsidR="00EA39D6" w:rsidRDefault="00000000"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167D0A0F" w14:textId="77777777" w:rsidR="00EA39D6" w:rsidRDefault="00000000" w:rsidP="00D90D5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55F79C44" w14:textId="77777777" w:rsidR="00EA39D6" w:rsidRDefault="00EA39D6" w:rsidP="00D90D5C">
            <w:pPr>
              <w:jc w:val="center"/>
            </w:pPr>
            <m:oMathPara>
              <m:oMath>
                <m:r>
                  <w:rPr>
                    <w:rFonts w:ascii="Cambria Math" w:hAnsi="Cambria Math"/>
                  </w:rPr>
                  <m:t>D,F</m:t>
                </m:r>
              </m:oMath>
            </m:oMathPara>
          </w:p>
        </w:tc>
      </w:tr>
      <w:tr w:rsidR="00EA39D6" w14:paraId="7AEF4983" w14:textId="77777777" w:rsidTr="00D90D5C">
        <w:trPr>
          <w:trHeight w:val="282"/>
        </w:trPr>
        <w:tc>
          <w:tcPr>
            <w:tcW w:w="1348" w:type="dxa"/>
            <w:vAlign w:val="center"/>
          </w:tcPr>
          <w:p w14:paraId="12F2FD3E" w14:textId="77777777" w:rsidR="00EA39D6" w:rsidRDefault="00EA39D6" w:rsidP="00D90D5C">
            <w:pPr>
              <w:jc w:val="center"/>
            </w:pPr>
            <m:oMathPara>
              <m:oMath>
                <m:r>
                  <w:rPr>
                    <w:rFonts w:ascii="Cambria Math" w:hAnsi="Cambria Math"/>
                  </w:rPr>
                  <m:t>h=4</m:t>
                </m:r>
              </m:oMath>
            </m:oMathPara>
          </w:p>
        </w:tc>
        <w:tc>
          <w:tcPr>
            <w:tcW w:w="1060" w:type="dxa"/>
          </w:tcPr>
          <w:p w14:paraId="0EEA001A"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212B159"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622A7D3F"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313B288" w14:textId="77777777" w:rsidR="00EA39D6" w:rsidRDefault="00000000"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75B4BA4F" w14:textId="77777777" w:rsidR="00EA39D6" w:rsidRDefault="00000000"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315C5DAA" w14:textId="77777777" w:rsidR="00EA39D6" w:rsidRDefault="00000000" w:rsidP="00D90D5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F820B10" w14:textId="77777777" w:rsidR="00EA39D6" w:rsidRDefault="00EA39D6" w:rsidP="00D90D5C">
            <w:pPr>
              <w:jc w:val="center"/>
            </w:pPr>
            <m:oMathPara>
              <m:oMath>
                <m:r>
                  <w:rPr>
                    <w:rFonts w:ascii="Cambria Math" w:hAnsi="Cambria Math"/>
                  </w:rPr>
                  <m:t>F</m:t>
                </m:r>
              </m:oMath>
            </m:oMathPara>
          </w:p>
        </w:tc>
      </w:tr>
    </w:tbl>
    <w:p w14:paraId="48E42B96" w14:textId="77777777" w:rsidR="00EA39D6" w:rsidRDefault="00EA39D6" w:rsidP="00EA39D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bookmarkEnd w:id="1"/>
    <w:p w14:paraId="74690337" w14:textId="77777777" w:rsidR="00EA39D6" w:rsidRPr="008B3D54" w:rsidRDefault="00EA39D6" w:rsidP="00EA39D6">
      <w:pPr>
        <w:pStyle w:val="Paragrafoelenco"/>
        <w:numPr>
          <w:ilvl w:val="0"/>
          <w:numId w:val="3"/>
        </w:numPr>
        <w:spacing w:after="160" w:line="259" w:lineRule="auto"/>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Pr>
          <w:rFonts w:eastAsiaTheme="minorEastAsia"/>
        </w:rPr>
        <w:t xml:space="preserve"> con costo </w:t>
      </w:r>
      <m:oMath>
        <m:r>
          <w:rPr>
            <w:rFonts w:ascii="Cambria Math" w:eastAsiaTheme="minorEastAsia" w:hAnsi="Cambria Math"/>
          </w:rPr>
          <m:t>4</m:t>
        </m:r>
      </m:oMath>
    </w:p>
    <w:p w14:paraId="7BAD3A21" w14:textId="77777777" w:rsidR="00EA39D6" w:rsidRPr="00D3602B" w:rsidRDefault="00EA39D6" w:rsidP="00EA39D6">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essendo l’ultimo nodo che è stato aggiornato, e seguendo la catena dei predecessori, viene dato da </w:t>
      </w:r>
      <m:oMath>
        <m:r>
          <w:rPr>
            <w:rFonts w:ascii="Cambria Math" w:eastAsiaTheme="minorEastAsia" w:hAnsi="Cambria Math"/>
          </w:rPr>
          <m:t>A⇒C ⇒E⇒F</m:t>
        </m:r>
      </m:oMath>
      <w:r>
        <w:rPr>
          <w:rFonts w:eastAsiaTheme="minorEastAsia"/>
        </w:rPr>
        <w:t xml:space="preserve"> con costo </w:t>
      </w:r>
      <m:oMath>
        <m:r>
          <w:rPr>
            <w:rFonts w:ascii="Cambria Math" w:eastAsiaTheme="minorEastAsia" w:hAnsi="Cambria Math"/>
          </w:rPr>
          <m:t>10</m:t>
        </m:r>
      </m:oMath>
      <w:r>
        <w:rPr>
          <w:rFonts w:eastAsiaTheme="minorEastAsia"/>
        </w:rPr>
        <w:t xml:space="preserve">. Usando solo i predecessori, </w:t>
      </w:r>
      <w:r>
        <w:rPr>
          <w:rFonts w:eastAsiaTheme="minorEastAsia"/>
          <w:u w:val="single"/>
        </w:rPr>
        <w:t xml:space="preserve">non </w:t>
      </w:r>
      <w:r>
        <w:rPr>
          <w:rFonts w:eastAsiaTheme="minorEastAsia"/>
        </w:rPr>
        <w:t>abbiamo un albero dei cammini minimi (segnato comunque, nel caso, per completezza)</w:t>
      </w:r>
    </w:p>
    <w:p w14:paraId="3F9C0C95" w14:textId="77777777" w:rsidR="00EA39D6" w:rsidRDefault="00EA39D6" w:rsidP="00EA39D6">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 la diminuzione delle iterazioni ad ogni passo e guardando la riga precedente. Infatti, </w:t>
      </w:r>
      <w:r>
        <w:t>nel caso si risolva un problema di cammino minimo con un massimo numero di hop, non si può parlare di albero dei cammini minimi.</w:t>
      </w:r>
    </w:p>
    <w:p w14:paraId="609B8F10" w14:textId="77777777" w:rsidR="00EA39D6" w:rsidRDefault="00EA39D6" w:rsidP="00EA39D6">
      <w:pPr>
        <w:pStyle w:val="Paragrafoelenco"/>
        <w:rPr>
          <w:rFonts w:eastAsiaTheme="minorEastAsia"/>
        </w:rPr>
      </w:pPr>
    </w:p>
    <w:p w14:paraId="4ACC37F9" w14:textId="77777777" w:rsidR="00EA39D6" w:rsidRDefault="00EA39D6" w:rsidP="00EA39D6">
      <w:pPr>
        <w:pStyle w:val="Paragrafoelenco"/>
        <w:numPr>
          <w:ilvl w:val="0"/>
          <w:numId w:val="3"/>
        </w:numPr>
        <w:spacing w:after="160" w:line="259" w:lineRule="auto"/>
      </w:pPr>
      <w:r>
        <w:t>L’albero dei cammini minimi può essere ottenuto dalla tabella seguendo la catena dei predecessori (solo nel caso della prima richiesta), mentre per quanto riguarda il grafo, questo viene dato da tutti e soli i cammini minimi; in questo caso specifico, coincide con il percorso con al più 3 archi, in quanto quello da 4 non può essere considerato dati i motivi enunciati sopra.</w:t>
      </w:r>
    </w:p>
    <w:p w14:paraId="5DB241BD" w14:textId="7D0F33D9" w:rsidR="00DB209B" w:rsidRDefault="00DB209B" w:rsidP="00DB209B">
      <w:pPr>
        <w:rPr>
          <w:rFonts w:eastAsiaTheme="minorEastAsia"/>
        </w:rPr>
      </w:pPr>
      <w:r w:rsidRPr="00F00490">
        <w:rPr>
          <w:rFonts w:eastAsiaTheme="minorEastAsia"/>
          <w:noProof/>
        </w:rPr>
        <w:drawing>
          <wp:inline distT="0" distB="0" distL="0" distR="0" wp14:anchorId="4036C53D" wp14:editId="103980FE">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04149" cy="2438611"/>
                    </a:xfrm>
                    <a:prstGeom prst="rect">
                      <a:avLst/>
                    </a:prstGeom>
                  </pic:spPr>
                </pic:pic>
              </a:graphicData>
            </a:graphic>
          </wp:inline>
        </w:drawing>
      </w:r>
    </w:p>
    <w:p w14:paraId="1A90CF15" w14:textId="77777777" w:rsidR="00DB209B" w:rsidRDefault="00DB209B" w:rsidP="00DB209B">
      <w:pPr>
        <w:rPr>
          <w:rFonts w:eastAsiaTheme="minorEastAsia"/>
        </w:rPr>
      </w:pPr>
      <w:r>
        <w:rPr>
          <w:rFonts w:eastAsiaTheme="minorEastAsia"/>
        </w:rPr>
        <w:t>a) Il miglior algoritmo in questo contesto è Dijkstra, in quanto più efficiente e usabile in quanto tutti i costi ridotti sono positivi.</w:t>
      </w:r>
    </w:p>
    <w:p w14:paraId="40652B80" w14:textId="77777777" w:rsidR="00DB209B" w:rsidRDefault="00DB209B" w:rsidP="00DB209B">
      <w:pPr>
        <w:rPr>
          <w:rFonts w:ascii="Cambria Math" w:hAnsi="Cambria Math"/>
          <w:i/>
        </w:rPr>
      </w:pPr>
      <w:r w:rsidRPr="003417CD">
        <w:rPr>
          <w:rFonts w:eastAsiaTheme="minorEastAsia"/>
        </w:rPr>
        <w:t>b) Ora, il calcolo dei cammini minimi, riportati in tabella. Si ricorda che:</w:t>
      </w:r>
    </w:p>
    <w:p w14:paraId="0442A34C" w14:textId="77777777" w:rsidR="00DB209B" w:rsidRPr="003417CD" w:rsidRDefault="00000000" w:rsidP="00DB209B">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DB209B" w:rsidRPr="003417CD">
        <w:rPr>
          <w:rFonts w:ascii="Cambria Math" w:eastAsiaTheme="minorEastAsia" w:hAnsi="Cambria Math"/>
          <w:i/>
        </w:rPr>
        <w:t xml:space="preserve"> </w:t>
      </w:r>
      <w:r w:rsidR="00DB209B" w:rsidRPr="003417CD">
        <w:rPr>
          <w:rFonts w:eastAsiaTheme="minorEastAsia"/>
        </w:rPr>
        <w:t>rappresenta l’etichetta minima di ogni iterazione</w:t>
      </w:r>
    </w:p>
    <w:p w14:paraId="0B7F4D44" w14:textId="77777777" w:rsidR="00DB209B" w:rsidRPr="003417CD" w:rsidRDefault="00000000" w:rsidP="00DB209B">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DB209B" w:rsidRPr="003417CD">
        <w:rPr>
          <w:rFonts w:eastAsiaTheme="minorEastAsia"/>
        </w:rPr>
        <w:t xml:space="preserve"> rappresentano le etichette ancora da fissare</w:t>
      </w:r>
    </w:p>
    <w:p w14:paraId="2DC3D517"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4CD28D59"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lastRenderedPageBreak/>
        <w:t>Il segno – rappresenta l’etichetta controllata ma non aggiornata</w:t>
      </w:r>
    </w:p>
    <w:p w14:paraId="44857FCD" w14:textId="77777777" w:rsidR="00DB209B" w:rsidRDefault="00DB209B" w:rsidP="00DB209B">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5084A799" w14:textId="77777777" w:rsidR="00DB209B" w:rsidRDefault="00DB209B" w:rsidP="00DB209B">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0C1E8768" w14:textId="77777777" w:rsidR="00DB209B" w:rsidRDefault="00DB209B" w:rsidP="00DB209B">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56A5907C" w14:textId="77777777" w:rsidR="00DB209B" w:rsidRPr="003417CD" w:rsidRDefault="00DB209B" w:rsidP="00DB209B">
      <w:pPr>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DB209B" w14:paraId="6A3A637A" w14:textId="77777777" w:rsidTr="006C32E3">
        <w:trPr>
          <w:trHeight w:val="224"/>
        </w:trPr>
        <w:tc>
          <w:tcPr>
            <w:tcW w:w="1269" w:type="dxa"/>
            <w:vAlign w:val="center"/>
          </w:tcPr>
          <w:p w14:paraId="28A4BC31" w14:textId="77777777" w:rsidR="00DB209B" w:rsidRDefault="00DB209B" w:rsidP="006C32E3">
            <w:pPr>
              <w:jc w:val="center"/>
            </w:pPr>
            <w:r>
              <w:t>Iterazione</w:t>
            </w:r>
          </w:p>
        </w:tc>
        <w:tc>
          <w:tcPr>
            <w:tcW w:w="839" w:type="dxa"/>
            <w:vAlign w:val="center"/>
          </w:tcPr>
          <w:p w14:paraId="52D460CB" w14:textId="77777777" w:rsidR="00DB209B" w:rsidRDefault="00DB209B" w:rsidP="006C32E3">
            <w:pPr>
              <w:jc w:val="center"/>
            </w:pPr>
            <w:r>
              <w:t xml:space="preserve">Nodo </w:t>
            </w:r>
            <m:oMath>
              <m:r>
                <w:rPr>
                  <w:rFonts w:ascii="Cambria Math" w:hAnsi="Cambria Math"/>
                </w:rPr>
                <m:t>A</m:t>
              </m:r>
            </m:oMath>
          </w:p>
        </w:tc>
        <w:tc>
          <w:tcPr>
            <w:tcW w:w="835" w:type="dxa"/>
          </w:tcPr>
          <w:p w14:paraId="3892200B" w14:textId="77777777" w:rsidR="00DB209B" w:rsidRDefault="00DB209B" w:rsidP="006C32E3">
            <w:pPr>
              <w:jc w:val="center"/>
            </w:pPr>
            <w:r w:rsidRPr="00B9442D">
              <w:t xml:space="preserve">Nodo </w:t>
            </w:r>
            <m:oMath>
              <m:r>
                <w:rPr>
                  <w:rFonts w:ascii="Cambria Math" w:hAnsi="Cambria Math"/>
                </w:rPr>
                <m:t>B</m:t>
              </m:r>
            </m:oMath>
          </w:p>
        </w:tc>
        <w:tc>
          <w:tcPr>
            <w:tcW w:w="834" w:type="dxa"/>
          </w:tcPr>
          <w:p w14:paraId="58E406BC" w14:textId="77777777" w:rsidR="00DB209B" w:rsidRDefault="00DB209B" w:rsidP="006C32E3">
            <w:pPr>
              <w:jc w:val="center"/>
            </w:pPr>
            <w:r w:rsidRPr="00B9442D">
              <w:t xml:space="preserve">Nodo </w:t>
            </w:r>
            <m:oMath>
              <m:r>
                <w:rPr>
                  <w:rFonts w:ascii="Cambria Math" w:hAnsi="Cambria Math"/>
                </w:rPr>
                <m:t>C</m:t>
              </m:r>
            </m:oMath>
          </w:p>
        </w:tc>
        <w:tc>
          <w:tcPr>
            <w:tcW w:w="834" w:type="dxa"/>
          </w:tcPr>
          <w:p w14:paraId="3EE331BD" w14:textId="77777777" w:rsidR="00DB209B" w:rsidRDefault="00DB209B" w:rsidP="006C32E3">
            <w:pPr>
              <w:jc w:val="center"/>
            </w:pPr>
            <w:r w:rsidRPr="00B9442D">
              <w:t xml:space="preserve">Nodo </w:t>
            </w:r>
            <m:oMath>
              <m:r>
                <w:rPr>
                  <w:rFonts w:ascii="Cambria Math" w:hAnsi="Cambria Math"/>
                </w:rPr>
                <m:t>D</m:t>
              </m:r>
            </m:oMath>
          </w:p>
        </w:tc>
        <w:tc>
          <w:tcPr>
            <w:tcW w:w="834" w:type="dxa"/>
          </w:tcPr>
          <w:p w14:paraId="2CF7F887" w14:textId="77777777" w:rsidR="00DB209B" w:rsidRDefault="00DB209B" w:rsidP="006C32E3">
            <w:pPr>
              <w:jc w:val="center"/>
            </w:pPr>
            <w:r w:rsidRPr="00B9442D">
              <w:t xml:space="preserve">Nodo </w:t>
            </w:r>
            <m:oMath>
              <m:r>
                <w:rPr>
                  <w:rFonts w:ascii="Cambria Math" w:hAnsi="Cambria Math"/>
                </w:rPr>
                <m:t>E</m:t>
              </m:r>
            </m:oMath>
          </w:p>
        </w:tc>
        <w:tc>
          <w:tcPr>
            <w:tcW w:w="834" w:type="dxa"/>
          </w:tcPr>
          <w:p w14:paraId="400616DA" w14:textId="77777777" w:rsidR="00DB209B" w:rsidRDefault="00DB209B" w:rsidP="006C32E3">
            <w:pPr>
              <w:jc w:val="center"/>
            </w:pPr>
            <w:r w:rsidRPr="00B9442D">
              <w:t xml:space="preserve">Nodo </w:t>
            </w:r>
            <m:oMath>
              <m:r>
                <w:rPr>
                  <w:rFonts w:ascii="Cambria Math" w:hAnsi="Cambria Math"/>
                </w:rPr>
                <m:t>F</m:t>
              </m:r>
            </m:oMath>
          </w:p>
        </w:tc>
        <w:tc>
          <w:tcPr>
            <w:tcW w:w="871" w:type="dxa"/>
          </w:tcPr>
          <w:p w14:paraId="44A791CC"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6B910876"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35FE9067" w14:textId="77777777" w:rsidR="00DB209B" w:rsidRDefault="00000000"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01F68AE0" w14:textId="77777777" w:rsidR="00DB209B" w:rsidRDefault="00000000" w:rsidP="006C32E3">
            <w:pPr>
              <w:jc w:val="center"/>
            </w:pPr>
            <m:oMathPara>
              <m:oMath>
                <m:acc>
                  <m:accPr>
                    <m:ctrlPr>
                      <w:rPr>
                        <w:rFonts w:ascii="Cambria Math" w:hAnsi="Cambria Math"/>
                        <w:i/>
                      </w:rPr>
                    </m:ctrlPr>
                  </m:accPr>
                  <m:e>
                    <m:r>
                      <w:rPr>
                        <w:rFonts w:ascii="Cambria Math" w:hAnsi="Cambria Math"/>
                      </w:rPr>
                      <m:t>v</m:t>
                    </m:r>
                  </m:e>
                </m:acc>
              </m:oMath>
            </m:oMathPara>
          </w:p>
        </w:tc>
      </w:tr>
      <w:tr w:rsidR="00DB209B" w14:paraId="7FE160BC" w14:textId="77777777" w:rsidTr="006C32E3">
        <w:trPr>
          <w:trHeight w:val="224"/>
        </w:trPr>
        <w:tc>
          <w:tcPr>
            <w:tcW w:w="1269" w:type="dxa"/>
            <w:vAlign w:val="center"/>
          </w:tcPr>
          <w:p w14:paraId="5D0730B0" w14:textId="77777777" w:rsidR="00DB209B" w:rsidRDefault="00DB209B" w:rsidP="006C32E3">
            <w:pPr>
              <w:jc w:val="center"/>
            </w:pPr>
            <m:oMathPara>
              <m:oMath>
                <m:r>
                  <w:rPr>
                    <w:rFonts w:ascii="Cambria Math" w:hAnsi="Cambria Math"/>
                  </w:rPr>
                  <m:t>Inizio</m:t>
                </m:r>
              </m:oMath>
            </m:oMathPara>
          </w:p>
        </w:tc>
        <w:tc>
          <w:tcPr>
            <w:tcW w:w="839" w:type="dxa"/>
            <w:vAlign w:val="center"/>
          </w:tcPr>
          <w:p w14:paraId="77E3B9F5" w14:textId="77777777" w:rsidR="00DB209B" w:rsidRPr="00985B42" w:rsidRDefault="00DB209B" w:rsidP="006C32E3">
            <w:pPr>
              <w:jc w:val="center"/>
            </w:pPr>
            <m:oMathPara>
              <m:oMathParaPr>
                <m:jc m:val="center"/>
              </m:oMathParaPr>
              <m:oMath>
                <m:r>
                  <w:rPr>
                    <w:rFonts w:ascii="Cambria Math" w:hAnsi="Cambria Math"/>
                  </w:rPr>
                  <m:t>0</m:t>
                </m:r>
              </m:oMath>
            </m:oMathPara>
          </w:p>
        </w:tc>
        <w:tc>
          <w:tcPr>
            <w:tcW w:w="835" w:type="dxa"/>
            <w:vAlign w:val="center"/>
          </w:tcPr>
          <w:p w14:paraId="7661ED07" w14:textId="77777777" w:rsidR="00DB209B" w:rsidRDefault="00DB209B" w:rsidP="006C32E3">
            <w:pPr>
              <w:jc w:val="center"/>
            </w:pPr>
            <m:oMathPara>
              <m:oMath>
                <m:r>
                  <w:rPr>
                    <w:rFonts w:ascii="Cambria Math" w:hAnsi="Cambria Math"/>
                  </w:rPr>
                  <m:t>+∞</m:t>
                </m:r>
              </m:oMath>
            </m:oMathPara>
          </w:p>
        </w:tc>
        <w:tc>
          <w:tcPr>
            <w:tcW w:w="834" w:type="dxa"/>
          </w:tcPr>
          <w:p w14:paraId="25CF1DA8" w14:textId="77777777" w:rsidR="00DB209B" w:rsidRDefault="00DB209B" w:rsidP="006C32E3">
            <w:pPr>
              <w:jc w:val="center"/>
            </w:pPr>
            <m:oMathPara>
              <m:oMath>
                <m:r>
                  <w:rPr>
                    <w:rFonts w:ascii="Cambria Math" w:hAnsi="Cambria Math"/>
                  </w:rPr>
                  <m:t>+∞</m:t>
                </m:r>
              </m:oMath>
            </m:oMathPara>
          </w:p>
        </w:tc>
        <w:tc>
          <w:tcPr>
            <w:tcW w:w="834" w:type="dxa"/>
          </w:tcPr>
          <w:p w14:paraId="15B1701B" w14:textId="77777777" w:rsidR="00DB209B" w:rsidRDefault="00DB209B" w:rsidP="006C32E3">
            <w:pPr>
              <w:jc w:val="center"/>
            </w:pPr>
            <m:oMathPara>
              <m:oMath>
                <m:r>
                  <w:rPr>
                    <w:rFonts w:ascii="Cambria Math" w:hAnsi="Cambria Math"/>
                  </w:rPr>
                  <m:t>+∞</m:t>
                </m:r>
              </m:oMath>
            </m:oMathPara>
          </w:p>
        </w:tc>
        <w:tc>
          <w:tcPr>
            <w:tcW w:w="834" w:type="dxa"/>
          </w:tcPr>
          <w:p w14:paraId="53266684" w14:textId="77777777" w:rsidR="00DB209B" w:rsidRDefault="00DB209B" w:rsidP="006C32E3">
            <w:pPr>
              <w:jc w:val="center"/>
            </w:pPr>
            <m:oMathPara>
              <m:oMath>
                <m:r>
                  <w:rPr>
                    <w:rFonts w:ascii="Cambria Math" w:hAnsi="Cambria Math"/>
                  </w:rPr>
                  <m:t>+∞</m:t>
                </m:r>
              </m:oMath>
            </m:oMathPara>
          </w:p>
        </w:tc>
        <w:tc>
          <w:tcPr>
            <w:tcW w:w="834" w:type="dxa"/>
          </w:tcPr>
          <w:p w14:paraId="0337C454" w14:textId="77777777" w:rsidR="00DB209B" w:rsidRDefault="00DB209B" w:rsidP="006C32E3">
            <w:pPr>
              <w:jc w:val="center"/>
            </w:pPr>
            <m:oMathPara>
              <m:oMath>
                <m:r>
                  <w:rPr>
                    <w:rFonts w:ascii="Cambria Math" w:hAnsi="Cambria Math"/>
                  </w:rPr>
                  <m:t>+∞</m:t>
                </m:r>
              </m:oMath>
            </m:oMathPara>
          </w:p>
        </w:tc>
        <w:tc>
          <w:tcPr>
            <w:tcW w:w="871" w:type="dxa"/>
          </w:tcPr>
          <w:p w14:paraId="0D736CFC" w14:textId="77777777" w:rsidR="00DB209B" w:rsidRDefault="00DB209B"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2028C84F" w14:textId="77777777" w:rsidR="00DB209B" w:rsidRDefault="00DB209B"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57993120" w14:textId="77777777" w:rsidR="00DB209B" w:rsidRDefault="00DB209B" w:rsidP="006C32E3">
            <w:pPr>
              <w:jc w:val="center"/>
            </w:pPr>
            <m:oMathPara>
              <m:oMath>
                <m:r>
                  <w:rPr>
                    <w:rFonts w:ascii="Cambria Math" w:hAnsi="Cambria Math"/>
                  </w:rPr>
                  <m:t>A,B,C,D,E,F,G,H</m:t>
                </m:r>
              </m:oMath>
            </m:oMathPara>
          </w:p>
        </w:tc>
        <w:tc>
          <w:tcPr>
            <w:tcW w:w="711" w:type="dxa"/>
          </w:tcPr>
          <w:p w14:paraId="2AFE7BD5" w14:textId="77777777" w:rsidR="00DB209B" w:rsidRDefault="00DB209B" w:rsidP="006C32E3">
            <w:pPr>
              <w:jc w:val="center"/>
            </w:pPr>
          </w:p>
        </w:tc>
      </w:tr>
      <w:tr w:rsidR="00DB209B" w14:paraId="0A92E714" w14:textId="77777777" w:rsidTr="006C32E3">
        <w:trPr>
          <w:trHeight w:val="224"/>
        </w:trPr>
        <w:tc>
          <w:tcPr>
            <w:tcW w:w="1269" w:type="dxa"/>
            <w:vAlign w:val="center"/>
          </w:tcPr>
          <w:p w14:paraId="0448FBA5" w14:textId="77777777" w:rsidR="00DB209B" w:rsidRDefault="00DB209B" w:rsidP="006C32E3">
            <m:oMathPara>
              <m:oMath>
                <m:r>
                  <w:rPr>
                    <w:rFonts w:ascii="Cambria Math" w:hAnsi="Cambria Math"/>
                  </w:rPr>
                  <m:t>h=1</m:t>
                </m:r>
              </m:oMath>
            </m:oMathPara>
          </w:p>
        </w:tc>
        <w:tc>
          <w:tcPr>
            <w:tcW w:w="839" w:type="dxa"/>
          </w:tcPr>
          <w:p w14:paraId="7EEA996B" w14:textId="77777777" w:rsidR="00DB209B" w:rsidRDefault="00DB209B" w:rsidP="006C32E3">
            <w:pPr>
              <w:jc w:val="center"/>
            </w:pPr>
            <w:r>
              <w:t>*</w:t>
            </w:r>
          </w:p>
        </w:tc>
        <w:tc>
          <w:tcPr>
            <w:tcW w:w="835" w:type="dxa"/>
            <w:vAlign w:val="center"/>
          </w:tcPr>
          <w:p w14:paraId="090C8BB8" w14:textId="77777777" w:rsidR="00DB209B" w:rsidRDefault="00000000"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4158D06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0740195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1183C13" w14:textId="77777777" w:rsidR="00DB209B" w:rsidRDefault="00DB209B" w:rsidP="006C32E3">
            <w:pPr>
              <w:jc w:val="center"/>
            </w:pPr>
          </w:p>
        </w:tc>
        <w:tc>
          <w:tcPr>
            <w:tcW w:w="834" w:type="dxa"/>
          </w:tcPr>
          <w:p w14:paraId="59C58436" w14:textId="77777777" w:rsidR="00DB209B" w:rsidRDefault="00DB209B" w:rsidP="006C32E3">
            <w:pPr>
              <w:jc w:val="center"/>
            </w:pPr>
          </w:p>
        </w:tc>
        <w:tc>
          <w:tcPr>
            <w:tcW w:w="871" w:type="dxa"/>
          </w:tcPr>
          <w:p w14:paraId="096DE742" w14:textId="77777777" w:rsidR="00DB209B" w:rsidRDefault="00DB209B" w:rsidP="006C32E3">
            <w:pPr>
              <w:jc w:val="center"/>
            </w:pPr>
          </w:p>
        </w:tc>
        <w:tc>
          <w:tcPr>
            <w:tcW w:w="784" w:type="dxa"/>
          </w:tcPr>
          <w:p w14:paraId="584D8812" w14:textId="77777777" w:rsidR="00DB209B" w:rsidRDefault="00DB209B" w:rsidP="006C32E3">
            <w:pPr>
              <w:jc w:val="center"/>
            </w:pPr>
          </w:p>
        </w:tc>
        <w:tc>
          <w:tcPr>
            <w:tcW w:w="2122" w:type="dxa"/>
          </w:tcPr>
          <w:p w14:paraId="316A041D" w14:textId="77777777" w:rsidR="00DB209B" w:rsidRDefault="00DB209B" w:rsidP="006C32E3">
            <w:pPr>
              <w:jc w:val="center"/>
            </w:pPr>
            <m:oMathPara>
              <m:oMath>
                <m:r>
                  <w:rPr>
                    <w:rFonts w:ascii="Cambria Math" w:hAnsi="Cambria Math"/>
                  </w:rPr>
                  <m:t>B,C,D,E,F,G,H</m:t>
                </m:r>
              </m:oMath>
            </m:oMathPara>
          </w:p>
        </w:tc>
        <w:tc>
          <w:tcPr>
            <w:tcW w:w="711" w:type="dxa"/>
          </w:tcPr>
          <w:p w14:paraId="4B2CA3C0" w14:textId="77777777" w:rsidR="00DB209B" w:rsidRDefault="00DB209B" w:rsidP="006C32E3">
            <w:pPr>
              <w:jc w:val="center"/>
            </w:pPr>
            <m:oMathPara>
              <m:oMath>
                <m:r>
                  <w:rPr>
                    <w:rFonts w:ascii="Cambria Math" w:hAnsi="Cambria Math"/>
                  </w:rPr>
                  <m:t>A</m:t>
                </m:r>
              </m:oMath>
            </m:oMathPara>
          </w:p>
        </w:tc>
      </w:tr>
      <w:tr w:rsidR="00DB209B" w14:paraId="17539FE3" w14:textId="77777777" w:rsidTr="006C32E3">
        <w:trPr>
          <w:trHeight w:val="224"/>
        </w:trPr>
        <w:tc>
          <w:tcPr>
            <w:tcW w:w="1269" w:type="dxa"/>
            <w:vAlign w:val="center"/>
          </w:tcPr>
          <w:p w14:paraId="40B79413" w14:textId="77777777" w:rsidR="00DB209B" w:rsidRDefault="00DB209B" w:rsidP="006C32E3">
            <w:pPr>
              <w:jc w:val="center"/>
            </w:pPr>
            <m:oMathPara>
              <m:oMath>
                <m:r>
                  <w:rPr>
                    <w:rFonts w:ascii="Cambria Math" w:hAnsi="Cambria Math"/>
                  </w:rPr>
                  <m:t>h=2</m:t>
                </m:r>
              </m:oMath>
            </m:oMathPara>
          </w:p>
        </w:tc>
        <w:tc>
          <w:tcPr>
            <w:tcW w:w="839" w:type="dxa"/>
          </w:tcPr>
          <w:p w14:paraId="5DB88460" w14:textId="77777777" w:rsidR="00DB209B" w:rsidRDefault="00DB209B" w:rsidP="006C32E3">
            <w:pPr>
              <w:jc w:val="center"/>
            </w:pPr>
          </w:p>
        </w:tc>
        <w:tc>
          <w:tcPr>
            <w:tcW w:w="835" w:type="dxa"/>
          </w:tcPr>
          <w:p w14:paraId="0ABB5129" w14:textId="77777777" w:rsidR="00DB209B" w:rsidRDefault="00DB209B" w:rsidP="006C32E3">
            <w:pPr>
              <w:jc w:val="center"/>
            </w:pPr>
            <w:r>
              <w:t>*</w:t>
            </w:r>
          </w:p>
        </w:tc>
        <w:tc>
          <w:tcPr>
            <w:tcW w:w="834" w:type="dxa"/>
            <w:vAlign w:val="center"/>
          </w:tcPr>
          <w:p w14:paraId="4F255627" w14:textId="77777777" w:rsidR="00DB209B" w:rsidRDefault="00DB209B" w:rsidP="006C32E3">
            <w:pPr>
              <w:jc w:val="center"/>
            </w:pPr>
          </w:p>
        </w:tc>
        <w:tc>
          <w:tcPr>
            <w:tcW w:w="834" w:type="dxa"/>
          </w:tcPr>
          <w:p w14:paraId="66670236" w14:textId="77777777" w:rsidR="00DB209B" w:rsidRDefault="00DB209B" w:rsidP="006C32E3">
            <w:pPr>
              <w:jc w:val="center"/>
            </w:pPr>
          </w:p>
        </w:tc>
        <w:tc>
          <w:tcPr>
            <w:tcW w:w="834" w:type="dxa"/>
            <w:vAlign w:val="center"/>
          </w:tcPr>
          <w:p w14:paraId="18CCCEFA" w14:textId="77777777" w:rsidR="00DB209B" w:rsidRDefault="00DB209B" w:rsidP="006C32E3">
            <w:pPr>
              <w:jc w:val="center"/>
            </w:pPr>
          </w:p>
        </w:tc>
        <w:tc>
          <w:tcPr>
            <w:tcW w:w="834" w:type="dxa"/>
            <w:vAlign w:val="center"/>
          </w:tcPr>
          <w:p w14:paraId="042CFBE1" w14:textId="77777777" w:rsidR="00DB209B" w:rsidRDefault="00DB209B" w:rsidP="006C32E3">
            <w:pPr>
              <w:jc w:val="center"/>
            </w:pPr>
          </w:p>
        </w:tc>
        <w:tc>
          <w:tcPr>
            <w:tcW w:w="871" w:type="dxa"/>
          </w:tcPr>
          <w:p w14:paraId="4CC79CE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20DB7D00" w14:textId="77777777" w:rsidR="00DB209B" w:rsidRDefault="00DB209B" w:rsidP="006C32E3">
            <w:pPr>
              <w:jc w:val="center"/>
            </w:pPr>
          </w:p>
        </w:tc>
        <w:tc>
          <w:tcPr>
            <w:tcW w:w="2122" w:type="dxa"/>
          </w:tcPr>
          <w:p w14:paraId="1F572120" w14:textId="77777777" w:rsidR="00DB209B" w:rsidRDefault="00DB209B" w:rsidP="006C32E3">
            <w:pPr>
              <w:jc w:val="center"/>
            </w:pPr>
            <m:oMathPara>
              <m:oMath>
                <m:r>
                  <w:rPr>
                    <w:rFonts w:ascii="Cambria Math" w:hAnsi="Cambria Math"/>
                  </w:rPr>
                  <m:t>C,D,E,F,G,H</m:t>
                </m:r>
              </m:oMath>
            </m:oMathPara>
          </w:p>
        </w:tc>
        <w:tc>
          <w:tcPr>
            <w:tcW w:w="711" w:type="dxa"/>
          </w:tcPr>
          <w:p w14:paraId="6C9E7DF9" w14:textId="77777777" w:rsidR="00DB209B" w:rsidRDefault="00DB209B" w:rsidP="006C32E3">
            <w:pPr>
              <w:jc w:val="center"/>
            </w:pPr>
            <m:oMathPara>
              <m:oMath>
                <m:r>
                  <w:rPr>
                    <w:rFonts w:ascii="Cambria Math" w:hAnsi="Cambria Math"/>
                  </w:rPr>
                  <m:t>B</m:t>
                </m:r>
              </m:oMath>
            </m:oMathPara>
          </w:p>
        </w:tc>
      </w:tr>
      <w:tr w:rsidR="00DB209B" w14:paraId="18389D3E" w14:textId="77777777" w:rsidTr="006C32E3">
        <w:trPr>
          <w:trHeight w:val="224"/>
        </w:trPr>
        <w:tc>
          <w:tcPr>
            <w:tcW w:w="1269" w:type="dxa"/>
            <w:vAlign w:val="center"/>
          </w:tcPr>
          <w:p w14:paraId="7E2986A0" w14:textId="77777777" w:rsidR="00DB209B" w:rsidRDefault="00DB209B" w:rsidP="006C32E3">
            <w:pPr>
              <w:jc w:val="center"/>
            </w:pPr>
            <m:oMathPara>
              <m:oMath>
                <m:r>
                  <w:rPr>
                    <w:rFonts w:ascii="Cambria Math" w:hAnsi="Cambria Math"/>
                  </w:rPr>
                  <m:t>h=3</m:t>
                </m:r>
              </m:oMath>
            </m:oMathPara>
          </w:p>
        </w:tc>
        <w:tc>
          <w:tcPr>
            <w:tcW w:w="839" w:type="dxa"/>
          </w:tcPr>
          <w:p w14:paraId="1A1EAD0D" w14:textId="77777777" w:rsidR="00DB209B" w:rsidRDefault="00DB209B" w:rsidP="006C32E3">
            <w:pPr>
              <w:jc w:val="center"/>
            </w:pPr>
          </w:p>
        </w:tc>
        <w:tc>
          <w:tcPr>
            <w:tcW w:w="835" w:type="dxa"/>
          </w:tcPr>
          <w:p w14:paraId="25E18831" w14:textId="77777777" w:rsidR="00DB209B" w:rsidRDefault="00DB209B" w:rsidP="006C32E3">
            <w:pPr>
              <w:jc w:val="center"/>
            </w:pPr>
          </w:p>
        </w:tc>
        <w:tc>
          <w:tcPr>
            <w:tcW w:w="834" w:type="dxa"/>
            <w:vAlign w:val="center"/>
          </w:tcPr>
          <w:p w14:paraId="583289AE" w14:textId="77777777" w:rsidR="00DB209B" w:rsidRDefault="00DB209B" w:rsidP="006C32E3">
            <w:pPr>
              <w:jc w:val="center"/>
            </w:pPr>
            <w:r>
              <w:t>*</w:t>
            </w:r>
          </w:p>
        </w:tc>
        <w:tc>
          <w:tcPr>
            <w:tcW w:w="834" w:type="dxa"/>
          </w:tcPr>
          <w:p w14:paraId="25D8B5CC" w14:textId="77777777" w:rsidR="00DB209B" w:rsidRDefault="00DB209B" w:rsidP="006C32E3">
            <w:pPr>
              <w:jc w:val="center"/>
            </w:pPr>
          </w:p>
        </w:tc>
        <w:tc>
          <w:tcPr>
            <w:tcW w:w="834" w:type="dxa"/>
            <w:vAlign w:val="center"/>
          </w:tcPr>
          <w:p w14:paraId="05C327EF" w14:textId="77777777" w:rsidR="00DB209B" w:rsidRDefault="00000000"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2ADFA09E" w14:textId="77777777" w:rsidR="00DB209B" w:rsidRDefault="00DB209B" w:rsidP="006C32E3">
            <w:pPr>
              <w:jc w:val="center"/>
            </w:pPr>
          </w:p>
        </w:tc>
        <w:tc>
          <w:tcPr>
            <w:tcW w:w="871" w:type="dxa"/>
          </w:tcPr>
          <w:p w14:paraId="602187FE" w14:textId="77777777" w:rsidR="00DB209B" w:rsidRDefault="00DB209B" w:rsidP="006C32E3">
            <w:pPr>
              <w:jc w:val="center"/>
            </w:pPr>
          </w:p>
        </w:tc>
        <w:tc>
          <w:tcPr>
            <w:tcW w:w="784" w:type="dxa"/>
          </w:tcPr>
          <w:p w14:paraId="016AF6C4" w14:textId="77777777" w:rsidR="00DB209B" w:rsidRDefault="00000000"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7F89685C" w14:textId="77777777" w:rsidR="00DB209B" w:rsidRDefault="00DB209B" w:rsidP="006C32E3">
            <w:pPr>
              <w:jc w:val="center"/>
            </w:pPr>
            <m:oMathPara>
              <m:oMath>
                <m:r>
                  <w:rPr>
                    <w:rFonts w:ascii="Cambria Math" w:hAnsi="Cambria Math"/>
                  </w:rPr>
                  <m:t>D,E,F,G,H</m:t>
                </m:r>
              </m:oMath>
            </m:oMathPara>
          </w:p>
        </w:tc>
        <w:tc>
          <w:tcPr>
            <w:tcW w:w="711" w:type="dxa"/>
          </w:tcPr>
          <w:p w14:paraId="5575833D" w14:textId="77777777" w:rsidR="00DB209B" w:rsidRDefault="00DB209B" w:rsidP="006C32E3">
            <w:pPr>
              <w:jc w:val="center"/>
            </w:pPr>
            <m:oMathPara>
              <m:oMath>
                <m:r>
                  <w:rPr>
                    <w:rFonts w:ascii="Cambria Math" w:hAnsi="Cambria Math"/>
                  </w:rPr>
                  <m:t>C</m:t>
                </m:r>
              </m:oMath>
            </m:oMathPara>
          </w:p>
        </w:tc>
      </w:tr>
      <w:tr w:rsidR="00DB209B" w14:paraId="361DEC0A" w14:textId="77777777" w:rsidTr="006C32E3">
        <w:trPr>
          <w:trHeight w:val="224"/>
        </w:trPr>
        <w:tc>
          <w:tcPr>
            <w:tcW w:w="1269" w:type="dxa"/>
            <w:vAlign w:val="center"/>
          </w:tcPr>
          <w:p w14:paraId="4EF52472" w14:textId="77777777" w:rsidR="00DB209B" w:rsidRDefault="00DB209B" w:rsidP="006C32E3">
            <w:pPr>
              <w:jc w:val="center"/>
            </w:pPr>
            <m:oMathPara>
              <m:oMath>
                <m:r>
                  <w:rPr>
                    <w:rFonts w:ascii="Cambria Math" w:hAnsi="Cambria Math"/>
                  </w:rPr>
                  <m:t>h=4</m:t>
                </m:r>
              </m:oMath>
            </m:oMathPara>
          </w:p>
        </w:tc>
        <w:tc>
          <w:tcPr>
            <w:tcW w:w="839" w:type="dxa"/>
          </w:tcPr>
          <w:p w14:paraId="2D8409D9" w14:textId="77777777" w:rsidR="00DB209B" w:rsidRDefault="00DB209B" w:rsidP="006C32E3">
            <w:pPr>
              <w:jc w:val="center"/>
            </w:pPr>
          </w:p>
        </w:tc>
        <w:tc>
          <w:tcPr>
            <w:tcW w:w="835" w:type="dxa"/>
          </w:tcPr>
          <w:p w14:paraId="3D7A9AE8" w14:textId="77777777" w:rsidR="00DB209B" w:rsidRDefault="00DB209B" w:rsidP="006C32E3">
            <w:pPr>
              <w:jc w:val="center"/>
            </w:pPr>
          </w:p>
        </w:tc>
        <w:tc>
          <w:tcPr>
            <w:tcW w:w="834" w:type="dxa"/>
          </w:tcPr>
          <w:p w14:paraId="23957E4A" w14:textId="77777777" w:rsidR="00DB209B" w:rsidRDefault="00DB209B" w:rsidP="006C32E3">
            <w:pPr>
              <w:jc w:val="center"/>
            </w:pPr>
          </w:p>
        </w:tc>
        <w:tc>
          <w:tcPr>
            <w:tcW w:w="834" w:type="dxa"/>
          </w:tcPr>
          <w:p w14:paraId="391AA5B7" w14:textId="77777777" w:rsidR="00DB209B" w:rsidRDefault="00DB209B" w:rsidP="006C32E3">
            <w:pPr>
              <w:jc w:val="center"/>
            </w:pPr>
          </w:p>
        </w:tc>
        <w:tc>
          <w:tcPr>
            <w:tcW w:w="834" w:type="dxa"/>
            <w:vAlign w:val="center"/>
          </w:tcPr>
          <w:p w14:paraId="4E54263C" w14:textId="77777777" w:rsidR="00DB209B" w:rsidRDefault="00DB209B" w:rsidP="006C32E3">
            <w:pPr>
              <w:jc w:val="center"/>
            </w:pPr>
          </w:p>
        </w:tc>
        <w:tc>
          <w:tcPr>
            <w:tcW w:w="834" w:type="dxa"/>
            <w:vAlign w:val="center"/>
          </w:tcPr>
          <w:p w14:paraId="0D4BB3F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2C433730" w14:textId="77777777" w:rsidR="00DB209B" w:rsidRDefault="00DB209B" w:rsidP="006C32E3">
            <w:pPr>
              <w:jc w:val="center"/>
            </w:pPr>
            <w:r>
              <w:t>*</w:t>
            </w:r>
          </w:p>
        </w:tc>
        <w:tc>
          <w:tcPr>
            <w:tcW w:w="784" w:type="dxa"/>
          </w:tcPr>
          <w:p w14:paraId="29A8F1F9" w14:textId="77777777" w:rsidR="00DB209B" w:rsidRDefault="00DB209B" w:rsidP="006C32E3">
            <w:pPr>
              <w:jc w:val="center"/>
            </w:pPr>
          </w:p>
        </w:tc>
        <w:tc>
          <w:tcPr>
            <w:tcW w:w="2122" w:type="dxa"/>
          </w:tcPr>
          <w:p w14:paraId="5157A683" w14:textId="77777777" w:rsidR="00DB209B" w:rsidRDefault="00DB209B" w:rsidP="006C32E3">
            <w:pPr>
              <w:jc w:val="center"/>
            </w:pPr>
            <m:oMathPara>
              <m:oMath>
                <m:r>
                  <w:rPr>
                    <w:rFonts w:ascii="Cambria Math" w:hAnsi="Cambria Math"/>
                  </w:rPr>
                  <m:t>D, E, F, H</m:t>
                </m:r>
              </m:oMath>
            </m:oMathPara>
          </w:p>
        </w:tc>
        <w:tc>
          <w:tcPr>
            <w:tcW w:w="711" w:type="dxa"/>
          </w:tcPr>
          <w:p w14:paraId="2A9BCD40" w14:textId="77777777" w:rsidR="00DB209B" w:rsidRDefault="00DB209B" w:rsidP="006C32E3">
            <w:pPr>
              <w:jc w:val="center"/>
            </w:pPr>
            <m:oMathPara>
              <m:oMath>
                <m:r>
                  <w:rPr>
                    <w:rFonts w:ascii="Cambria Math" w:hAnsi="Cambria Math"/>
                  </w:rPr>
                  <m:t>G</m:t>
                </m:r>
              </m:oMath>
            </m:oMathPara>
          </w:p>
        </w:tc>
      </w:tr>
      <w:tr w:rsidR="00DB209B" w14:paraId="1D0BDE35" w14:textId="77777777" w:rsidTr="006C32E3">
        <w:trPr>
          <w:trHeight w:val="234"/>
        </w:trPr>
        <w:tc>
          <w:tcPr>
            <w:tcW w:w="1269" w:type="dxa"/>
          </w:tcPr>
          <w:p w14:paraId="34F502AA" w14:textId="77777777" w:rsidR="00DB209B" w:rsidRDefault="00DB209B"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36741517" w14:textId="77777777" w:rsidR="00DB209B" w:rsidRDefault="00DB209B" w:rsidP="006C32E3">
            <w:pPr>
              <w:jc w:val="center"/>
            </w:pPr>
          </w:p>
        </w:tc>
        <w:tc>
          <w:tcPr>
            <w:tcW w:w="835" w:type="dxa"/>
          </w:tcPr>
          <w:p w14:paraId="1E59EB53" w14:textId="77777777" w:rsidR="00DB209B" w:rsidRDefault="00DB209B" w:rsidP="006C32E3">
            <w:pPr>
              <w:jc w:val="center"/>
            </w:pPr>
          </w:p>
        </w:tc>
        <w:tc>
          <w:tcPr>
            <w:tcW w:w="834" w:type="dxa"/>
          </w:tcPr>
          <w:p w14:paraId="7AA58C11" w14:textId="77777777" w:rsidR="00DB209B" w:rsidRDefault="00DB209B" w:rsidP="006C32E3">
            <w:pPr>
              <w:jc w:val="center"/>
            </w:pPr>
          </w:p>
        </w:tc>
        <w:tc>
          <w:tcPr>
            <w:tcW w:w="834" w:type="dxa"/>
          </w:tcPr>
          <w:p w14:paraId="3BFB5BDE" w14:textId="77777777" w:rsidR="00DB209B" w:rsidRDefault="00DB209B" w:rsidP="006C32E3">
            <w:pPr>
              <w:jc w:val="center"/>
            </w:pPr>
          </w:p>
        </w:tc>
        <w:tc>
          <w:tcPr>
            <w:tcW w:w="834" w:type="dxa"/>
          </w:tcPr>
          <w:p w14:paraId="35001882" w14:textId="77777777" w:rsidR="00DB209B" w:rsidRDefault="00DB209B" w:rsidP="006C32E3">
            <w:pPr>
              <w:jc w:val="center"/>
            </w:pPr>
          </w:p>
        </w:tc>
        <w:tc>
          <w:tcPr>
            <w:tcW w:w="834" w:type="dxa"/>
            <w:vAlign w:val="center"/>
          </w:tcPr>
          <w:p w14:paraId="5FB90A4B" w14:textId="77777777" w:rsidR="00DB209B" w:rsidRDefault="00DB209B" w:rsidP="006C32E3">
            <w:pPr>
              <w:jc w:val="center"/>
            </w:pPr>
            <w:r>
              <w:t>*</w:t>
            </w:r>
          </w:p>
        </w:tc>
        <w:tc>
          <w:tcPr>
            <w:tcW w:w="871" w:type="dxa"/>
          </w:tcPr>
          <w:p w14:paraId="58CCBBA2" w14:textId="77777777" w:rsidR="00DB209B" w:rsidRDefault="00DB209B" w:rsidP="006C32E3">
            <w:pPr>
              <w:jc w:val="center"/>
            </w:pPr>
          </w:p>
        </w:tc>
        <w:tc>
          <w:tcPr>
            <w:tcW w:w="784" w:type="dxa"/>
          </w:tcPr>
          <w:p w14:paraId="41470E44" w14:textId="77777777" w:rsidR="00DB209B" w:rsidRDefault="00DB209B" w:rsidP="006C32E3">
            <w:pPr>
              <w:jc w:val="center"/>
            </w:pPr>
          </w:p>
        </w:tc>
        <w:tc>
          <w:tcPr>
            <w:tcW w:w="2122" w:type="dxa"/>
          </w:tcPr>
          <w:p w14:paraId="5DFB2D6E" w14:textId="77777777" w:rsidR="00DB209B" w:rsidRDefault="00DB209B" w:rsidP="006C32E3">
            <w:pPr>
              <w:jc w:val="center"/>
            </w:pPr>
            <m:oMathPara>
              <m:oMath>
                <m:r>
                  <w:rPr>
                    <w:rFonts w:ascii="Cambria Math" w:hAnsi="Cambria Math"/>
                  </w:rPr>
                  <m:t>D, E, H</m:t>
                </m:r>
              </m:oMath>
            </m:oMathPara>
          </w:p>
        </w:tc>
        <w:tc>
          <w:tcPr>
            <w:tcW w:w="711" w:type="dxa"/>
          </w:tcPr>
          <w:p w14:paraId="080AAFED" w14:textId="77777777" w:rsidR="00DB209B" w:rsidRDefault="00DB209B" w:rsidP="006C32E3">
            <w:pPr>
              <w:jc w:val="center"/>
            </w:pPr>
            <m:oMathPara>
              <m:oMath>
                <m:r>
                  <w:rPr>
                    <w:rFonts w:ascii="Cambria Math" w:hAnsi="Cambria Math"/>
                  </w:rPr>
                  <m:t>F</m:t>
                </m:r>
              </m:oMath>
            </m:oMathPara>
          </w:p>
        </w:tc>
      </w:tr>
      <w:tr w:rsidR="00DB209B" w14:paraId="31AB0375" w14:textId="77777777" w:rsidTr="006C32E3">
        <w:trPr>
          <w:trHeight w:val="224"/>
        </w:trPr>
        <w:tc>
          <w:tcPr>
            <w:tcW w:w="1269" w:type="dxa"/>
          </w:tcPr>
          <w:p w14:paraId="6B585930" w14:textId="77777777" w:rsidR="00DB209B" w:rsidRDefault="00DB209B"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376280A5" w14:textId="77777777" w:rsidR="00DB209B" w:rsidRDefault="00DB209B" w:rsidP="006C32E3">
            <w:pPr>
              <w:jc w:val="center"/>
            </w:pPr>
          </w:p>
        </w:tc>
        <w:tc>
          <w:tcPr>
            <w:tcW w:w="835" w:type="dxa"/>
          </w:tcPr>
          <w:p w14:paraId="58EE1DAB" w14:textId="77777777" w:rsidR="00DB209B" w:rsidRDefault="00DB209B" w:rsidP="006C32E3">
            <w:pPr>
              <w:jc w:val="center"/>
            </w:pPr>
          </w:p>
        </w:tc>
        <w:tc>
          <w:tcPr>
            <w:tcW w:w="834" w:type="dxa"/>
          </w:tcPr>
          <w:p w14:paraId="41F52042" w14:textId="77777777" w:rsidR="00DB209B" w:rsidRDefault="00DB209B" w:rsidP="006C32E3">
            <w:pPr>
              <w:jc w:val="center"/>
            </w:pPr>
            <m:oMathPara>
              <m:oMath>
                <m:r>
                  <w:rPr>
                    <w:rFonts w:ascii="Cambria Math" w:hAnsi="Cambria Math"/>
                  </w:rPr>
                  <m:t>x</m:t>
                </m:r>
              </m:oMath>
            </m:oMathPara>
          </w:p>
        </w:tc>
        <w:tc>
          <w:tcPr>
            <w:tcW w:w="834" w:type="dxa"/>
          </w:tcPr>
          <w:p w14:paraId="73E35678" w14:textId="77777777" w:rsidR="00DB209B" w:rsidRDefault="00DB209B" w:rsidP="006C32E3">
            <w:pPr>
              <w:jc w:val="center"/>
            </w:pPr>
            <w:r>
              <w:t>*</w:t>
            </w:r>
          </w:p>
        </w:tc>
        <w:tc>
          <w:tcPr>
            <w:tcW w:w="834" w:type="dxa"/>
          </w:tcPr>
          <w:p w14:paraId="73793945" w14:textId="77777777" w:rsidR="00DB209B" w:rsidRDefault="00DB209B" w:rsidP="006C32E3">
            <w:pPr>
              <w:jc w:val="center"/>
            </w:pPr>
          </w:p>
        </w:tc>
        <w:tc>
          <w:tcPr>
            <w:tcW w:w="834" w:type="dxa"/>
            <w:vAlign w:val="center"/>
          </w:tcPr>
          <w:p w14:paraId="0C96F9B1" w14:textId="77777777" w:rsidR="00DB209B" w:rsidRDefault="00DB209B" w:rsidP="006C32E3">
            <w:pPr>
              <w:jc w:val="center"/>
            </w:pPr>
            <m:oMathPara>
              <m:oMath>
                <m:r>
                  <w:rPr>
                    <w:rFonts w:ascii="Cambria Math" w:hAnsi="Cambria Math"/>
                  </w:rPr>
                  <m:t>x</m:t>
                </m:r>
              </m:oMath>
            </m:oMathPara>
          </w:p>
        </w:tc>
        <w:tc>
          <w:tcPr>
            <w:tcW w:w="871" w:type="dxa"/>
          </w:tcPr>
          <w:p w14:paraId="16F5A4E4" w14:textId="77777777" w:rsidR="00DB209B" w:rsidRDefault="00DB209B" w:rsidP="006C32E3">
            <w:pPr>
              <w:jc w:val="center"/>
            </w:pPr>
          </w:p>
        </w:tc>
        <w:tc>
          <w:tcPr>
            <w:tcW w:w="784" w:type="dxa"/>
          </w:tcPr>
          <w:p w14:paraId="68C36B09" w14:textId="77777777" w:rsidR="00DB209B" w:rsidRDefault="00DB209B" w:rsidP="006C32E3">
            <w:pPr>
              <w:jc w:val="center"/>
            </w:pPr>
          </w:p>
        </w:tc>
        <w:tc>
          <w:tcPr>
            <w:tcW w:w="2122" w:type="dxa"/>
          </w:tcPr>
          <w:p w14:paraId="2BEE188E" w14:textId="77777777" w:rsidR="00DB209B" w:rsidRDefault="00DB209B" w:rsidP="006C32E3">
            <w:pPr>
              <w:jc w:val="center"/>
            </w:pPr>
            <m:oMathPara>
              <m:oMath>
                <m:r>
                  <w:rPr>
                    <w:rFonts w:ascii="Cambria Math" w:hAnsi="Cambria Math"/>
                  </w:rPr>
                  <m:t>E,H</m:t>
                </m:r>
              </m:oMath>
            </m:oMathPara>
          </w:p>
        </w:tc>
        <w:tc>
          <w:tcPr>
            <w:tcW w:w="711" w:type="dxa"/>
          </w:tcPr>
          <w:p w14:paraId="6830C2B8" w14:textId="77777777" w:rsidR="00DB209B" w:rsidRDefault="00DB209B" w:rsidP="006C32E3">
            <w:pPr>
              <w:jc w:val="center"/>
            </w:pPr>
            <m:oMathPara>
              <m:oMath>
                <m:r>
                  <w:rPr>
                    <w:rFonts w:ascii="Cambria Math" w:hAnsi="Cambria Math"/>
                  </w:rPr>
                  <m:t>D</m:t>
                </m:r>
              </m:oMath>
            </m:oMathPara>
          </w:p>
        </w:tc>
      </w:tr>
      <w:tr w:rsidR="00DB209B" w14:paraId="3EA25D30" w14:textId="77777777" w:rsidTr="006C32E3">
        <w:trPr>
          <w:trHeight w:val="224"/>
        </w:trPr>
        <w:tc>
          <w:tcPr>
            <w:tcW w:w="1269" w:type="dxa"/>
          </w:tcPr>
          <w:p w14:paraId="08B06797" w14:textId="77777777" w:rsidR="00DB209B" w:rsidRPr="009A58F8" w:rsidRDefault="00DB209B" w:rsidP="006C32E3">
            <w:pPr>
              <w:jc w:val="center"/>
              <w:rPr>
                <w:rFonts w:ascii="Calibri" w:eastAsia="Calibri" w:hAnsi="Calibri" w:cs="Times New Roman"/>
              </w:rPr>
            </w:pPr>
            <m:oMathPara>
              <m:oMath>
                <m:r>
                  <w:rPr>
                    <w:rFonts w:ascii="Cambria Math" w:hAnsi="Cambria Math"/>
                  </w:rPr>
                  <m:t>h=7</m:t>
                </m:r>
              </m:oMath>
            </m:oMathPara>
          </w:p>
        </w:tc>
        <w:tc>
          <w:tcPr>
            <w:tcW w:w="839" w:type="dxa"/>
          </w:tcPr>
          <w:p w14:paraId="7282B54A" w14:textId="77777777" w:rsidR="00DB209B" w:rsidRDefault="00DB209B" w:rsidP="006C32E3">
            <w:pPr>
              <w:jc w:val="center"/>
            </w:pPr>
          </w:p>
        </w:tc>
        <w:tc>
          <w:tcPr>
            <w:tcW w:w="835" w:type="dxa"/>
          </w:tcPr>
          <w:p w14:paraId="1B71C2E2" w14:textId="77777777" w:rsidR="00DB209B" w:rsidRDefault="00DB209B" w:rsidP="006C32E3">
            <w:pPr>
              <w:jc w:val="center"/>
            </w:pPr>
          </w:p>
        </w:tc>
        <w:tc>
          <w:tcPr>
            <w:tcW w:w="834" w:type="dxa"/>
          </w:tcPr>
          <w:p w14:paraId="764E1A43" w14:textId="77777777" w:rsidR="00DB209B" w:rsidRDefault="00DB209B" w:rsidP="006C32E3">
            <w:pPr>
              <w:jc w:val="center"/>
            </w:pPr>
          </w:p>
        </w:tc>
        <w:tc>
          <w:tcPr>
            <w:tcW w:w="834" w:type="dxa"/>
          </w:tcPr>
          <w:p w14:paraId="2D526517" w14:textId="77777777" w:rsidR="00DB209B" w:rsidRDefault="00DB209B" w:rsidP="006C32E3">
            <w:pPr>
              <w:jc w:val="center"/>
            </w:pPr>
          </w:p>
        </w:tc>
        <w:tc>
          <w:tcPr>
            <w:tcW w:w="834" w:type="dxa"/>
          </w:tcPr>
          <w:p w14:paraId="4CFCFACC" w14:textId="77777777" w:rsidR="00DB209B" w:rsidRDefault="00DB209B" w:rsidP="006C32E3">
            <w:pPr>
              <w:jc w:val="center"/>
            </w:pPr>
            <m:oMathPara>
              <m:oMath>
                <m:r>
                  <w:rPr>
                    <w:rFonts w:ascii="Cambria Math" w:hAnsi="Cambria Math"/>
                  </w:rPr>
                  <m:t>-</m:t>
                </m:r>
              </m:oMath>
            </m:oMathPara>
          </w:p>
        </w:tc>
        <w:tc>
          <w:tcPr>
            <w:tcW w:w="834" w:type="dxa"/>
            <w:vAlign w:val="center"/>
          </w:tcPr>
          <w:p w14:paraId="202E3CFA" w14:textId="77777777" w:rsidR="00DB209B" w:rsidRDefault="00DB209B" w:rsidP="006C32E3">
            <w:pPr>
              <w:jc w:val="center"/>
            </w:pPr>
          </w:p>
        </w:tc>
        <w:tc>
          <w:tcPr>
            <w:tcW w:w="871" w:type="dxa"/>
          </w:tcPr>
          <w:p w14:paraId="28E606A2" w14:textId="77777777" w:rsidR="00DB209B" w:rsidRDefault="00DB209B" w:rsidP="006C32E3">
            <w:pPr>
              <w:jc w:val="center"/>
            </w:pPr>
          </w:p>
        </w:tc>
        <w:tc>
          <w:tcPr>
            <w:tcW w:w="784" w:type="dxa"/>
          </w:tcPr>
          <w:p w14:paraId="1B993717" w14:textId="77777777" w:rsidR="00DB209B" w:rsidRDefault="00DB209B" w:rsidP="006C32E3">
            <w:pPr>
              <w:jc w:val="center"/>
            </w:pPr>
          </w:p>
        </w:tc>
        <w:tc>
          <w:tcPr>
            <w:tcW w:w="2122" w:type="dxa"/>
          </w:tcPr>
          <w:p w14:paraId="5FE336B5" w14:textId="77777777" w:rsidR="00DB209B" w:rsidRDefault="00DB209B" w:rsidP="006C32E3">
            <w:pPr>
              <w:jc w:val="center"/>
            </w:pPr>
            <m:oMathPara>
              <m:oMath>
                <m:r>
                  <w:rPr>
                    <w:rFonts w:ascii="Cambria Math" w:hAnsi="Cambria Math"/>
                  </w:rPr>
                  <m:t>G</m:t>
                </m:r>
              </m:oMath>
            </m:oMathPara>
          </w:p>
        </w:tc>
        <w:tc>
          <w:tcPr>
            <w:tcW w:w="711" w:type="dxa"/>
          </w:tcPr>
          <w:p w14:paraId="2AB6B74A" w14:textId="77777777" w:rsidR="00DB209B" w:rsidRDefault="00DB209B" w:rsidP="006C32E3">
            <w:pPr>
              <w:jc w:val="center"/>
            </w:pPr>
            <m:oMathPara>
              <m:oMath>
                <m:r>
                  <w:rPr>
                    <w:rFonts w:ascii="Cambria Math" w:hAnsi="Cambria Math"/>
                  </w:rPr>
                  <m:t>H</m:t>
                </m:r>
              </m:oMath>
            </m:oMathPara>
          </w:p>
        </w:tc>
      </w:tr>
      <w:tr w:rsidR="00DB209B" w14:paraId="5D5302CC" w14:textId="77777777" w:rsidTr="006C32E3">
        <w:trPr>
          <w:trHeight w:val="224"/>
        </w:trPr>
        <w:tc>
          <w:tcPr>
            <w:tcW w:w="1269" w:type="dxa"/>
          </w:tcPr>
          <w:p w14:paraId="75DDC2F7" w14:textId="77777777" w:rsidR="00DB209B" w:rsidRPr="009A58F8" w:rsidRDefault="00DB209B" w:rsidP="006C32E3">
            <w:pPr>
              <w:jc w:val="center"/>
              <w:rPr>
                <w:rFonts w:ascii="Calibri" w:eastAsia="Calibri" w:hAnsi="Calibri" w:cs="Times New Roman"/>
              </w:rPr>
            </w:pPr>
            <m:oMathPara>
              <m:oMath>
                <m:r>
                  <w:rPr>
                    <w:rFonts w:ascii="Cambria Math" w:hAnsi="Cambria Math"/>
                  </w:rPr>
                  <m:t>h=8</m:t>
                </m:r>
              </m:oMath>
            </m:oMathPara>
          </w:p>
        </w:tc>
        <w:tc>
          <w:tcPr>
            <w:tcW w:w="839" w:type="dxa"/>
          </w:tcPr>
          <w:p w14:paraId="578D7757" w14:textId="77777777" w:rsidR="00DB209B" w:rsidRDefault="00DB209B" w:rsidP="006C32E3">
            <w:pPr>
              <w:jc w:val="center"/>
            </w:pPr>
          </w:p>
        </w:tc>
        <w:tc>
          <w:tcPr>
            <w:tcW w:w="835" w:type="dxa"/>
          </w:tcPr>
          <w:p w14:paraId="692816F3" w14:textId="77777777" w:rsidR="00DB209B" w:rsidRDefault="00DB209B" w:rsidP="006C32E3">
            <w:pPr>
              <w:jc w:val="center"/>
            </w:pPr>
          </w:p>
        </w:tc>
        <w:tc>
          <w:tcPr>
            <w:tcW w:w="834" w:type="dxa"/>
          </w:tcPr>
          <w:p w14:paraId="42055A05" w14:textId="77777777" w:rsidR="00DB209B" w:rsidRDefault="00DB209B" w:rsidP="006C32E3">
            <w:pPr>
              <w:jc w:val="center"/>
            </w:pPr>
          </w:p>
        </w:tc>
        <w:tc>
          <w:tcPr>
            <w:tcW w:w="834" w:type="dxa"/>
          </w:tcPr>
          <w:p w14:paraId="625B4150" w14:textId="77777777" w:rsidR="00DB209B" w:rsidRDefault="00DB209B" w:rsidP="006C32E3">
            <w:pPr>
              <w:jc w:val="center"/>
            </w:pPr>
          </w:p>
        </w:tc>
        <w:tc>
          <w:tcPr>
            <w:tcW w:w="834" w:type="dxa"/>
          </w:tcPr>
          <w:p w14:paraId="61E58F8C" w14:textId="77777777" w:rsidR="00DB209B" w:rsidRDefault="00DB209B" w:rsidP="006C32E3">
            <w:pPr>
              <w:jc w:val="center"/>
            </w:pPr>
            <w:r>
              <w:t>*</w:t>
            </w:r>
          </w:p>
        </w:tc>
        <w:tc>
          <w:tcPr>
            <w:tcW w:w="834" w:type="dxa"/>
            <w:vAlign w:val="center"/>
          </w:tcPr>
          <w:p w14:paraId="3EC0E6DE" w14:textId="77777777" w:rsidR="00DB209B" w:rsidRDefault="00DB209B" w:rsidP="006C32E3">
            <w:pPr>
              <w:jc w:val="center"/>
            </w:pPr>
            <m:oMathPara>
              <m:oMath>
                <m:r>
                  <w:rPr>
                    <w:rFonts w:ascii="Cambria Math" w:hAnsi="Cambria Math"/>
                  </w:rPr>
                  <m:t>x</m:t>
                </m:r>
              </m:oMath>
            </m:oMathPara>
          </w:p>
        </w:tc>
        <w:tc>
          <w:tcPr>
            <w:tcW w:w="871" w:type="dxa"/>
          </w:tcPr>
          <w:p w14:paraId="0965B9E7" w14:textId="77777777" w:rsidR="00DB209B" w:rsidRDefault="00DB209B" w:rsidP="006C32E3">
            <w:pPr>
              <w:jc w:val="center"/>
            </w:pPr>
          </w:p>
        </w:tc>
        <w:tc>
          <w:tcPr>
            <w:tcW w:w="784" w:type="dxa"/>
          </w:tcPr>
          <w:p w14:paraId="1E9991EF" w14:textId="77777777" w:rsidR="00DB209B" w:rsidRDefault="00DB209B" w:rsidP="006C32E3">
            <w:pPr>
              <w:jc w:val="center"/>
            </w:pPr>
          </w:p>
        </w:tc>
        <w:tc>
          <w:tcPr>
            <w:tcW w:w="2122" w:type="dxa"/>
          </w:tcPr>
          <w:p w14:paraId="04804E73" w14:textId="77777777" w:rsidR="00DB209B" w:rsidRDefault="00DB209B" w:rsidP="006C32E3">
            <w:pPr>
              <w:jc w:val="center"/>
            </w:pPr>
            <m:oMathPara>
              <m:oMath>
                <m:r>
                  <w:rPr>
                    <w:rFonts w:ascii="Cambria Math" w:hAnsi="Cambria Math"/>
                  </w:rPr>
                  <m:t>∅</m:t>
                </m:r>
              </m:oMath>
            </m:oMathPara>
          </w:p>
        </w:tc>
        <w:tc>
          <w:tcPr>
            <w:tcW w:w="711" w:type="dxa"/>
          </w:tcPr>
          <w:p w14:paraId="494E5656" w14:textId="77777777" w:rsidR="00DB209B" w:rsidRDefault="00DB209B" w:rsidP="006C32E3">
            <w:pPr>
              <w:jc w:val="center"/>
            </w:pPr>
            <m:oMathPara>
              <m:oMath>
                <m:r>
                  <w:rPr>
                    <w:rFonts w:ascii="Cambria Math" w:hAnsi="Cambria Math"/>
                  </w:rPr>
                  <m:t>G</m:t>
                </m:r>
              </m:oMath>
            </m:oMathPara>
          </w:p>
        </w:tc>
      </w:tr>
    </w:tbl>
    <w:p w14:paraId="549F38FB" w14:textId="77777777" w:rsidR="00DB209B" w:rsidRDefault="00DB209B" w:rsidP="00DB209B">
      <w:pPr>
        <w:rPr>
          <w:rFonts w:eastAsiaTheme="minorEastAsia"/>
        </w:rPr>
      </w:pPr>
    </w:p>
    <w:p w14:paraId="7B59CC19" w14:textId="77777777" w:rsidR="00DB209B" w:rsidRDefault="00DB209B" w:rsidP="00DB209B">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3EF7CFE5" w14:textId="77777777" w:rsidR="00DB209B" w:rsidRDefault="00DB209B" w:rsidP="00DB209B">
      <w:pPr>
        <w:rPr>
          <w:rFonts w:eastAsiaTheme="minorEastAsia"/>
        </w:rPr>
      </w:pPr>
      <w:r>
        <w:t>In questo esercizio, si presentavano più etichette con lo stesso costo minimo; ho scelto in tutti i casi l’etichetta con indice inferiore.</w:t>
      </w:r>
    </w:p>
    <w:p w14:paraId="0DF66E94" w14:textId="3754B7CC" w:rsidR="00DB209B" w:rsidRDefault="00DB209B">
      <w:pPr>
        <w:spacing w:after="160" w:line="259" w:lineRule="auto"/>
        <w:rPr>
          <w:rFonts w:eastAsiaTheme="minorEastAsia"/>
        </w:rPr>
      </w:pPr>
    </w:p>
    <w:p w14:paraId="43EF64ED" w14:textId="62987612" w:rsidR="00DB209B" w:rsidRDefault="00DB209B" w:rsidP="00DB209B">
      <w:pPr>
        <w:rPr>
          <w:rFonts w:eastAsiaTheme="minorEastAsia"/>
        </w:rPr>
      </w:pPr>
      <w:r>
        <w:rPr>
          <w:rFonts w:eastAsiaTheme="minorEastAsia"/>
        </w:rPr>
        <w:t xml:space="preserve">c) </w:t>
      </w:r>
    </w:p>
    <w:p w14:paraId="51FF9EAE" w14:textId="77777777" w:rsidR="00DB209B" w:rsidRDefault="00DB209B" w:rsidP="00DB209B">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6775718" w14:textId="77777777" w:rsidR="00DB209B" w:rsidRDefault="00DB209B" w:rsidP="00DB209B">
      <w:pPr>
        <w:rPr>
          <w:rFonts w:eastAsiaTheme="minorEastAsia"/>
        </w:rPr>
      </w:pPr>
      <w:r>
        <w:rPr>
          <w:rFonts w:eastAsiaTheme="minorEastAsia"/>
          <w:noProof/>
        </w:rPr>
        <mc:AlternateContent>
          <mc:Choice Requires="ain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microsoft.com/office/word/2010/wordprocessingInk">
                    <w14:contentPart bwMode="auto" r:id="rId80">
                      <w14:nvContentPartPr>
                        <w14:cNvContentPartPr/>
                      </w14:nvContentPartPr>
                      <w14:xfrm>
                        <a:off x="0" y="0"/>
                        <a:ext cx="783000" cy="36000"/>
                      </w14:xfrm>
                    </w14:contentPart>
                  </a:graphicData>
                </a:graphic>
              </wp:anchor>
            </w:drawing>
          </mc:Choice>
          <mc:Fallbac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openxmlformats.org/drawingml/2006/picture">
                    <pic:pic xmlns:pic="http://schemas.openxmlformats.org/drawingml/2006/picture">
                      <pic:nvPicPr>
                        <pic:cNvPr id="35" name="Input penna 35"/>
                        <pic:cNvPicPr/>
                      </pic:nvPicPr>
                      <pic:blipFill>
                        <a:blip r:embed="rId81"/>
                        <a:stretch>
                          <a:fillRect/>
                        </a:stretch>
                      </pic:blipFill>
                      <pic:spPr>
                        <a:xfrm>
                          <a:off x="0" y="0"/>
                          <a:ext cx="818640" cy="716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microsoft.com/office/word/2010/wordprocessingInk">
                    <w14:contentPart bwMode="auto" r:id="rId82">
                      <w14:nvContentPartPr>
                        <w14:cNvContentPartPr/>
                      </w14:nvContentPartPr>
                      <w14:xfrm>
                        <a:off x="0" y="0"/>
                        <a:ext cx="93960" cy="202275"/>
                      </w14:xfrm>
                    </w14:contentPart>
                  </a:graphicData>
                </a:graphic>
              </wp:anchor>
            </w:drawing>
          </mc:Choice>
          <mc:Fallbac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83"/>
                        <a:stretch>
                          <a:fillRect/>
                        </a:stretch>
                      </pic:blipFill>
                      <pic:spPr>
                        <a:xfrm>
                          <a:off x="0" y="0"/>
                          <a:ext cx="129600" cy="237844"/>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microsoft.com/office/word/2010/wordprocessingInk">
                    <w14:contentPart bwMode="auto" r:id="rId84">
                      <w14:nvContentPartPr>
                        <w14:cNvContentPartPr/>
                      </w14:nvContentPartPr>
                      <w14:xfrm>
                        <a:off x="0" y="0"/>
                        <a:ext cx="156600" cy="153720"/>
                      </w14:xfrm>
                    </w14:contentPart>
                  </a:graphicData>
                </a:graphic>
              </wp:anchor>
            </w:drawing>
          </mc:Choice>
          <mc:Fallbac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openxmlformats.org/drawingml/2006/picture">
                    <pic:pic xmlns:pic="http://schemas.openxmlformats.org/drawingml/2006/picture">
                      <pic:nvPicPr>
                        <pic:cNvPr id="40" name="Input penna 40"/>
                        <pic:cNvPicPr/>
                      </pic:nvPicPr>
                      <pic:blipFill>
                        <a:blip r:embed="rId85"/>
                        <a:stretch>
                          <a:fillRect/>
                        </a:stretch>
                      </pic:blipFill>
                      <pic:spPr>
                        <a:xfrm>
                          <a:off x="0" y="0"/>
                          <a:ext cx="192240" cy="189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microsoft.com/office/word/2010/wordprocessingInk">
                    <w14:contentPart bwMode="auto" r:id="rId86">
                      <w14:nvContentPartPr>
                        <w14:cNvContentPartPr/>
                      </w14:nvContentPartPr>
                      <w14:xfrm>
                        <a:off x="0" y="0"/>
                        <a:ext cx="113040" cy="140040"/>
                      </w14:xfrm>
                    </w14:contentPart>
                  </a:graphicData>
                </a:graphic>
              </wp:anchor>
            </w:drawing>
          </mc:Choice>
          <mc:Fallbac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openxmlformats.org/drawingml/2006/picture">
                    <pic:pic xmlns:pic="http://schemas.openxmlformats.org/drawingml/2006/picture">
                      <pic:nvPicPr>
                        <pic:cNvPr id="41" name="Input penna 41"/>
                        <pic:cNvPicPr/>
                      </pic:nvPicPr>
                      <pic:blipFill>
                        <a:blip r:embed="rId87"/>
                        <a:stretch>
                          <a:fillRect/>
                        </a:stretch>
                      </pic:blipFill>
                      <pic:spPr>
                        <a:xfrm>
                          <a:off x="0" y="0"/>
                          <a:ext cx="148680" cy="1756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microsoft.com/office/word/2010/wordprocessingInk">
                    <w14:contentPart bwMode="auto" r:id="rId88">
                      <w14:nvContentPartPr>
                        <w14:cNvContentPartPr/>
                      </w14:nvContentPartPr>
                      <w14:xfrm>
                        <a:off x="0" y="0"/>
                        <a:ext cx="133985" cy="214060"/>
                      </w14:xfrm>
                    </w14:contentPart>
                  </a:graphicData>
                </a:graphic>
              </wp:anchor>
            </w:drawing>
          </mc:Choice>
          <mc:Fallbac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openxmlformats.org/drawingml/2006/picture">
                    <pic:pic xmlns:pic="http://schemas.openxmlformats.org/drawingml/2006/picture">
                      <pic:nvPicPr>
                        <pic:cNvPr id="42" name="Input penna 42"/>
                        <pic:cNvPicPr/>
                      </pic:nvPicPr>
                      <pic:blipFill>
                        <a:blip r:embed="rId89"/>
                        <a:stretch>
                          <a:fillRect/>
                        </a:stretch>
                      </pic:blipFill>
                      <pic:spPr>
                        <a:xfrm>
                          <a:off x="0" y="0"/>
                          <a:ext cx="169547" cy="249677"/>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microsoft.com/office/word/2010/wordprocessingInk">
                    <w14:contentPart bwMode="auto" r:id="rId90">
                      <w14:nvContentPartPr>
                        <w14:cNvContentPartPr/>
                      </w14:nvContentPartPr>
                      <w14:xfrm>
                        <a:off x="0" y="0"/>
                        <a:ext cx="84960" cy="181440"/>
                      </w14:xfrm>
                    </w14:contentPart>
                  </a:graphicData>
                </a:graphic>
              </wp:anchor>
            </w:drawing>
          </mc:Choice>
          <mc:Fallbac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openxmlformats.org/drawingml/2006/picture">
                    <pic:pic xmlns:pic="http://schemas.openxmlformats.org/drawingml/2006/picture">
                      <pic:nvPicPr>
                        <pic:cNvPr id="43" name="Input penna 43"/>
                        <pic:cNvPicPr/>
                      </pic:nvPicPr>
                      <pic:blipFill>
                        <a:blip r:embed="rId91"/>
                        <a:stretch>
                          <a:fillRect/>
                        </a:stretch>
                      </pic:blipFill>
                      <pic:spPr>
                        <a:xfrm>
                          <a:off x="0" y="0"/>
                          <a:ext cx="120600" cy="217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microsoft.com/office/word/2010/wordprocessingInk">
                    <w14:contentPart bwMode="auto" r:id="rId92">
                      <w14:nvContentPartPr>
                        <w14:cNvContentPartPr/>
                      </w14:nvContentPartPr>
                      <w14:xfrm>
                        <a:off x="0" y="0"/>
                        <a:ext cx="118745" cy="130190"/>
                      </w14:xfrm>
                    </w14:contentPart>
                  </a:graphicData>
                </a:graphic>
              </wp:anchor>
            </w:drawing>
          </mc:Choice>
          <mc:Fallbac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openxmlformats.org/drawingml/2006/picture">
                    <pic:pic xmlns:pic="http://schemas.openxmlformats.org/drawingml/2006/picture">
                      <pic:nvPicPr>
                        <pic:cNvPr id="44" name="Input penna 44"/>
                        <pic:cNvPicPr/>
                      </pic:nvPicPr>
                      <pic:blipFill>
                        <a:blip r:embed="rId93"/>
                        <a:stretch>
                          <a:fillRect/>
                        </a:stretch>
                      </pic:blipFill>
                      <pic:spPr>
                        <a:xfrm>
                          <a:off x="0" y="0"/>
                          <a:ext cx="154369" cy="165696"/>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microsoft.com/office/word/2010/wordprocessingInk">
                    <w14:contentPart bwMode="auto" r:id="rId94">
                      <w14:nvContentPartPr>
                        <w14:cNvContentPartPr/>
                      </w14:nvContentPartPr>
                      <w14:xfrm>
                        <a:off x="0" y="0"/>
                        <a:ext cx="105840" cy="122400"/>
                      </w14:xfrm>
                    </w14:contentPart>
                  </a:graphicData>
                </a:graphic>
              </wp:anchor>
            </w:drawing>
          </mc:Choice>
          <mc:Fallbac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openxmlformats.org/drawingml/2006/picture">
                    <pic:pic xmlns:pic="http://schemas.openxmlformats.org/drawingml/2006/picture">
                      <pic:nvPicPr>
                        <pic:cNvPr id="45" name="Input penna 45"/>
                        <pic:cNvPicPr/>
                      </pic:nvPicPr>
                      <pic:blipFill>
                        <a:blip r:embed="rId95"/>
                        <a:stretch>
                          <a:fillRect/>
                        </a:stretch>
                      </pic:blipFill>
                      <pic:spPr>
                        <a:xfrm>
                          <a:off x="0" y="0"/>
                          <a:ext cx="141480" cy="1580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microsoft.com/office/word/2010/wordprocessingInk">
                    <w14:contentPart bwMode="auto" r:id="rId96">
                      <w14:nvContentPartPr>
                        <w14:cNvContentPartPr/>
                      </w14:nvContentPartPr>
                      <w14:xfrm>
                        <a:off x="0" y="0"/>
                        <a:ext cx="127440" cy="141480"/>
                      </w14:xfrm>
                    </w14:contentPart>
                  </a:graphicData>
                </a:graphic>
              </wp:anchor>
            </w:drawing>
          </mc:Choice>
          <mc:Fallbac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97"/>
                        <a:stretch>
                          <a:fillRect/>
                        </a:stretch>
                      </pic:blipFill>
                      <pic:spPr>
                        <a:xfrm>
                          <a:off x="0" y="0"/>
                          <a:ext cx="163080" cy="17712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11488" behindDoc="0" locked="0" layoutInCell="1" allowOverlap="1" wp14:anchorId="1BF70F0B" wp14:editId="7008D1F0">
                <wp:simplePos x="0" y="0"/>
                <wp:positionH relativeFrom="column">
                  <wp:posOffset>34925</wp:posOffset>
                </wp:positionH>
                <wp:positionV relativeFrom="paragraph">
                  <wp:posOffset>92075</wp:posOffset>
                </wp:positionV>
                <wp:extent cx="2349500" cy="1166010"/>
                <wp:effectExtent l="38100" t="38100" r="50800" b="53340"/>
                <wp:wrapNone/>
                <wp:docPr id="47" name="Input penna 47"/>
                <wp:cNvGraphicFramePr/>
                <a:graphic xmlns:a="http://schemas.openxmlformats.org/drawingml/2006/main">
                  <a:graphicData uri="http://schemas.microsoft.com/office/word/2010/wordprocessingInk">
                    <w14:contentPart bwMode="auto" r:id="rId98">
                      <w14:nvContentPartPr>
                        <w14:cNvContentPartPr/>
                      </w14:nvContentPartPr>
                      <w14:xfrm>
                        <a:off x="0" y="0"/>
                        <a:ext cx="2349500" cy="1166010"/>
                      </w14:xfrm>
                    </w14:contentPart>
                  </a:graphicData>
                </a:graphic>
              </wp:anchor>
            </w:drawing>
          </mc:Choice>
          <mc:Fallback>
            <w:pict>
              <v:shapetype w14:anchorId="70E8BC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7" o:spid="_x0000_s1026" type="#_x0000_t75" style="position:absolute;margin-left:2.05pt;margin-top:6.55pt;width:186.4pt;height:93.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">
                <v:imagedata r:id="rId99" o:title=""/>
              </v:shape>
            </w:pict>
          </mc:Fallback>
        </mc:AlternateContent>
      </w:r>
      <w:r w:rsidRPr="00AC015E">
        <w:rPr>
          <w:rFonts w:eastAsiaTheme="minorEastAsia"/>
          <w:noProof/>
        </w:rPr>
        <w:drawing>
          <wp:inline distT="0" distB="0" distL="0" distR="0" wp14:anchorId="1D6AE631" wp14:editId="290D9EF9">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60542" cy="1394581"/>
                    </a:xfrm>
                    <a:prstGeom prst="rect">
                      <a:avLst/>
                    </a:prstGeom>
                  </pic:spPr>
                </pic:pic>
              </a:graphicData>
            </a:graphic>
          </wp:inline>
        </w:drawing>
      </w:r>
    </w:p>
    <w:p w14:paraId="3B552469" w14:textId="77777777" w:rsidR="00DB209B" w:rsidRDefault="00DB209B" w:rsidP="00DB209B">
      <w:r>
        <w:t>Concretamente, avremo che:</w:t>
      </w:r>
    </w:p>
    <w:p w14:paraId="4C62B12D" w14:textId="77777777" w:rsidR="00DB209B" w:rsidRDefault="00DB209B" w:rsidP="00DB209B">
      <w:pPr>
        <w:pStyle w:val="Paragrafoelenco"/>
        <w:numPr>
          <w:ilvl w:val="0"/>
          <w:numId w:val="5"/>
        </w:numPr>
        <w:spacing w:after="160" w:line="259" w:lineRule="auto"/>
      </w:pPr>
      <w:r>
        <w:t>In rosso riportiamo l’albero dei cammini minimi</w:t>
      </w:r>
    </w:p>
    <w:p w14:paraId="01863790" w14:textId="3C41445E" w:rsidR="00DB209B" w:rsidRPr="003F25E4" w:rsidRDefault="00DB209B" w:rsidP="00DB209B">
      <w:pPr>
        <w:pStyle w:val="Paragrafoelenco"/>
        <w:numPr>
          <w:ilvl w:val="0"/>
          <w:numId w:val="5"/>
        </w:numPr>
        <w:spacing w:after="160" w:line="259" w:lineRule="auto"/>
      </w:pPr>
      <w:r>
        <w:rPr>
          <w:noProof/>
        </w:rPr>
        <mc:AlternateContent>
          <mc:Choice Requires="wpi">
            <w:drawing>
              <wp:anchor distT="0" distB="0" distL="114300" distR="114300" simplePos="0" relativeHeight="251710464" behindDoc="0" locked="0" layoutInCell="1" allowOverlap="1" wp14:anchorId="0A9880A4" wp14:editId="178BC050">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101">
                      <w14:nvContentPartPr>
                        <w14:cNvContentPartPr/>
                      </w14:nvContentPartPr>
                      <w14:xfrm>
                        <a:off x="0" y="0"/>
                        <a:ext cx="1800" cy="360"/>
                      </w14:xfrm>
                    </w14:contentPart>
                  </a:graphicData>
                </a:graphic>
              </wp:anchor>
            </w:drawing>
          </mc:Choice>
          <mc:Fallback>
            <w:pict>
              <v:shape w14:anchorId="25389288" id="Input penna 497" o:spid="_x0000_s1026" type="#_x0000_t75" style="position:absolute;margin-left:186.7pt;margin-top:25.75pt;width:1.6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">
                <v:imagedata r:id="rId102" o:title=""/>
              </v:shape>
            </w:pict>
          </mc:Fallback>
        </mc:AlternateContent>
      </w:r>
      <w:r>
        <w:t xml:space="preserve">In arcobaleno riportiamo il grafo (composto come sempre da </w:t>
      </w:r>
      <w:r>
        <w:rPr>
          <w:i/>
          <w:iCs/>
        </w:rPr>
        <w:t>tutti</w:t>
      </w:r>
      <w:r>
        <w:t xml:space="preserve"> i cammini minimi, quindi fissando le etichette ottime con lo stesso colore e scegliendo come cammino sia l’albero che tutte le altre etichette con costo </w:t>
      </w:r>
      <m:oMath>
        <m:r>
          <w:rPr>
            <w:rFonts w:ascii="Cambria Math" w:hAnsi="Cambria Math"/>
          </w:rPr>
          <m:t>≤</m:t>
        </m:r>
      </m:oMath>
      <w:r>
        <w:rPr>
          <w:rFonts w:eastAsiaTheme="minorEastAsia"/>
        </w:rPr>
        <w:t xml:space="preserve">); in questo caso, grafo ed albero sono diversi. </w:t>
      </w:r>
    </w:p>
    <w:p w14:paraId="065DA56A" w14:textId="52227E33" w:rsidR="00C159A3" w:rsidRDefault="001469CB" w:rsidP="00C159A3">
      <w:r>
        <w:rPr>
          <w:noProof/>
        </w:rPr>
        <w:lastRenderedPageBreak/>
        <mc:AlternateContent>
          <mc:Choice Requires="wpi">
            <w:drawing>
              <wp:anchor distT="0" distB="0" distL="114300" distR="114300" simplePos="0" relativeHeight="251761664" behindDoc="0" locked="0" layoutInCell="1" allowOverlap="1" wp14:anchorId="10505D52" wp14:editId="675BD70E">
                <wp:simplePos x="0" y="0"/>
                <wp:positionH relativeFrom="column">
                  <wp:posOffset>3761850</wp:posOffset>
                </wp:positionH>
                <wp:positionV relativeFrom="paragraph">
                  <wp:posOffset>393885</wp:posOffset>
                </wp:positionV>
                <wp:extent cx="64800" cy="827640"/>
                <wp:effectExtent l="38100" t="38100" r="49530" b="48895"/>
                <wp:wrapNone/>
                <wp:docPr id="455" name="Input penna 455"/>
                <wp:cNvGraphicFramePr/>
                <a:graphic xmlns:a="http://schemas.openxmlformats.org/drawingml/2006/main">
                  <a:graphicData uri="http://schemas.microsoft.com/office/word/2010/wordprocessingInk">
                    <w14:contentPart bwMode="auto" r:id="rId103">
                      <w14:nvContentPartPr>
                        <w14:cNvContentPartPr/>
                      </w14:nvContentPartPr>
                      <w14:xfrm>
                        <a:off x="0" y="0"/>
                        <a:ext cx="64800" cy="827640"/>
                      </w14:xfrm>
                    </w14:contentPart>
                  </a:graphicData>
                </a:graphic>
              </wp:anchor>
            </w:drawing>
          </mc:Choice>
          <mc:Fallback>
            <w:pict>
              <v:shape w14:anchorId="46342FEC" id="Input penna 455" o:spid="_x0000_s1026" type="#_x0000_t75" style="position:absolute;margin-left:295.5pt;margin-top:30.3pt;width:6.5pt;height:66.5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">
                <v:imagedata r:id="rId104" o:title=""/>
              </v:shape>
            </w:pict>
          </mc:Fallback>
        </mc:AlternateContent>
      </w:r>
      <w:r>
        <w:rPr>
          <w:noProof/>
        </w:rPr>
        <mc:AlternateContent>
          <mc:Choice Requires="wpi">
            <w:drawing>
              <wp:anchor distT="0" distB="0" distL="114300" distR="114300" simplePos="0" relativeHeight="251760640" behindDoc="0" locked="0" layoutInCell="1" allowOverlap="1" wp14:anchorId="04D0AAAD" wp14:editId="20833D9F">
                <wp:simplePos x="0" y="0"/>
                <wp:positionH relativeFrom="column">
                  <wp:posOffset>2175330</wp:posOffset>
                </wp:positionH>
                <wp:positionV relativeFrom="paragraph">
                  <wp:posOffset>1166445</wp:posOffset>
                </wp:positionV>
                <wp:extent cx="1702800" cy="309960"/>
                <wp:effectExtent l="38100" t="57150" r="50165" b="52070"/>
                <wp:wrapNone/>
                <wp:docPr id="452" name="Input penna 452"/>
                <wp:cNvGraphicFramePr/>
                <a:graphic xmlns:a="http://schemas.openxmlformats.org/drawingml/2006/main">
                  <a:graphicData uri="http://schemas.microsoft.com/office/word/2010/wordprocessingInk">
                    <w14:contentPart bwMode="auto" r:id="rId105">
                      <w14:nvContentPartPr>
                        <w14:cNvContentPartPr/>
                      </w14:nvContentPartPr>
                      <w14:xfrm>
                        <a:off x="0" y="0"/>
                        <a:ext cx="1702800" cy="309960"/>
                      </w14:xfrm>
                    </w14:contentPart>
                  </a:graphicData>
                </a:graphic>
              </wp:anchor>
            </w:drawing>
          </mc:Choice>
          <mc:Fallback>
            <w:pict>
              <v:shape w14:anchorId="456D38C3" id="Input penna 452" o:spid="_x0000_s1026" type="#_x0000_t75" style="position:absolute;margin-left:170.6pt;margin-top:91.15pt;width:135.5pt;height:25.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">
                <v:imagedata r:id="rId106" o:title=""/>
              </v:shape>
            </w:pict>
          </mc:Fallback>
        </mc:AlternateContent>
      </w:r>
      <w:r>
        <w:rPr>
          <w:noProof/>
        </w:rPr>
        <mc:AlternateContent>
          <mc:Choice Requires="wpi">
            <w:drawing>
              <wp:anchor distT="0" distB="0" distL="114300" distR="114300" simplePos="0" relativeHeight="251759616" behindDoc="0" locked="0" layoutInCell="1" allowOverlap="1" wp14:anchorId="6C2E8767" wp14:editId="0D66FE78">
                <wp:simplePos x="0" y="0"/>
                <wp:positionH relativeFrom="column">
                  <wp:posOffset>2177490</wp:posOffset>
                </wp:positionH>
                <wp:positionV relativeFrom="paragraph">
                  <wp:posOffset>833505</wp:posOffset>
                </wp:positionV>
                <wp:extent cx="334800" cy="394920"/>
                <wp:effectExtent l="38100" t="38100" r="46355" b="43815"/>
                <wp:wrapNone/>
                <wp:docPr id="449" name="Input penna 449"/>
                <wp:cNvGraphicFramePr/>
                <a:graphic xmlns:a="http://schemas.openxmlformats.org/drawingml/2006/main">
                  <a:graphicData uri="http://schemas.microsoft.com/office/word/2010/wordprocessingInk">
                    <w14:contentPart bwMode="auto" r:id="rId107">
                      <w14:nvContentPartPr>
                        <w14:cNvContentPartPr/>
                      </w14:nvContentPartPr>
                      <w14:xfrm>
                        <a:off x="0" y="0"/>
                        <a:ext cx="334800" cy="394920"/>
                      </w14:xfrm>
                    </w14:contentPart>
                  </a:graphicData>
                </a:graphic>
              </wp:anchor>
            </w:drawing>
          </mc:Choice>
          <mc:Fallback>
            <w:pict>
              <v:shape w14:anchorId="08FF4331" id="Input penna 449" o:spid="_x0000_s1026" type="#_x0000_t75" style="position:absolute;margin-left:170.75pt;margin-top:64.95pt;width:27.75pt;height:32.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">
                <v:imagedata r:id="rId108" o:title=""/>
              </v:shape>
            </w:pict>
          </mc:Fallback>
        </mc:AlternateContent>
      </w:r>
      <w:r>
        <w:rPr>
          <w:noProof/>
        </w:rPr>
        <mc:AlternateContent>
          <mc:Choice Requires="wpi">
            <w:drawing>
              <wp:anchor distT="0" distB="0" distL="114300" distR="114300" simplePos="0" relativeHeight="251757568" behindDoc="0" locked="0" layoutInCell="1" allowOverlap="1" wp14:anchorId="74A0EF1D" wp14:editId="2CDF7C1F">
                <wp:simplePos x="0" y="0"/>
                <wp:positionH relativeFrom="column">
                  <wp:posOffset>1737210</wp:posOffset>
                </wp:positionH>
                <wp:positionV relativeFrom="paragraph">
                  <wp:posOffset>826665</wp:posOffset>
                </wp:positionV>
                <wp:extent cx="777240" cy="32760"/>
                <wp:effectExtent l="57150" t="38100" r="41910" b="43815"/>
                <wp:wrapNone/>
                <wp:docPr id="58" name="Input penna 58"/>
                <wp:cNvGraphicFramePr/>
                <a:graphic xmlns:a="http://schemas.openxmlformats.org/drawingml/2006/main">
                  <a:graphicData uri="http://schemas.microsoft.com/office/word/2010/wordprocessingInk">
                    <w14:contentPart bwMode="auto" r:id="rId109">
                      <w14:nvContentPartPr>
                        <w14:cNvContentPartPr/>
                      </w14:nvContentPartPr>
                      <w14:xfrm>
                        <a:off x="0" y="0"/>
                        <a:ext cx="777240" cy="32760"/>
                      </w14:xfrm>
                    </w14:contentPart>
                  </a:graphicData>
                </a:graphic>
              </wp:anchor>
            </w:drawing>
          </mc:Choice>
          <mc:Fallback>
            <w:pict>
              <v:shape w14:anchorId="66A87E2B" id="Input penna 58" o:spid="_x0000_s1026" type="#_x0000_t75" style="position:absolute;margin-left:136.1pt;margin-top:64.4pt;width:62.6pt;height: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">
                <v:imagedata r:id="rId110" o:title=""/>
              </v:shape>
            </w:pict>
          </mc:Fallback>
        </mc:AlternateContent>
      </w:r>
      <w:r w:rsidR="00C159A3" w:rsidRPr="00F2384C">
        <w:rPr>
          <w:noProof/>
        </w:rPr>
        <w:drawing>
          <wp:inline distT="0" distB="0" distL="0" distR="0" wp14:anchorId="1D2BDC72" wp14:editId="36B4C79F">
            <wp:extent cx="5461418" cy="271272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62742" cy="2713378"/>
                    </a:xfrm>
                    <a:prstGeom prst="rect">
                      <a:avLst/>
                    </a:prstGeom>
                  </pic:spPr>
                </pic:pic>
              </a:graphicData>
            </a:graphic>
          </wp:inline>
        </w:drawing>
      </w:r>
    </w:p>
    <w:p w14:paraId="519F9824" w14:textId="77777777" w:rsidR="00C159A3" w:rsidRPr="00D80D82" w:rsidRDefault="00C159A3" w:rsidP="00C159A3">
      <w:pPr>
        <w:pStyle w:val="Paragrafoelenco"/>
        <w:numPr>
          <w:ilvl w:val="0"/>
          <w:numId w:val="6"/>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729C859A" w14:textId="2BD3DF85" w:rsidR="00C159A3" w:rsidRPr="007A0605" w:rsidRDefault="001469CB" w:rsidP="00C159A3">
      <w:pPr>
        <w:pStyle w:val="Paragrafoelenco"/>
        <w:numPr>
          <w:ilvl w:val="0"/>
          <w:numId w:val="6"/>
        </w:numPr>
        <w:spacing w:after="160" w:line="259" w:lineRule="auto"/>
      </w:pPr>
      <w:r>
        <w:rPr>
          <w:rFonts w:eastAsiaTheme="minorEastAsia"/>
          <w:noProof/>
        </w:rPr>
        <mc:AlternateContent>
          <mc:Choice Requires="wpi">
            <w:drawing>
              <wp:anchor distT="0" distB="0" distL="114300" distR="114300" simplePos="0" relativeHeight="251753472" behindDoc="0" locked="0" layoutInCell="1" allowOverlap="1" wp14:anchorId="7A32CB61" wp14:editId="0EB2325B">
                <wp:simplePos x="0" y="0"/>
                <wp:positionH relativeFrom="column">
                  <wp:posOffset>4169010</wp:posOffset>
                </wp:positionH>
                <wp:positionV relativeFrom="paragraph">
                  <wp:posOffset>1662280</wp:posOffset>
                </wp:positionV>
                <wp:extent cx="233280" cy="41040"/>
                <wp:effectExtent l="57150" t="57150" r="52705" b="54610"/>
                <wp:wrapNone/>
                <wp:docPr id="54" name="Input penna 54"/>
                <wp:cNvGraphicFramePr/>
                <a:graphic xmlns:a="http://schemas.openxmlformats.org/drawingml/2006/main">
                  <a:graphicData uri="http://schemas.microsoft.com/office/word/2010/wordprocessingInk">
                    <w14:contentPart bwMode="auto" r:id="rId112">
                      <w14:nvContentPartPr>
                        <w14:cNvContentPartPr/>
                      </w14:nvContentPartPr>
                      <w14:xfrm>
                        <a:off x="0" y="0"/>
                        <a:ext cx="233280" cy="41040"/>
                      </w14:xfrm>
                    </w14:contentPart>
                  </a:graphicData>
                </a:graphic>
              </wp:anchor>
            </w:drawing>
          </mc:Choice>
          <mc:Fallback>
            <w:pict>
              <v:shape w14:anchorId="3FE6E1CA" id="Input penna 54" o:spid="_x0000_s1026" type="#_x0000_t75" style="position:absolute;margin-left:327.55pt;margin-top:130.2pt;width:19.75pt;height:4.6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">
                <v:imagedata r:id="rId113" o:title=""/>
              </v:shape>
            </w:pict>
          </mc:Fallback>
        </mc:AlternateContent>
      </w:r>
      <w:r w:rsidR="00C159A3" w:rsidRPr="008A1F26">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C159A3" w14:paraId="7900C827" w14:textId="77777777" w:rsidTr="00B1788C">
        <w:tc>
          <w:tcPr>
            <w:tcW w:w="1116" w:type="dxa"/>
            <w:vAlign w:val="center"/>
          </w:tcPr>
          <w:p w14:paraId="79BE4DB1" w14:textId="77777777" w:rsidR="00C159A3" w:rsidRDefault="00C159A3" w:rsidP="00B1788C">
            <w:pPr>
              <w:jc w:val="center"/>
            </w:pPr>
            <w:r>
              <w:t>Iterazione</w:t>
            </w:r>
          </w:p>
        </w:tc>
        <w:tc>
          <w:tcPr>
            <w:tcW w:w="878" w:type="dxa"/>
            <w:vAlign w:val="center"/>
          </w:tcPr>
          <w:p w14:paraId="14B77D1C" w14:textId="4364C2FE" w:rsidR="00C159A3" w:rsidRDefault="001469CB" w:rsidP="00B1788C">
            <w:pPr>
              <w:jc w:val="center"/>
            </w:pPr>
            <w:r>
              <w:rPr>
                <w:noProof/>
              </w:rPr>
              <mc:AlternateContent>
                <mc:Choice Requires="wpi">
                  <w:drawing>
                    <wp:anchor distT="0" distB="0" distL="114300" distR="114300" simplePos="0" relativeHeight="251758592" behindDoc="0" locked="0" layoutInCell="1" allowOverlap="1" wp14:anchorId="0B996E3B" wp14:editId="18C84831">
                      <wp:simplePos x="0" y="0"/>
                      <wp:positionH relativeFrom="column">
                        <wp:posOffset>74075</wp:posOffset>
                      </wp:positionH>
                      <wp:positionV relativeFrom="paragraph">
                        <wp:posOffset>312180</wp:posOffset>
                      </wp:positionV>
                      <wp:extent cx="161640" cy="61560"/>
                      <wp:effectExtent l="57150" t="38100" r="48260" b="53340"/>
                      <wp:wrapNone/>
                      <wp:docPr id="59" name="Input penna 59"/>
                      <wp:cNvGraphicFramePr/>
                      <a:graphic xmlns:a="http://schemas.openxmlformats.org/drawingml/2006/main">
                        <a:graphicData uri="http://schemas.microsoft.com/office/word/2010/wordprocessingInk">
                          <w14:contentPart bwMode="auto" r:id="rId114">
                            <w14:nvContentPartPr>
                              <w14:cNvContentPartPr/>
                            </w14:nvContentPartPr>
                            <w14:xfrm>
                              <a:off x="0" y="0"/>
                              <a:ext cx="161640" cy="61560"/>
                            </w14:xfrm>
                          </w14:contentPart>
                        </a:graphicData>
                      </a:graphic>
                    </wp:anchor>
                  </w:drawing>
                </mc:Choice>
                <mc:Fallback>
                  <w:pict>
                    <v:shape w14:anchorId="1F65E040" id="Input penna 59" o:spid="_x0000_s1026" type="#_x0000_t75" style="position:absolute;margin-left:5.15pt;margin-top:23.9pt;width:14.15pt;height:6.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">
                      <v:imagedata r:id="rId115" o:title=""/>
                    </v:shape>
                  </w:pict>
                </mc:Fallback>
              </mc:AlternateContent>
            </w:r>
            <w:r w:rsidR="00C159A3">
              <w:t>Nodo 1</w:t>
            </w:r>
          </w:p>
        </w:tc>
        <w:tc>
          <w:tcPr>
            <w:tcW w:w="870" w:type="dxa"/>
          </w:tcPr>
          <w:p w14:paraId="5E474DBF" w14:textId="77777777" w:rsidR="00C159A3" w:rsidRDefault="00C159A3" w:rsidP="00B1788C">
            <w:pPr>
              <w:jc w:val="center"/>
            </w:pPr>
            <w:r w:rsidRPr="00B9442D">
              <w:t xml:space="preserve">Nodo </w:t>
            </w:r>
            <w:r>
              <w:t>2</w:t>
            </w:r>
          </w:p>
        </w:tc>
        <w:tc>
          <w:tcPr>
            <w:tcW w:w="870" w:type="dxa"/>
          </w:tcPr>
          <w:p w14:paraId="707E8987" w14:textId="4ED740BE" w:rsidR="00C159A3" w:rsidRDefault="001469CB" w:rsidP="00B1788C">
            <w:pPr>
              <w:jc w:val="center"/>
            </w:pPr>
            <w:r>
              <w:rPr>
                <w:noProof/>
              </w:rPr>
              <mc:AlternateContent>
                <mc:Choice Requires="wpi">
                  <w:drawing>
                    <wp:anchor distT="0" distB="0" distL="114300" distR="114300" simplePos="0" relativeHeight="251755520" behindDoc="0" locked="0" layoutInCell="1" allowOverlap="1" wp14:anchorId="32DB9CC1" wp14:editId="6ABD2CD4">
                      <wp:simplePos x="0" y="0"/>
                      <wp:positionH relativeFrom="column">
                        <wp:posOffset>68935</wp:posOffset>
                      </wp:positionH>
                      <wp:positionV relativeFrom="paragraph">
                        <wp:posOffset>705960</wp:posOffset>
                      </wp:positionV>
                      <wp:extent cx="196560" cy="6840"/>
                      <wp:effectExtent l="57150" t="57150" r="51435" b="50800"/>
                      <wp:wrapNone/>
                      <wp:docPr id="56" name="Input penna 56"/>
                      <wp:cNvGraphicFramePr/>
                      <a:graphic xmlns:a="http://schemas.openxmlformats.org/drawingml/2006/main">
                        <a:graphicData uri="http://schemas.microsoft.com/office/word/2010/wordprocessingInk">
                          <w14:contentPart bwMode="auto" r:id="rId116">
                            <w14:nvContentPartPr>
                              <w14:cNvContentPartPr/>
                            </w14:nvContentPartPr>
                            <w14:xfrm>
                              <a:off x="0" y="0"/>
                              <a:ext cx="196560" cy="6840"/>
                            </w14:xfrm>
                          </w14:contentPart>
                        </a:graphicData>
                      </a:graphic>
                    </wp:anchor>
                  </w:drawing>
                </mc:Choice>
                <mc:Fallback>
                  <w:pict>
                    <v:shape w14:anchorId="4A8BB6B0" id="Input penna 56" o:spid="_x0000_s1026" type="#_x0000_t75" style="position:absolute;margin-left:4.75pt;margin-top:54.9pt;width:16.9pt;height: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">
                      <v:imagedata r:id="rId117" o:title=""/>
                    </v:shape>
                  </w:pict>
                </mc:Fallback>
              </mc:AlternateContent>
            </w:r>
            <w:r w:rsidR="00C159A3" w:rsidRPr="00B9442D">
              <w:t xml:space="preserve">Nodo </w:t>
            </w:r>
            <w:r w:rsidR="00C159A3">
              <w:t>3</w:t>
            </w:r>
          </w:p>
        </w:tc>
        <w:tc>
          <w:tcPr>
            <w:tcW w:w="870" w:type="dxa"/>
          </w:tcPr>
          <w:p w14:paraId="416EE486" w14:textId="6A1EE416" w:rsidR="00C159A3" w:rsidRDefault="001469CB" w:rsidP="00B1788C">
            <w:pPr>
              <w:jc w:val="center"/>
            </w:pPr>
            <w:r>
              <w:rPr>
                <w:noProof/>
              </w:rPr>
              <mc:AlternateContent>
                <mc:Choice Requires="wpi">
                  <w:drawing>
                    <wp:anchor distT="0" distB="0" distL="114300" distR="114300" simplePos="0" relativeHeight="251756544" behindDoc="0" locked="0" layoutInCell="1" allowOverlap="1" wp14:anchorId="3E21006D" wp14:editId="022F0111">
                      <wp:simplePos x="0" y="0"/>
                      <wp:positionH relativeFrom="column">
                        <wp:posOffset>37405</wp:posOffset>
                      </wp:positionH>
                      <wp:positionV relativeFrom="paragraph">
                        <wp:posOffset>547200</wp:posOffset>
                      </wp:positionV>
                      <wp:extent cx="228240" cy="360"/>
                      <wp:effectExtent l="38100" t="38100" r="57785" b="57150"/>
                      <wp:wrapNone/>
                      <wp:docPr id="57" name="Input penna 57"/>
                      <wp:cNvGraphicFramePr/>
                      <a:graphic xmlns:a="http://schemas.openxmlformats.org/drawingml/2006/main">
                        <a:graphicData uri="http://schemas.microsoft.com/office/word/2010/wordprocessingInk">
                          <w14:contentPart bwMode="auto" r:id="rId118">
                            <w14:nvContentPartPr>
                              <w14:cNvContentPartPr/>
                            </w14:nvContentPartPr>
                            <w14:xfrm>
                              <a:off x="0" y="0"/>
                              <a:ext cx="228240" cy="360"/>
                            </w14:xfrm>
                          </w14:contentPart>
                        </a:graphicData>
                      </a:graphic>
                    </wp:anchor>
                  </w:drawing>
                </mc:Choice>
                <mc:Fallback>
                  <w:pict>
                    <v:shape w14:anchorId="0F725743" id="Input penna 57" o:spid="_x0000_s1026" type="#_x0000_t75" style="position:absolute;margin-left:2.25pt;margin-top:42.4pt;width:19.35pt;height:1.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">
                      <v:imagedata r:id="rId119" o:title=""/>
                    </v:shape>
                  </w:pict>
                </mc:Fallback>
              </mc:AlternateContent>
            </w:r>
            <w:r w:rsidR="00C159A3" w:rsidRPr="00B9442D">
              <w:t xml:space="preserve">Nodo </w:t>
            </w:r>
            <w:r w:rsidR="00C159A3">
              <w:t>4</w:t>
            </w:r>
          </w:p>
        </w:tc>
        <w:tc>
          <w:tcPr>
            <w:tcW w:w="871" w:type="dxa"/>
          </w:tcPr>
          <w:p w14:paraId="5641B27C" w14:textId="77777777" w:rsidR="00C159A3" w:rsidRDefault="00C159A3" w:rsidP="00B1788C">
            <w:pPr>
              <w:jc w:val="center"/>
            </w:pPr>
            <w:r w:rsidRPr="00B9442D">
              <w:t xml:space="preserve">Nodo </w:t>
            </w:r>
            <w:r>
              <w:t>5</w:t>
            </w:r>
          </w:p>
        </w:tc>
        <w:tc>
          <w:tcPr>
            <w:tcW w:w="871" w:type="dxa"/>
          </w:tcPr>
          <w:p w14:paraId="316915AA" w14:textId="77777777" w:rsidR="00C159A3" w:rsidRDefault="00C159A3" w:rsidP="00B1788C">
            <w:pPr>
              <w:jc w:val="center"/>
            </w:pPr>
            <w:r w:rsidRPr="00B9442D">
              <w:t xml:space="preserve">Nodo </w:t>
            </w:r>
            <w:r>
              <w:t>6</w:t>
            </w:r>
          </w:p>
        </w:tc>
        <w:tc>
          <w:tcPr>
            <w:tcW w:w="871" w:type="dxa"/>
          </w:tcPr>
          <w:p w14:paraId="2770F3B3" w14:textId="77777777" w:rsidR="00C159A3" w:rsidRDefault="00C159A3" w:rsidP="00B1788C">
            <w:pPr>
              <w:jc w:val="center"/>
            </w:pPr>
            <w:r w:rsidRPr="00B9442D">
              <w:t xml:space="preserve">Nodo </w:t>
            </w:r>
            <w:r>
              <w:t>7</w:t>
            </w:r>
          </w:p>
        </w:tc>
        <w:tc>
          <w:tcPr>
            <w:tcW w:w="871" w:type="dxa"/>
          </w:tcPr>
          <w:p w14:paraId="3341E4CF" w14:textId="438076FC" w:rsidR="00C159A3" w:rsidRDefault="001469CB" w:rsidP="00B1788C">
            <w:pPr>
              <w:jc w:val="center"/>
            </w:pPr>
            <w:r>
              <w:rPr>
                <w:noProof/>
              </w:rPr>
              <mc:AlternateContent>
                <mc:Choice Requires="wpi">
                  <w:drawing>
                    <wp:anchor distT="0" distB="0" distL="114300" distR="114300" simplePos="0" relativeHeight="251754496" behindDoc="0" locked="0" layoutInCell="1" allowOverlap="1" wp14:anchorId="3261795D" wp14:editId="2D782890">
                      <wp:simplePos x="0" y="0"/>
                      <wp:positionH relativeFrom="column">
                        <wp:posOffset>41860</wp:posOffset>
                      </wp:positionH>
                      <wp:positionV relativeFrom="paragraph">
                        <wp:posOffset>845640</wp:posOffset>
                      </wp:positionV>
                      <wp:extent cx="257040" cy="360"/>
                      <wp:effectExtent l="38100" t="38100" r="48260" b="57150"/>
                      <wp:wrapNone/>
                      <wp:docPr id="55" name="Input penna 55"/>
                      <wp:cNvGraphicFramePr/>
                      <a:graphic xmlns:a="http://schemas.openxmlformats.org/drawingml/2006/main">
                        <a:graphicData uri="http://schemas.microsoft.com/office/word/2010/wordprocessingInk">
                          <w14:contentPart bwMode="auto" r:id="rId120">
                            <w14:nvContentPartPr>
                              <w14:cNvContentPartPr/>
                            </w14:nvContentPartPr>
                            <w14:xfrm>
                              <a:off x="0" y="0"/>
                              <a:ext cx="257040" cy="360"/>
                            </w14:xfrm>
                          </w14:contentPart>
                        </a:graphicData>
                      </a:graphic>
                    </wp:anchor>
                  </w:drawing>
                </mc:Choice>
                <mc:Fallback>
                  <w:pict>
                    <v:shape w14:anchorId="546FEC62" id="Input penna 55" o:spid="_x0000_s1026" type="#_x0000_t75" style="position:absolute;margin-left:2.6pt;margin-top:65.9pt;width:21.7pt;height:1.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">
                      <v:imagedata r:id="rId121" o:title=""/>
                    </v:shape>
                  </w:pict>
                </mc:Fallback>
              </mc:AlternateContent>
            </w:r>
            <w:r w:rsidR="00C159A3" w:rsidRPr="00B9442D">
              <w:t xml:space="preserve">Nodo </w:t>
            </w:r>
            <w:r w:rsidR="00C159A3">
              <w:t>8</w:t>
            </w:r>
          </w:p>
        </w:tc>
        <w:tc>
          <w:tcPr>
            <w:tcW w:w="1540" w:type="dxa"/>
          </w:tcPr>
          <w:p w14:paraId="01F39752" w14:textId="77777777" w:rsidR="00C159A3" w:rsidRDefault="00C159A3" w:rsidP="00B1788C">
            <w:pPr>
              <w:jc w:val="center"/>
            </w:pPr>
            <w:r>
              <w:t>Aggiornamenti</w:t>
            </w:r>
          </w:p>
        </w:tc>
      </w:tr>
      <w:tr w:rsidR="00C159A3" w14:paraId="1059691A" w14:textId="77777777" w:rsidTr="00B1788C">
        <w:tc>
          <w:tcPr>
            <w:tcW w:w="1116" w:type="dxa"/>
            <w:vAlign w:val="center"/>
          </w:tcPr>
          <w:p w14:paraId="2E0B762F" w14:textId="77777777" w:rsidR="00C159A3" w:rsidRDefault="00C159A3" w:rsidP="00B1788C">
            <w:pPr>
              <w:jc w:val="center"/>
            </w:pPr>
            <m:oMathPara>
              <m:oMath>
                <m:r>
                  <w:rPr>
                    <w:rFonts w:ascii="Cambria Math" w:hAnsi="Cambria Math"/>
                  </w:rPr>
                  <m:t>Inizio</m:t>
                </m:r>
              </m:oMath>
            </m:oMathPara>
          </w:p>
        </w:tc>
        <w:tc>
          <w:tcPr>
            <w:tcW w:w="878" w:type="dxa"/>
            <w:vAlign w:val="center"/>
          </w:tcPr>
          <w:p w14:paraId="08C1B6C7"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0A8DB1A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78E4564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6AD019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C684C1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583CA89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A1D4BB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0EEFD5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2B7A5D48" w14:textId="77777777" w:rsidR="00C159A3" w:rsidRDefault="00C159A3" w:rsidP="00B1788C">
            <w:pPr>
              <w:jc w:val="center"/>
            </w:pPr>
            <m:oMathPara>
              <m:oMath>
                <m:r>
                  <w:rPr>
                    <w:rFonts w:ascii="Cambria Math" w:hAnsi="Cambria Math"/>
                  </w:rPr>
                  <m:t>1</m:t>
                </m:r>
              </m:oMath>
            </m:oMathPara>
          </w:p>
        </w:tc>
      </w:tr>
      <w:tr w:rsidR="00C159A3" w14:paraId="6F00CC72" w14:textId="77777777" w:rsidTr="00B1788C">
        <w:tc>
          <w:tcPr>
            <w:tcW w:w="1116" w:type="dxa"/>
            <w:vAlign w:val="center"/>
          </w:tcPr>
          <w:p w14:paraId="5121CB08" w14:textId="77777777" w:rsidR="00C159A3" w:rsidRDefault="00C159A3" w:rsidP="00B1788C">
            <m:oMathPara>
              <m:oMath>
                <m:r>
                  <w:rPr>
                    <w:rFonts w:ascii="Cambria Math" w:hAnsi="Cambria Math"/>
                  </w:rPr>
                  <m:t>h=1</m:t>
                </m:r>
              </m:oMath>
            </m:oMathPara>
          </w:p>
        </w:tc>
        <w:tc>
          <w:tcPr>
            <w:tcW w:w="878" w:type="dxa"/>
          </w:tcPr>
          <w:p w14:paraId="1876E1C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23C04A0A"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22E524B2"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4BBD89F2"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4161D51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139AF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7D07CB4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F0F6C78"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7DC0F841" w14:textId="77777777" w:rsidR="00C159A3" w:rsidRDefault="00C159A3" w:rsidP="00B1788C">
            <w:pPr>
              <w:jc w:val="center"/>
            </w:pPr>
            <m:oMathPara>
              <m:oMath>
                <m:r>
                  <w:rPr>
                    <w:rFonts w:ascii="Cambria Math" w:hAnsi="Cambria Math"/>
                  </w:rPr>
                  <m:t>2,3,4</m:t>
                </m:r>
              </m:oMath>
            </m:oMathPara>
          </w:p>
        </w:tc>
      </w:tr>
      <w:tr w:rsidR="00C159A3" w14:paraId="1394778B" w14:textId="77777777" w:rsidTr="00B1788C">
        <w:tc>
          <w:tcPr>
            <w:tcW w:w="1116" w:type="dxa"/>
            <w:vAlign w:val="center"/>
          </w:tcPr>
          <w:p w14:paraId="0CB034EB" w14:textId="77777777" w:rsidR="00C159A3" w:rsidRDefault="00C159A3" w:rsidP="00B1788C">
            <w:pPr>
              <w:jc w:val="center"/>
            </w:pPr>
            <m:oMathPara>
              <m:oMath>
                <m:r>
                  <w:rPr>
                    <w:rFonts w:ascii="Cambria Math" w:hAnsi="Cambria Math"/>
                  </w:rPr>
                  <m:t>h=2</m:t>
                </m:r>
              </m:oMath>
            </m:oMathPara>
          </w:p>
        </w:tc>
        <w:tc>
          <w:tcPr>
            <w:tcW w:w="878" w:type="dxa"/>
          </w:tcPr>
          <w:p w14:paraId="5EEAC67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FCC3AFC"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8FFD68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59D4B734"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0852367"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1EABF445"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45C6CA57"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4D4C2F"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0E70AC73" w14:textId="77777777" w:rsidR="00C159A3" w:rsidRDefault="00C159A3" w:rsidP="00B1788C">
            <w:pPr>
              <w:jc w:val="center"/>
            </w:pPr>
            <m:oMathPara>
              <m:oMath>
                <m:r>
                  <w:rPr>
                    <w:rFonts w:ascii="Cambria Math" w:hAnsi="Cambria Math"/>
                  </w:rPr>
                  <m:t>3,5,6,7,8</m:t>
                </m:r>
              </m:oMath>
            </m:oMathPara>
          </w:p>
        </w:tc>
      </w:tr>
      <w:tr w:rsidR="00C159A3" w14:paraId="08532EC8" w14:textId="77777777" w:rsidTr="00B1788C">
        <w:tc>
          <w:tcPr>
            <w:tcW w:w="1116" w:type="dxa"/>
            <w:vAlign w:val="center"/>
          </w:tcPr>
          <w:p w14:paraId="41BAD913" w14:textId="77777777" w:rsidR="00C159A3" w:rsidRDefault="00C159A3" w:rsidP="00B1788C">
            <w:pPr>
              <w:jc w:val="center"/>
            </w:pPr>
            <m:oMathPara>
              <m:oMath>
                <m:r>
                  <w:rPr>
                    <w:rFonts w:ascii="Cambria Math" w:hAnsi="Cambria Math"/>
                  </w:rPr>
                  <m:t>h=3</m:t>
                </m:r>
              </m:oMath>
            </m:oMathPara>
          </w:p>
        </w:tc>
        <w:tc>
          <w:tcPr>
            <w:tcW w:w="878" w:type="dxa"/>
          </w:tcPr>
          <w:p w14:paraId="382695FB"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B547D20"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350FE48"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4537D8D6"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0A866AEE"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1C0D020"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3CFD4726"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5B9F4961"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08CF0082" w14:textId="77777777" w:rsidR="00C159A3" w:rsidRDefault="00C159A3" w:rsidP="00B1788C">
            <w:pPr>
              <w:jc w:val="center"/>
            </w:pPr>
            <m:oMathPara>
              <m:oMath>
                <m:r>
                  <w:rPr>
                    <w:rFonts w:ascii="Cambria Math" w:hAnsi="Cambria Math"/>
                  </w:rPr>
                  <m:t>5,8</m:t>
                </m:r>
              </m:oMath>
            </m:oMathPara>
          </w:p>
        </w:tc>
      </w:tr>
      <w:tr w:rsidR="00C159A3" w14:paraId="2A5BDDE2" w14:textId="77777777" w:rsidTr="00B1788C">
        <w:tc>
          <w:tcPr>
            <w:tcW w:w="1116" w:type="dxa"/>
            <w:vAlign w:val="center"/>
          </w:tcPr>
          <w:p w14:paraId="7A3660EE" w14:textId="77777777" w:rsidR="00C159A3" w:rsidRDefault="00C159A3" w:rsidP="00B1788C">
            <w:pPr>
              <w:jc w:val="center"/>
            </w:pPr>
            <m:oMathPara>
              <m:oMath>
                <m:r>
                  <w:rPr>
                    <w:rFonts w:ascii="Cambria Math" w:hAnsi="Cambria Math"/>
                  </w:rPr>
                  <m:t>h=4</m:t>
                </m:r>
              </m:oMath>
            </m:oMathPara>
          </w:p>
        </w:tc>
        <w:tc>
          <w:tcPr>
            <w:tcW w:w="878" w:type="dxa"/>
          </w:tcPr>
          <w:p w14:paraId="13318618"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DF2157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7B2E72C2"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3FF5787C"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471BF833"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170D9D7D"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005F798A"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69C64E4A"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77B65EB3" w14:textId="77777777" w:rsidR="00C159A3" w:rsidRDefault="00C159A3" w:rsidP="00B1788C">
            <w:pPr>
              <w:jc w:val="center"/>
            </w:pPr>
            <m:oMathPara>
              <m:oMath>
                <m:r>
                  <w:rPr>
                    <w:rFonts w:ascii="Cambria Math" w:hAnsi="Cambria Math"/>
                  </w:rPr>
                  <m:t>6,7,8</m:t>
                </m:r>
              </m:oMath>
            </m:oMathPara>
          </w:p>
        </w:tc>
      </w:tr>
    </w:tbl>
    <w:p w14:paraId="215BED76"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5EB190D9" w14:textId="77777777" w:rsidR="00C159A3" w:rsidRDefault="00C159A3" w:rsidP="00C159A3">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(qua si può fare un qualsiasi esempio numerico dove si va a scegliere, prendendo ad esempio l’ultima iterazione, qui </w:t>
      </w:r>
      <m:oMath>
        <m:r>
          <w:rPr>
            <w:rFonts w:ascii="Cambria Math" w:eastAsiaTheme="minorEastAsia" w:hAnsi="Cambria Math"/>
          </w:rPr>
          <m:t>h=4</m:t>
        </m:r>
      </m:oMath>
      <w:r>
        <w:rPr>
          <w:rFonts w:eastAsiaTheme="minorEastAsia"/>
        </w:rPr>
        <w:t xml:space="preserve"> un cammino che ha costo migliore considerando l’etichetta precedente e non quella corrente, qui </w:t>
      </w:r>
      <m:oMath>
        <m:r>
          <w:rPr>
            <w:rFonts w:ascii="Cambria Math" w:eastAsiaTheme="minorEastAsia" w:hAnsi="Cambria Math"/>
          </w:rPr>
          <m:t>h=5</m:t>
        </m:r>
      </m:oMath>
      <w:r>
        <w:rPr>
          <w:rFonts w:eastAsiaTheme="minorEastAsia"/>
        </w:rPr>
        <w:t>, dimostrando la validità di quanto fatto).</w:t>
      </w:r>
    </w:p>
    <w:p w14:paraId="5D0EAB86" w14:textId="77777777" w:rsidR="00C159A3" w:rsidRPr="008A1F26" w:rsidRDefault="00C159A3" w:rsidP="00C159A3">
      <w:pPr>
        <w:pStyle w:val="Paragrafoelenco"/>
        <w:numPr>
          <w:ilvl w:val="0"/>
          <w:numId w:val="6"/>
        </w:numPr>
        <w:spacing w:after="160" w:line="259" w:lineRule="auto"/>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Pr="008A1F26">
        <w:rPr>
          <w:rFonts w:eastAsiaTheme="minorEastAsia"/>
        </w:rPr>
        <w:t xml:space="preserve"> viene fatta seguendo la catena dei predecessori, quindi, partendo dal nodo </w:t>
      </w:r>
      <m:oMath>
        <m:r>
          <w:rPr>
            <w:rFonts w:ascii="Cambria Math" w:eastAsiaTheme="minorEastAsia" w:hAnsi="Cambria Math"/>
          </w:rPr>
          <m:t>7</m:t>
        </m:r>
      </m:oMath>
      <w:r w:rsidRPr="008A1F26">
        <w:rPr>
          <w:rFonts w:eastAsiaTheme="minorEastAsia"/>
        </w:rPr>
        <w:t xml:space="preserve"> (ultimo nodo in generale) con </w:t>
      </w:r>
      <m:oMath>
        <m:r>
          <w:rPr>
            <w:rFonts w:ascii="Cambria Math" w:eastAsiaTheme="minorEastAsia" w:hAnsi="Cambria Math"/>
          </w:rPr>
          <m:t xml:space="preserve">h=4, </m:t>
        </m:r>
      </m:oMath>
      <w:r w:rsidRPr="008A1F26">
        <w:rPr>
          <w:rFonts w:eastAsiaTheme="minorEastAsia"/>
        </w:rPr>
        <w:t>si considera quindi:</w:t>
      </w:r>
    </w:p>
    <w:p w14:paraId="16D71397" w14:textId="77777777" w:rsidR="00C159A3" w:rsidRPr="00892615" w:rsidRDefault="00C159A3" w:rsidP="00C159A3">
      <w:pPr>
        <w:rPr>
          <w:rFonts w:eastAsiaTheme="minorEastAsia"/>
        </w:rPr>
      </w:pPr>
      <m:oMathPara>
        <m:oMath>
          <m:r>
            <w:rPr>
              <w:rFonts w:ascii="Cambria Math" w:eastAsiaTheme="minorEastAsia" w:hAnsi="Cambria Math"/>
            </w:rPr>
            <m:t>7⇐8 ⇐3 ⇐4 ⇐1</m:t>
          </m:r>
        </m:oMath>
      </m:oMathPara>
    </w:p>
    <w:p w14:paraId="54174E83" w14:textId="77777777" w:rsidR="00C159A3" w:rsidRDefault="00C159A3" w:rsidP="00C159A3">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4B35D2D1" w14:textId="77777777" w:rsidR="00A169F1" w:rsidRDefault="00A169F1" w:rsidP="00A169F1">
      <w:pPr>
        <w:rPr>
          <w:rFonts w:eastAsiaTheme="minorEastAsia"/>
        </w:rPr>
      </w:pPr>
    </w:p>
    <w:p w14:paraId="6AE58546" w14:textId="77777777" w:rsidR="00A169F1" w:rsidRDefault="00A169F1" w:rsidP="00A169F1">
      <w:pPr>
        <w:rPr>
          <w:rFonts w:eastAsiaTheme="minorEastAsia"/>
        </w:rPr>
      </w:pPr>
      <w:r w:rsidRPr="0008432E">
        <w:rPr>
          <w:rFonts w:eastAsiaTheme="minorEastAsia"/>
          <w:noProof/>
        </w:rPr>
        <w:lastRenderedPageBreak/>
        <w:drawing>
          <wp:inline distT="0" distB="0" distL="0" distR="0" wp14:anchorId="29E8E574" wp14:editId="2C04E4AF">
            <wp:extent cx="5461000" cy="1476023"/>
            <wp:effectExtent l="0" t="0" r="635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2"/>
                    <a:stretch>
                      <a:fillRect/>
                    </a:stretch>
                  </pic:blipFill>
                  <pic:spPr>
                    <a:xfrm>
                      <a:off x="0" y="0"/>
                      <a:ext cx="5467979" cy="1477909"/>
                    </a:xfrm>
                    <a:prstGeom prst="rect">
                      <a:avLst/>
                    </a:prstGeom>
                  </pic:spPr>
                </pic:pic>
              </a:graphicData>
            </a:graphic>
          </wp:inline>
        </w:drawing>
      </w:r>
    </w:p>
    <w:p w14:paraId="0236B71C"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081B5736" w14:textId="77777777" w:rsidR="00A169F1" w:rsidRDefault="00A169F1" w:rsidP="00A169F1">
      <w:r w:rsidRPr="003751DE">
        <w:rPr>
          <w:noProof/>
        </w:rPr>
        <w:drawing>
          <wp:inline distT="0" distB="0" distL="0" distR="0" wp14:anchorId="22FCCBF7" wp14:editId="572988F0">
            <wp:extent cx="4549140" cy="1457065"/>
            <wp:effectExtent l="0" t="0" r="381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3"/>
                    <a:stretch>
                      <a:fillRect/>
                    </a:stretch>
                  </pic:blipFill>
                  <pic:spPr>
                    <a:xfrm>
                      <a:off x="0" y="0"/>
                      <a:ext cx="4569436" cy="1463566"/>
                    </a:xfrm>
                    <a:prstGeom prst="rect">
                      <a:avLst/>
                    </a:prstGeom>
                  </pic:spPr>
                </pic:pic>
              </a:graphicData>
            </a:graphic>
          </wp:inline>
        </w:drawing>
      </w:r>
    </w:p>
    <w:p w14:paraId="1BED6247" w14:textId="065D0647" w:rsidR="00A169F1" w:rsidRDefault="00A169F1" w:rsidP="00A169F1">
      <w:pPr>
        <w:rPr>
          <w:rFonts w:eastAsiaTheme="minorEastAsia"/>
        </w:rPr>
      </w:pPr>
    </w:p>
    <w:p w14:paraId="7CDFF5FA" w14:textId="77777777" w:rsidR="00A169F1" w:rsidRDefault="00A169F1" w:rsidP="00A169F1">
      <w:pPr>
        <w:rPr>
          <w:rFonts w:eastAsiaTheme="minorEastAsia"/>
        </w:rPr>
      </w:pPr>
      <w:r>
        <w:rPr>
          <w:rFonts w:eastAsiaTheme="minorEastAsia"/>
        </w:rPr>
        <w:t>1) Verifica dell’ammissibilità primale della soluzione data</w:t>
      </w:r>
    </w:p>
    <w:p w14:paraId="36EC719E" w14:textId="77777777" w:rsidR="00A169F1" w:rsidRPr="002F56F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=-5≤1 </m:t>
          </m:r>
          <m:d>
            <m:dPr>
              <m:ctrlPr>
                <w:rPr>
                  <w:rFonts w:ascii="Cambria Math" w:eastAsiaTheme="minorEastAsia" w:hAnsi="Cambria Math"/>
                  <w:i/>
                </w:rPr>
              </m:ctrlPr>
            </m:dPr>
            <m:e>
              <m:r>
                <w:rPr>
                  <w:rFonts w:ascii="Cambria Math" w:eastAsiaTheme="minorEastAsia" w:hAnsi="Cambria Math"/>
                </w:rPr>
                <m:t>OK</m:t>
              </m:r>
            </m:e>
          </m:d>
        </m:oMath>
      </m:oMathPara>
    </w:p>
    <w:p w14:paraId="27CF8AF3"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601249DE"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=8≥ -3 </m:t>
          </m:r>
          <m:d>
            <m:dPr>
              <m:ctrlPr>
                <w:rPr>
                  <w:rFonts w:ascii="Cambria Math" w:eastAsiaTheme="minorEastAsia" w:hAnsi="Cambria Math"/>
                  <w:i/>
                </w:rPr>
              </m:ctrlPr>
            </m:dPr>
            <m:e>
              <m:r>
                <w:rPr>
                  <w:rFonts w:ascii="Cambria Math" w:eastAsiaTheme="minorEastAsia" w:hAnsi="Cambria Math"/>
                </w:rPr>
                <m:t>OK</m:t>
              </m:r>
            </m:e>
          </m:d>
        </m:oMath>
      </m:oMathPara>
    </w:p>
    <w:p w14:paraId="38A8AF54" w14:textId="77777777" w:rsidR="00A169F1" w:rsidRPr="00441330"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3A5AEFA6" w14:textId="77777777" w:rsidR="00A169F1" w:rsidRPr="00441330"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4DA88DBE" w14:textId="77777777" w:rsidR="00A169F1" w:rsidRDefault="00A169F1" w:rsidP="00A169F1">
      <w:pPr>
        <w:rPr>
          <w:rFonts w:eastAsiaTheme="minorEastAsia"/>
        </w:rPr>
      </w:pPr>
      <w:r>
        <w:rPr>
          <w:rFonts w:eastAsiaTheme="minorEastAsia"/>
        </w:rPr>
        <w:t>2) Passaggio al duale</w:t>
      </w:r>
    </w:p>
    <w:p w14:paraId="56529514" w14:textId="77777777" w:rsidR="00A169F1" w:rsidRPr="00AC7BF6"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14:paraId="392DFF0D" w14:textId="77777777" w:rsidR="00A169F1" w:rsidRPr="007359E1" w:rsidRDefault="00A169F1" w:rsidP="00A169F1">
      <w:pPr>
        <w:rPr>
          <w:rFonts w:eastAsiaTheme="minorEastAsia"/>
        </w:rPr>
      </w:pPr>
      <m:oMathPara>
        <m:oMath>
          <m:r>
            <w:rPr>
              <w:rFonts w:ascii="Cambria Math" w:eastAsiaTheme="minorEastAsia" w:hAnsi="Cambria Math"/>
            </w:rPr>
            <m:t>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349E66F2" w14:textId="77777777" w:rsidR="00A169F1" w:rsidRPr="001D443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3BE027DB" w14:textId="77777777" w:rsidR="00A169F1" w:rsidRPr="001D443B"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2165E383" w14:textId="77777777" w:rsidR="00A169F1" w:rsidRPr="008B66A7"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m:oMathPara>
    </w:p>
    <w:p w14:paraId="5CD5E218" w14:textId="77777777" w:rsidR="00A169F1" w:rsidRDefault="00A169F1" w:rsidP="00A169F1">
      <w:r>
        <w:rPr>
          <w:rFonts w:eastAsiaTheme="minorEastAsia"/>
        </w:rPr>
        <w:t xml:space="preserve">3) </w:t>
      </w:r>
      <w:r>
        <w:t>Applicazione delle condizioni di complementarietà primale-duale</w:t>
      </w:r>
    </w:p>
    <w:p w14:paraId="144F93D4" w14:textId="77777777" w:rsidR="00A169F1" w:rsidRDefault="00A169F1" w:rsidP="00A169F1">
      <w:pPr>
        <w:rPr>
          <w:rFonts w:eastAsiaTheme="minorEastAsia"/>
        </w:rPr>
      </w:pPr>
      <w:r>
        <w:rPr>
          <w:rFonts w:eastAsiaTheme="minorEastAsia"/>
        </w:rPr>
        <w:t xml:space="preserve">Primo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C21C3A">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 xml:space="preserve">=0 </m:t>
        </m:r>
      </m:oMath>
      <w:r w:rsidRPr="00CC33A4">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4BE6EF13" w14:textId="77777777" w:rsidR="00A169F1" w:rsidRDefault="00A169F1" w:rsidP="00A169F1">
      <w:pPr>
        <w:rPr>
          <w:rFonts w:eastAsiaTheme="minorEastAsia"/>
        </w:rPr>
      </w:pPr>
      <w:r>
        <w:rPr>
          <w:rFonts w:eastAsiaTheme="minorEastAsia"/>
        </w:rPr>
        <w:t>Secondo vincolo primale:</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e>
        </m:d>
        <m:r>
          <w:rPr>
            <w:rFonts w:ascii="Cambria Math" w:eastAsiaTheme="minorEastAsia" w:hAnsi="Cambria Math"/>
          </w:rPr>
          <m:t>=0</m:t>
        </m:r>
      </m:oMath>
      <w:r>
        <w:rPr>
          <w:rFonts w:eastAsiaTheme="minorEastAsia"/>
        </w:rPr>
        <w:t xml:space="preserve"> </w:t>
      </w:r>
      <w:r w:rsidRPr="004F545F">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w:t>
      </w:r>
      <w:r w:rsidRPr="00150811">
        <w:rPr>
          <w:rFonts w:eastAsiaTheme="minorEastAsia"/>
        </w:rPr>
        <w:sym w:font="Wingdings" w:char="F0E0"/>
      </w:r>
      <w:r>
        <w:rPr>
          <w:rFonts w:eastAsiaTheme="minorEastAsia"/>
        </w:rPr>
        <w:t xml:space="preserve"> </w:t>
      </w:r>
      <m:oMath>
        <m:r>
          <w:rPr>
            <w:rFonts w:ascii="Cambria Math" w:eastAsiaTheme="minorEastAsia" w:hAnsi="Cambria Math"/>
          </w:rPr>
          <m:t>0</m:t>
        </m:r>
      </m:oMath>
      <w:r>
        <w:rPr>
          <w:rFonts w:eastAsiaTheme="minorEastAsia"/>
        </w:rPr>
        <w:t xml:space="preserve"> // (non si deducono condizioni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756E9B8B" w14:textId="77777777" w:rsidR="00A169F1" w:rsidRDefault="00A169F1" w:rsidP="00A169F1">
      <w:pPr>
        <w:rPr>
          <w:rFonts w:eastAsiaTheme="minorEastAsia"/>
        </w:rPr>
      </w:pPr>
      <w:r>
        <w:rPr>
          <w:rFonts w:eastAsiaTheme="minorEastAsia"/>
        </w:rPr>
        <w:t xml:space="preserve">Terzo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e>
        </m:d>
        <m:r>
          <w:rPr>
            <w:rFonts w:ascii="Cambria Math" w:eastAsiaTheme="minorEastAsia" w:hAnsi="Cambria Math"/>
          </w:rPr>
          <m:t>=0</m:t>
        </m:r>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(seconda condizione)</w:t>
      </w:r>
    </w:p>
    <w:p w14:paraId="2F521610" w14:textId="77777777" w:rsidR="00A169F1" w:rsidRDefault="00A169F1" w:rsidP="00A169F1">
      <w:pPr>
        <w:rPr>
          <w:rFonts w:eastAsiaTheme="minorEastAsia"/>
        </w:rPr>
      </w:pPr>
      <w:r>
        <w:rPr>
          <w:rFonts w:eastAsiaTheme="minorEastAsia"/>
        </w:rPr>
        <w:t xml:space="preserve">Quarto vincolo primale di uguaglianza, pertanto non ci sono da imporre condizioni di complementarietà con la relativa variabile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w:p>
    <w:p w14:paraId="7B25334F" w14:textId="77777777" w:rsidR="00A169F1" w:rsidRDefault="00A169F1" w:rsidP="00A169F1">
      <w:pPr>
        <w:rPr>
          <w:rFonts w:eastAsiaTheme="minorEastAsia"/>
        </w:rPr>
      </w:pPr>
      <w:r>
        <w:rPr>
          <w:rFonts w:eastAsiaTheme="minorEastAsia"/>
        </w:rPr>
        <w:t xml:space="preserve">Primo vincolo duale di uguaglianza: non si impongono condizioni di complementarietà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(in quanto la condizione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è diretta conseguenza dell’ammissibilità duale; l’equazione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sarà comunque da considerare come condizione di ammissibilità duale</w:t>
      </w:r>
    </w:p>
    <w:p w14:paraId="5D2E532F"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-1=0</m:t>
        </m:r>
      </m:oMath>
      <w:r>
        <w:rPr>
          <w:rFonts w:eastAsiaTheme="minorEastAsia"/>
        </w:rPr>
        <w:t xml:space="preserve"> (terza condizione)</w:t>
      </w:r>
    </w:p>
    <w:p w14:paraId="553A2B15"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6A25FA">
        <w:rPr>
          <w:rFonts w:eastAsiaTheme="minorEastAsia"/>
        </w:rPr>
        <w:sym w:font="Wingdings" w:char="F0E0"/>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r>
          <w:rPr>
            <w:rFonts w:ascii="Cambria Math" w:eastAsiaTheme="minorEastAsia" w:hAnsi="Cambria Math"/>
          </w:rPr>
          <m:t xml:space="preserve">0=0 </m:t>
        </m:r>
      </m:oMath>
      <w:r>
        <w:rPr>
          <w:rFonts w:eastAsiaTheme="minorEastAsia"/>
        </w:rPr>
        <w:t xml:space="preserve">// </w:t>
      </w:r>
    </w:p>
    <w:p w14:paraId="3393ABE2" w14:textId="77777777" w:rsidR="00A169F1" w:rsidRDefault="00A169F1" w:rsidP="00A169F1">
      <w:pPr>
        <w:rPr>
          <w:rFonts w:eastAsiaTheme="minorEastAsia"/>
        </w:rPr>
      </w:pPr>
      <w:r>
        <w:rPr>
          <w:rFonts w:eastAsiaTheme="minorEastAsia"/>
        </w:rPr>
        <w:t>4) Sistema delle condizioni CCPD e ammissibilità duale trovate</w:t>
      </w:r>
    </w:p>
    <w:p w14:paraId="4335BC1E"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sidRPr="002B267D">
        <w:rPr>
          <w:rFonts w:eastAsiaTheme="minorEastAsia"/>
        </w:rPr>
        <w:t xml:space="preserve"> (ccpd)</w:t>
      </w:r>
    </w:p>
    <w:p w14:paraId="7F7E9B85"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sidR="00A169F1" w:rsidRPr="002B267D">
        <w:rPr>
          <w:rFonts w:eastAsiaTheme="minorEastAsia"/>
        </w:rPr>
        <w:t xml:space="preserve"> (ccpd)</w:t>
      </w:r>
    </w:p>
    <w:p w14:paraId="3721283D"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w:r w:rsidRPr="006A25FA">
        <w:rPr>
          <w:rFonts w:eastAsiaTheme="minorEastAsia"/>
        </w:rPr>
        <w:t xml:space="preserve"> (ammissibilità du</w:t>
      </w:r>
      <w:r>
        <w:rPr>
          <w:rFonts w:eastAsiaTheme="minorEastAsia"/>
        </w:rPr>
        <w:t>ale)</w:t>
      </w:r>
    </w:p>
    <w:p w14:paraId="0E118DCC"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(ammissibilità duale)</w:t>
      </w:r>
    </w:p>
    <w:p w14:paraId="52797239" w14:textId="77777777" w:rsidR="00A169F1" w:rsidRPr="007343A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0C03EDED" w14:textId="77777777" w:rsidR="00C742F5" w:rsidRDefault="00C742F5">
      <w:pPr>
        <w:spacing w:after="160" w:line="259" w:lineRule="auto"/>
        <w:rPr>
          <w:rFonts w:eastAsiaTheme="minorEastAsia"/>
        </w:rPr>
      </w:pPr>
      <w:r>
        <w:rPr>
          <w:rFonts w:eastAsiaTheme="minorEastAsia"/>
        </w:rPr>
        <w:br w:type="page"/>
      </w:r>
    </w:p>
    <w:p w14:paraId="181FC781" w14:textId="52C5DEDF" w:rsidR="00A169F1" w:rsidRDefault="00A169F1" w:rsidP="00A169F1">
      <w:pPr>
        <w:rPr>
          <w:rFonts w:eastAsiaTheme="minorEastAsia"/>
        </w:rPr>
      </w:pPr>
      <w:r>
        <w:rPr>
          <w:rFonts w:eastAsiaTheme="minorEastAsia"/>
        </w:rPr>
        <w:lastRenderedPageBreak/>
        <w:t>5) Verifica ammissibilità duale</w:t>
      </w:r>
    </w:p>
    <w:p w14:paraId="16356EB1" w14:textId="77777777" w:rsidR="00A169F1" w:rsidRDefault="00A169F1" w:rsidP="00A169F1">
      <w:pPr>
        <w:rPr>
          <w:rFonts w:eastAsiaTheme="minorEastAsia"/>
        </w:rPr>
      </w:pPr>
      <w:r>
        <w:rPr>
          <w:rFonts w:eastAsiaTheme="minorEastAsia"/>
        </w:rPr>
        <w:t>La soluzione duale trovata:</w:t>
      </w:r>
    </w:p>
    <w:p w14:paraId="1AE43313" w14:textId="77777777" w:rsidR="00A169F1"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tre vincoli duali: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=1≥1,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=1≤1</m:t>
        </m:r>
      </m:oMath>
    </w:p>
    <w:p w14:paraId="3F883146" w14:textId="77777777" w:rsidR="00A169F1" w:rsidRPr="00642364"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w:p>
    <w:p w14:paraId="66D72E4F" w14:textId="77777777" w:rsidR="00A169F1" w:rsidRDefault="00A169F1" w:rsidP="00A169F1">
      <w:pPr>
        <w:rPr>
          <w:rFonts w:eastAsiaTheme="minorEastAsia"/>
        </w:rPr>
      </w:pPr>
      <w:r>
        <w:rPr>
          <w:rFonts w:eastAsiaTheme="minorEastAsia"/>
        </w:rPr>
        <w:t>6) Conclusioni</w:t>
      </w:r>
    </w:p>
    <w:p w14:paraId="68186B68"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0BDD656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787D41E"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40E1697A"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2983A59"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450337AE" w14:textId="77777777" w:rsidR="00A169F1" w:rsidRPr="00716827"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277BF5C3" w14:textId="77777777" w:rsidR="00A169F1" w:rsidRPr="00642364" w:rsidRDefault="00A169F1" w:rsidP="00A169F1">
      <w:pPr>
        <w:rPr>
          <w:rFonts w:eastAsiaTheme="minorEastAsia"/>
        </w:rPr>
      </w:pPr>
    </w:p>
    <w:p w14:paraId="232740F6" w14:textId="77777777" w:rsidR="00A169F1" w:rsidRDefault="00A169F1" w:rsidP="00A169F1">
      <w:pPr>
        <w:rPr>
          <w:rFonts w:eastAsiaTheme="minorEastAsia"/>
        </w:rPr>
      </w:pPr>
      <w:r w:rsidRPr="003F66DF">
        <w:rPr>
          <w:rFonts w:eastAsiaTheme="minorEastAsia"/>
          <w:noProof/>
        </w:rPr>
        <w:drawing>
          <wp:inline distT="0" distB="0" distL="0" distR="0" wp14:anchorId="108B4568" wp14:editId="335F9337">
            <wp:extent cx="5365750" cy="1132943"/>
            <wp:effectExtent l="0" t="0" r="635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24"/>
                    <a:stretch>
                      <a:fillRect/>
                    </a:stretch>
                  </pic:blipFill>
                  <pic:spPr>
                    <a:xfrm>
                      <a:off x="0" y="0"/>
                      <a:ext cx="5373295" cy="1134536"/>
                    </a:xfrm>
                    <a:prstGeom prst="rect">
                      <a:avLst/>
                    </a:prstGeom>
                  </pic:spPr>
                </pic:pic>
              </a:graphicData>
            </a:graphic>
          </wp:inline>
        </w:drawing>
      </w:r>
    </w:p>
    <w:p w14:paraId="33F3F0D7"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306B28EB" w14:textId="77777777" w:rsidR="00A169F1" w:rsidRDefault="00A169F1" w:rsidP="00A169F1">
      <w:r w:rsidRPr="003751DE">
        <w:rPr>
          <w:noProof/>
        </w:rPr>
        <w:drawing>
          <wp:inline distT="0" distB="0" distL="0" distR="0" wp14:anchorId="70B71092" wp14:editId="3A039A3D">
            <wp:extent cx="4549140" cy="1457065"/>
            <wp:effectExtent l="0" t="0" r="381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3"/>
                    <a:stretch>
                      <a:fillRect/>
                    </a:stretch>
                  </pic:blipFill>
                  <pic:spPr>
                    <a:xfrm>
                      <a:off x="0" y="0"/>
                      <a:ext cx="4569436" cy="1463566"/>
                    </a:xfrm>
                    <a:prstGeom prst="rect">
                      <a:avLst/>
                    </a:prstGeom>
                  </pic:spPr>
                </pic:pic>
              </a:graphicData>
            </a:graphic>
          </wp:inline>
        </w:drawing>
      </w:r>
    </w:p>
    <w:p w14:paraId="1A0D9DC9" w14:textId="749F7201" w:rsidR="00A169F1" w:rsidRDefault="00A169F1" w:rsidP="00A169F1">
      <w:pPr>
        <w:rPr>
          <w:rFonts w:eastAsiaTheme="minorEastAsia"/>
        </w:rPr>
      </w:pPr>
    </w:p>
    <w:p w14:paraId="176AD667" w14:textId="77777777" w:rsidR="00A169F1" w:rsidRDefault="00A169F1" w:rsidP="00A169F1">
      <w:pPr>
        <w:rPr>
          <w:rFonts w:eastAsiaTheme="minorEastAsia"/>
        </w:rPr>
      </w:pPr>
      <w:r>
        <w:rPr>
          <w:rFonts w:eastAsiaTheme="minorEastAsia"/>
        </w:rPr>
        <w:t>1) Verifica dell’ammissibilità primale della soluzione data</w:t>
      </w:r>
    </w:p>
    <w:p w14:paraId="78AFF199" w14:textId="77777777" w:rsidR="00A169F1" w:rsidRPr="003A2C36"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≤2 </m:t>
          </m:r>
          <m:d>
            <m:dPr>
              <m:ctrlPr>
                <w:rPr>
                  <w:rFonts w:ascii="Cambria Math" w:eastAsiaTheme="minorEastAsia" w:hAnsi="Cambria Math"/>
                  <w:i/>
                </w:rPr>
              </m:ctrlPr>
            </m:dPr>
            <m:e>
              <m:r>
                <w:rPr>
                  <w:rFonts w:ascii="Cambria Math" w:eastAsiaTheme="minorEastAsia" w:hAnsi="Cambria Math"/>
                </w:rPr>
                <m:t>OK</m:t>
              </m:r>
            </m:e>
          </m:d>
        </m:oMath>
      </m:oMathPara>
    </w:p>
    <w:p w14:paraId="10D48607" w14:textId="77777777" w:rsidR="00A169F1" w:rsidRPr="000C40EC"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=6=6 </m:t>
          </m:r>
          <m:d>
            <m:dPr>
              <m:ctrlPr>
                <w:rPr>
                  <w:rFonts w:ascii="Cambria Math" w:eastAsiaTheme="minorEastAsia" w:hAnsi="Cambria Math"/>
                  <w:i/>
                </w:rPr>
              </m:ctrlPr>
            </m:dPr>
            <m:e>
              <m:r>
                <w:rPr>
                  <w:rFonts w:ascii="Cambria Math" w:eastAsiaTheme="minorEastAsia" w:hAnsi="Cambria Math"/>
                </w:rPr>
                <m:t>OK</m:t>
              </m:r>
            </m:e>
          </m:d>
        </m:oMath>
      </m:oMathPara>
    </w:p>
    <w:p w14:paraId="44266F5E" w14:textId="77777777" w:rsidR="00A169F1" w:rsidRPr="0097239C"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=-3≥-3 </m:t>
          </m:r>
          <m:d>
            <m:dPr>
              <m:ctrlPr>
                <w:rPr>
                  <w:rFonts w:ascii="Cambria Math" w:eastAsiaTheme="minorEastAsia" w:hAnsi="Cambria Math"/>
                  <w:i/>
                </w:rPr>
              </m:ctrlPr>
            </m:dPr>
            <m:e>
              <m:r>
                <w:rPr>
                  <w:rFonts w:ascii="Cambria Math" w:eastAsiaTheme="minorEastAsia" w:hAnsi="Cambria Math"/>
                </w:rPr>
                <m:t>OK</m:t>
              </m:r>
            </m:e>
          </m:d>
        </m:oMath>
      </m:oMathPara>
    </w:p>
    <w:p w14:paraId="118B452A" w14:textId="77777777" w:rsidR="00A169F1" w:rsidRPr="00FD388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26E911D5" w14:textId="77777777" w:rsidR="00A169F1" w:rsidRDefault="00A169F1" w:rsidP="00A169F1">
      <w:pPr>
        <w:rPr>
          <w:rFonts w:eastAsiaTheme="minorEastAsia"/>
        </w:rPr>
      </w:pPr>
      <w:r>
        <w:rPr>
          <w:rFonts w:eastAsiaTheme="minorEastAsia"/>
        </w:rPr>
        <w:t>2) Passaggio al problema duale</w:t>
      </w:r>
    </w:p>
    <w:p w14:paraId="565DED59" w14:textId="77777777" w:rsidR="00A169F1" w:rsidRPr="003546BD"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oMath>
      </m:oMathPara>
    </w:p>
    <w:p w14:paraId="6C67486B" w14:textId="77777777" w:rsidR="00A169F1" w:rsidRPr="003A3DCA"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oMath>
      </m:oMathPara>
    </w:p>
    <w:p w14:paraId="51522FF3" w14:textId="77777777" w:rsidR="00A169F1" w:rsidRPr="00755DD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9065983"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63A4E76E"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m:oMathPara>
    </w:p>
    <w:p w14:paraId="484F55EE" w14:textId="77777777" w:rsidR="00A169F1" w:rsidRDefault="00A169F1" w:rsidP="00A169F1">
      <w:r>
        <w:rPr>
          <w:rFonts w:eastAsiaTheme="minorEastAsia"/>
        </w:rPr>
        <w:t xml:space="preserve">3) </w:t>
      </w:r>
      <w:r>
        <w:t>Applicazione delle condizioni di complementarietà primale-duale</w:t>
      </w:r>
    </w:p>
    <w:p w14:paraId="26A065AD" w14:textId="77777777" w:rsidR="00A169F1" w:rsidRDefault="00A169F1" w:rsidP="00A169F1">
      <w:pPr>
        <w:rPr>
          <w:rFonts w:eastAsiaTheme="minorEastAsia"/>
        </w:rPr>
      </w:pPr>
      <w:r>
        <w:rPr>
          <w:rFonts w:eastAsiaTheme="minorEastAsia"/>
        </w:rPr>
        <w:t xml:space="preserve">Primo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F32FF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29</m:t>
                </m:r>
              </m:num>
              <m:den>
                <m:r>
                  <w:rPr>
                    <w:rFonts w:ascii="Cambria Math" w:eastAsiaTheme="minorEastAsia" w:hAnsi="Cambria Math"/>
                  </w:rPr>
                  <m:t>4</m:t>
                </m:r>
              </m:den>
            </m:f>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4E7E6E">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72696BFF" w14:textId="77777777" w:rsidR="00A169F1" w:rsidRDefault="00A169F1" w:rsidP="00A169F1">
      <w:pPr>
        <w:rPr>
          <w:rFonts w:eastAsiaTheme="minorEastAsia"/>
        </w:rPr>
      </w:pPr>
      <w:r>
        <w:rPr>
          <w:rFonts w:eastAsiaTheme="minorEastAsia"/>
        </w:rPr>
        <w:t xml:space="preserve">Secondo vincolo primale: È vincolo di uguaglianza, non ci sono da imporre condizioni con la variabile duale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visto che la condizione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-6</m:t>
            </m:r>
          </m:e>
        </m:d>
        <m:r>
          <w:rPr>
            <w:rFonts w:ascii="Cambria Math" w:eastAsiaTheme="minorEastAsia" w:hAnsi="Cambria Math"/>
          </w:rPr>
          <m:t>=0</m:t>
        </m:r>
      </m:oMath>
      <w:r>
        <w:rPr>
          <w:rFonts w:eastAsiaTheme="minorEastAsia"/>
        </w:rPr>
        <w:t xml:space="preserve"> deriva dall’ammissibilità primale</w:t>
      </w:r>
    </w:p>
    <w:p w14:paraId="516100C9" w14:textId="77777777" w:rsidR="00A169F1" w:rsidRDefault="00A169F1" w:rsidP="00A169F1">
      <w:pPr>
        <w:rPr>
          <w:rFonts w:eastAsiaTheme="minorEastAsia"/>
        </w:rPr>
      </w:pPr>
      <w:r>
        <w:rPr>
          <w:rFonts w:eastAsiaTheme="minorEastAsia"/>
        </w:rPr>
        <w:t xml:space="preserve">Terzo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C20558">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9B0409">
        <w:rPr>
          <w:rFonts w:eastAsiaTheme="minorEastAsia"/>
        </w:rPr>
        <w:sym w:font="Wingdings" w:char="F0E0"/>
      </w:r>
      <w:r>
        <w:rPr>
          <w:rFonts w:eastAsiaTheme="minorEastAsia"/>
        </w:rPr>
        <w:t xml:space="preserve"> // (non si possono dedurre condizioni)</w:t>
      </w:r>
    </w:p>
    <w:p w14:paraId="1167EF45" w14:textId="77777777" w:rsidR="00A169F1" w:rsidRDefault="00A169F1" w:rsidP="00A169F1">
      <w:pPr>
        <w:rPr>
          <w:rFonts w:eastAsiaTheme="minorEastAsia"/>
        </w:rPr>
      </w:pPr>
      <w:r>
        <w:rPr>
          <w:rFonts w:eastAsiaTheme="minorEastAsia"/>
        </w:rPr>
        <w:lastRenderedPageBreak/>
        <w:t xml:space="preserve">Primo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m:t>
        </m:r>
      </m:oMath>
      <w:r w:rsidRPr="009B0409">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w:t>
      </w:r>
      <w:r w:rsidRPr="009B0409">
        <w:rPr>
          <w:rFonts w:eastAsiaTheme="minorEastAsia"/>
        </w:rPr>
        <w:sym w:font="Wingdings" w:char="F0E0"/>
      </w:r>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(seconda condizione)</w:t>
      </w:r>
    </w:p>
    <w:p w14:paraId="5B52F225"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sidRPr="003F0AD0">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oMath>
      <w:r>
        <w:rPr>
          <w:rFonts w:eastAsiaTheme="minorEastAsia"/>
        </w:rPr>
        <w:t xml:space="preserve"> </w:t>
      </w:r>
      <w:r w:rsidRPr="007B5AF3">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e>
        </m:d>
      </m:oMath>
      <w:r>
        <w:rPr>
          <w:rFonts w:eastAsiaTheme="minorEastAsia"/>
        </w:rPr>
        <w:t xml:space="preserve"> (terza condizione</w:t>
      </w:r>
    </w:p>
    <w:p w14:paraId="18206B9B"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w:t>
      </w:r>
      <w:r w:rsidRPr="00DE121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FC1DAE">
        <w:rPr>
          <w:rFonts w:eastAsiaTheme="minorEastAsia"/>
        </w:rPr>
        <w:sym w:font="Wingdings" w:char="F0E0"/>
      </w:r>
      <w:r>
        <w:rPr>
          <w:rFonts w:eastAsiaTheme="minorEastAsia"/>
        </w:rPr>
        <w:t xml:space="preserve"> //</w:t>
      </w:r>
    </w:p>
    <w:p w14:paraId="2ECCDDF2" w14:textId="77777777" w:rsidR="00A169F1" w:rsidRDefault="00A169F1" w:rsidP="00A169F1">
      <w:pPr>
        <w:rPr>
          <w:rFonts w:eastAsiaTheme="minorEastAsia"/>
        </w:rPr>
      </w:pPr>
      <w:r>
        <w:rPr>
          <w:rFonts w:eastAsiaTheme="minorEastAsia"/>
        </w:rPr>
        <w:t>4) Sistema delle condizioni CCPD e ammissibilità duale trovate</w:t>
      </w:r>
    </w:p>
    <w:p w14:paraId="046B4F14" w14:textId="77777777" w:rsidR="00A169F1"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Pr>
          <w:rFonts w:eastAsiaTheme="minorEastAsia"/>
        </w:rPr>
        <w:t xml:space="preserve"> (ccpd)</w:t>
      </w:r>
    </w:p>
    <w:p w14:paraId="23C574A7" w14:textId="77777777" w:rsidR="00A169F1" w:rsidRDefault="00A169F1" w:rsidP="00A169F1">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(ammissibilità duale)</w:t>
      </w:r>
    </w:p>
    <w:p w14:paraId="691901F5" w14:textId="77777777" w:rsidR="00A169F1" w:rsidRDefault="00A169F1" w:rsidP="00A169F1">
      <w:pPr>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(ammissibilità duale)</w:t>
      </w:r>
    </w:p>
    <w:p w14:paraId="7F6D054B" w14:textId="77777777" w:rsidR="00A169F1" w:rsidRPr="00395133" w:rsidRDefault="00A169F1" w:rsidP="00A169F1">
      <w:pPr>
        <w:rPr>
          <w:rFonts w:eastAsiaTheme="minorEastAsia"/>
        </w:rPr>
      </w:pPr>
      <w:r>
        <w:rPr>
          <w:rFonts w:eastAsiaTheme="minorEastAsia"/>
        </w:rPr>
        <w:t xml:space="preserve">Risolvendo </w:t>
      </w:r>
      <w:r w:rsidRPr="0039513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147100AA" w14:textId="77777777" w:rsidR="00A169F1" w:rsidRDefault="00A169F1" w:rsidP="00A169F1">
      <w:pPr>
        <w:rPr>
          <w:rFonts w:eastAsiaTheme="minorEastAsia"/>
        </w:rPr>
      </w:pPr>
      <w:r>
        <w:rPr>
          <w:rFonts w:eastAsiaTheme="minorEastAsia"/>
        </w:rPr>
        <w:t>5) Verifica ammissibilità duale</w:t>
      </w:r>
    </w:p>
    <w:p w14:paraId="4E333B52" w14:textId="77777777" w:rsidR="00A169F1" w:rsidRDefault="00A169F1" w:rsidP="00A169F1">
      <w:pPr>
        <w:rPr>
          <w:rFonts w:eastAsiaTheme="minorEastAsia"/>
        </w:rPr>
      </w:pPr>
      <w:r>
        <w:rPr>
          <w:rFonts w:eastAsiaTheme="minorEastAsia"/>
        </w:rPr>
        <w:t>La soluzione duale trovata:</w:t>
      </w:r>
    </w:p>
    <w:p w14:paraId="1E779028" w14:textId="77777777" w:rsidR="00A169F1" w:rsidRDefault="00A169F1" w:rsidP="00A169F1">
      <w:pPr>
        <w:rPr>
          <w:rFonts w:eastAsiaTheme="minorEastAsia"/>
        </w:rPr>
      </w:pPr>
      <w:r>
        <w:rPr>
          <w:rFonts w:eastAsiaTheme="minorEastAsia"/>
        </w:rPr>
        <w:t>soddisfa i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oMath>
      <w:r>
        <w:rPr>
          <w:rFonts w:eastAsiaTheme="minorEastAsia"/>
        </w:rPr>
        <w:t>)</w:t>
      </w:r>
    </w:p>
    <w:p w14:paraId="6BE2206D" w14:textId="77777777" w:rsidR="00A169F1" w:rsidRDefault="00A169F1" w:rsidP="00A169F1">
      <w:pPr>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&gt;0)</m:t>
        </m:r>
      </m:oMath>
    </w:p>
    <w:p w14:paraId="5D02E3E4" w14:textId="77777777" w:rsidR="00A169F1" w:rsidRDefault="00A169F1" w:rsidP="00A169F1">
      <w:pPr>
        <w:rPr>
          <w:rFonts w:eastAsiaTheme="minorEastAsia"/>
        </w:rPr>
      </w:pPr>
      <w:r>
        <w:rPr>
          <w:rFonts w:eastAsiaTheme="minorEastAsia"/>
        </w:rPr>
        <w:t>6) Conclusioni</w:t>
      </w:r>
    </w:p>
    <w:p w14:paraId="52ED8A0D"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7DD607F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16FC502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689B64F2"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C7C7906"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3E3B9E3E" w14:textId="77777777" w:rsidR="00A169F1" w:rsidRPr="00716827" w:rsidRDefault="00A169F1" w:rsidP="00A169F1">
      <w:pPr>
        <w:rPr>
          <w:rFonts w:eastAsiaTheme="minorEastAsia"/>
        </w:rPr>
      </w:pPr>
      <w:r>
        <w:rPr>
          <w:rFonts w:eastAsiaTheme="minorEastAsia"/>
        </w:rPr>
        <w:t xml:space="preserve">(Per verifica, i valori delle funzioni obiettivo sono uguali, infatti valgono entrambe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e verifica il corollario della dualità forte)</w:t>
      </w:r>
    </w:p>
    <w:p w14:paraId="7B77A009" w14:textId="23E58614" w:rsidR="00A169F1" w:rsidRDefault="00A169F1" w:rsidP="00A169F1">
      <w:pPr>
        <w:rPr>
          <w:rFonts w:eastAsiaTheme="minorEastAsia"/>
        </w:rPr>
      </w:pPr>
    </w:p>
    <w:p w14:paraId="37436F0F" w14:textId="77777777" w:rsidR="00A169F1" w:rsidRDefault="00A169F1" w:rsidP="00A169F1">
      <w:pPr>
        <w:rPr>
          <w:rFonts w:eastAsiaTheme="minorEastAsia"/>
        </w:rPr>
      </w:pPr>
      <w:r w:rsidRPr="003F66DF">
        <w:rPr>
          <w:rFonts w:eastAsiaTheme="minorEastAsia"/>
          <w:noProof/>
        </w:rPr>
        <w:drawing>
          <wp:inline distT="0" distB="0" distL="0" distR="0" wp14:anchorId="644DF38F" wp14:editId="1D85AE09">
            <wp:extent cx="6120130" cy="12007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20130" cy="1200785"/>
                    </a:xfrm>
                    <a:prstGeom prst="rect">
                      <a:avLst/>
                    </a:prstGeom>
                  </pic:spPr>
                </pic:pic>
              </a:graphicData>
            </a:graphic>
          </wp:inline>
        </w:drawing>
      </w:r>
    </w:p>
    <w:p w14:paraId="31085A9B"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2888C314" w14:textId="77777777" w:rsidR="00A169F1" w:rsidRDefault="00A169F1" w:rsidP="00A169F1">
      <w:r w:rsidRPr="003751DE">
        <w:rPr>
          <w:noProof/>
        </w:rPr>
        <w:drawing>
          <wp:inline distT="0" distB="0" distL="0" distR="0" wp14:anchorId="2C725721" wp14:editId="398547E2">
            <wp:extent cx="4549140" cy="1457065"/>
            <wp:effectExtent l="0" t="0" r="381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3"/>
                    <a:stretch>
                      <a:fillRect/>
                    </a:stretch>
                  </pic:blipFill>
                  <pic:spPr>
                    <a:xfrm>
                      <a:off x="0" y="0"/>
                      <a:ext cx="4569436" cy="1463566"/>
                    </a:xfrm>
                    <a:prstGeom prst="rect">
                      <a:avLst/>
                    </a:prstGeom>
                  </pic:spPr>
                </pic:pic>
              </a:graphicData>
            </a:graphic>
          </wp:inline>
        </w:drawing>
      </w:r>
    </w:p>
    <w:p w14:paraId="21B096C8" w14:textId="37556E87" w:rsidR="00A169F1" w:rsidRDefault="00A169F1" w:rsidP="00A169F1">
      <w:pPr>
        <w:rPr>
          <w:rFonts w:eastAsiaTheme="minorEastAsia"/>
        </w:rPr>
      </w:pPr>
    </w:p>
    <w:p w14:paraId="0E953932" w14:textId="77777777" w:rsidR="00A169F1" w:rsidRDefault="00A169F1" w:rsidP="00A169F1">
      <w:pPr>
        <w:rPr>
          <w:rFonts w:eastAsiaTheme="minorEastAsia"/>
        </w:rPr>
      </w:pPr>
      <w:r>
        <w:rPr>
          <w:rFonts w:eastAsiaTheme="minorEastAsia"/>
        </w:rPr>
        <w:t>1) Verifica dell’ammissibilità primale della soluzione data</w:t>
      </w:r>
    </w:p>
    <w:p w14:paraId="0DBFF208" w14:textId="77777777" w:rsidR="00A169F1" w:rsidRPr="00DE009A"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7B4DF98" w14:textId="77777777" w:rsidR="00A169F1" w:rsidRPr="0000322A"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0F29706" w14:textId="77777777" w:rsidR="00A169F1" w:rsidRPr="006517D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=8≥0 </m:t>
          </m:r>
          <m:d>
            <m:dPr>
              <m:ctrlPr>
                <w:rPr>
                  <w:rFonts w:ascii="Cambria Math" w:eastAsiaTheme="minorEastAsia" w:hAnsi="Cambria Math"/>
                  <w:i/>
                </w:rPr>
              </m:ctrlPr>
            </m:dPr>
            <m:e>
              <m:r>
                <w:rPr>
                  <w:rFonts w:ascii="Cambria Math" w:eastAsiaTheme="minorEastAsia" w:hAnsi="Cambria Math"/>
                </w:rPr>
                <m:t>domini OK</m:t>
              </m:r>
            </m:e>
          </m:d>
        </m:oMath>
      </m:oMathPara>
    </w:p>
    <w:p w14:paraId="45987BA0" w14:textId="77777777" w:rsidR="00A169F1" w:rsidRDefault="00A169F1" w:rsidP="00A169F1">
      <w:pPr>
        <w:rPr>
          <w:rFonts w:eastAsiaTheme="minorEastAsia"/>
        </w:rPr>
      </w:pPr>
      <w:r>
        <w:rPr>
          <w:rFonts w:eastAsiaTheme="minorEastAsia"/>
        </w:rPr>
        <w:t>2) Passaggio al duale</w:t>
      </w:r>
    </w:p>
    <w:p w14:paraId="05CB76AE" w14:textId="77777777" w:rsidR="00A169F1" w:rsidRPr="004C7679"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func>
        </m:oMath>
      </m:oMathPara>
    </w:p>
    <w:p w14:paraId="6994A49C" w14:textId="77777777" w:rsidR="00A169F1" w:rsidRPr="009577F6"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067BE5BE" w14:textId="77777777" w:rsidR="00A169F1" w:rsidRPr="00013A3B" w:rsidRDefault="00A169F1" w:rsidP="00A169F1">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A29612B" w14:textId="77777777" w:rsidR="00A169F1" w:rsidRPr="00DF2346" w:rsidRDefault="00A169F1" w:rsidP="00A169F1">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m:oMathPara>
    </w:p>
    <w:p w14:paraId="0081A2D7" w14:textId="77777777" w:rsidR="00A169F1" w:rsidRPr="007142E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m:oMathPara>
    </w:p>
    <w:p w14:paraId="0850BB05" w14:textId="77777777" w:rsidR="00A169F1" w:rsidRDefault="00A169F1" w:rsidP="00A169F1">
      <w:r>
        <w:rPr>
          <w:rFonts w:eastAsiaTheme="minorEastAsia"/>
        </w:rPr>
        <w:t xml:space="preserve">3) </w:t>
      </w:r>
      <w:r>
        <w:t>Applicazione delle condizioni di complementarietà primale-duale</w:t>
      </w:r>
    </w:p>
    <w:p w14:paraId="1C23690A" w14:textId="77777777" w:rsidR="00A169F1" w:rsidRDefault="00A169F1" w:rsidP="00A169F1">
      <w:pPr>
        <w:rPr>
          <w:rFonts w:eastAsiaTheme="minorEastAsia"/>
        </w:rPr>
      </w:pPr>
      <w:r>
        <w:t xml:space="preserve">- il primo vincolo primale è di uguaglianza; non ci sono da imporre condizioni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Pr>
          <w:rFonts w:eastAsiaTheme="minorEastAsia"/>
        </w:rPr>
        <w:t xml:space="preserve"> (la condizione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è diretta conseguenza dall’ammissibilità primale</w:t>
      </w:r>
    </w:p>
    <w:p w14:paraId="158168C8" w14:textId="77777777" w:rsidR="00A169F1" w:rsidRDefault="00A169F1" w:rsidP="00A169F1">
      <w:pPr>
        <w:rPr>
          <w:rFonts w:eastAsiaTheme="minorEastAsia"/>
        </w:rPr>
      </w:pPr>
      <w:r>
        <w:rPr>
          <w:rFonts w:eastAsiaTheme="minorEastAsia"/>
        </w:rPr>
        <w:t xml:space="preserve">- il secondo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w:t>
      </w:r>
      <w:r w:rsidRPr="005129C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r w:rsidRPr="001642F1">
        <w:rPr>
          <w:rFonts w:eastAsiaTheme="minorEastAsia"/>
        </w:rPr>
        <w:sym w:font="Wingdings" w:char="F0E0"/>
      </w:r>
      <w:r>
        <w:rPr>
          <w:rFonts w:eastAsiaTheme="minorEastAsia"/>
        </w:rPr>
        <w:t xml:space="preserve"> (non è possibile dedurre alcuna condizione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209D8F12" w14:textId="77777777" w:rsidR="00A169F1" w:rsidRPr="00DC7BB0" w:rsidRDefault="00A169F1" w:rsidP="00A169F1">
      <w:pPr>
        <w:rPr>
          <w:rFonts w:eastAsiaTheme="minorEastAsia"/>
        </w:rPr>
      </w:pPr>
      <w:r>
        <w:rPr>
          <w:rFonts w:eastAsiaTheme="minorEastAsia"/>
        </w:rPr>
        <w:t xml:space="preserve">- il primo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065ECE">
        <w:rPr>
          <w:rFonts w:eastAsiaTheme="minorEastAsia"/>
        </w:rPr>
        <w:sym w:font="Wingdings" w:char="F0E0"/>
      </w:r>
      <w:r>
        <w:rPr>
          <w:rFonts w:eastAsiaTheme="minorEastAsia"/>
        </w:rPr>
        <w:t xml:space="preserve"> </w:t>
      </w:r>
      <m:oMath>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 xml:space="preserve"> </m:t>
        </m:r>
      </m:oMath>
      <w:r w:rsidRPr="008157BF">
        <w:rPr>
          <w:rFonts w:eastAsiaTheme="minorEastAsia"/>
        </w:rPr>
        <w:sym w:font="Wingdings" w:char="F0E0"/>
      </w:r>
      <w:r>
        <w:rPr>
          <w:rFonts w:eastAsiaTheme="minorEastAsia"/>
        </w:rPr>
        <w:t xml:space="preserve"> 0 </w:t>
      </w:r>
      <w:r w:rsidRPr="00C3633C">
        <w:rPr>
          <w:rFonts w:eastAsiaTheme="minorEastAsia"/>
        </w:rPr>
        <w:sym w:font="Wingdings" w:char="F0E0"/>
      </w:r>
      <w:r>
        <w:rPr>
          <w:rFonts w:eastAsiaTheme="minorEastAsia"/>
        </w:rPr>
        <w:t xml:space="preserve"> //</w:t>
      </w:r>
    </w:p>
    <w:p w14:paraId="57866F88" w14:textId="77777777" w:rsidR="00A169F1" w:rsidRPr="00DC7BB0" w:rsidRDefault="00A169F1" w:rsidP="00A169F1">
      <w:pPr>
        <w:rPr>
          <w:rFonts w:eastAsiaTheme="minorEastAsia"/>
        </w:rPr>
      </w:pPr>
      <w:r>
        <w:rPr>
          <w:rFonts w:eastAsiaTheme="minorEastAsia"/>
        </w:rPr>
        <w:t xml:space="preserve">- il secondo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r>
          <w:rPr>
            <w:rFonts w:ascii="Cambria Math" w:eastAsiaTheme="minorEastAsia" w:hAnsi="Cambria Math"/>
          </w:rPr>
          <m:t>=0</m:t>
        </m:r>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 xml:space="preserve"> (prima condizione)</w:t>
      </w:r>
    </w:p>
    <w:p w14:paraId="5B718943" w14:textId="77777777" w:rsidR="00A169F1" w:rsidRDefault="00A169F1" w:rsidP="00A169F1">
      <w:pPr>
        <w:rPr>
          <w:rFonts w:eastAsiaTheme="minorEastAsia"/>
        </w:rPr>
      </w:pPr>
      <w:r>
        <w:rPr>
          <w:rFonts w:eastAsiaTheme="minorEastAsia"/>
        </w:rPr>
        <w:t xml:space="preserve">- il terzo vincolo duale è di uguaglianza: non ci sono condizioni da imporre sulla relative variabile primale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(tuttavia, la condizione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oMath>
      <w:r>
        <w:rPr>
          <w:rFonts w:eastAsiaTheme="minorEastAsia"/>
        </w:rPr>
        <w:t xml:space="preserve">sarà comunque da considerare come condizione di ammissibilità duale) </w:t>
      </w:r>
      <w:r w:rsidRPr="00405153">
        <w:rPr>
          <w:rFonts w:eastAsiaTheme="minorEastAsia"/>
        </w:rPr>
        <w:sym w:font="Wingdings" w:char="F0E0"/>
      </w:r>
      <w:r>
        <w:rPr>
          <w:rFonts w:eastAsiaTheme="minorEastAsia"/>
        </w:rPr>
        <w:t xml:space="preserve"> (seconda condizione)</w:t>
      </w:r>
    </w:p>
    <w:p w14:paraId="2DABB133"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2EB9AD8C" w14:textId="77777777" w:rsidR="00A169F1" w:rsidRDefault="00A169F1" w:rsidP="00A169F1">
      <w:r>
        <w:t>1]</w:t>
      </w:r>
    </w:p>
    <w:p w14:paraId="24439A4B" w14:textId="77777777" w:rsidR="00A169F1" w:rsidRDefault="00A169F1" w:rsidP="00A169F1">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d>
            <m:dPr>
              <m:ctrlPr>
                <w:rPr>
                  <w:rFonts w:ascii="Cambria Math" w:eastAsiaTheme="minorEastAsia" w:hAnsi="Cambria Math"/>
                  <w:i/>
                </w:rPr>
              </m:ctrlPr>
            </m:dPr>
            <m:e>
              <m:r>
                <w:rPr>
                  <w:rFonts w:ascii="Cambria Math" w:eastAsiaTheme="minorEastAsia" w:hAnsi="Cambria Math"/>
                </w:rPr>
                <m:t>ammissibilità duale</m:t>
              </m:r>
            </m:e>
          </m:d>
        </m:oMath>
      </m:oMathPara>
    </w:p>
    <w:p w14:paraId="5082FF32" w14:textId="77777777" w:rsidR="00A169F1" w:rsidRPr="005E62E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 (ammissibilità duale)</m:t>
          </m:r>
        </m:oMath>
      </m:oMathPara>
    </w:p>
    <w:p w14:paraId="4C84F3BC" w14:textId="77777777" w:rsidR="00A169F1" w:rsidRPr="00DC7BB0" w:rsidRDefault="00A169F1" w:rsidP="00A169F1">
      <w:pPr>
        <w:rPr>
          <w:rFonts w:eastAsiaTheme="minorEastAsia"/>
        </w:rPr>
      </w:pPr>
      <w:r>
        <w:rPr>
          <w:rFonts w:eastAsiaTheme="minorEastAsia"/>
        </w:rPr>
        <w:t>2]</w:t>
      </w:r>
    </w:p>
    <w:p w14:paraId="23875395" w14:textId="77777777" w:rsidR="00A169F1" w:rsidRPr="005E62E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199E3E44" w14:textId="77777777" w:rsidR="00A169F1" w:rsidRDefault="00A169F1" w:rsidP="00A169F1">
      <w:r>
        <w:rPr>
          <w:rFonts w:eastAsiaTheme="minorEastAsia"/>
        </w:rPr>
        <w:t xml:space="preserve">5) </w:t>
      </w:r>
      <w:r>
        <w:t>Verifica ammissibilità duale</w:t>
      </w:r>
    </w:p>
    <w:p w14:paraId="66C786F3" w14:textId="77777777" w:rsidR="00A169F1" w:rsidRDefault="00A169F1" w:rsidP="00A169F1">
      <w:r>
        <w:t>La soluzione duale trovata:</w:t>
      </w:r>
    </w:p>
    <w:p w14:paraId="0F9106BA" w14:textId="77777777" w:rsidR="00A169F1" w:rsidRPr="00716827" w:rsidRDefault="00A169F1" w:rsidP="00A169F1">
      <w:pPr>
        <w:pStyle w:val="Paragrafoelenco"/>
        <w:numPr>
          <w:ilvl w:val="0"/>
          <w:numId w:val="8"/>
        </w:numPr>
        <w:spacing w:after="160" w:line="259" w:lineRule="auto"/>
        <w:rPr>
          <w:rFonts w:eastAsiaTheme="minorEastAsia"/>
        </w:rPr>
      </w:pPr>
      <w:r w:rsidRPr="00716827">
        <w:rPr>
          <w:rFonts w:eastAsiaTheme="minorEastAsia"/>
        </w:rPr>
        <w:t>soddisfa i tre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=1≥1, 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Pr="00716827">
        <w:rPr>
          <w:rFonts w:eastAsiaTheme="minorEastAsia"/>
        </w:rPr>
        <w:t>)</w:t>
      </w:r>
    </w:p>
    <w:p w14:paraId="49BBB701"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libera,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w:t>
      </w:r>
    </w:p>
    <w:p w14:paraId="41688C5C" w14:textId="77777777" w:rsidR="00A169F1" w:rsidRDefault="00A169F1" w:rsidP="00A169F1">
      <w:pPr>
        <w:rPr>
          <w:rFonts w:eastAsiaTheme="minorEastAsia"/>
        </w:rPr>
      </w:pPr>
      <w:r>
        <w:rPr>
          <w:rFonts w:eastAsiaTheme="minorEastAsia"/>
        </w:rPr>
        <w:t>6) Conclusioni</w:t>
      </w:r>
    </w:p>
    <w:p w14:paraId="62DD8DF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689B65A9"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2C98020D"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E9377A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5A620DB8"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7EB533B1" w14:textId="77777777" w:rsidR="00A169F1"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088D0411" w14:textId="637E12E6" w:rsidR="00A169F1" w:rsidRDefault="00A169F1" w:rsidP="00A169F1">
      <w:pPr>
        <w:rPr>
          <w:rFonts w:eastAsiaTheme="minorEastAsia"/>
        </w:rPr>
      </w:pPr>
    </w:p>
    <w:p w14:paraId="24E1AFE8" w14:textId="77777777" w:rsidR="00A169F1" w:rsidRDefault="00A169F1" w:rsidP="00A169F1">
      <w:pPr>
        <w:rPr>
          <w:rFonts w:eastAsiaTheme="minorEastAsia"/>
        </w:rPr>
      </w:pPr>
      <w:r w:rsidRPr="003F66DF">
        <w:rPr>
          <w:rFonts w:eastAsiaTheme="minorEastAsia"/>
          <w:noProof/>
        </w:rPr>
        <w:drawing>
          <wp:inline distT="0" distB="0" distL="0" distR="0" wp14:anchorId="0CBC7A00" wp14:editId="35A11A75">
            <wp:extent cx="4549140" cy="1482553"/>
            <wp:effectExtent l="0" t="0" r="3810" b="3810"/>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126"/>
                    <a:stretch>
                      <a:fillRect/>
                    </a:stretch>
                  </pic:blipFill>
                  <pic:spPr>
                    <a:xfrm>
                      <a:off x="0" y="0"/>
                      <a:ext cx="4554594" cy="1484331"/>
                    </a:xfrm>
                    <a:prstGeom prst="rect">
                      <a:avLst/>
                    </a:prstGeom>
                  </pic:spPr>
                </pic:pic>
              </a:graphicData>
            </a:graphic>
          </wp:inline>
        </w:drawing>
      </w:r>
    </w:p>
    <w:p w14:paraId="012625CF"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 In particolare, valgono le seguenti condizioni di ottimalità:</w:t>
      </w:r>
    </w:p>
    <w:p w14:paraId="2F853777" w14:textId="77777777" w:rsidR="00A169F1" w:rsidRDefault="00A169F1" w:rsidP="00A169F1">
      <w:r w:rsidRPr="003751DE">
        <w:rPr>
          <w:noProof/>
        </w:rPr>
        <w:drawing>
          <wp:inline distT="0" distB="0" distL="0" distR="0" wp14:anchorId="0080C6C9" wp14:editId="6756BD0C">
            <wp:extent cx="4549140" cy="1457065"/>
            <wp:effectExtent l="0" t="0" r="381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3"/>
                    <a:stretch>
                      <a:fillRect/>
                    </a:stretch>
                  </pic:blipFill>
                  <pic:spPr>
                    <a:xfrm>
                      <a:off x="0" y="0"/>
                      <a:ext cx="4569436" cy="1463566"/>
                    </a:xfrm>
                    <a:prstGeom prst="rect">
                      <a:avLst/>
                    </a:prstGeom>
                  </pic:spPr>
                </pic:pic>
              </a:graphicData>
            </a:graphic>
          </wp:inline>
        </w:drawing>
      </w:r>
    </w:p>
    <w:p w14:paraId="24AD8BBA" w14:textId="76A7E3EF" w:rsidR="00A169F1" w:rsidRDefault="00A169F1" w:rsidP="00A169F1"/>
    <w:p w14:paraId="30D62617" w14:textId="77777777" w:rsidR="00A169F1" w:rsidRDefault="00A169F1" w:rsidP="00A169F1">
      <w:r>
        <w:t>1) Verifica dell’ammissibilità primale della soluzione dat</w:t>
      </w:r>
    </w:p>
    <w:p w14:paraId="2280157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≥1=1≥1 </m:t>
          </m:r>
          <m:d>
            <m:dPr>
              <m:ctrlPr>
                <w:rPr>
                  <w:rFonts w:ascii="Cambria Math" w:hAnsi="Cambria Math"/>
                  <w:i/>
                </w:rPr>
              </m:ctrlPr>
            </m:dPr>
            <m:e>
              <m:r>
                <w:rPr>
                  <w:rFonts w:ascii="Cambria Math" w:hAnsi="Cambria Math"/>
                </w:rPr>
                <m:t>OK</m:t>
              </m:r>
            </m:e>
          </m:d>
        </m:oMath>
      </m:oMathPara>
    </w:p>
    <w:p w14:paraId="26C33A0D"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OK</m:t>
              </m:r>
            </m:e>
          </m:d>
        </m:oMath>
      </m:oMathPara>
    </w:p>
    <w:p w14:paraId="2A96C41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74ECE9B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=2≥-1 </m:t>
          </m:r>
          <m:d>
            <m:dPr>
              <m:ctrlPr>
                <w:rPr>
                  <w:rFonts w:ascii="Cambria Math" w:eastAsiaTheme="minorEastAsia" w:hAnsi="Cambria Math"/>
                  <w:i/>
                </w:rPr>
              </m:ctrlPr>
            </m:dPr>
            <m:e>
              <m:r>
                <w:rPr>
                  <w:rFonts w:ascii="Cambria Math" w:eastAsiaTheme="minorEastAsia" w:hAnsi="Cambria Math"/>
                </w:rPr>
                <m:t>OK</m:t>
              </m:r>
            </m:e>
          </m:d>
        </m:oMath>
      </m:oMathPara>
    </w:p>
    <w:p w14:paraId="3FCE6396" w14:textId="77777777" w:rsidR="00A169F1" w:rsidRPr="00A268B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=-2≤0 (domini OK) </m:t>
          </m:r>
        </m:oMath>
      </m:oMathPara>
    </w:p>
    <w:p w14:paraId="6BCF54C5" w14:textId="77777777" w:rsidR="00A169F1" w:rsidRPr="00A268B1" w:rsidRDefault="00A169F1" w:rsidP="00A169F1">
      <w:pPr>
        <w:rPr>
          <w:rFonts w:eastAsiaTheme="minorEastAsia"/>
        </w:rPr>
      </w:pPr>
      <w:r>
        <w:rPr>
          <w:rFonts w:eastAsiaTheme="minorEastAsia"/>
        </w:rPr>
        <w:t>2) Passaggio al duale:</w:t>
      </w:r>
    </w:p>
    <w:p w14:paraId="0BF3FD42" w14:textId="77777777" w:rsidR="00A169F1" w:rsidRDefault="00000000" w:rsidP="00A169F1">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func>
        </m:oMath>
      </m:oMathPara>
    </w:p>
    <w:p w14:paraId="2A4791D6" w14:textId="77777777" w:rsidR="00A169F1" w:rsidRPr="00A268B1" w:rsidRDefault="00A169F1" w:rsidP="00A169F1">
      <w:pPr>
        <w:rPr>
          <w:rFonts w:eastAsiaTheme="minorEastAsia"/>
        </w:rPr>
      </w:pPr>
      <m:oMathPara>
        <m:oMath>
          <m:r>
            <w:rPr>
              <w:rFonts w:ascii="Cambria Math" w:hAnsi="Cambria Math"/>
            </w:rPr>
            <m:t>s.t.</m:t>
          </m:r>
        </m:oMath>
      </m:oMathPara>
    </w:p>
    <w:p w14:paraId="16B295D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oMath>
      </m:oMathPara>
    </w:p>
    <w:p w14:paraId="5C2A0296"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oMath>
      </m:oMathPara>
    </w:p>
    <w:p w14:paraId="52B20CE8"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m:oMathPara>
    </w:p>
    <w:p w14:paraId="13A60703" w14:textId="77777777" w:rsidR="00A169F1" w:rsidRPr="00A268B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libera, </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8</w:t>
      </w:r>
    </w:p>
    <w:p w14:paraId="6367B2B0" w14:textId="77777777" w:rsidR="00A169F1" w:rsidRDefault="00A169F1" w:rsidP="00A169F1">
      <w:r>
        <w:t>3) Applicazione delle condizioni CCPD:</w:t>
      </w:r>
    </w:p>
    <w:p w14:paraId="1C3EF769"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r>
          <w:rPr>
            <w:rFonts w:ascii="Cambria Math" w:hAnsi="Cambria Math"/>
          </w:rPr>
          <m:t>=0→</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oMath>
      <w:r w:rsidR="00A169F1">
        <w:rPr>
          <w:rFonts w:eastAsiaTheme="minorEastAsia"/>
        </w:rPr>
        <w:t xml:space="preserve"> non si può dire nulla</w:t>
      </w:r>
    </w:p>
    <w:p w14:paraId="36A63915"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m:t>
        </m:r>
      </m:oMath>
      <w:r w:rsidR="00A169F1">
        <w:rPr>
          <w:rFonts w:eastAsiaTheme="minorEastAsia"/>
        </w:rPr>
        <w:t xml:space="preserve"> non si può dire nulla</w:t>
      </w:r>
    </w:p>
    <w:p w14:paraId="21E8AE7A"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3</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w:r w:rsidR="00A169F1">
        <w:t xml:space="preserve">non ci sono da imporre condizioni di complementarietà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A169F1">
        <w:rPr>
          <w:rFonts w:eastAsiaTheme="minorEastAsia"/>
        </w:rPr>
        <w:t>, in quanto la condizione è diretta conseguenza dell’ammissibilità primale</w:t>
      </w:r>
    </w:p>
    <w:p w14:paraId="767A3B9C"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A169F1">
        <w:rPr>
          <w:rFonts w:eastAsiaTheme="minorEastAsia"/>
        </w:rPr>
        <w:t xml:space="preserve"> (prima condizione)</w:t>
      </w:r>
    </w:p>
    <w:p w14:paraId="4A4DBFD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526885">
        <w:rPr>
          <w:rFonts w:eastAsiaTheme="minorEastAsia"/>
        </w:rPr>
        <w:t xml:space="preserve"> (</w:t>
      </w:r>
      <w:r w:rsidR="00A169F1" w:rsidRPr="00526885">
        <w:t>seconda</w:t>
      </w:r>
      <w:r w:rsidR="00A169F1">
        <w:rPr>
          <w:rFonts w:eastAsiaTheme="minorEastAsia"/>
        </w:rPr>
        <w:t xml:space="preserve"> condizione)</w:t>
      </w:r>
    </w:p>
    <w:p w14:paraId="23C571CD"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Il vincolo duale è di uguaglianza, non ci sono condizioni da imporre con la relativa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169F1">
        <w:rPr>
          <w:rFonts w:eastAsiaTheme="minorEastAsia"/>
        </w:rPr>
        <w:t xml:space="preserve">, in quanto la condizione è di diretta conseguenza dell’ammissibilità duale: comunque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è da considerarsi come terza condizione</w:t>
      </w:r>
    </w:p>
    <w:p w14:paraId="68AB7F04"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=-2</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526885">
        <w:rPr>
          <w:rFonts w:eastAsiaTheme="minorEastAsia"/>
        </w:rPr>
        <w:t xml:space="preserve"> (quarta</w:t>
      </w:r>
      <w:r w:rsidR="00A169F1">
        <w:rPr>
          <w:rFonts w:eastAsiaTheme="minorEastAsia"/>
        </w:rPr>
        <w:t xml:space="preserve"> condizione)</w:t>
      </w:r>
    </w:p>
    <w:p w14:paraId="1634A97A"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7D566BCF" w14:textId="77777777" w:rsidR="00A169F1" w:rsidRPr="00487F37"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487F37">
        <w:rPr>
          <w:rFonts w:eastAsiaTheme="minorEastAsia"/>
        </w:rPr>
        <w:t xml:space="preserve"> (ccpd)</w:t>
      </w:r>
    </w:p>
    <w:p w14:paraId="7772D0C4" w14:textId="77777777" w:rsidR="00A169F1" w:rsidRPr="00755FA2"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755FA2">
        <w:rPr>
          <w:rFonts w:eastAsiaTheme="minorEastAsia"/>
        </w:rPr>
        <w:t xml:space="preserve"> (ammiss</w:t>
      </w:r>
      <w:proofErr w:type="spellStart"/>
      <w:r w:rsidR="00A169F1">
        <w:rPr>
          <w:rFonts w:eastAsiaTheme="minorEastAsia"/>
        </w:rPr>
        <w:t>ibilità</w:t>
      </w:r>
      <w:proofErr w:type="spellEnd"/>
      <w:r w:rsidR="00A169F1">
        <w:rPr>
          <w:rFonts w:eastAsiaTheme="minorEastAsia"/>
        </w:rPr>
        <w:t xml:space="preserve"> duale)</w:t>
      </w:r>
    </w:p>
    <w:p w14:paraId="0ABFF70D" w14:textId="77777777" w:rsidR="00A169F1" w:rsidRPr="00755FA2" w:rsidRDefault="00000000" w:rsidP="00A169F1">
      <w:pPr>
        <w:rPr>
          <w:rFonts w:eastAsiaTheme="minorEastAsia"/>
        </w:rPr>
      </w:pP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sidRPr="00755FA2">
        <w:rPr>
          <w:rFonts w:eastAsiaTheme="minorEastAsia"/>
        </w:rPr>
        <w:t xml:space="preserve"> (ammiss</w:t>
      </w:r>
      <w:proofErr w:type="spellStart"/>
      <w:r w:rsidR="00A169F1">
        <w:rPr>
          <w:rFonts w:eastAsiaTheme="minorEastAsia"/>
        </w:rPr>
        <w:t>ibilità</w:t>
      </w:r>
      <w:proofErr w:type="spellEnd"/>
      <w:r w:rsidR="00A169F1">
        <w:rPr>
          <w:rFonts w:eastAsiaTheme="minorEastAsia"/>
        </w:rPr>
        <w:t xml:space="preserve"> duale)</w:t>
      </w:r>
    </w:p>
    <w:p w14:paraId="01756D5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 xml:space="preserve"> </w:t>
      </w:r>
      <w:r w:rsidR="00A169F1" w:rsidRPr="00755FA2">
        <w:rPr>
          <w:rFonts w:eastAsiaTheme="minorEastAsia"/>
        </w:rPr>
        <w:t>(ammiss</w:t>
      </w:r>
      <w:r w:rsidR="00A169F1">
        <w:rPr>
          <w:rFonts w:eastAsiaTheme="minorEastAsia"/>
        </w:rPr>
        <w:t>ibilità duale)</w:t>
      </w:r>
    </w:p>
    <w:p w14:paraId="10F05E40"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05C8734"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14:paraId="28BBC5F3"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 u</m:t>
              </m:r>
            </m:e>
            <m:sub>
              <m:r>
                <w:rPr>
                  <w:rFonts w:ascii="Cambria Math" w:eastAsiaTheme="minorEastAsia" w:hAnsi="Cambria Math"/>
                </w:rPr>
                <m:t>4</m:t>
              </m:r>
            </m:sub>
          </m:sSub>
          <m:r>
            <w:rPr>
              <w:rFonts w:ascii="Cambria Math" w:eastAsiaTheme="minorEastAsia" w:hAnsi="Cambria Math"/>
            </w:rPr>
            <m:t>=0</m:t>
          </m:r>
        </m:oMath>
      </m:oMathPara>
    </w:p>
    <w:p w14:paraId="46A5B44C" w14:textId="77777777" w:rsidR="00A169F1" w:rsidRDefault="00A169F1" w:rsidP="00A169F1">
      <w:pPr>
        <w:rPr>
          <w:rFonts w:eastAsiaTheme="minorEastAsia"/>
        </w:rPr>
      </w:pPr>
      <w:r>
        <w:rPr>
          <w:rFonts w:eastAsiaTheme="minorEastAsia"/>
        </w:rPr>
        <w:t>5) Verifica ammissibilità duale</w:t>
      </w:r>
    </w:p>
    <w:p w14:paraId="5E02AA37" w14:textId="77777777" w:rsidR="00A169F1" w:rsidRDefault="00A169F1" w:rsidP="00A169F1">
      <w:pPr>
        <w:rPr>
          <w:rFonts w:eastAsiaTheme="minorEastAsia"/>
        </w:rPr>
      </w:pPr>
      <w:r>
        <w:rPr>
          <w:rFonts w:eastAsiaTheme="minorEastAsia"/>
        </w:rPr>
        <w:t>La soluzione duale trovata:</w:t>
      </w:r>
    </w:p>
    <w:p w14:paraId="2748DB52" w14:textId="77777777" w:rsidR="00A169F1" w:rsidRPr="00755FA2" w:rsidRDefault="00A169F1" w:rsidP="00A169F1">
      <w:pPr>
        <w:pStyle w:val="Paragrafoelenco"/>
        <w:numPr>
          <w:ilvl w:val="0"/>
          <w:numId w:val="7"/>
        </w:numPr>
        <w:spacing w:after="160" w:line="259" w:lineRule="auto"/>
        <w:rPr>
          <w:rFonts w:eastAsiaTheme="minorEastAsia"/>
        </w:rPr>
      </w:pPr>
      <w:r w:rsidRPr="00755FA2">
        <w:rPr>
          <w:rFonts w:eastAsiaTheme="minorEastAsia"/>
        </w:rPr>
        <w:t>soddisfa i tre vincoli duali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=1≤3,</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=-1=-1≤-1,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m:t>
        </m:r>
      </m:oMath>
    </w:p>
    <w:p w14:paraId="31129C60"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m:t>
        </m:r>
      </m:oMath>
    </w:p>
    <w:p w14:paraId="3205E292" w14:textId="77777777" w:rsidR="00A169F1" w:rsidRPr="0023123F" w:rsidRDefault="00A169F1" w:rsidP="00A169F1">
      <w:pPr>
        <w:rPr>
          <w:rFonts w:eastAsiaTheme="minorEastAsia"/>
        </w:rPr>
      </w:pPr>
      <w:r>
        <w:rPr>
          <w:rFonts w:eastAsiaTheme="minorEastAsia"/>
        </w:rPr>
        <w:t>6) Conclusioni</w:t>
      </w:r>
    </w:p>
    <w:p w14:paraId="26D1D0C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5A42748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27D0E8C"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2A3F0D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08F103BC" w14:textId="77777777" w:rsidR="005776BE" w:rsidRDefault="00A169F1" w:rsidP="005776BE">
      <w:pPr>
        <w:rPr>
          <w:rFonts w:eastAsiaTheme="minorEastAsia"/>
        </w:rPr>
      </w:pPr>
      <w:r w:rsidRPr="005F30C5">
        <w:rPr>
          <w:rFonts w:eastAsiaTheme="minorEastAsia"/>
        </w:rPr>
        <w:t>Pertanto, le due soluzioni sono ottime per i rispettivi problemi primale e duale</w:t>
      </w:r>
    </w:p>
    <w:p w14:paraId="3C4D9311" w14:textId="77777777" w:rsidR="005776BE" w:rsidRDefault="005776BE" w:rsidP="005776BE">
      <w:pPr>
        <w:rPr>
          <w:rFonts w:eastAsiaTheme="minorEastAsia"/>
        </w:rPr>
      </w:pPr>
    </w:p>
    <w:p w14:paraId="314F87B6" w14:textId="77777777" w:rsidR="00C742F5" w:rsidRDefault="00C742F5">
      <w:pPr>
        <w:spacing w:after="160" w:line="259" w:lineRule="auto"/>
        <w:rPr>
          <w:rFonts w:eastAsiaTheme="minorEastAsia"/>
          <w:u w:val="single"/>
        </w:rPr>
      </w:pPr>
      <w:r>
        <w:rPr>
          <w:rFonts w:eastAsiaTheme="minorEastAsia"/>
          <w:u w:val="single"/>
        </w:rPr>
        <w:br w:type="page"/>
      </w:r>
    </w:p>
    <w:p w14:paraId="1CDE7BB5" w14:textId="21E0349F" w:rsidR="005776BE" w:rsidRDefault="005776BE" w:rsidP="005776BE">
      <w:pPr>
        <w:rPr>
          <w:rFonts w:eastAsiaTheme="minorEastAsia"/>
        </w:rPr>
      </w:pPr>
      <w:r>
        <w:rPr>
          <w:rFonts w:eastAsiaTheme="minorEastAsia"/>
          <w:u w:val="single"/>
        </w:rPr>
        <w:lastRenderedPageBreak/>
        <w:t>Svolgimento del prof</w:t>
      </w:r>
    </w:p>
    <w:p w14:paraId="1428CE6B" w14:textId="77777777" w:rsidR="005776BE" w:rsidRDefault="005776BE" w:rsidP="005776BE">
      <w:pPr>
        <w:rPr>
          <w:rFonts w:eastAsiaTheme="minorEastAsia"/>
        </w:rPr>
      </w:pPr>
    </w:p>
    <w:p w14:paraId="7C838AB3" w14:textId="77777777" w:rsidR="005776BE" w:rsidRDefault="005776BE" w:rsidP="005776BE">
      <w:pPr>
        <w:pStyle w:val="Paragrafoelenco"/>
        <w:numPr>
          <w:ilvl w:val="0"/>
          <w:numId w:val="12"/>
        </w:numPr>
        <w:rPr>
          <w:rFonts w:eastAsiaTheme="minorEastAsia"/>
        </w:rPr>
      </w:pPr>
      <w:bookmarkStart w:id="2" w:name="_Hlk121989997"/>
      <w:r>
        <w:rPr>
          <w:rFonts w:eastAsiaTheme="minorEastAsia"/>
        </w:rPr>
        <w:t xml:space="preserve">Dati due problemi generici </w:t>
      </w:r>
      <w:r>
        <w:rPr>
          <w:rFonts w:eastAsiaTheme="minorEastAsia"/>
          <w:i/>
          <w:iCs/>
        </w:rPr>
        <w:t>mix</w:t>
      </w:r>
      <w:r>
        <w:rPr>
          <w:rFonts w:eastAsiaTheme="minorEastAsia"/>
        </w:rPr>
        <w:t xml:space="preserve"> e </w:t>
      </w:r>
      <w:r>
        <w:rPr>
          <w:rFonts w:eastAsiaTheme="minorEastAsia"/>
          <w:i/>
          <w:iCs/>
        </w:rPr>
        <w:t>max</w:t>
      </w:r>
      <w:r>
        <w:rPr>
          <w:rFonts w:eastAsiaTheme="minorEastAsia"/>
        </w:rPr>
        <w:t xml:space="preserve"> nelle forme:</w:t>
      </w:r>
    </w:p>
    <w:p w14:paraId="5D6CFF32"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Ax ∼b x∼0</m:t>
              </m:r>
            </m:e>
          </m:func>
        </m:oMath>
      </m:oMathPara>
    </w:p>
    <w:p w14:paraId="3986F8E8"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A∼c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∼0</m:t>
              </m:r>
            </m:e>
          </m:func>
        </m:oMath>
      </m:oMathPara>
    </w:p>
    <w:p w14:paraId="0A07AAA9" w14:textId="77777777" w:rsidR="005776BE" w:rsidRPr="0023195A" w:rsidRDefault="00000000" w:rsidP="005776BE">
      <w:pPr>
        <w:pStyle w:val="Paragrafoelenco"/>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ottime </m:t>
          </m:r>
        </m:oMath>
      </m:oMathPara>
    </w:p>
    <w:p w14:paraId="632AC8B8" w14:textId="77777777" w:rsidR="005776BE" w:rsidRPr="0023195A" w:rsidRDefault="005776BE" w:rsidP="005776BE">
      <w:pPr>
        <w:pStyle w:val="Paragrafoelenco"/>
        <w:rPr>
          <w:rFonts w:eastAsiaTheme="minorEastAsia"/>
        </w:rPr>
      </w:pPr>
      <m:oMathPara>
        <m:oMath>
          <m:r>
            <m:rPr>
              <m:sty m:val="p"/>
            </m:rPr>
            <w:rPr>
              <w:rFonts w:ascii="Cambria Math" w:eastAsiaTheme="minorEastAsia" w:hAnsi="Cambria Math"/>
            </w:rPr>
            <m:t>⟺</m:t>
          </m:r>
        </m:oMath>
      </m:oMathPara>
    </w:p>
    <w:p w14:paraId="7B6324F0"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d>
          <m:r>
            <w:rPr>
              <w:rFonts w:ascii="Cambria Math" w:eastAsiaTheme="minorEastAsia" w:hAnsi="Cambria Math"/>
            </w:rPr>
            <m:t>=0</m:t>
          </m:r>
        </m:oMath>
      </m:oMathPara>
    </w:p>
    <w:p w14:paraId="258D132F"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acc>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r>
            <w:rPr>
              <w:rFonts w:ascii="Cambria Math" w:eastAsiaTheme="minorEastAsia" w:hAnsi="Cambria Math"/>
            </w:rPr>
            <m:t>=0</m:t>
          </m:r>
        </m:oMath>
      </m:oMathPara>
    </w:p>
    <w:p w14:paraId="3025BFA0" w14:textId="77777777" w:rsidR="005776BE" w:rsidRPr="0023195A" w:rsidRDefault="005776BE" w:rsidP="005776BE">
      <w:pPr>
        <w:pStyle w:val="Paragrafoelenco"/>
        <w:jc w:val="center"/>
        <w:rPr>
          <w:rFonts w:eastAsiaTheme="minorEastAsia"/>
        </w:rPr>
      </w:pPr>
      <w:r>
        <w:rPr>
          <w:rFonts w:eastAsiaTheme="minorEastAsia"/>
        </w:rPr>
        <w:t xml:space="preserve">Con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ammissibile primale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ammissibile duale</m:t>
        </m:r>
      </m:oMath>
    </w:p>
    <w:p w14:paraId="333536E4" w14:textId="77777777" w:rsidR="005776BE" w:rsidRDefault="005776BE" w:rsidP="005776BE">
      <w:pPr>
        <w:pStyle w:val="Paragrafoelenco"/>
        <w:jc w:val="center"/>
        <w:rPr>
          <w:rFonts w:eastAsiaTheme="minorEastAsia"/>
        </w:rPr>
      </w:pPr>
    </w:p>
    <w:p w14:paraId="1B879389" w14:textId="0FDCC675" w:rsidR="005776BE" w:rsidRDefault="005776BE" w:rsidP="005776BE">
      <w:pPr>
        <w:rPr>
          <w:rFonts w:eastAsiaTheme="minorEastAsia"/>
        </w:rPr>
      </w:pPr>
      <w:r>
        <w:rPr>
          <w:rFonts w:eastAsiaTheme="minorEastAsia"/>
        </w:rPr>
        <w:t xml:space="preserve">1) </w:t>
      </w:r>
      <w:r>
        <w:t>Verifica dell’ammissibilità primale della soluzione data</w:t>
      </w:r>
    </w:p>
    <w:p w14:paraId="3B33A5EB" w14:textId="77777777" w:rsidR="005776BE" w:rsidRDefault="005776BE" w:rsidP="005776BE">
      <w:pPr>
        <w:rPr>
          <w:rFonts w:eastAsiaTheme="minorEastAsia"/>
        </w:rPr>
      </w:pPr>
      <w:r>
        <w:rPr>
          <w:rFonts w:eastAsiaTheme="minorEastAsia"/>
        </w:rPr>
        <w:t>X è ammissibile primale?</w:t>
      </w:r>
    </w:p>
    <w:p w14:paraId="4770F639"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=1 </m:t>
          </m:r>
          <m:d>
            <m:dPr>
              <m:ctrlPr>
                <w:rPr>
                  <w:rFonts w:ascii="Cambria Math" w:eastAsiaTheme="minorEastAsia" w:hAnsi="Cambria Math"/>
                  <w:i/>
                </w:rPr>
              </m:ctrlPr>
            </m:dPr>
            <m:e>
              <m:r>
                <w:rPr>
                  <w:rFonts w:ascii="Cambria Math" w:eastAsiaTheme="minorEastAsia" w:hAnsi="Cambria Math"/>
                </w:rPr>
                <m:t>OK</m:t>
              </m:r>
            </m:e>
          </m:d>
          <m:r>
            <w:rPr>
              <w:rFonts w:ascii="Cambria Math" w:eastAsiaTheme="minorEastAsia" w:hAnsi="Cambria Math"/>
            </w:rPr>
            <m:t xml:space="preserve">, </m:t>
          </m:r>
        </m:oMath>
      </m:oMathPara>
    </w:p>
    <w:p w14:paraId="53A2B7FB"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OK</m:t>
              </m:r>
            </m:e>
          </m:d>
        </m:oMath>
      </m:oMathPara>
    </w:p>
    <w:p w14:paraId="2478F8C5"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 </m:t>
          </m:r>
          <m:d>
            <m:dPr>
              <m:ctrlPr>
                <w:rPr>
                  <w:rFonts w:ascii="Cambria Math" w:eastAsiaTheme="minorEastAsia" w:hAnsi="Cambria Math"/>
                  <w:i/>
                </w:rPr>
              </m:ctrlPr>
            </m:dPr>
            <m:e>
              <m:r>
                <w:rPr>
                  <w:rFonts w:ascii="Cambria Math" w:eastAsiaTheme="minorEastAsia" w:hAnsi="Cambria Math"/>
                </w:rPr>
                <m:t>OK</m:t>
              </m:r>
            </m:e>
          </m:d>
        </m:oMath>
      </m:oMathPara>
    </w:p>
    <w:p w14:paraId="4FEC5636"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&gt;1 </m:t>
          </m:r>
          <m:d>
            <m:dPr>
              <m:ctrlPr>
                <w:rPr>
                  <w:rFonts w:ascii="Cambria Math" w:eastAsiaTheme="minorEastAsia" w:hAnsi="Cambria Math"/>
                  <w:i/>
                </w:rPr>
              </m:ctrlPr>
            </m:dPr>
            <m:e>
              <m:r>
                <w:rPr>
                  <w:rFonts w:ascii="Cambria Math" w:eastAsiaTheme="minorEastAsia" w:hAnsi="Cambria Math"/>
                </w:rPr>
                <m:t>OK</m:t>
              </m:r>
            </m:e>
          </m:d>
        </m:oMath>
      </m:oMathPara>
    </w:p>
    <w:p w14:paraId="38B43BBF"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&lt;0</m:t>
          </m:r>
        </m:oMath>
      </m:oMathPara>
    </w:p>
    <w:p w14:paraId="7564D7F7" w14:textId="77777777" w:rsidR="005776BE" w:rsidRDefault="005776BE" w:rsidP="005776BE">
      <w:pPr>
        <w:rPr>
          <w:rFonts w:eastAsiaTheme="minorEastAsia"/>
        </w:rPr>
      </w:pPr>
    </w:p>
    <w:p w14:paraId="38BE06CF" w14:textId="77777777" w:rsidR="005776BE" w:rsidRDefault="005776BE" w:rsidP="005776BE">
      <w:pPr>
        <w:rPr>
          <w:rFonts w:eastAsiaTheme="minorEastAsia"/>
        </w:rPr>
      </w:pPr>
      <w:r>
        <w:rPr>
          <w:rFonts w:eastAsiaTheme="minorEastAsia"/>
        </w:rPr>
        <w:t>2) Passaggio al problema duale</w:t>
      </w:r>
    </w:p>
    <w:p w14:paraId="6D17F236" w14:textId="77777777" w:rsidR="005776BE" w:rsidRPr="0023195A" w:rsidRDefault="00000000" w:rsidP="005776BE">
      <w:pPr>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func>
        </m:oMath>
      </m:oMathPara>
    </w:p>
    <w:p w14:paraId="4AB3F89A" w14:textId="77777777" w:rsidR="005776BE" w:rsidRPr="0023195A" w:rsidRDefault="005776BE" w:rsidP="005776BE">
      <w:pPr>
        <w:rPr>
          <w:rFonts w:eastAsiaTheme="minorEastAsia"/>
        </w:rPr>
      </w:pPr>
      <m:oMathPara>
        <m:oMath>
          <m:r>
            <w:rPr>
              <w:rFonts w:ascii="Cambria Math" w:eastAsiaTheme="minorEastAsia" w:hAnsi="Cambria Math"/>
            </w:rPr>
            <m:t xml:space="preserve">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755516DD"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5C5B2434" w14:textId="77777777" w:rsidR="005776BE" w:rsidRPr="00C670F6"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F88CBEA" w14:textId="77777777" w:rsidR="005776BE" w:rsidRPr="00AD27E1"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E038E80" w14:textId="77777777" w:rsidR="005776BE" w:rsidRDefault="005776BE" w:rsidP="005776BE">
      <w:pPr>
        <w:rPr>
          <w:rFonts w:eastAsiaTheme="minorEastAsia"/>
        </w:rPr>
      </w:pPr>
    </w:p>
    <w:p w14:paraId="597E8AB5" w14:textId="77777777" w:rsidR="005776BE" w:rsidRDefault="005776BE" w:rsidP="005776BE">
      <w:pPr>
        <w:rPr>
          <w:rFonts w:eastAsiaTheme="minorEastAsia"/>
        </w:rPr>
      </w:pPr>
      <w:r>
        <w:rPr>
          <w:rFonts w:eastAsiaTheme="minorEastAsia"/>
        </w:rPr>
        <w:t>3) Condizioni</w:t>
      </w:r>
      <w:r>
        <w:t xml:space="preserve"> di complementarietà primale-duale</w:t>
      </w:r>
    </w:p>
    <w:p w14:paraId="669C2329" w14:textId="77777777" w:rsidR="005776BE" w:rsidRDefault="005776BE" w:rsidP="005776BE">
      <w:pPr>
        <w:rPr>
          <w:rFonts w:eastAsiaTheme="minorEastAsia"/>
        </w:rPr>
      </w:pPr>
    </w:p>
    <w:p w14:paraId="0EFDBAD5"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36F5362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r w:rsidR="005776BE">
        <w:rPr>
          <w:rFonts w:eastAsiaTheme="minorEastAsia"/>
        </w:rPr>
        <w:t xml:space="preserve"> per il fatto delle condizioni di complementarietà, non tanto perché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p>
    <w:p w14:paraId="782C2A0C"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5155F60F" w14:textId="77777777" w:rsidR="005776BE" w:rsidRPr="00AD27E1"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*0→0→</m:t>
        </m:r>
      </m:oMath>
      <w:r w:rsidR="005776BE">
        <w:rPr>
          <w:rFonts w:eastAsiaTheme="minorEastAsia"/>
        </w:rPr>
        <w:t xml:space="preserve"> //</w:t>
      </w:r>
    </w:p>
    <w:p w14:paraId="69CD8646"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*0=0→ </m:t>
        </m:r>
      </m:oMath>
      <w:r w:rsidR="005776BE">
        <w:rPr>
          <w:rFonts w:eastAsiaTheme="minorEastAsia"/>
        </w:rPr>
        <w:t>//</w:t>
      </w:r>
    </w:p>
    <w:p w14:paraId="0CA509B1"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primale</w:t>
      </w:r>
    </w:p>
    <w:p w14:paraId="3271921C"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5776BE">
        <w:rPr>
          <w:rFonts w:eastAsiaTheme="minorEastAsia"/>
        </w:rPr>
        <w:t xml:space="preserve"> </w:t>
      </w:r>
    </w:p>
    <w:p w14:paraId="49FF0899" w14:textId="77777777" w:rsidR="005776BE" w:rsidRDefault="005776BE" w:rsidP="005776BE">
      <w:pPr>
        <w:rPr>
          <w:rFonts w:eastAsiaTheme="minorEastAsia"/>
        </w:rPr>
      </w:pPr>
    </w:p>
    <w:p w14:paraId="57F9B9E9" w14:textId="77777777" w:rsidR="005776BE" w:rsidRPr="00EE016F" w:rsidRDefault="005776BE" w:rsidP="005776BE">
      <w:pPr>
        <w:rPr>
          <w:rFonts w:eastAsiaTheme="minorEastAsia"/>
        </w:rPr>
      </w:pPr>
      <w:r>
        <w:rPr>
          <w:rFonts w:eastAsiaTheme="minorEastAsia"/>
        </w:rPr>
        <w:t xml:space="preserve">4) </w:t>
      </w:r>
      <w:r>
        <w:t>Sistema di equazioni per l’imposizione delle condizioni di complementarietà primale duale (ccpd) trovate e delle condizioni di ammissibilità duale:</w:t>
      </w:r>
    </w:p>
    <w:p w14:paraId="225E01C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w:r w:rsidR="005776BE">
        <w:rPr>
          <w:rFonts w:eastAsiaTheme="minorEastAsia"/>
        </w:rPr>
        <w:t xml:space="preserve"> (CCPD)</w:t>
      </w:r>
    </w:p>
    <w:p w14:paraId="0B77ED5E"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oMath>
      <w:r w:rsidR="005776BE">
        <w:rPr>
          <w:rFonts w:eastAsiaTheme="minorEastAsia"/>
        </w:rPr>
        <w:t>(ammissibilità duale)</w:t>
      </w:r>
    </w:p>
    <w:p w14:paraId="12D9E51A"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 xml:space="preserve">=0 </m:t>
        </m:r>
      </m:oMath>
      <w:r w:rsidR="005776BE" w:rsidRPr="005776BE">
        <w:rPr>
          <w:rFonts w:eastAsiaTheme="minorEastAsia"/>
          <w:lang w:val="en-US"/>
        </w:rPr>
        <w:t>(CCPD)</w:t>
      </w:r>
    </w:p>
    <w:p w14:paraId="4C36C187"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=0</m:t>
        </m:r>
      </m:oMath>
      <w:r w:rsidR="005776BE" w:rsidRPr="005776BE">
        <w:rPr>
          <w:rFonts w:eastAsiaTheme="minorEastAsia"/>
          <w:lang w:val="en-US"/>
        </w:rPr>
        <w:t xml:space="preserve"> (CCPD</w:t>
      </w:r>
    </w:p>
    <w:p w14:paraId="6BAB42E3" w14:textId="77777777" w:rsidR="005776BE" w:rsidRPr="005776BE" w:rsidRDefault="005776BE" w:rsidP="005776BE">
      <w:pPr>
        <w:rPr>
          <w:rFonts w:eastAsiaTheme="minorEastAsia"/>
          <w:lang w:val="en-US"/>
        </w:rPr>
      </w:pPr>
    </w:p>
    <w:p w14:paraId="2431FF6B" w14:textId="77777777" w:rsidR="005776BE" w:rsidRPr="00A22217"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D207693" w14:textId="77777777" w:rsidR="005776BE" w:rsidRDefault="005776BE" w:rsidP="005776BE">
      <w:pPr>
        <w:rPr>
          <w:rFonts w:eastAsiaTheme="minorEastAsia"/>
        </w:rPr>
      </w:pPr>
    </w:p>
    <w:p w14:paraId="5171C2EA" w14:textId="77777777" w:rsidR="005776BE" w:rsidRPr="00A22217" w:rsidRDefault="005776BE" w:rsidP="005776BE">
      <w:pPr>
        <w:rPr>
          <w:rFonts w:eastAsiaTheme="minorEastAsia"/>
        </w:rPr>
      </w:pPr>
      <w:r>
        <w:rPr>
          <w:rFonts w:eastAsiaTheme="minorEastAsia"/>
        </w:rPr>
        <w:t xml:space="preserve">5) </w:t>
      </w:r>
      <w:r>
        <w:t>Verifica ammissibilità duale</w:t>
      </w:r>
    </w:p>
    <w:p w14:paraId="144F58DC" w14:textId="77777777" w:rsidR="005776BE" w:rsidRDefault="005776BE" w:rsidP="005776BE">
      <w:pPr>
        <w:rPr>
          <w:rFonts w:eastAsiaTheme="minorEastAsia"/>
        </w:rPr>
      </w:pPr>
    </w:p>
    <w:p w14:paraId="4310BF32" w14:textId="77777777" w:rsidR="005776BE" w:rsidRPr="00A22217"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483C1BE" w14:textId="77777777" w:rsidR="005776BE" w:rsidRDefault="005776BE" w:rsidP="005776BE">
      <w:pPr>
        <w:rPr>
          <w:rFonts w:eastAsiaTheme="minorEastAsia"/>
        </w:rPr>
      </w:pPr>
      <w:r>
        <w:rPr>
          <w:rFonts w:eastAsiaTheme="minorEastAsia"/>
        </w:rPr>
        <w:t>Primo vincolo duale a posto per costruzione, secondo vincolo duale a posto per costruzione, terzo vincolo duale a posto per costruzione</w:t>
      </w:r>
    </w:p>
    <w:p w14:paraId="7DAC9B64" w14:textId="77777777" w:rsidR="005776BE" w:rsidRDefault="005776BE" w:rsidP="005776BE">
      <w:pPr>
        <w:rPr>
          <w:rFonts w:eastAsiaTheme="minorEastAsia"/>
        </w:rPr>
      </w:pPr>
    </w:p>
    <w:p w14:paraId="3888FA41" w14:textId="77777777" w:rsidR="00C742F5" w:rsidRDefault="00C742F5">
      <w:pPr>
        <w:spacing w:after="160" w:line="259" w:lineRule="auto"/>
        <w:rPr>
          <w:rFonts w:eastAsiaTheme="minorEastAsia"/>
        </w:rPr>
      </w:pPr>
      <w:r>
        <w:rPr>
          <w:rFonts w:eastAsiaTheme="minorEastAsia"/>
        </w:rPr>
        <w:br w:type="page"/>
      </w:r>
    </w:p>
    <w:p w14:paraId="61D257D1" w14:textId="14CA8625" w:rsidR="005776BE" w:rsidRDefault="005776BE" w:rsidP="005776BE">
      <w:pPr>
        <w:rPr>
          <w:rFonts w:eastAsiaTheme="minorEastAsia"/>
        </w:rPr>
      </w:pPr>
      <w:r>
        <w:rPr>
          <w:rFonts w:eastAsiaTheme="minorEastAsia"/>
        </w:rPr>
        <w:lastRenderedPageBreak/>
        <w:t>6) Conclusioni</w:t>
      </w:r>
    </w:p>
    <w:p w14:paraId="5D7FDCF1" w14:textId="77777777" w:rsidR="005776BE" w:rsidRDefault="005776BE" w:rsidP="005776BE">
      <w:pPr>
        <w:rPr>
          <w:rFonts w:eastAsiaTheme="minorEastAsia"/>
        </w:rPr>
      </w:pPr>
    </w:p>
    <w:p w14:paraId="0D4BF899" w14:textId="77777777" w:rsidR="005776BE" w:rsidRPr="00A22217" w:rsidRDefault="005776BE" w:rsidP="005776BE">
      <w:pPr>
        <w:rPr>
          <w:rFonts w:eastAsiaTheme="minorEastAsia"/>
        </w:rPr>
      </w:pPr>
      <w:r>
        <w:rPr>
          <w:rFonts w:eastAsiaTheme="minorEastAsia"/>
        </w:rPr>
        <w:t xml:space="preserve">La </w:t>
      </w:r>
      <m:oMath>
        <m:r>
          <w:rPr>
            <w:rFonts w:ascii="Cambria Math" w:eastAsiaTheme="minorEastAsia" w:hAnsi="Cambria Math"/>
          </w:rPr>
          <m:t>u</m:t>
        </m:r>
      </m:oMath>
      <w:r>
        <w:rPr>
          <w:rFonts w:eastAsiaTheme="minorEastAsia"/>
        </w:rPr>
        <w:t xml:space="preserve"> è ammissibile duale ed è in scarti complementare con la </w:t>
      </w:r>
      <m:oMath>
        <m:r>
          <w:rPr>
            <w:rFonts w:ascii="Cambria Math" w:eastAsiaTheme="minorEastAsia" w:hAnsi="Cambria Math"/>
          </w:rPr>
          <m:t xml:space="preserve">x </m:t>
        </m:r>
      </m:oMath>
      <w:r>
        <w:rPr>
          <w:rFonts w:eastAsiaTheme="minorEastAsia"/>
        </w:rPr>
        <w:t xml:space="preserve">data </w:t>
      </w:r>
      <m:oMath>
        <m:r>
          <w:rPr>
            <w:rFonts w:ascii="Cambria Math" w:eastAsiaTheme="minorEastAsia" w:hAnsi="Cambria Math"/>
          </w:rPr>
          <m:t>⇒</m:t>
        </m:r>
      </m:oMath>
      <w:r>
        <w:rPr>
          <w:rFonts w:eastAsiaTheme="minorEastAsia"/>
        </w:rPr>
        <w:t xml:space="preserve"> ottime</w:t>
      </w:r>
    </w:p>
    <w:bookmarkEnd w:id="2"/>
    <w:p w14:paraId="7B93D0EB" w14:textId="50076745" w:rsidR="00C159A3" w:rsidRDefault="00C159A3"/>
    <w:p w14:paraId="6B5E5548" w14:textId="77777777" w:rsidR="00CA0F83" w:rsidRPr="00DD0F75" w:rsidRDefault="00CA0F83" w:rsidP="00CA0F83">
      <w:pPr>
        <w:pStyle w:val="Paragrafoelenco"/>
        <w:numPr>
          <w:ilvl w:val="0"/>
          <w:numId w:val="2"/>
        </w:numPr>
        <w:rPr>
          <w:rFonts w:eastAsiaTheme="minorEastAsia"/>
        </w:rPr>
      </w:pPr>
      <w:r>
        <w:t>Come si riconoscono sul tableau del simplesso le condizioni di illimitatezza per un problema di minimo? Giustificare la risposta.</w:t>
      </w:r>
    </w:p>
    <w:p w14:paraId="1CFAAA63" w14:textId="77777777" w:rsidR="00CA0F83" w:rsidRPr="00DD0F75" w:rsidRDefault="00CA0F83" w:rsidP="00CA0F83">
      <w:pPr>
        <w:pStyle w:val="Paragrafoelenco"/>
        <w:numPr>
          <w:ilvl w:val="1"/>
          <w:numId w:val="2"/>
        </w:numPr>
        <w:rPr>
          <w:rFonts w:eastAsiaTheme="minorEastAsia"/>
        </w:rPr>
      </w:pPr>
      <w:r>
        <w:t>Le condizioni di illimitatezza sono date dall’avere un’intera colonna che posto un costo ridotto positivo costituita di soli coefficienti negativi</w:t>
      </w:r>
    </w:p>
    <w:p w14:paraId="57675BEC" w14:textId="77777777" w:rsidR="00CA0F83" w:rsidRDefault="00CA0F83" w:rsidP="00CA0F83">
      <w:pPr>
        <w:rPr>
          <w:rFonts w:eastAsiaTheme="minorEastAsia"/>
        </w:rPr>
      </w:pPr>
    </w:p>
    <w:p w14:paraId="333E6346" w14:textId="77777777" w:rsidR="00CA0F83" w:rsidRPr="00DD0F75" w:rsidRDefault="00CA0F83" w:rsidP="00CA0F83">
      <w:pPr>
        <w:pStyle w:val="Paragrafoelenco"/>
        <w:numPr>
          <w:ilvl w:val="0"/>
          <w:numId w:val="2"/>
        </w:numPr>
        <w:rPr>
          <w:rFonts w:eastAsiaTheme="minorEastAsia"/>
        </w:rPr>
      </w:pPr>
      <w:r>
        <w:t>Si enunci e si giustifichi la regola adottata dal metodo del simplesso per la selezione della variabile uscente nelle operazioni di cambio base.</w:t>
      </w:r>
    </w:p>
    <w:p w14:paraId="7B73358A" w14:textId="5A4ECF58" w:rsidR="00CA0F83" w:rsidRDefault="00CA0F83" w:rsidP="00CA0F83">
      <w:pPr>
        <w:pStyle w:val="Paragrafoelenco"/>
        <w:numPr>
          <w:ilvl w:val="1"/>
          <w:numId w:val="2"/>
        </w:numPr>
        <w:rPr>
          <w:rFonts w:eastAsiaTheme="minorEastAsia"/>
        </w:rPr>
      </w:pPr>
      <w:r>
        <w:t xml:space="preserve">Per la selezione della variabile uscente, normalmente all’interno della matrice aumentata su cui eseguiamo le operazioni (nel nostro caso, il tableau del simplesso) si sceglie come riga la variabile che entra e si esegue il rapporto minimo tra ogni coefficiente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sidRPr="00DD0F75">
        <w:rPr>
          <w:rFonts w:eastAsiaTheme="minorEastAsia"/>
        </w:rPr>
        <w:t xml:space="preserve"> e tutti i coefficienti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p>
    <w:p w14:paraId="1C753A1D" w14:textId="77777777" w:rsidR="00CA0F83" w:rsidRPr="00CA0F83" w:rsidRDefault="00CA0F83" w:rsidP="00CA0F83">
      <w:pPr>
        <w:rPr>
          <w:rFonts w:eastAsiaTheme="minorEastAsia"/>
        </w:rPr>
      </w:pPr>
    </w:p>
    <w:p w14:paraId="46206994" w14:textId="77777777" w:rsidR="00CA0F83" w:rsidRDefault="00CA0F83" w:rsidP="00CA0F83">
      <w:pPr>
        <w:pStyle w:val="Paragrafoelenco"/>
        <w:numPr>
          <w:ilvl w:val="0"/>
          <w:numId w:val="2"/>
        </w:numPr>
        <w:spacing w:after="160" w:line="259" w:lineRule="auto"/>
      </w:pPr>
      <w:r>
        <w:t>Si discuta la complessità computazionale dell’algoritmo di Bellman-Ford.</w:t>
      </w:r>
    </w:p>
    <w:p w14:paraId="647F3751" w14:textId="77777777" w:rsidR="00CA0F83" w:rsidRPr="00EA33DF" w:rsidRDefault="00CA0F83" w:rsidP="00CA0F83">
      <w:pPr>
        <w:pStyle w:val="Paragrafoelenco"/>
        <w:numPr>
          <w:ilvl w:val="1"/>
          <w:numId w:val="2"/>
        </w:numPr>
        <w:spacing w:after="160" w:line="259" w:lineRule="auto"/>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Pr="00EA33DF">
        <w:rPr>
          <w:rFonts w:eastAsiaTheme="minorEastAsia"/>
        </w:rPr>
        <w:t xml:space="preserve">), in quanto viene fato un numero di iterazioni pari al numero </w:t>
      </w:r>
      <m:oMath>
        <m:r>
          <w:rPr>
            <w:rFonts w:ascii="Cambria Math" w:eastAsiaTheme="minorEastAsia" w:hAnsi="Cambria Math"/>
          </w:rPr>
          <m:t>N</m:t>
        </m:r>
      </m:oMath>
      <w:r w:rsidRPr="00EA33DF">
        <w:rPr>
          <w:rFonts w:eastAsiaTheme="minorEastAsia"/>
        </w:rPr>
        <w:t xml:space="preserve"> di nodi con un ciclo che esamina le etichette duali su tutti gli archi </w:t>
      </w:r>
      <m:oMath>
        <m:r>
          <w:rPr>
            <w:rFonts w:ascii="Cambria Math" w:eastAsiaTheme="minorEastAsia" w:hAnsi="Cambria Math"/>
          </w:rPr>
          <m:t>A</m:t>
        </m:r>
      </m:oMath>
      <w:r w:rsidRPr="00EA33DF">
        <w:rPr>
          <w:rFonts w:eastAsiaTheme="minorEastAsia"/>
        </w:rPr>
        <w:t xml:space="preserve">. Qualora esistesse un ciclo negativo (abbiamo aggiornato almeno un’etichetta) oppure tutte le etichette sono stabili, </w:t>
      </w:r>
      <w:r>
        <w:rPr>
          <w:rFonts w:eastAsiaTheme="minorEastAsia"/>
        </w:rPr>
        <w:t>l’algoritmo termina la sua esecuzione.</w:t>
      </w:r>
    </w:p>
    <w:p w14:paraId="7F7A157C" w14:textId="77777777" w:rsidR="00CA0F83" w:rsidRDefault="00CA0F83" w:rsidP="00CA0F83">
      <w:pPr>
        <w:pStyle w:val="Paragrafoelenco"/>
      </w:pPr>
    </w:p>
    <w:p w14:paraId="099727F1" w14:textId="77777777" w:rsidR="00CA0F83" w:rsidRDefault="00CA0F83" w:rsidP="00CA0F83">
      <w:pPr>
        <w:pStyle w:val="Paragrafoelenco"/>
        <w:numPr>
          <w:ilvl w:val="0"/>
          <w:numId w:val="2"/>
        </w:numPr>
        <w:spacing w:after="160" w:line="259" w:lineRule="auto"/>
      </w:pPr>
      <w:r>
        <w:t>Si discuta la complessità computazionale dell’algoritmo di Dijkstra per il problema del cammino minimo</w:t>
      </w:r>
    </w:p>
    <w:p w14:paraId="06E3FFA0" w14:textId="77777777" w:rsidR="00CA0F83" w:rsidRDefault="00CA0F83" w:rsidP="00CA0F83">
      <w:pPr>
        <w:pStyle w:val="Paragrafoelenco"/>
        <w:numPr>
          <w:ilvl w:val="1"/>
          <w:numId w:val="2"/>
        </w:numPr>
        <w:spacing w:after="160" w:line="259" w:lineRule="auto"/>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4D956D9F" w14:textId="77777777" w:rsidR="00CA0F83" w:rsidRPr="00CA0F83" w:rsidRDefault="00CA0F83" w:rsidP="00CA0F83">
      <w:pPr>
        <w:rPr>
          <w:rFonts w:eastAsiaTheme="minorEastAsia"/>
        </w:rPr>
      </w:pPr>
    </w:p>
    <w:p w14:paraId="7A33CF56" w14:textId="77777777" w:rsidR="00CA0F83" w:rsidRPr="00DD0F75" w:rsidRDefault="00CA0F83" w:rsidP="00CA0F83">
      <w:pPr>
        <w:pStyle w:val="Paragrafoelenco"/>
        <w:numPr>
          <w:ilvl w:val="0"/>
          <w:numId w:val="2"/>
        </w:numPr>
        <w:rPr>
          <w:rFonts w:eastAsiaTheme="minorEastAsia"/>
        </w:rPr>
      </w:pPr>
      <w:r>
        <w:t>Si discuta la complessità computazionale dell’algoritmo del simplesso.</w:t>
      </w:r>
    </w:p>
    <w:p w14:paraId="7E99DFE5" w14:textId="259E9D3E" w:rsidR="00A73A95" w:rsidRPr="00A73A95" w:rsidRDefault="00CA0F83" w:rsidP="00A73A95">
      <w:pPr>
        <w:pStyle w:val="Paragrafoelenco"/>
        <w:numPr>
          <w:ilvl w:val="1"/>
          <w:numId w:val="2"/>
        </w:numPr>
        <w:rPr>
          <w:rFonts w:eastAsiaTheme="minorEastAsia"/>
        </w:rPr>
      </w:pPr>
      <w:r w:rsidRPr="00A73A95">
        <w:rPr>
          <w:rFonts w:eastAsiaTheme="minorEastAsia"/>
        </w:rPr>
        <w:t xml:space="preserve">Essendo un algoritmo iterativo che cambia base e vertice quando la base è degenere, tende a convergere in </w:t>
      </w:r>
      <m:oMath>
        <m:r>
          <w:rPr>
            <w:rFonts w:ascii="Cambria Math" w:eastAsiaTheme="minorEastAsia" w:hAnsi="Cambria Math"/>
          </w:rPr>
          <m:t>O</m:t>
        </m:r>
        <m:d>
          <m:dPr>
            <m:ctrlPr>
              <w:rPr>
                <w:rFonts w:ascii="Cambria Math" w:eastAsiaTheme="minorEastAsia" w:hAnsi="Cambria Math"/>
                <w:i/>
              </w:rPr>
            </m:ctrlPr>
          </m:dPr>
          <m:e>
            <m:f>
              <m:fPr>
                <m:type m:val="noBar"/>
                <m:ctrlPr>
                  <w:rPr>
                    <w:rFonts w:ascii="Cambria Math" w:eastAsia="MS Gothic" w:hAnsi="Cambria Math" w:cs="MS Gothic"/>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e>
        </m:d>
      </m:oMath>
      <w:r w:rsidRPr="00A73A95">
        <w:rPr>
          <w:rFonts w:eastAsiaTheme="minorEastAsia"/>
        </w:rPr>
        <w:t>; quando si ha a che fare con basi degeneri, non vi è nessuna garanzia di convergenza. Grazie anche alla regola di Bland, la complessità si assesta numericamente a quanto descritto, diventando tuttavia più efficiente, ottenendo complessità media lineare/sublineare in casi più fortunati.</w:t>
      </w:r>
    </w:p>
    <w:p w14:paraId="0F16C728" w14:textId="24DC2622" w:rsidR="00A73A95" w:rsidRDefault="00A73A95" w:rsidP="00A73A95">
      <w:pPr>
        <w:rPr>
          <w:rFonts w:eastAsiaTheme="minorEastAsia"/>
        </w:rPr>
      </w:pPr>
    </w:p>
    <w:p w14:paraId="2CAFB148" w14:textId="77777777" w:rsidR="00A73A95" w:rsidRDefault="00A73A95" w:rsidP="00A73A95">
      <w:pPr>
        <w:rPr>
          <w:rFonts w:eastAsiaTheme="minorEastAsia"/>
        </w:rPr>
      </w:pPr>
    </w:p>
    <w:p w14:paraId="702F3EE3" w14:textId="77777777" w:rsidR="00A73A95" w:rsidRDefault="00A73A95" w:rsidP="00A73A95">
      <w:pPr>
        <w:rPr>
          <w:rFonts w:eastAsiaTheme="minorEastAsia"/>
        </w:rPr>
      </w:pPr>
      <w:r>
        <w:rPr>
          <w:rFonts w:eastAsiaTheme="minorEastAsia"/>
          <w:noProof/>
        </w:rPr>
        <mc:AlternateContent>
          <mc:Choice Requires="wpi">
            <w:drawing>
              <wp:anchor distT="0" distB="0" distL="114300" distR="114300" simplePos="0" relativeHeight="251724800" behindDoc="0" locked="0" layoutInCell="1" allowOverlap="1" wp14:anchorId="1018B238" wp14:editId="1E79B815">
                <wp:simplePos x="0" y="0"/>
                <wp:positionH relativeFrom="column">
                  <wp:posOffset>1617554</wp:posOffset>
                </wp:positionH>
                <wp:positionV relativeFrom="paragraph">
                  <wp:posOffset>350183</wp:posOffset>
                </wp:positionV>
                <wp:extent cx="248400" cy="698760"/>
                <wp:effectExtent l="57150" t="38100" r="56515" b="44450"/>
                <wp:wrapNone/>
                <wp:docPr id="561" name="Input penna 561"/>
                <wp:cNvGraphicFramePr/>
                <a:graphic xmlns:a="http://schemas.openxmlformats.org/drawingml/2006/main">
                  <a:graphicData uri="http://schemas.microsoft.com/office/word/2010/wordprocessingInk">
                    <w14:contentPart bwMode="auto" r:id="rId127">
                      <w14:nvContentPartPr>
                        <w14:cNvContentPartPr/>
                      </w14:nvContentPartPr>
                      <w14:xfrm>
                        <a:off x="0" y="0"/>
                        <a:ext cx="248400" cy="698760"/>
                      </w14:xfrm>
                    </w14:contentPart>
                  </a:graphicData>
                </a:graphic>
              </wp:anchor>
            </w:drawing>
          </mc:Choice>
          <mc:Fallback>
            <w:pict>
              <v:shapetype w14:anchorId="01F2C1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1" o:spid="_x0000_s1026" type="#_x0000_t75" style="position:absolute;margin-left:126.65pt;margin-top:26.85pt;width:20.95pt;height:56.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">
                <v:imagedata r:id="rId128" o:title=""/>
              </v:shape>
            </w:pict>
          </mc:Fallback>
        </mc:AlternateContent>
      </w:r>
      <w:r>
        <w:rPr>
          <w:rFonts w:eastAsiaTheme="minorEastAsia"/>
          <w:noProof/>
        </w:rPr>
        <mc:AlternateContent>
          <mc:Choice Requires="wpi">
            <w:drawing>
              <wp:anchor distT="0" distB="0" distL="114300" distR="114300" simplePos="0" relativeHeight="251723776" behindDoc="0" locked="0" layoutInCell="1" allowOverlap="1" wp14:anchorId="3E97B7C6" wp14:editId="5D71FEF8">
                <wp:simplePos x="0" y="0"/>
                <wp:positionH relativeFrom="column">
                  <wp:posOffset>1011314</wp:posOffset>
                </wp:positionH>
                <wp:positionV relativeFrom="paragraph">
                  <wp:posOffset>367103</wp:posOffset>
                </wp:positionV>
                <wp:extent cx="271080" cy="681120"/>
                <wp:effectExtent l="57150" t="38100" r="34290" b="43180"/>
                <wp:wrapNone/>
                <wp:docPr id="560" name="Input penna 560"/>
                <wp:cNvGraphicFramePr/>
                <a:graphic xmlns:a="http://schemas.openxmlformats.org/drawingml/2006/main">
                  <a:graphicData uri="http://schemas.microsoft.com/office/word/2010/wordprocessingInk">
                    <w14:contentPart bwMode="auto" r:id="rId129">
                      <w14:nvContentPartPr>
                        <w14:cNvContentPartPr/>
                      </w14:nvContentPartPr>
                      <w14:xfrm>
                        <a:off x="0" y="0"/>
                        <a:ext cx="271080" cy="681120"/>
                      </w14:xfrm>
                    </w14:contentPart>
                  </a:graphicData>
                </a:graphic>
              </wp:anchor>
            </w:drawing>
          </mc:Choice>
          <mc:Fallback>
            <w:pict>
              <v:shape w14:anchorId="026C320D" id="Input penna 560" o:spid="_x0000_s1026" type="#_x0000_t75" style="position:absolute;margin-left:78.95pt;margin-top:28.2pt;width:22.8pt;height:55.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">
                <v:imagedata r:id="rId130" o:title=""/>
              </v:shape>
            </w:pict>
          </mc:Fallback>
        </mc:AlternateContent>
      </w:r>
      <w:r>
        <w:rPr>
          <w:rFonts w:eastAsiaTheme="minorEastAsia"/>
          <w:noProof/>
        </w:rPr>
        <mc:AlternateContent>
          <mc:Choice Requires="wpi">
            <w:drawing>
              <wp:anchor distT="0" distB="0" distL="114300" distR="114300" simplePos="0" relativeHeight="251722752" behindDoc="0" locked="0" layoutInCell="1" allowOverlap="1" wp14:anchorId="794F5A57" wp14:editId="7449AB2C">
                <wp:simplePos x="0" y="0"/>
                <wp:positionH relativeFrom="column">
                  <wp:posOffset>420194</wp:posOffset>
                </wp:positionH>
                <wp:positionV relativeFrom="paragraph">
                  <wp:posOffset>344783</wp:posOffset>
                </wp:positionV>
                <wp:extent cx="239040" cy="710280"/>
                <wp:effectExtent l="57150" t="38100" r="46990" b="52070"/>
                <wp:wrapNone/>
                <wp:docPr id="559" name="Input penna 559"/>
                <wp:cNvGraphicFramePr/>
                <a:graphic xmlns:a="http://schemas.openxmlformats.org/drawingml/2006/main">
                  <a:graphicData uri="http://schemas.microsoft.com/office/word/2010/wordprocessingInk">
                    <w14:contentPart bwMode="auto" r:id="rId131">
                      <w14:nvContentPartPr>
                        <w14:cNvContentPartPr/>
                      </w14:nvContentPartPr>
                      <w14:xfrm>
                        <a:off x="0" y="0"/>
                        <a:ext cx="239040" cy="710280"/>
                      </w14:xfrm>
                    </w14:contentPart>
                  </a:graphicData>
                </a:graphic>
              </wp:anchor>
            </w:drawing>
          </mc:Choice>
          <mc:Fallback>
            <w:pict>
              <v:shape w14:anchorId="1331568E" id="Input penna 559" o:spid="_x0000_s1026" type="#_x0000_t75" style="position:absolute;margin-left:32.4pt;margin-top:26.45pt;width:20.2pt;height:57.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">
                <v:imagedata r:id="rId132" o:title=""/>
              </v:shape>
            </w:pict>
          </mc:Fallback>
        </mc:AlternateContent>
      </w:r>
      <w:r w:rsidRPr="004F3E60">
        <w:rPr>
          <w:rFonts w:eastAsiaTheme="minorEastAsia"/>
          <w:noProof/>
        </w:rPr>
        <w:drawing>
          <wp:inline distT="0" distB="0" distL="0" distR="0" wp14:anchorId="4938A2A8" wp14:editId="1CC4E19F">
            <wp:extent cx="4835237" cy="1184979"/>
            <wp:effectExtent l="0" t="0" r="3810" b="0"/>
            <wp:docPr id="558" name="Immagine 5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magine 558" descr="Immagine che contiene testo&#10;&#10;Descrizione generata automaticamente"/>
                    <pic:cNvPicPr/>
                  </pic:nvPicPr>
                  <pic:blipFill>
                    <a:blip r:embed="rId133"/>
                    <a:stretch>
                      <a:fillRect/>
                    </a:stretch>
                  </pic:blipFill>
                  <pic:spPr>
                    <a:xfrm>
                      <a:off x="0" y="0"/>
                      <a:ext cx="4838539" cy="1185788"/>
                    </a:xfrm>
                    <a:prstGeom prst="rect">
                      <a:avLst/>
                    </a:prstGeom>
                  </pic:spPr>
                </pic:pic>
              </a:graphicData>
            </a:graphic>
          </wp:inline>
        </w:drawing>
      </w:r>
    </w:p>
    <w:p w14:paraId="5F8C7D7A" w14:textId="77777777" w:rsidR="00A73A95" w:rsidRDefault="00A73A95" w:rsidP="00A73A95">
      <w:pPr>
        <w:rPr>
          <w:rFonts w:eastAsiaTheme="minorEastAsia"/>
        </w:rPr>
      </w:pPr>
    </w:p>
    <w:p w14:paraId="2BB6AAA1" w14:textId="77777777" w:rsidR="00A73A95" w:rsidRDefault="00A73A95" w:rsidP="00A73A95">
      <w:pPr>
        <w:rPr>
          <w:rFonts w:eastAsiaTheme="minorEastAsia"/>
        </w:rPr>
      </w:pPr>
      <w:r>
        <w:rPr>
          <w:rFonts w:eastAsiaTheme="minorEastAsia"/>
        </w:rPr>
        <w:t>Basi ottime:</w:t>
      </w:r>
    </w:p>
    <w:p w14:paraId="19BCBF41" w14:textId="77777777" w:rsidR="00A73A95" w:rsidRDefault="00000000" w:rsidP="00A73A95">
      <w:pPr>
        <w:pStyle w:val="Paragrafoelenco"/>
        <w:numPr>
          <w:ilvl w:val="0"/>
          <w:numId w:val="2"/>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sidR="00A73A95">
        <w:rPr>
          <w:rFonts w:eastAsiaTheme="minorEastAsia"/>
        </w:rPr>
        <w:t xml:space="preserve"> </w:t>
      </w:r>
      <w:r w:rsidR="00A73A95" w:rsidRPr="00547F1D">
        <w:rPr>
          <w:rFonts w:eastAsiaTheme="minorEastAsia"/>
        </w:rPr>
        <w:sym w:font="Wingdings" w:char="F0E0"/>
      </w:r>
      <w:r w:rsidR="00A73A95">
        <w:rPr>
          <w:rFonts w:eastAsiaTheme="minorEastAsia"/>
        </w:rPr>
        <w:t xml:space="preserve"> Data direttamente dal problema</w:t>
      </w:r>
    </w:p>
    <w:p w14:paraId="7901CF24" w14:textId="77777777" w:rsidR="00A73A95" w:rsidRDefault="00A73A95" w:rsidP="00A73A95">
      <w:pPr>
        <w:rPr>
          <w:rFonts w:eastAsiaTheme="minorEastAsia"/>
        </w:rPr>
      </w:pPr>
      <w:bookmarkStart w:id="3" w:name="_Hlk121991291"/>
      <w:r>
        <w:rPr>
          <w:rFonts w:eastAsiaTheme="minorEastAsia"/>
        </w:rPr>
        <w:t>Sfrutto il fatto che la base è degenere (con stessa soluzione ottima, ma la base è diversa)</w:t>
      </w:r>
    </w:p>
    <w:p w14:paraId="55749090" w14:textId="77777777" w:rsidR="00A73A95" w:rsidRDefault="00A73A95" w:rsidP="00A73A95">
      <w:pPr>
        <w:rPr>
          <w:rFonts w:eastAsiaTheme="minorEastAsia"/>
        </w:rPr>
      </w:pPr>
      <w:r>
        <w:rPr>
          <w:rFonts w:eastAsiaTheme="minorEastAsia"/>
        </w:rPr>
        <w:t>Con la regola del rapporto minimo, individuo basi alternative</w:t>
      </w:r>
    </w:p>
    <w:p w14:paraId="3C9066A1" w14:textId="3367BACE" w:rsidR="003B5A0E" w:rsidRPr="009C2B98" w:rsidRDefault="00000000" w:rsidP="009C2B9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w:bookmarkEnd w:id="3"/>
    </w:p>
    <w:p w14:paraId="0ABE15E5" w14:textId="77777777" w:rsidR="003B5A0E" w:rsidRDefault="003B5A0E" w:rsidP="003B5A0E">
      <w:pPr>
        <w:rPr>
          <w:rFonts w:eastAsiaTheme="minorEastAsia"/>
        </w:rPr>
      </w:pPr>
      <w:r w:rsidRPr="00CE592C">
        <w:rPr>
          <w:rFonts w:eastAsiaTheme="minorEastAsia"/>
          <w:noProof/>
        </w:rPr>
        <w:lastRenderedPageBreak/>
        <w:drawing>
          <wp:inline distT="0" distB="0" distL="0" distR="0" wp14:anchorId="38C7CBE8" wp14:editId="63E65AA5">
            <wp:extent cx="6120130" cy="2795270"/>
            <wp:effectExtent l="0" t="0" r="0" b="508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134"/>
                    <a:stretch>
                      <a:fillRect/>
                    </a:stretch>
                  </pic:blipFill>
                  <pic:spPr>
                    <a:xfrm>
                      <a:off x="0" y="0"/>
                      <a:ext cx="6120130" cy="2795270"/>
                    </a:xfrm>
                    <a:prstGeom prst="rect">
                      <a:avLst/>
                    </a:prstGeom>
                  </pic:spPr>
                </pic:pic>
              </a:graphicData>
            </a:graphic>
          </wp:inline>
        </w:drawing>
      </w:r>
    </w:p>
    <w:p w14:paraId="395A98C8" w14:textId="77777777" w:rsidR="003B5A0E" w:rsidRDefault="003B5A0E" w:rsidP="003B5A0E">
      <w:pPr>
        <w:rPr>
          <w:rFonts w:eastAsiaTheme="minorEastAsia"/>
        </w:rPr>
      </w:pPr>
    </w:p>
    <w:p w14:paraId="63A3F909" w14:textId="77777777" w:rsidR="003B5A0E" w:rsidRDefault="003B5A0E" w:rsidP="003B5A0E">
      <w:pPr>
        <w:rPr>
          <w:rFonts w:eastAsiaTheme="minorEastAsia"/>
        </w:rPr>
      </w:pPr>
      <w:r>
        <w:rPr>
          <w:rFonts w:eastAsiaTheme="minorEastAsia"/>
        </w:rPr>
        <w:t xml:space="preserve">a)  La possibile soluzione di base è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dati gli 1 della matrice identità. Inoltre, non sappiamo al momento se sia ottima, in quanto esistono due costi ridotti non positivi; al momento, non si sa per certo se possa essere illimitata</w:t>
      </w:r>
    </w:p>
    <w:p w14:paraId="2495B9F2" w14:textId="77777777" w:rsidR="003B5A0E" w:rsidRDefault="003B5A0E" w:rsidP="003B5A0E">
      <w:pPr>
        <w:rPr>
          <w:rFonts w:eastAsiaTheme="minorEastAsia"/>
        </w:rPr>
      </w:pPr>
    </w:p>
    <w:p w14:paraId="1F0B2D11" w14:textId="77777777" w:rsidR="003B5A0E" w:rsidRDefault="003B5A0E" w:rsidP="003B5A0E">
      <w:pPr>
        <w:rPr>
          <w:rFonts w:eastAsiaTheme="minorEastAsia"/>
        </w:rPr>
      </w:pPr>
      <w:r>
        <w:rPr>
          <w:rFonts w:eastAsiaTheme="minorEastAsia"/>
        </w:rPr>
        <w:t xml:space="preserve">b) I possibili cambi base sono 2: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in quanto hanno due coefficienti negativi</w:t>
      </w:r>
    </w:p>
    <w:p w14:paraId="0ACCA8D7" w14:textId="77777777" w:rsidR="003B5A0E" w:rsidRDefault="003B5A0E" w:rsidP="003B5A0E">
      <w:pPr>
        <w:rPr>
          <w:rFonts w:eastAsiaTheme="minorEastAsia"/>
        </w:rPr>
      </w:pPr>
    </w:p>
    <w:p w14:paraId="6875F467" w14:textId="77777777" w:rsidR="003B5A0E" w:rsidRDefault="003B5A0E" w:rsidP="003B5A0E">
      <w:pPr>
        <w:rPr>
          <w:rFonts w:eastAsiaTheme="minorEastAsia"/>
        </w:rPr>
      </w:pPr>
      <w:r>
        <w:rPr>
          <w:rFonts w:eastAsiaTheme="minorEastAsia"/>
        </w:rPr>
        <w:t xml:space="preserve">c) Seguendo la regola di Bland, il cambio di base sarà su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 si andrà a fare il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e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selezionando l’argomento minimo</w:t>
      </w:r>
    </w:p>
    <w:p w14:paraId="102E0B62" w14:textId="77777777" w:rsidR="003B5A0E" w:rsidRDefault="003B5A0E" w:rsidP="003B5A0E">
      <w:pPr>
        <w:rPr>
          <w:rFonts w:eastAsiaTheme="minorEastAsia"/>
        </w:rPr>
      </w:pPr>
    </w:p>
    <w:p w14:paraId="51775AA9" w14:textId="77777777" w:rsidR="003B5A0E" w:rsidRDefault="003B5A0E" w:rsidP="003B5A0E">
      <w:pPr>
        <w:rPr>
          <w:rFonts w:eastAsiaTheme="minorEastAsia"/>
        </w:rPr>
      </w:pPr>
      <w:r>
        <w:rPr>
          <w:rFonts w:eastAsiaTheme="minorEastAsia"/>
        </w:rPr>
        <w:t xml:space="preserve">d) Usando la regola di Bland, andiamo a selezionare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di fatto, la funzione obiettivo non migliora, in quanto il minimo rapporto è </w:t>
      </w:r>
      <m:oMath>
        <m:r>
          <w:rPr>
            <w:rFonts w:ascii="Cambria Math" w:eastAsiaTheme="minorEastAsia" w:hAnsi="Cambria Math"/>
          </w:rPr>
          <m:t>θ=0</m:t>
        </m:r>
      </m:oMath>
      <w:r>
        <w:rPr>
          <w:rFonts w:eastAsiaTheme="minorEastAsia"/>
        </w:rPr>
        <w:t xml:space="preserve">, quindi la funzione obiettivo è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θ=0</m:t>
        </m:r>
      </m:oMath>
    </w:p>
    <w:p w14:paraId="6ADDD7BD" w14:textId="77777777" w:rsidR="003B5A0E" w:rsidRDefault="003B5A0E" w:rsidP="003B5A0E">
      <w:pPr>
        <w:rPr>
          <w:rFonts w:eastAsiaTheme="minorEastAsia"/>
        </w:rPr>
      </w:pPr>
    </w:p>
    <w:p w14:paraId="5BAA5F66" w14:textId="77777777" w:rsidR="003B5A0E" w:rsidRPr="00F532D5" w:rsidRDefault="003B5A0E" w:rsidP="003B5A0E">
      <w:pPr>
        <w:rPr>
          <w:rFonts w:eastAsiaTheme="minorEastAsia"/>
        </w:rPr>
      </w:pPr>
      <w:r>
        <w:rPr>
          <w:rFonts w:eastAsiaTheme="minorEastAsia"/>
        </w:rPr>
        <w:t xml:space="preserve">e) </w:t>
      </w: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 xml:space="preserve">nuova base. Infatti, i  nuovi valori delle variabili in base sono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=0=θ,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-0θ=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=0-1θ=0</m:t>
        </m:r>
      </m:oMath>
    </w:p>
    <w:p w14:paraId="14CC33DF" w14:textId="77777777" w:rsidR="003B5A0E" w:rsidRDefault="003B5A0E" w:rsidP="003B5A0E">
      <w:pPr>
        <w:rPr>
          <w:rFonts w:eastAsiaTheme="minorEastAsia"/>
        </w:rPr>
      </w:pPr>
      <w:r>
        <w:rPr>
          <w:rFonts w:eastAsiaTheme="minorEastAsia"/>
        </w:rPr>
        <w:t xml:space="preserve">Si passa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entrante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uscente, visto il rapporto minimo precedente e sfruttando la regola di Bland),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w:t>
      </w:r>
      <w:r w:rsidRPr="00144F72">
        <w:rPr>
          <w:rFonts w:eastAsiaTheme="minorEastAsia"/>
        </w:rPr>
        <w:t>che rappresenta lo stesso vertice del poliedro ammissibile.</w:t>
      </w:r>
    </w:p>
    <w:p w14:paraId="7926BD5C" w14:textId="77777777" w:rsidR="003B5A0E" w:rsidRDefault="003B5A0E" w:rsidP="003B5A0E">
      <w:pPr>
        <w:rPr>
          <w:rFonts w:eastAsiaTheme="minorEastAsia"/>
        </w:rPr>
      </w:pPr>
    </w:p>
    <w:p w14:paraId="24313466" w14:textId="77777777" w:rsidR="003B5A0E" w:rsidRDefault="003B5A0E" w:rsidP="003B5A0E">
      <w:pPr>
        <w:rPr>
          <w:rFonts w:eastAsiaTheme="minorEastAsia"/>
        </w:rPr>
      </w:pPr>
      <w:r w:rsidRPr="006809E1">
        <w:rPr>
          <w:rFonts w:eastAsiaTheme="minorEastAsia"/>
          <w:noProof/>
        </w:rPr>
        <w:lastRenderedPageBreak/>
        <w:drawing>
          <wp:inline distT="0" distB="0" distL="0" distR="0" wp14:anchorId="17306434" wp14:editId="3680E6D3">
            <wp:extent cx="6120130" cy="284353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avolo&#10;&#10;Descrizione generata automaticamente"/>
                    <pic:cNvPicPr/>
                  </pic:nvPicPr>
                  <pic:blipFill>
                    <a:blip r:embed="rId135"/>
                    <a:stretch>
                      <a:fillRect/>
                    </a:stretch>
                  </pic:blipFill>
                  <pic:spPr>
                    <a:xfrm>
                      <a:off x="0" y="0"/>
                      <a:ext cx="6120130" cy="2843530"/>
                    </a:xfrm>
                    <a:prstGeom prst="rect">
                      <a:avLst/>
                    </a:prstGeom>
                  </pic:spPr>
                </pic:pic>
              </a:graphicData>
            </a:graphic>
          </wp:inline>
        </w:drawing>
      </w:r>
    </w:p>
    <w:p w14:paraId="0EB3FAE9" w14:textId="77777777" w:rsidR="003B5A0E" w:rsidRDefault="003B5A0E" w:rsidP="003B5A0E">
      <w:pPr>
        <w:rPr>
          <w:rFonts w:eastAsiaTheme="minorEastAsia"/>
        </w:rPr>
      </w:pPr>
    </w:p>
    <w:p w14:paraId="29AD658F" w14:textId="77777777" w:rsidR="003B5A0E" w:rsidRDefault="003B5A0E" w:rsidP="003B5A0E">
      <w:pPr>
        <w:rPr>
          <w:rFonts w:eastAsiaTheme="minorEastAsia"/>
        </w:rPr>
      </w:pPr>
      <w:r>
        <w:rPr>
          <w:rFonts w:eastAsiaTheme="minorEastAsia"/>
        </w:rPr>
        <w:t xml:space="preserve">a) </w:t>
      </w:r>
    </w:p>
    <w:p w14:paraId="7C1DD92A" w14:textId="77777777" w:rsidR="003B5A0E" w:rsidRDefault="003B5A0E" w:rsidP="003B5A0E">
      <w:pPr>
        <w:rPr>
          <w:rFonts w:eastAsiaTheme="minorEastAsia"/>
        </w:rPr>
      </w:pPr>
    </w:p>
    <w:p w14:paraId="202125A2" w14:textId="77777777" w:rsidR="003B5A0E" w:rsidRDefault="003B5A0E" w:rsidP="003B5A0E">
      <w:pPr>
        <w:rPr>
          <w:rFonts w:eastAsiaTheme="minorEastAsia"/>
        </w:rPr>
      </w:pPr>
      <w:r>
        <w:rPr>
          <w:rFonts w:eastAsiaTheme="minorEastAsia"/>
          <w:noProof/>
        </w:rPr>
        <mc:AlternateContent>
          <mc:Choice Requires="wpi">
            <w:drawing>
              <wp:anchor distT="0" distB="0" distL="114300" distR="114300" simplePos="0" relativeHeight="251708416" behindDoc="0" locked="0" layoutInCell="1" allowOverlap="1" wp14:anchorId="0A23EE85" wp14:editId="1F820AD5">
                <wp:simplePos x="0" y="0"/>
                <wp:positionH relativeFrom="column">
                  <wp:posOffset>528450</wp:posOffset>
                </wp:positionH>
                <wp:positionV relativeFrom="paragraph">
                  <wp:posOffset>712410</wp:posOffset>
                </wp:positionV>
                <wp:extent cx="246960" cy="200880"/>
                <wp:effectExtent l="57150" t="57150" r="20320" b="46990"/>
                <wp:wrapNone/>
                <wp:docPr id="137" name="Input penna 137"/>
                <wp:cNvGraphicFramePr/>
                <a:graphic xmlns:a="http://schemas.openxmlformats.org/drawingml/2006/main">
                  <a:graphicData uri="http://schemas.microsoft.com/office/word/2010/wordprocessingInk">
                    <w14:contentPart bwMode="auto" r:id="rId136">
                      <w14:nvContentPartPr>
                        <w14:cNvContentPartPr/>
                      </w14:nvContentPartPr>
                      <w14:xfrm>
                        <a:off x="0" y="0"/>
                        <a:ext cx="246960" cy="200880"/>
                      </w14:xfrm>
                    </w14:contentPart>
                  </a:graphicData>
                </a:graphic>
              </wp:anchor>
            </w:drawing>
          </mc:Choice>
          <mc:Fallback>
            <w:pict>
              <v:shape w14:anchorId="32689EA0" id="Input penna 137" o:spid="_x0000_s1026" type="#_x0000_t75" style="position:absolute;margin-left:40.9pt;margin-top:55.4pt;width:20.9pt;height:17.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&#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">
                <v:imagedata r:id="rId137" o:title=""/>
              </v:shape>
            </w:pict>
          </mc:Fallback>
        </mc:AlternateContent>
      </w:r>
      <w:r>
        <w:rPr>
          <w:rFonts w:eastAsiaTheme="minorEastAsia"/>
          <w:noProof/>
        </w:rPr>
        <mc:AlternateContent>
          <mc:Choice Requires="wpi">
            <w:drawing>
              <wp:anchor distT="0" distB="0" distL="114300" distR="114300" simplePos="0" relativeHeight="251707392" behindDoc="0" locked="0" layoutInCell="1" allowOverlap="1" wp14:anchorId="5AE64ECA" wp14:editId="50698B2D">
                <wp:simplePos x="0" y="0"/>
                <wp:positionH relativeFrom="column">
                  <wp:posOffset>520530</wp:posOffset>
                </wp:positionH>
                <wp:positionV relativeFrom="paragraph">
                  <wp:posOffset>389130</wp:posOffset>
                </wp:positionV>
                <wp:extent cx="217080" cy="133920"/>
                <wp:effectExtent l="38100" t="38100" r="50165" b="57150"/>
                <wp:wrapNone/>
                <wp:docPr id="136" name="Input penna 136"/>
                <wp:cNvGraphicFramePr/>
                <a:graphic xmlns:a="http://schemas.openxmlformats.org/drawingml/2006/main">
                  <a:graphicData uri="http://schemas.microsoft.com/office/word/2010/wordprocessingInk">
                    <w14:contentPart bwMode="auto" r:id="rId138">
                      <w14:nvContentPartPr>
                        <w14:cNvContentPartPr/>
                      </w14:nvContentPartPr>
                      <w14:xfrm>
                        <a:off x="0" y="0"/>
                        <a:ext cx="217080" cy="133920"/>
                      </w14:xfrm>
                    </w14:contentPart>
                  </a:graphicData>
                </a:graphic>
              </wp:anchor>
            </w:drawing>
          </mc:Choice>
          <mc:Fallback>
            <w:pict>
              <v:shape w14:anchorId="4A8E8524" id="Input penna 136" o:spid="_x0000_s1026" type="#_x0000_t75" style="position:absolute;margin-left:40.3pt;margin-top:29.95pt;width:18.55pt;height: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">
                <v:imagedata r:id="rId139" o:title=""/>
              </v:shape>
            </w:pict>
          </mc:Fallback>
        </mc:AlternateContent>
      </w:r>
      <w:r w:rsidRPr="00C80314">
        <w:rPr>
          <w:rFonts w:eastAsiaTheme="minorEastAsia"/>
          <w:noProof/>
        </w:rPr>
        <w:drawing>
          <wp:inline distT="0" distB="0" distL="0" distR="0" wp14:anchorId="7C0D177C" wp14:editId="1D4ADD98">
            <wp:extent cx="3071126" cy="944962"/>
            <wp:effectExtent l="0" t="0" r="0" b="7620"/>
            <wp:docPr id="135" name="Immagine 135" descr="Immagine che contiene testo, divers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 diverso, orologio&#10;&#10;Descrizione generata automaticamente"/>
                    <pic:cNvPicPr/>
                  </pic:nvPicPr>
                  <pic:blipFill>
                    <a:blip r:embed="rId140"/>
                    <a:stretch>
                      <a:fillRect/>
                    </a:stretch>
                  </pic:blipFill>
                  <pic:spPr>
                    <a:xfrm>
                      <a:off x="0" y="0"/>
                      <a:ext cx="3071126" cy="944962"/>
                    </a:xfrm>
                    <a:prstGeom prst="rect">
                      <a:avLst/>
                    </a:prstGeom>
                  </pic:spPr>
                </pic:pic>
              </a:graphicData>
            </a:graphic>
          </wp:inline>
        </w:drawing>
      </w:r>
      <w:r w:rsidRPr="00C80314">
        <w:rPr>
          <w:rFonts w:eastAsiaTheme="minorEastAsia"/>
        </w:rPr>
        <w:t xml:space="preserve"> </w:t>
      </w:r>
    </w:p>
    <w:p w14:paraId="32AD779E" w14:textId="77777777" w:rsidR="003B5A0E" w:rsidRDefault="003B5A0E" w:rsidP="003B5A0E">
      <w:pPr>
        <w:rPr>
          <w:rFonts w:eastAsiaTheme="minorEastAsia"/>
        </w:rPr>
      </w:pPr>
    </w:p>
    <w:p w14:paraId="43D2B1FA" w14:textId="77777777" w:rsidR="003B5A0E" w:rsidRDefault="003B5A0E" w:rsidP="003B5A0E">
      <w:pPr>
        <w:rPr>
          <w:rFonts w:eastAsiaTheme="minorEastAsia"/>
        </w:rPr>
      </w:pPr>
      <w:r>
        <w:rPr>
          <w:rFonts w:eastAsiaTheme="minorEastAsia"/>
        </w:rPr>
        <w:t xml:space="preserve">Per Bland, sceglieremo come variabile entrante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Poi, eseguiremo il pivot, sempre per Bland, sulle variabili che hanno rapporto minimo, quindi in questo caso specifico, su 75 e 13, in quanto hanno entrambe rapporto 0. Come tale, si evidenzia in tabella questa scelta.</w:t>
      </w:r>
    </w:p>
    <w:p w14:paraId="0502ABE6" w14:textId="77777777" w:rsidR="003B5A0E" w:rsidRDefault="003B5A0E" w:rsidP="003B5A0E">
      <w:pPr>
        <w:rPr>
          <w:rFonts w:eastAsiaTheme="minorEastAsia"/>
        </w:rPr>
      </w:pPr>
    </w:p>
    <w:p w14:paraId="5289557E" w14:textId="77777777" w:rsidR="003B5A0E" w:rsidRDefault="003B5A0E" w:rsidP="003B5A0E">
      <w:pPr>
        <w:rPr>
          <w:rFonts w:eastAsiaTheme="minorEastAsia"/>
        </w:rPr>
      </w:pPr>
      <w:r>
        <w:rPr>
          <w:rFonts w:eastAsiaTheme="minorEastAsia"/>
        </w:rPr>
        <w:t xml:space="preserve">b) </w:t>
      </w:r>
    </w:p>
    <w:p w14:paraId="79A1B2CA" w14:textId="77777777" w:rsidR="003B5A0E" w:rsidRDefault="003B5A0E" w:rsidP="003B5A0E">
      <w:pPr>
        <w:rPr>
          <w:rFonts w:eastAsiaTheme="minorEastAsia"/>
        </w:rPr>
      </w:pPr>
    </w:p>
    <w:p w14:paraId="4B54DE6D" w14:textId="77777777" w:rsidR="003B5A0E" w:rsidRDefault="003B5A0E" w:rsidP="003B5A0E">
      <w:pPr>
        <w:rPr>
          <w:rFonts w:eastAsiaTheme="minorEastAsia"/>
        </w:rPr>
      </w:pPr>
      <w:r>
        <w:rPr>
          <w:rFonts w:eastAsiaTheme="minorEastAsia"/>
        </w:rPr>
        <w:t xml:space="preserve">Di fatto, si ha un’iterazione degenere, in quanto il rapporto minimo è </w:t>
      </w:r>
      <m:oMath>
        <m:r>
          <w:rPr>
            <w:rFonts w:ascii="Cambria Math" w:eastAsiaTheme="minorEastAsia" w:hAnsi="Cambria Math"/>
          </w:rPr>
          <m:t>θ=0</m:t>
        </m:r>
      </m:oMath>
      <w:r>
        <w:rPr>
          <w:rFonts w:eastAsiaTheme="minorEastAsia"/>
        </w:rPr>
        <w:t xml:space="preserve">, e quindi il miglioramento atteso sarebbe dato 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*θ=-12*θ=0</m:t>
        </m:r>
      </m:oMath>
    </w:p>
    <w:p w14:paraId="11E5DCEF" w14:textId="77777777" w:rsidR="003B5A0E" w:rsidRDefault="003B5A0E" w:rsidP="003B5A0E">
      <w:pPr>
        <w:rPr>
          <w:rFonts w:eastAsiaTheme="minorEastAsia"/>
        </w:rPr>
      </w:pPr>
    </w:p>
    <w:p w14:paraId="3A596E6D" w14:textId="77777777" w:rsidR="003B5A0E" w:rsidRDefault="003B5A0E" w:rsidP="003B5A0E">
      <w:pPr>
        <w:rPr>
          <w:rFonts w:eastAsiaTheme="minorEastAsia"/>
        </w:rPr>
      </w:pPr>
      <w:r>
        <w:rPr>
          <w:rFonts w:eastAsiaTheme="minorEastAsia"/>
        </w:rPr>
        <w:t xml:space="preserve">c) </w:t>
      </w:r>
    </w:p>
    <w:p w14:paraId="13EE2EE1" w14:textId="77777777" w:rsidR="003B5A0E" w:rsidRDefault="003B5A0E" w:rsidP="003B5A0E">
      <w:pPr>
        <w:rPr>
          <w:rFonts w:eastAsiaTheme="minorEastAsia"/>
        </w:rPr>
      </w:pPr>
    </w:p>
    <w:p w14:paraId="33893B11" w14:textId="2895424A" w:rsidR="003B5A0E" w:rsidRDefault="003B5A0E" w:rsidP="003B5A0E">
      <w:pPr>
        <w:rPr>
          <w:rFonts w:eastAsiaTheme="minorEastAsia"/>
        </w:rPr>
      </w:pP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nuova base. Infatti, i  nuovi valori delle variabili in base sono</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=0-75θ=0,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-46θ=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=0-θ0=0</m:t>
        </m:r>
      </m:oMath>
      <w:r>
        <w:rPr>
          <w:rFonts w:eastAsiaTheme="minorEastAsia"/>
        </w:rPr>
        <w:t xml:space="preserve">. Passiamo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oMath>
      <w:r>
        <w:rPr>
          <w:rFonts w:eastAsiaTheme="minorEastAsia"/>
        </w:rPr>
        <w:t xml:space="preserve">(con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(variabile questa che entra in base per la regola di Bland ma degenere come notato poco fa),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=0 </m:t>
        </m:r>
      </m:oMath>
      <w:r>
        <w:rPr>
          <w:rFonts w:eastAsiaTheme="minorEastAsia"/>
        </w:rPr>
        <w:t xml:space="preserve"> e fuori base), </w:t>
      </w:r>
      <w:r w:rsidRPr="00144F72">
        <w:rPr>
          <w:rFonts w:eastAsiaTheme="minorEastAsia"/>
        </w:rPr>
        <w:t>che rappresenta lo stesso vertice del poliedro ammissibile.</w:t>
      </w:r>
    </w:p>
    <w:p w14:paraId="011CD6DF" w14:textId="4A6BCF26" w:rsidR="003B5A0E" w:rsidRDefault="003B5A0E" w:rsidP="003B5A0E">
      <w:pPr>
        <w:rPr>
          <w:rFonts w:eastAsiaTheme="minorEastAsia"/>
        </w:rPr>
      </w:pPr>
    </w:p>
    <w:p w14:paraId="2B9A5EF2" w14:textId="77777777" w:rsidR="003B5A0E" w:rsidRPr="00A7209F" w:rsidRDefault="003B5A0E" w:rsidP="003B5A0E">
      <w:pPr>
        <w:pStyle w:val="Paragrafoelenco"/>
        <w:numPr>
          <w:ilvl w:val="0"/>
          <w:numId w:val="2"/>
        </w:numPr>
        <w:rPr>
          <w:rFonts w:eastAsiaTheme="minorEastAsia"/>
        </w:rPr>
      </w:pPr>
      <w:r>
        <w:t>Enunciare e giustificare le condizioni di ottimalità nel metodo del simplesso</w:t>
      </w:r>
    </w:p>
    <w:p w14:paraId="5C393A29" w14:textId="77777777" w:rsidR="003B5A0E" w:rsidRDefault="003B5A0E" w:rsidP="003B5A0E">
      <w:pPr>
        <w:pStyle w:val="Paragrafoelenco"/>
        <w:numPr>
          <w:ilvl w:val="1"/>
          <w:numId w:val="2"/>
        </w:numPr>
        <w:rPr>
          <w:rFonts w:eastAsiaTheme="minorEastAsia"/>
        </w:rPr>
      </w:pPr>
      <w:r>
        <w:t xml:space="preserve">Il problema di PL deve essere in forma standard, quindi con funzione di minimo e una base ammissibile di partenza, cioè con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Pr>
          <w:rFonts w:eastAsiaTheme="minorEastAsia"/>
        </w:rPr>
        <w:t xml:space="preserve"> tutti positivi</w:t>
      </w:r>
    </w:p>
    <w:p w14:paraId="1A792557" w14:textId="77777777" w:rsidR="003B5A0E" w:rsidRDefault="003B5A0E" w:rsidP="003B5A0E">
      <w:pPr>
        <w:pStyle w:val="Paragrafoelenco"/>
        <w:numPr>
          <w:ilvl w:val="1"/>
          <w:numId w:val="2"/>
        </w:numPr>
        <w:rPr>
          <w:rFonts w:eastAsiaTheme="minorEastAsia"/>
        </w:rPr>
      </w:pPr>
      <w:r>
        <w:rPr>
          <w:rFonts w:eastAsiaTheme="minorEastAsia"/>
        </w:rPr>
        <w:t>Deve essere in forma canonica rispetto alla base corrente B, quindi avere le colonne anche sparse con coefficienti dalla matrice identità</w:t>
      </w:r>
    </w:p>
    <w:p w14:paraId="349A4A68" w14:textId="77777777" w:rsidR="003B5A0E" w:rsidRPr="009F3774" w:rsidRDefault="003B5A0E" w:rsidP="003B5A0E">
      <w:pPr>
        <w:pStyle w:val="Paragrafoelenco"/>
        <w:numPr>
          <w:ilvl w:val="1"/>
          <w:numId w:val="2"/>
        </w:numPr>
        <w:rPr>
          <w:rFonts w:eastAsiaTheme="minorEastAsia"/>
        </w:rPr>
      </w:pPr>
      <w:r>
        <w:rPr>
          <w:rFonts w:eastAsiaTheme="minorEastAsia"/>
        </w:rPr>
        <w:lastRenderedPageBreak/>
        <w:t xml:space="preserve">La soluzione è ottima nel momento in cui </w:t>
      </w:r>
      <w:r>
        <w:t>tutti i costi ridotti delle variabili fuori base sono positivi o nulli; sarà anche tale se non vi sono colonne di costo ridotto della f.o. con tutti coefficienti negativi, in tal caso sarà illimitata</w:t>
      </w:r>
    </w:p>
    <w:p w14:paraId="1E253C6B" w14:textId="79F56E05" w:rsidR="003B5A0E" w:rsidRPr="00C742F5" w:rsidRDefault="003B5A0E" w:rsidP="003B5A0E">
      <w:pPr>
        <w:pStyle w:val="Paragrafoelenco"/>
        <w:numPr>
          <w:ilvl w:val="1"/>
          <w:numId w:val="2"/>
        </w:numPr>
        <w:rPr>
          <w:rFonts w:eastAsiaTheme="minorEastAsia"/>
        </w:rPr>
      </w:pPr>
      <w:r>
        <w:t>Fatte tutte queste premesse, viene definita ottima in quanto il valore della f.o. migliora (o, in altri casi, non peggiora)</w:t>
      </w:r>
    </w:p>
    <w:sectPr w:rsidR="003B5A0E" w:rsidRPr="00C742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7B3B5A"/>
    <w:multiLevelType w:val="hybridMultilevel"/>
    <w:tmpl w:val="142E98BA"/>
    <w:lvl w:ilvl="0" w:tplc="631CAE4C">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A20C42"/>
    <w:multiLevelType w:val="hybridMultilevel"/>
    <w:tmpl w:val="5B3800F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4C212C7"/>
    <w:multiLevelType w:val="hybridMultilevel"/>
    <w:tmpl w:val="DB82B2DE"/>
    <w:lvl w:ilvl="0" w:tplc="A886A2FA">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A4F6D94"/>
    <w:multiLevelType w:val="hybridMultilevel"/>
    <w:tmpl w:val="08D8AE6C"/>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E43D4F"/>
    <w:multiLevelType w:val="hybridMultilevel"/>
    <w:tmpl w:val="5B96FE36"/>
    <w:lvl w:ilvl="0" w:tplc="041AB0E8">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45926605">
    <w:abstractNumId w:val="9"/>
  </w:num>
  <w:num w:numId="2" w16cid:durableId="404840695">
    <w:abstractNumId w:val="5"/>
  </w:num>
  <w:num w:numId="3" w16cid:durableId="1899173021">
    <w:abstractNumId w:val="7"/>
  </w:num>
  <w:num w:numId="4" w16cid:durableId="83383975">
    <w:abstractNumId w:val="10"/>
  </w:num>
  <w:num w:numId="5" w16cid:durableId="144591978">
    <w:abstractNumId w:val="0"/>
  </w:num>
  <w:num w:numId="6" w16cid:durableId="31879634">
    <w:abstractNumId w:val="6"/>
  </w:num>
  <w:num w:numId="7" w16cid:durableId="604045801">
    <w:abstractNumId w:val="4"/>
  </w:num>
  <w:num w:numId="8" w16cid:durableId="101414680">
    <w:abstractNumId w:val="11"/>
  </w:num>
  <w:num w:numId="9" w16cid:durableId="575939050">
    <w:abstractNumId w:val="1"/>
  </w:num>
  <w:num w:numId="10" w16cid:durableId="1226836091">
    <w:abstractNumId w:val="2"/>
  </w:num>
  <w:num w:numId="11" w16cid:durableId="384647814">
    <w:abstractNumId w:val="8"/>
  </w:num>
  <w:num w:numId="12" w16cid:durableId="457186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71C"/>
    <w:rsid w:val="00076662"/>
    <w:rsid w:val="000F2E53"/>
    <w:rsid w:val="00120751"/>
    <w:rsid w:val="001469CB"/>
    <w:rsid w:val="001D5AE8"/>
    <w:rsid w:val="003B5A0E"/>
    <w:rsid w:val="005776BE"/>
    <w:rsid w:val="00744030"/>
    <w:rsid w:val="007A35F2"/>
    <w:rsid w:val="0086471C"/>
    <w:rsid w:val="009C2B98"/>
    <w:rsid w:val="00A169F1"/>
    <w:rsid w:val="00A73A95"/>
    <w:rsid w:val="00C159A3"/>
    <w:rsid w:val="00C742F5"/>
    <w:rsid w:val="00CA0F83"/>
    <w:rsid w:val="00DB209B"/>
    <w:rsid w:val="00EA39D6"/>
    <w:rsid w:val="00F506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1260D"/>
  <w15:chartTrackingRefBased/>
  <w15:docId w15:val="{EBBF8397-C3F3-47E5-8C54-B966E895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471C"/>
    <w:pPr>
      <w:spacing w:after="0" w:line="24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471C"/>
    <w:pPr>
      <w:ind w:left="720"/>
      <w:contextualSpacing/>
    </w:pPr>
  </w:style>
  <w:style w:type="table" w:styleId="Grigliatabella">
    <w:name w:val="Table Grid"/>
    <w:basedOn w:val="Tabellanormale"/>
    <w:uiPriority w:val="39"/>
    <w:rsid w:val="00C15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A169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13.png"/><Relationship Id="rId42" Type="http://schemas.openxmlformats.org/officeDocument/2006/relationships/customXml" Target="ink/ink12.xml"/><Relationship Id="rId63" Type="http://schemas.openxmlformats.org/officeDocument/2006/relationships/customXml" Target="ink/ink22.xml"/><Relationship Id="rId84" Type="http://schemas.openxmlformats.org/officeDocument/2006/relationships/customXml" Target="ink/ink31.xml"/><Relationship Id="rId138" Type="http://schemas.openxmlformats.org/officeDocument/2006/relationships/customXml" Target="ink/ink53.xml"/><Relationship Id="rId107" Type="http://schemas.openxmlformats.org/officeDocument/2006/relationships/customXml" Target="ink/ink42.xml"/><Relationship Id="rId11" Type="http://schemas.openxmlformats.org/officeDocument/2006/relationships/image" Target="media/image510.png"/><Relationship Id="rId32" Type="http://schemas.openxmlformats.org/officeDocument/2006/relationships/customXml" Target="ink/ink7.xml"/><Relationship Id="rId37" Type="http://schemas.openxmlformats.org/officeDocument/2006/relationships/image" Target="media/image23.png"/><Relationship Id="rId53" Type="http://schemas.openxmlformats.org/officeDocument/2006/relationships/customXml" Target="ink/ink17.xml"/><Relationship Id="rId58" Type="http://schemas.openxmlformats.org/officeDocument/2006/relationships/customXml" Target="ink/ink20.xml"/><Relationship Id="rId74" Type="http://schemas.openxmlformats.org/officeDocument/2006/relationships/image" Target="media/image43.png"/><Relationship Id="rId79" Type="http://schemas.openxmlformats.org/officeDocument/2006/relationships/image" Target="media/image46.png"/><Relationship Id="rId102" Type="http://schemas.openxmlformats.org/officeDocument/2006/relationships/image" Target="media/image54.png"/><Relationship Id="rId123" Type="http://schemas.openxmlformats.org/officeDocument/2006/relationships/image" Target="media/image66.png"/><Relationship Id="rId128" Type="http://schemas.openxmlformats.org/officeDocument/2006/relationships/image" Target="media/image621.png"/><Relationship Id="rId5" Type="http://schemas.openxmlformats.org/officeDocument/2006/relationships/image" Target="media/image1.png"/><Relationship Id="rId90" Type="http://schemas.openxmlformats.org/officeDocument/2006/relationships/customXml" Target="ink/ink34.xml"/><Relationship Id="rId95" Type="http://schemas.openxmlformats.org/officeDocument/2006/relationships/image" Target="media/image50.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ustomXml" Target="ink/ink15.xml"/><Relationship Id="rId64" Type="http://schemas.openxmlformats.org/officeDocument/2006/relationships/image" Target="media/image37.png"/><Relationship Id="rId69" Type="http://schemas.openxmlformats.org/officeDocument/2006/relationships/image" Target="media/image40.png"/><Relationship Id="rId113" Type="http://schemas.openxmlformats.org/officeDocument/2006/relationships/image" Target="media/image60.png"/><Relationship Id="rId118" Type="http://schemas.openxmlformats.org/officeDocument/2006/relationships/customXml" Target="ink/ink47.xml"/><Relationship Id="rId134" Type="http://schemas.openxmlformats.org/officeDocument/2006/relationships/image" Target="media/image71.png"/><Relationship Id="rId139" Type="http://schemas.openxmlformats.org/officeDocument/2006/relationships/image" Target="media/image620.png"/><Relationship Id="rId80" Type="http://schemas.openxmlformats.org/officeDocument/2006/relationships/customXml" Target="ink/ink29.xml"/><Relationship Id="rId85" Type="http://schemas.openxmlformats.org/officeDocument/2006/relationships/image" Target="media/image450.png"/><Relationship Id="rId12" Type="http://schemas.openxmlformats.org/officeDocument/2006/relationships/customXml" Target="ink/ink2.xml"/><Relationship Id="rId17" Type="http://schemas.openxmlformats.org/officeDocument/2006/relationships/customXml" Target="ink/ink3.xml"/><Relationship Id="rId33" Type="http://schemas.openxmlformats.org/officeDocument/2006/relationships/image" Target="media/image21.png"/><Relationship Id="rId38" Type="http://schemas.openxmlformats.org/officeDocument/2006/relationships/customXml" Target="ink/ink10.xml"/><Relationship Id="rId59" Type="http://schemas.openxmlformats.org/officeDocument/2006/relationships/image" Target="media/image34.png"/><Relationship Id="rId103" Type="http://schemas.openxmlformats.org/officeDocument/2006/relationships/customXml" Target="ink/ink40.xml"/><Relationship Id="rId108" Type="http://schemas.openxmlformats.org/officeDocument/2006/relationships/image" Target="media/image57.png"/><Relationship Id="rId124" Type="http://schemas.openxmlformats.org/officeDocument/2006/relationships/image" Target="media/image67.png"/><Relationship Id="rId129" Type="http://schemas.openxmlformats.org/officeDocument/2006/relationships/customXml" Target="ink/ink50.xml"/><Relationship Id="rId54" Type="http://schemas.openxmlformats.org/officeDocument/2006/relationships/customXml" Target="ink/ink18.xml"/><Relationship Id="rId70" Type="http://schemas.openxmlformats.org/officeDocument/2006/relationships/customXml" Target="ink/ink25.xml"/><Relationship Id="rId75" Type="http://schemas.openxmlformats.org/officeDocument/2006/relationships/customXml" Target="ink/ink27.xml"/><Relationship Id="rId91" Type="http://schemas.openxmlformats.org/officeDocument/2006/relationships/image" Target="media/image48.png"/><Relationship Id="rId96" Type="http://schemas.openxmlformats.org/officeDocument/2006/relationships/customXml" Target="ink/ink37.xml"/><Relationship Id="rId140"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5.png"/><Relationship Id="rId28" Type="http://schemas.openxmlformats.org/officeDocument/2006/relationships/customXml" Target="ink/ink5.xml"/><Relationship Id="rId49" Type="http://schemas.openxmlformats.org/officeDocument/2006/relationships/image" Target="media/image29.png"/><Relationship Id="rId114" Type="http://schemas.openxmlformats.org/officeDocument/2006/relationships/customXml" Target="ink/ink45.xml"/><Relationship Id="rId119" Type="http://schemas.openxmlformats.org/officeDocument/2006/relationships/image" Target="media/image63.png"/><Relationship Id="rId44" Type="http://schemas.openxmlformats.org/officeDocument/2006/relationships/customXml" Target="ink/ink13.xml"/><Relationship Id="rId60" Type="http://schemas.openxmlformats.org/officeDocument/2006/relationships/customXml" Target="ink/ink21.xml"/><Relationship Id="rId65" Type="http://schemas.openxmlformats.org/officeDocument/2006/relationships/customXml" Target="ink/ink23.xml"/><Relationship Id="rId81" Type="http://schemas.openxmlformats.org/officeDocument/2006/relationships/image" Target="media/image430.png"/><Relationship Id="rId86" Type="http://schemas.openxmlformats.org/officeDocument/2006/relationships/customXml" Target="ink/ink32.xml"/><Relationship Id="rId130" Type="http://schemas.openxmlformats.org/officeDocument/2006/relationships/image" Target="media/image630.png"/><Relationship Id="rId135" Type="http://schemas.openxmlformats.org/officeDocument/2006/relationships/image" Target="media/image7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customXml" Target="ink/ink43.xml"/><Relationship Id="rId34" Type="http://schemas.openxmlformats.org/officeDocument/2006/relationships/customXml" Target="ink/ink8.xml"/><Relationship Id="rId50" Type="http://schemas.openxmlformats.org/officeDocument/2006/relationships/customXml" Target="ink/ink16.xml"/><Relationship Id="rId55" Type="http://schemas.openxmlformats.org/officeDocument/2006/relationships/image" Target="media/image32.png"/><Relationship Id="rId76" Type="http://schemas.openxmlformats.org/officeDocument/2006/relationships/image" Target="media/image44.png"/><Relationship Id="rId97" Type="http://schemas.openxmlformats.org/officeDocument/2006/relationships/image" Target="media/image51.png"/><Relationship Id="rId104" Type="http://schemas.openxmlformats.org/officeDocument/2006/relationships/image" Target="media/image55.png"/><Relationship Id="rId120" Type="http://schemas.openxmlformats.org/officeDocument/2006/relationships/customXml" Target="ink/ink48.xml"/><Relationship Id="rId125" Type="http://schemas.openxmlformats.org/officeDocument/2006/relationships/image" Target="media/image68.png"/><Relationship Id="rId141"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41.png"/><Relationship Id="rId92" Type="http://schemas.openxmlformats.org/officeDocument/2006/relationships/customXml" Target="ink/ink35.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customXml" Target="ink/ink11.xml"/><Relationship Id="rId45" Type="http://schemas.openxmlformats.org/officeDocument/2006/relationships/image" Target="media/image27.png"/><Relationship Id="rId66" Type="http://schemas.openxmlformats.org/officeDocument/2006/relationships/image" Target="media/image38.png"/><Relationship Id="rId87" Type="http://schemas.openxmlformats.org/officeDocument/2006/relationships/image" Target="media/image460.png"/><Relationship Id="rId110" Type="http://schemas.openxmlformats.org/officeDocument/2006/relationships/image" Target="media/image58.png"/><Relationship Id="rId115" Type="http://schemas.openxmlformats.org/officeDocument/2006/relationships/image" Target="media/image61.png"/><Relationship Id="rId131" Type="http://schemas.openxmlformats.org/officeDocument/2006/relationships/customXml" Target="ink/ink51.xml"/><Relationship Id="rId136" Type="http://schemas.openxmlformats.org/officeDocument/2006/relationships/customXml" Target="ink/ink52.xml"/><Relationship Id="rId61" Type="http://schemas.openxmlformats.org/officeDocument/2006/relationships/image" Target="media/image35.png"/><Relationship Id="rId82" Type="http://schemas.openxmlformats.org/officeDocument/2006/relationships/customXml" Target="ink/ink30.xm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customXml" Target="ink/ink6.xml"/><Relationship Id="rId35" Type="http://schemas.openxmlformats.org/officeDocument/2006/relationships/image" Target="media/image22.png"/><Relationship Id="rId56" Type="http://schemas.openxmlformats.org/officeDocument/2006/relationships/customXml" Target="ink/ink19.xml"/><Relationship Id="rId77" Type="http://schemas.openxmlformats.org/officeDocument/2006/relationships/customXml" Target="ink/ink28.xml"/><Relationship Id="rId100" Type="http://schemas.openxmlformats.org/officeDocument/2006/relationships/image" Target="media/image53.png"/><Relationship Id="rId105" Type="http://schemas.openxmlformats.org/officeDocument/2006/relationships/customXml" Target="ink/ink41.xml"/><Relationship Id="rId126"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customXml" Target="ink/ink38.xml"/><Relationship Id="rId121" Type="http://schemas.openxmlformats.org/officeDocument/2006/relationships/image" Target="media/image64.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customXml" Target="ink/ink4.xml"/><Relationship Id="rId46" Type="http://schemas.openxmlformats.org/officeDocument/2006/relationships/customXml" Target="ink/ink14.xml"/><Relationship Id="rId67" Type="http://schemas.openxmlformats.org/officeDocument/2006/relationships/customXml" Target="ink/ink24.xml"/><Relationship Id="rId116" Type="http://schemas.openxmlformats.org/officeDocument/2006/relationships/customXml" Target="ink/ink46.xml"/><Relationship Id="rId137" Type="http://schemas.openxmlformats.org/officeDocument/2006/relationships/image" Target="media/image610.png"/><Relationship Id="rId20" Type="http://schemas.openxmlformats.org/officeDocument/2006/relationships/image" Target="media/image12.png"/><Relationship Id="rId41" Type="http://schemas.openxmlformats.org/officeDocument/2006/relationships/image" Target="media/image25.png"/><Relationship Id="rId62" Type="http://schemas.openxmlformats.org/officeDocument/2006/relationships/image" Target="media/image36.png"/><Relationship Id="rId83" Type="http://schemas.openxmlformats.org/officeDocument/2006/relationships/image" Target="media/image440.png"/><Relationship Id="rId88" Type="http://schemas.openxmlformats.org/officeDocument/2006/relationships/customXml" Target="ink/ink33.xml"/><Relationship Id="rId111" Type="http://schemas.openxmlformats.org/officeDocument/2006/relationships/image" Target="media/image59.png"/><Relationship Id="rId132" Type="http://schemas.openxmlformats.org/officeDocument/2006/relationships/image" Target="media/image640.png"/><Relationship Id="rId15" Type="http://schemas.openxmlformats.org/officeDocument/2006/relationships/image" Target="media/image8.png"/><Relationship Id="rId36" Type="http://schemas.openxmlformats.org/officeDocument/2006/relationships/customXml" Target="ink/ink9.xml"/><Relationship Id="rId57" Type="http://schemas.openxmlformats.org/officeDocument/2006/relationships/image" Target="media/image33.png"/><Relationship Id="rId106" Type="http://schemas.openxmlformats.org/officeDocument/2006/relationships/image" Target="media/image56.png"/><Relationship Id="rId127" Type="http://schemas.openxmlformats.org/officeDocument/2006/relationships/customXml" Target="ink/ink49.xml"/><Relationship Id="rId10" Type="http://schemas.openxmlformats.org/officeDocument/2006/relationships/customXml" Target="ink/ink1.xml"/><Relationship Id="rId31" Type="http://schemas.openxmlformats.org/officeDocument/2006/relationships/image" Target="media/image20.png"/><Relationship Id="rId52" Type="http://schemas.openxmlformats.org/officeDocument/2006/relationships/image" Target="media/image31.png"/><Relationship Id="rId73" Type="http://schemas.openxmlformats.org/officeDocument/2006/relationships/customXml" Target="ink/ink26.xml"/><Relationship Id="rId78" Type="http://schemas.openxmlformats.org/officeDocument/2006/relationships/image" Target="media/image45.png"/><Relationship Id="rId94" Type="http://schemas.openxmlformats.org/officeDocument/2006/relationships/customXml" Target="ink/ink36.xml"/><Relationship Id="rId99" Type="http://schemas.openxmlformats.org/officeDocument/2006/relationships/image" Target="media/image52.png"/><Relationship Id="rId101" Type="http://schemas.openxmlformats.org/officeDocument/2006/relationships/customXml" Target="ink/ink39.xml"/><Relationship Id="rId122"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7.png"/><Relationship Id="rId47" Type="http://schemas.openxmlformats.org/officeDocument/2006/relationships/image" Target="media/image28.png"/><Relationship Id="rId68" Type="http://schemas.openxmlformats.org/officeDocument/2006/relationships/image" Target="media/image39.png"/><Relationship Id="rId89" Type="http://schemas.openxmlformats.org/officeDocument/2006/relationships/image" Target="media/image47.png"/><Relationship Id="rId112" Type="http://schemas.openxmlformats.org/officeDocument/2006/relationships/customXml" Target="ink/ink44.xml"/><Relationship Id="rId133" Type="http://schemas.openxmlformats.org/officeDocument/2006/relationships/image" Target="media/image70.png"/><Relationship Id="rId16"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6.037"/>
    </inkml:context>
    <inkml:brush xml:id="br0">
      <inkml:brushProperty name="width" value="0.05" units="cm"/>
      <inkml:brushProperty name="height" value="0.05" units="cm"/>
      <inkml:brushProperty name="color" value="#E71224"/>
    </inkml:brush>
  </inkml:definitions>
  <inkml:trace contextRef="#ctx0" brushRef="#br0">1 116 24575,'0'6'0,"0"0"0,1 0 0,-1 0 0,1 0 0,1-1 0,-1 1 0,1 0 0,0 0 0,1-1 0,-1 1 0,1-1 0,0 0 0,0 0 0,6 7 0,-6-8 0,0 1 0,-1 0 0,1 1 0,-1 0 0,0 0 0,-1 0 0,1 0 0,-1 0 0,0 0 0,-1 0 0,1 7 0,-1-4 0,1-1 0,0 0 0,0 0 0,4 11 0,-4-17 0,0 0 0,0-1 0,0 1 0,0 0 0,1-1 0,-1 1 0,1-1 0,-1 1 0,1-1 0,-1 0 0,1 0 0,0 1 0,-1-1 0,1 0 0,0-1 0,0 1 0,0 0 0,0 0 0,0-1 0,0 1 0,0-1 0,0 0 0,3 1 0,8 0 0,-1-1 0,23-2 0,-18 1 0,287-2 0,-307 2 0,0 0 0,-1 1 0,1-2 0,0 1 0,0 0 0,0-1 0,-1 1 0,2-1 0,-1 0 0,0 0 0,0 0 0,1-1 0,-1 1 0,1-1 0,-1 1 0,1-1 0,0 0 0,0 0 0,0 0 0,-2-4 0,-2-8 0,0 1 0,1-1 0,-4-20 0,6 23 0,-5-14 0,2-1 0,2 0 0,-4-53 0,8 78 0,1 0 0,-1-1 0,0 1 0,-1 0 0,1-1 0,0 1 0,-1 0 0,1 0 0,-1-1 0,0 1 0,0 0 0,0 0 0,0 0 0,0 0 0,0 0 0,0 0 0,-1 0 0,1 0 0,-1 0 0,-2-2 0,0 2 0,1 0 0,-1 1 0,0 0 0,1-1 0,-1 1 0,0 0 0,0 1 0,0-1 0,0 1 0,0-1 0,-7 2 0,-251 2-1365,246-3-5461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9.843"/>
    </inkml:context>
    <inkml:brush xml:id="br0">
      <inkml:brushProperty name="width" value="0.05" units="cm"/>
      <inkml:brushProperty name="height" value="0.05" units="cm"/>
      <inkml:brushProperty name="color" value="#E71224"/>
    </inkml:brush>
  </inkml:definitions>
  <inkml:trace contextRef="#ctx0" brushRef="#br0">1 0 24575,'18'0'0,"13"4"0,5 1 0,3 3 0,14 4 0,1 0 0,-2-2 0,2 4 0,-2 0 0,-6 2 0,-3-3 0,-2-4 0,-8-2-8191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3.690"/>
    </inkml:context>
    <inkml:brush xml:id="br0">
      <inkml:brushProperty name="width" value="0.05" units="cm"/>
      <inkml:brushProperty name="height" value="0.05" units="cm"/>
      <inkml:brushProperty name="color" value="#E71224"/>
    </inkml:brush>
  </inkml:definitions>
  <inkml:trace contextRef="#ctx0" brushRef="#br0">1 0 24575,'14'0'0,"12"0"0,6 0 0,0 0 0,10 4 0,11 4 0,5 5 0,2 0 0,-1 2 0,-3-2 0,-5 3 0,-10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1.850"/>
    </inkml:context>
    <inkml:brush xml:id="br0">
      <inkml:brushProperty name="width" value="0.05" units="cm"/>
      <inkml:brushProperty name="height" value="0.05" units="cm"/>
      <inkml:brushProperty name="color" value="#E71224"/>
    </inkml:brush>
  </inkml:definitions>
  <inkml:trace contextRef="#ctx0" brushRef="#br0">1 1 24575,'3'0'0,"6"0"0,14 0 0,8 0 0,13 0 0,13 0 0,4 0 0,3 0 0,-6 0 0,-10 0 0,-9 0 0,-7 0 0,-2 0 0,-7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7:48.938"/>
    </inkml:context>
    <inkml:brush xml:id="br0">
      <inkml:brushProperty name="width" value="0.05" units="cm"/>
      <inkml:brushProperty name="height" value="0.05" units="cm"/>
      <inkml:brushProperty name="color" value="#E71224"/>
    </inkml:brush>
  </inkml:definitions>
  <inkml:trace contextRef="#ctx0" brushRef="#br0">433 2365 24575,'0'0'0,"-1"0"0,1-1 0,0 1 0,-1 0 0,1 0 0,0 0 0,-1-1 0,1 1 0,0 0 0,0-1 0,0 1 0,-1 0 0,1-1 0,0 1 0,0 0 0,0-1 0,0 1 0,-1 0 0,1-1 0,0 1 0,0 0 0,0-1 0,0 1 0,0 0 0,0-1 0,0 1 0,0-1 0,0 1 0,0 0 0,0-1 0,0 1 0,1 0 0,-1-1 0,0 1 0,0 0 0,0-1 0,0 1 0,1 0 0,-1-1 0,0 1 0,0 0 0,1-1 0,-1 1 0,5-10 0,0 1 0,0 1 0,1-1 0,0 1 0,1 0 0,-1 0 0,16-13 0,68-50 0,-53 43 0,443-315 0,-146 127 0,97-29 0,-273 161 0,-155 82 0,506-258 0,-355 181 0,36-15 0,161-73 0,-297 139 0,-1-3 0,-2-3 0,90-75 0,-114 84 0,-1-2 0,-1-1 0,-2 0 0,0-2 0,-2 0 0,-2-2 0,28-58 0,-31 54 0,29-72 0,-44 106 0,-1 0 0,1 1 0,0-1 0,-1 0 0,0 1 0,1-1 0,-1 0 0,0 0 0,0 1 0,0-1 0,0 0 0,0 0 0,0 1 0,-1-1 0,1 0 0,0 0 0,-2-2 0,1 3 0,1 1 0,-1-1 0,0 0 0,0 0 0,1 0 0,-1 1 0,0-1 0,0 0 0,0 1 0,0-1 0,0 1 0,0-1 0,0 1 0,0 0 0,0-1 0,-1 1 0,1 0 0,0 0 0,0 0 0,-2 0 0,-7 0 0,0 1 0,0 0 0,1 1 0,-1 0 0,-10 4 0,16-5 0,-871 222 0,814-210 0,34-9 0,0 2 0,0 1 0,1 1 0,0 1 0,1 1 0,-31 17 0,-16 22 0,-103 91 0,46-35 0,-377 255 0,411-293 0,-154 140 0,103-84 0,-177 112 0,180-134 0,-221 114 0,136-86 0,224-127-41,-61 41 207,59-38-331,0 0-1,1 0 1,0 0-1,0 1 0,0-1 1,0 1-1,1 0 1,-4 9-1,0 4-6660</inkml:trace>
  <inkml:trace contextRef="#ctx0" brushRef="#br0" timeOffset="2708.43">3926 2831 24575,'0'-3'0,"1"-1"0,-1 1 0,1 0 0,0-1 0,0 1 0,0 0 0,1 0 0,-1 0 0,1 0 0,0 0 0,-1 0 0,5-4 0,31-33 0,-25 29 0,15-15 0,1 2 0,0 1 0,2 1 0,37-19 0,136-63 0,-147 78 0,327-195 0,-363 208 0,10-6 0,-1-1 0,52-47 0,-66 52 0,-2 0 0,0 0 0,0-2 0,-2 1 0,0-1 0,15-32 0,10-34 0,4 2 0,3 2 0,91-125 0,-87 142 28,32-39-1421,-61 82-5433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7:44.568"/>
    </inkml:context>
    <inkml:brush xml:id="br0">
      <inkml:brushProperty name="width" value="0.05" units="cm"/>
      <inkml:brushProperty name="height" value="0.05" units="cm"/>
      <inkml:brushProperty name="color" value="#E71224"/>
    </inkml:brush>
  </inkml:definitions>
  <inkml:trace contextRef="#ctx0" brushRef="#br0">1 0 24575,'29'14'0,"-1"2"0,-1 0 0,0 2 0,-2 1 0,0 1 0,23 24 0,-5-7 0,197 195 0,-141-132 0,24 25 0,120 156 0,-207-238 0,79 76 0,53 23 0,-146-124 0,-10-8 0,1-1 0,0 0 0,1-2 0,0 1 0,1-2 0,-1 0 0,19 5 0,11 0 0,52 7 0,-75-15 0,469 67 0,17-38 0,1731-36 0,-2099-8 91,-65 4-1547,-51 6-5370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7:35.934"/>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 1905 24575,'0'0'0,"4"-2"0,9-53 0,17-42 0,0-19 0,-3-11 0,-6-2 0,-6 8 0,-6 8 0,-5 19 0,-2 16 0,-3 18 0,0 11 0,0 3 0,0 8 0,0-8 0,0-3 0,1-2 0,0-8 0,0-7 0,0 2 0,0 7 0,0 1 0,0 9 0,0 7 0,4 3 0,0 1 0,1 4 0,-2-2 0,0-4 0,-2 0 0,0 8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36.570"/>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27.814"/>
    </inkml:context>
    <inkml:brush xml:id="br0">
      <inkml:brushProperty name="width" value="0.05" units="cm"/>
      <inkml:brushProperty name="height" value="0.05" units="cm"/>
      <inkml:brushProperty name="color" value="#E71224"/>
    </inkml:brush>
  </inkml:definitions>
  <inkml:trace contextRef="#ctx0" brushRef="#br0">3011 0 24575,'-1267'46'-4737,"724"-43"6264,332-4-457,164 0 934,36 0-1968,0 0 1,0-1 0,-16-5-1,-25-3-46,-329 5 10,209 8 0,97-2 0,-83-3 0,134-2-1365,4-1-5461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22.720"/>
    </inkml:context>
    <inkml:brush xml:id="br0">
      <inkml:brushProperty name="width" value="0.05" units="cm"/>
      <inkml:brushProperty name="height" value="0.05" units="cm"/>
      <inkml:brushProperty name="color" value="#E71224"/>
    </inkml:brush>
  </inkml:definitions>
  <inkml:trace contextRef="#ctx0" brushRef="#br0">0 1203 24575,'7'-12'0,"1"0"0,0 1 0,0 0 0,1 0 0,0 1 0,18-15 0,-4 4 0,346-301 0,-349 305 0,170-125 0,10-7 0,-146 104 0,1 1 0,51-55 0,-52 42 0,-15 17 0,46-61 0,-81 95-76,1 0 1,-1 1-1,1-1 0,0 1 0,1 0 0,-1 1 0,1-1 0,0 1 1,0 0-1,0 1 0,0 0 0,1-1 0,-1 2 0,1-1 1,0 1-1,0 0 0,13-1 0,-2 1-6750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2.284"/>
    </inkml:context>
    <inkml:brush xml:id="br0">
      <inkml:brushProperty name="width" value="0.05" units="cm"/>
      <inkml:brushProperty name="height" value="0.05" units="cm"/>
      <inkml:brushProperty name="color" value="#E71224"/>
    </inkml:brush>
  </inkml:definitions>
  <inkml:trace contextRef="#ctx0" brushRef="#br0">2 1 24575,'0'24'0,"-1"1"0,1 0 0,1 1 0,1-1 0,2 0 0,0 0 0,11 35 0,-7-16 0,-7-37 0,-1 0 0,1 1 0,1-1 0,3 11 0,-5-17 0,1 1 0,0 0 0,0-1 0,0 1 0,0-1 0,0 1 0,0-1 0,0 1 0,0-1 0,1 0 0,-1 0 0,0 1 0,1-1 0,-1 0 0,1 0 0,0-1 0,-1 1 0,1 0 0,-1 0 0,1-1 0,0 1 0,2 0 0,221 34 0,-82-33 0,-86-2 0,-57-1 0,1 1 0,0 0 0,0 0 0,-1 0 0,1 0 0,0 0 0,-1-1 0,1 1 0,0 0 0,-1-1 0,1 1 0,0 0 0,-1-1 0,1 1 0,-1-1 0,1 1 0,0-1 0,-1 1 0,1-1 0,-1 0 0,0 1 0,1-1 0,-1 1 0,1-1 0,-1 0 0,0 1 0,0-1 0,1 0 0,-1 0 0,0 1 0,0-1 0,0 0 0,0 0 0,0 1 0,0-1 0,0 0 0,0 1 0,0-1 0,0-1 0,-8-41 0,3 17 0,3-125 0,2 149 0,-1 0 0,1 0 0,0 1 0,-1-1 0,1 0 0,-1 0 0,1 1 0,-1-1 0,0 1 0,0-1 0,0 1 0,0-1 0,0 1 0,0-1 0,0 1 0,0 0 0,0-1 0,-1 1 0,1 0 0,-1 0 0,1 0 0,-1 0 0,1 0 0,-1 1 0,1-1 0,-1 0 0,0 1 0,1-1 0,-4 0 0,-5 0 0,0 0 0,0 0 0,0 1 0,-14 1 0,-22-1 0,-57-28 0,54 13 0,33 12-273,-1 0 0,0 1 0,0 1 0,-27 1 0,28 0-6553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00.642"/>
    </inkml:context>
    <inkml:brush xml:id="br0">
      <inkml:brushProperty name="width" value="0.05" units="cm"/>
      <inkml:brushProperty name="height" value="0.05" units="cm"/>
      <inkml:brushProperty name="color" value="#E71224"/>
    </inkml:brush>
  </inkml:definitions>
  <inkml:trace contextRef="#ctx0" brushRef="#br0">1 1 24575,'17'25'0,"2"-1"0,1-1 0,45 40 0,-21-25 0,55 33 0,-79-59 0,0-1 0,33 12 0,-30-13 0,42 24 0,-29-11 0,0 1 0,-2 2 0,-1 2 0,30 33 0,1 2 0,138 106 0,-54-51 0,-102-74 0,44 53 0,-20-20 0,-34-35 0,38 57 0,13 16 0,-70-95-1365,-4-5-5461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8:54.509"/>
    </inkml:context>
    <inkml:brush xml:id="br0">
      <inkml:brushProperty name="width" value="0.05" units="cm"/>
      <inkml:brushProperty name="height" value="0.05" units="cm"/>
      <inkml:brushProperty name="color" value="#E71224"/>
    </inkml:brush>
  </inkml:definitions>
  <inkml:trace contextRef="#ctx0" brushRef="#br0">1486 1311 24575,'0'0'0,"0"1"0,0-1 0,0 1 0,-1 0 0,1-1 0,0 1 0,-1-1 0,1 1 0,0-1 0,-1 1 0,1-1 0,-1 1 0,1-1 0,-1 0 0,1 1 0,-1-1 0,1 1 0,-1-1 0,1 0 0,-1 0 0,0 1 0,1-1 0,-1 0 0,1 0 0,-1 0 0,0 0 0,1 1 0,-1-1 0,0 0 0,1 0 0,-1 0 0,0-1 0,1 1 0,-1 0 0,1 0 0,-1 0 0,-1-1 0,-25-5 0,5-3 0,1-1 0,1-1 0,-1-1 0,2 0 0,0-2 0,-25-22 0,-95-107 0,96 95 0,-227-274 0,114 145 0,32 39 0,107 114 0,1-1 0,1 0 0,-20-46 0,-18-32 0,46 91 0,0 1 0,-2 0 0,1 1 0,-1 0 0,-1 0 0,-16-12 0,19 16 0,-1-1 0,-1 1 0,1 0 0,-1 1 0,-14-7 0,22 11 0,-1 0 0,1 1 0,-1-1 0,0 0 0,0 1 0,1 0 0,-1-1 0,0 1 0,0 0 0,0 0 0,1 0 0,-1 0 0,0 0 0,0 0 0,0 0 0,1 1 0,-1-1 0,0 1 0,0-1 0,1 1 0,-1 0 0,0-1 0,1 1 0,-1 0 0,1 0 0,-1 0 0,1 0 0,0 1 0,-1-1 0,1 0 0,0 1 0,0-1 0,-2 3 0,-11 23 0,2 1 0,0 1 0,2-1 0,-6 33 0,5-22 0,-27 104 0,7 2 0,-15 170 0,31-118 0,11 226 0,9 143-39,-6-362-1287,1-174-5500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0:05.562"/>
    </inkml:context>
    <inkml:brush xml:id="br0">
      <inkml:brushProperty name="width" value="0.05" units="cm"/>
      <inkml:brushProperty name="height" value="0.05" units="cm"/>
      <inkml:brushProperty name="color" value="#E71224"/>
    </inkml:brush>
  </inkml:definitions>
  <inkml:trace contextRef="#ctx0" brushRef="#br0">0 2369 24575,'781'53'-182,"-614"-36"-292,1213 132-2808,-1351-146 3282,311 34 0,-259-32 55,114-6 1,-171 0-12,0-2 1,1 0 0,-1-2 0,-1-1 0,1 0-1,-1-2 1,40-19 0,-51 20-32,-1 0 0,0-1 0,0 0-1,0-1 1,-1 0 0,-1 0 0,0-1 0,0 0 0,-1-1 0,0 0-1,0 0 1,-2-1 0,1 0 0,7-23 0,-5 9 92,-2-1 0,-1 0 0,-1 0 0,-1 0 0,-1-1 0,-2-37 0,-20-169 1359,13 188-1173,4 24-159,-8-74 86,-4 1 0,-48-173 0,-19 61-218,1 4 0,66 159 0,1 0 0,-11-79 0,12 51 0,-4-1 0,-30-81 0,-2-14 0,40 137 0,2-1 0,1 0 0,1 0 0,2-1 0,2 1 0,5-54 0,-5 83 0,0 1 0,1 0 0,-1-1 0,1 1 0,0 0 0,-1 0 0,1 0 0,0-1 0,1 1 0,-1 0 0,0 0 0,0 0 0,1 1 0,-1-1 0,1 0 0,0 1 0,-1-1 0,1 1 0,0-1 0,0 1 0,0 0 0,0-1 0,0 1 0,0 0 0,1 1 0,-1-1 0,0 0 0,0 1 0,1-1 0,-1 1 0,0-1 0,1 1 0,-1 0 0,0 0 0,1 0 0,-1 1 0,3-1 0,8 2 0,1 1 0,-1 0 0,0 1 0,1 1 0,17 8 0,505 279 0,-405-214 0,7 0 0,109 68 0,-70-40 0,6 5 0,-161-96 0,13 8 0,44 36 0,11 11-1365,-75-61-5461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0:00.960"/>
    </inkml:context>
    <inkml:brush xml:id="br0">
      <inkml:brushProperty name="width" value="0.05" units="cm"/>
      <inkml:brushProperty name="height" value="0.05" units="cm"/>
      <inkml:brushProperty name="color" value="#E71224"/>
    </inkml:brush>
  </inkml:definitions>
  <inkml:trace contextRef="#ctx0" brushRef="#br0">0 1130 24575,'0'-11'0,"28"-21"0,46-25 0,45-18 0,39-25 0,29-15 0,22-4 0,0 6-1167,-16 7 1167,-25 12 0,-36 23 286,-41 20-286,-28-2 0,-21 4 0,-10 3 0,-9 8-7310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57.303"/>
    </inkml:context>
    <inkml:brush xml:id="br0">
      <inkml:brushProperty name="width" value="0.05" units="cm"/>
      <inkml:brushProperty name="height" value="0.05" units="cm"/>
      <inkml:brushProperty name="color" value="#E71224"/>
    </inkml:brush>
  </inkml:definitions>
  <inkml:trace contextRef="#ctx0" brushRef="#br0">1 0 24575,'181'152'0,"-59"-55"0,339 273 0,-356-284-455,-3 4 0,112 129 0,-185-188-6371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1:16.754"/>
    </inkml:context>
    <inkml:brush xml:id="br0">
      <inkml:brushProperty name="width" value="0.05" units="cm"/>
      <inkml:brushProperty name="height" value="0.05" units="cm"/>
      <inkml:brushProperty name="color" value="#E71224"/>
    </inkml:brush>
  </inkml:definitions>
  <inkml:trace contextRef="#ctx0" brushRef="#br0">0 150 24575,'10'0'0,"0"1"0,0 1 0,-1 0 0,1 0 0,-1 1 0,1 0 0,-1 1 0,0 0 0,0 0 0,-1 1 0,1 0 0,-1 1 0,11 8 0,9 11 0,-1 2 0,28 32 0,-30-31 0,42 47 0,3-3 0,99 78 0,161 115 0,-291-238 0,56 29 0,-42-27 0,-38-21 0,1-1 0,0 0 0,1-1 0,-1-1 0,30 4 0,300 38-12,11-28-559,-238-14 142,1212 48 227,-1088-42 160,173 3 286,62-13 768,-455-1-1012,0 2 0,0 0 0,-1 2 0,38 10 0,-52-12 0,1-1 0,-1 1 0,1-2 0,-1 1 0,1-1 0,0 0 0,-1-1 0,1 0 0,-1-1 0,1 1 0,-1-2 0,13-4 0,8-5 0,0-1 0,27-18 0,-38 21 0,54-33 0,120-96 0,50-72 0,-152 131 0,-73 65 0,0 0 0,-1 0 0,27-30 0,-39 39 0,-1 1 0,1 0 0,-1-1 0,0 0 0,0 0 0,-1 0 0,1 0 0,-2 0 0,1 0 0,0-1 0,-1 1 0,0-1 0,-1-12 0,-7-86 0,3 60 0,3-85 0,2 114 0,1 0 0,1 1 0,1-1 0,0 1 0,0 0 0,2 0 0,0 0 0,1 1 0,10-17 0,1 4-1365,-1 6-5461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2:59.497"/>
    </inkml:context>
    <inkml:brush xml:id="br0">
      <inkml:brushProperty name="width" value="0.05" units="cm"/>
      <inkml:brushProperty name="height" value="0.05" units="cm"/>
      <inkml:brushProperty name="color" value="#E71224"/>
    </inkml:brush>
  </inkml:definitions>
  <inkml:trace contextRef="#ctx0" brushRef="#br0">325 32 24575,'-2'-2'0,"0"0"0,-1 1 0,1-1 0,-1 1 0,1-1 0,-1 1 0,0 0 0,1 0 0,-1 0 0,0 0 0,0 1 0,0-1 0,-3 1 0,-41-2 0,38 2 0,-7 1 0,0 0 0,-1 0 0,2 2 0,-1 0 0,0 0 0,-22 10 0,32-11 0,1 0 0,0 0 0,0 1 0,0 0 0,0 0 0,0 0 0,1 1 0,0-1 0,-1 1 0,1 0 0,1 0 0,-1 1 0,0-1 0,1 1 0,0 0 0,0 0 0,1 0 0,-1 0 0,1 0 0,0 1 0,-2 9 0,0 12 0,1 0 0,2-1 0,0 1 0,2 0 0,6 38 0,-5-58 0,0 0 0,1 0 0,0 0 0,0 0 0,0 0 0,1-1 0,0 0 0,0 0 0,1 0 0,9 9 0,1 1 0,1-2 0,25 18 0,-19-17 0,1-2 0,0-1 0,1 0 0,27 8 0,104 28 0,-119-38 0,224 54 0,-239-61 0,-1-1 0,1 0 0,0-2 0,0 0 0,0-2 0,0 0 0,34-9 0,-1-3 0,80-33 0,-117 40 0,-1 2 0,0-2 0,0 0 0,20-13 0,-33 18 0,1 0 0,-1-1 0,0 1 0,-1-1 0,1 1 0,0-1 0,-1 0 0,1 0 0,-1 0 0,0 0 0,0 0 0,0-1 0,0 1 0,-1-1 0,1 1 0,-1-1 0,0 1 0,0-1 0,0 0 0,-1 0 0,1-4 0,-2-8 0,0-1 0,-2 0 0,0 0 0,-1 0 0,0 1 0,-1 0 0,-14-29 0,-3 1 0,-40-57 0,54 90 0,0 1 0,-1 0 0,0 1 0,0 0 0,-1 0 0,-1 1 0,1 1 0,-1 0 0,0 0 0,-1 1 0,0 0 0,0 1 0,0 0 0,-16-3 0,-10-1 0,-1 1 0,0 2 0,-56-2 0,25 5 151,-168-13-1667,162 6-5310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2:59.498"/>
    </inkml:context>
    <inkml:brush xml:id="br0">
      <inkml:brushProperty name="width" value="0.05" units="cm"/>
      <inkml:brushProperty name="height" value="0.05" units="cm"/>
      <inkml:brushProperty name="color" value="#E71224"/>
    </inkml:brush>
  </inkml:definitions>
  <inkml:trace contextRef="#ctx0" brushRef="#br0">943 2 24575,'-200'-2'0,"-207"4"0,396-1 0,-1 0 0,1 1 0,-1 1 0,1-1 0,-1 2 0,-20 9 0,-59 37 0,44-21 0,37-25 0,1 2 0,1-1 0,-1 1 0,1 0 0,0 1 0,-13 14 0,18-17 0,0 0 0,1 0 0,-1 1 0,1-1 0,0 1 0,0-1 0,1 1 0,-1 0 0,1 0 0,0 0 0,0 0 0,1 0 0,-1 0 0,1 0 0,0 0 0,1 5 0,1 0 0,0 0 0,1 0 0,0 0 0,0-1 0,1 1 0,0-1 0,1 0 0,0 0 0,0-1 0,1 0 0,0 0 0,9 9 0,6 6 0,2-2 0,41 33 0,-47-41 0,1-2 0,0 0 0,0-1 0,1 0 0,0-2 0,1 0 0,-1-2 0,2 0 0,-1-1 0,1-1 0,-1-1 0,1 0 0,0-2 0,27-1 0,56-3 0,116-17 0,-180 13 0,1-1 0,-1-2 0,0-2 0,-1-1 0,67-33 0,-101 43 0,1 0 0,-1 0 0,0-1 0,0 1 0,0-1 0,0 0 0,-1-1 0,1 1 0,-1-1 0,0 0 0,-1 0 0,7-10 0,-8 9 0,0-1 0,0 1 0,0-1 0,-1 0 0,0 0 0,0 1 0,-1-1 0,1 0 0,-2 0 0,1 0 0,-2-8 0,-2-9 0,-2 0 0,0 1 0,-2 0 0,0 1 0,-1 0 0,-2 0 0,0 1 0,-21-29 0,30 46-62,-1 1 0,0 0 0,0 1 0,0-1 0,0 1 0,0-1 0,-1 1 0,1 0 0,-1 0 0,1 0 0,-1 1 0,0-1-1,0 1 1,1 0 0,-1 0 0,0 0 0,0 0 0,0 1 0,-1 0 0,1 0 0,-6 0 0,-12 0-6764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2:59.499"/>
    </inkml:context>
    <inkml:brush xml:id="br0">
      <inkml:brushProperty name="width" value="0.05" units="cm"/>
      <inkml:brushProperty name="height" value="0.05" units="cm"/>
      <inkml:brushProperty name="color" value="#E71224"/>
    </inkml:brush>
  </inkml:definitions>
  <inkml:trace contextRef="#ctx0" brushRef="#br0">2620 657 24575,'-5'0'0,"-11"1"0,0-1 0,0 0 0,0-1 0,0-1 0,1-1 0,-1 0 0,1-1 0,-20-8 0,31 11 0,-17-10 0,-1 2 0,-1 0 0,1 2 0,-1 0 0,-44-6 0,-87 3 0,-181 11 0,322 0 0,0-1 0,-1 2 0,1 0 0,0 1 0,-14 4 0,24-6 0,-1 1 0,1-1 0,0 1 0,-1 0 0,1 0 0,0 0 0,0 0 0,0 0 0,1 1 0,-1-1 0,0 1 0,1 0 0,0 0 0,0 0 0,0 0 0,0 0 0,0 0 0,0 1 0,1-1 0,0 1 0,-2 6 0,1-2 0,1 0 0,0 0 0,0 0 0,1-1 0,0 1 0,0 0 0,1 0 0,0 0 0,0 0 0,1 0 0,0-1 0,0 1 0,1-1 0,0 1 0,1-1 0,-1 0 0,1 0 0,1 0 0,-1-1 0,1 0 0,0 0 0,0 0 0,1 0 0,0-1 0,11 8 0,54 38 0,-20-12 0,2-4 0,66 35 0,-113-67 0,0-1 0,1 1 0,-1-1 0,0 0 0,1-1 0,-1 0 0,1 0 0,0 0 0,-1-1 0,1 0 0,-1 0 0,1-1 0,8-1 0,-12 1 0,0 1 0,1-2 0,-1 1 0,0 0 0,0-1 0,0 1 0,0-1 0,0 0 0,-1 0 0,1 0 0,0 0 0,-1-1 0,0 1 0,1-1 0,-1 1 0,0-1 0,0 0 0,-1 0 0,1 0 0,0 0 0,-1 0 0,0 0 0,0 0 0,0-1 0,0 1 0,0 0 0,0-4 0,0-14 0,0 9 0,0 1 0,1-1 0,5-19 0,-7 30 0,0-1 0,1 1 0,-1-1 0,1 1 0,-1-1 0,1 1 0,0-1 0,0 1 0,-1 0 0,1-1 0,0 1 0,0 0 0,0 0 0,0 0 0,1 0 0,-1 0 0,0 0 0,0 0 0,1 0 0,-1 0 0,1 0 0,-1 1 0,0-1 0,1 1 0,-1-1 0,1 1 0,-1-1 0,1 1 0,0 0 0,-1 0 0,1 0 0,-1 0 0,1 0 0,1 0 0,-2 1 0,0-1 0,0 0 0,0 0 0,-1 1 0,1-1 0,0 0 0,-1 1 0,1-1 0,0 1 0,-1-1 0,1 1 0,0-1 0,-1 1 0,1-1 0,-1 1 0,1 0 0,-1-1 0,1 1 0,-1 0 0,0 0 0,1-1 0,-1 1 0,0 0 0,0 0 0,1-1 0,-1 1 0,0 0 0,0 0 0,0 0 0,0 1 0,-3 31 0,0-12 0,4-15 0,0 0 0,0-1 0,0 1 0,1 0 0,0-1 0,0 0 0,0 1 0,1-1 0,0 0 0,0 0 0,0 0 0,1 0 0,-1-1 0,1 0 0,0 1 0,0-1 0,9 6 0,8 5 0,-1-2 0,42 21 0,-49-27 0,0 0 0,1-1 0,-1 0 0,1-1 0,0-1 0,24 6 0,-28-9 0,0-1 0,0 1 0,0-2 0,0 1 0,0-1 0,0-1 0,0 0 0,0 0 0,11-5 0,4-2 0,1 0 0,30-18 0,-49 23 0,0 0 0,0-1 0,0 0 0,-1 0 0,1-1 0,-1 0 0,0 0 0,-1 0 0,0-1 0,0 1 0,7-13 0,-5 3-76,-1-1 1,0 0-1,-1 0 0,-1 0 0,-1 0 0,0-1 0,-1 0 0,-1 0 1,-1 1-1,0-1 0,-1 0 0,-1 0 0,-1 1 0,-1-1 1,0 1-1,-1 0 0,-9-21 0,4 17-6750</inkml:trace>
  <inkml:trace contextRef="#ctx0" brushRef="#br0" timeOffset="1">644 110 24575,'-9'-2'0,"0"1"0,-1-1 0,1-1 0,0 1 0,0-2 0,-17-7 0,-7-3 0,-12-3 0,8 2 0,-71-17 0,96 30 0,0 0 0,0 1 0,0 0 0,0 0 0,0 2 0,0-1 0,1 2 0,-1-1 0,0 2 0,-19 5 0,11-1 0,1 1 0,0 1 0,0 0 0,-29 21 0,43-27 0,0 1 0,0 0 0,1 0 0,-1 1 0,1 0 0,0-1 0,0 2 0,0-1 0,1 0 0,0 1 0,0-1 0,0 1 0,1 0 0,-1 0 0,2 0 0,-1 0 0,1 0 0,-1 1 0,1 11 0,1 35 0,12 96 0,-11-143 0,0-1 0,1 1 0,0-1 0,1 1 0,-1-1 0,1 0 0,0 0 0,0 0 0,0 0 0,1 0 0,0-1 0,0 1 0,0-1 0,0 0 0,1-1 0,8 6 0,6 3 0,1-1 0,42 17 0,-40-19 0,21 10 0,2-3 0,-1-1 0,2-3 0,0-1 0,0-2 0,1-3 0,66 2 0,-86-8 0,52-1 0,-73 0 0,0 0 0,0 0 0,0 0 0,0-1 0,0 1 0,-1-1 0,1-1 0,-1 1 0,1-1 0,6-5 0,-10 6 0,0 0 0,1 0 0,-1-1 0,0 1 0,-1-1 0,1 1 0,0-1 0,-1 0 0,0 0 0,1 1 0,-1-1 0,0 0 0,-1 0 0,1 0 0,0-1 0,-1-3 0,0-57 0,-1 13 0,7 7 0,-3 22 0,0 0 0,-1-1 0,-1 1 0,-1-1 0,-3-22 0,1 40-52,0 0 0,0 0 1,-1 0-1,1 0 0,-1 0 0,-1 1 0,1-1 0,0 1 0,-1 0 0,0 0 0,0 0 0,0 0 0,-1 1 0,1 0 1,-7-4-1,5 3-483,-10-8-6291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9:01:39.831"/>
    </inkml:context>
    <inkml:brush xml:id="br0">
      <inkml:brushProperty name="width" value="0.05" units="cm"/>
      <inkml:brushProperty name="height" value="0.05" units="cm"/>
      <inkml:brushProperty name="color" value="#E71224"/>
    </inkml:brush>
  </inkml:definitions>
  <inkml:trace contextRef="#ctx0" brushRef="#br0">2 113 24575,'-2'96'0,"5"105"0,-3-199 0,0 0 0,1 0 0,-1 0 0,1 0 0,-1 0 0,1-1 0,0 1 0,0 0 0,0 0 0,0-1 0,0 1 0,0-1 0,1 1 0,-1-1 0,0 1 0,1-1 0,-1 0 0,1 0 0,0 1 0,-1-1 0,1 0 0,0-1 0,0 1 0,-1 0 0,1 0 0,0-1 0,0 1 0,0-1 0,0 0 0,3 1 0,8 0 0,0 0 0,-1-1 0,24-2 0,-14 0 0,112 2 0,45-2 0,-176 2 0,-1-1 0,1 1 0,-1-1 0,1 0 0,-1 1 0,0-1 0,1 0 0,-1 0 0,0-1 0,0 1 0,0 0 0,0-1 0,0 0 0,0 1 0,0-1 0,0 0 0,0 0 0,-1 0 0,1 0 0,-1 0 0,0 0 0,0 0 0,1 0 0,-1-1 0,-1 1 0,1 0 0,0-1 0,0 1 0,-1-1 0,0 1 0,1-1 0,-1-2 0,1-11 0,-1 0 0,0 0 0,-5-31 0,3 34 0,1 6 0,-1 1 0,1 0 0,-2 0 0,1-1 0,-6-10 0,4 11 0,1 0 0,0-1 0,1 0 0,-4-12 0,5-33 0,1 42 0,0 0 0,0 1 0,-1-1 0,0 0 0,-3-11 0,3 18 0,1 1 0,-1-1 0,0 1 0,-1 0 0,1 0 0,0-1 0,-1 1 0,1 0 0,-1 0 0,0 0 0,1 1 0,-1-1 0,0 0 0,0 1 0,0-1 0,-1 1 0,1-1 0,0 1 0,0 0 0,-1 0 0,1 0 0,-1 0 0,1 1 0,-4-1 0,-8-1 0,0 0 0,-1 1 0,-27 3 0,29-1 0,1-1 0,-1 1 0,1-2 0,0 0 0,-22-5 0,13 2-167,0 0 0,-1 1 0,1 2 0,-38 1 0,48 0-363,-5 0-6296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2"/>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104 38 24575,'0'0'0,"0"-3"0,4-2 0,4 2 0,3-1 0,8 2 0,-1 1 0</inkml:trace>
  <inkml:trace contextRef="#ctx0" brushRef="#br2" timeOffset="2">65 270 24575,'0'0'0,"3"0"0,5 0 0,4 0 0,3 0 0,2 0 0,6 0 0,0 0 0,1 0 0,-4 4 0,-2 4 0,-5 3 0,-3 4 0,-5 3 0,-2 1 0,-2 4 0,-1 5 0,0 0 0,-1 3 0,-4-2 0,-3-6 0,-8-5 0,-3-4 0,-3-3 0,-4-5 0,0-2 0,1-3 0,1 0 0,1-2 0,2 0 0,-3 1 0,4-1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5"/>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6"/>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7"/>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1">290 78 24575,'0'0'0,"0"7"0,0 10 0,0 18 0,0 6 0,-8 14 0,0 8 0,1-1 0,0 0 0,3-4 0,1-9 0,1-9 0,1-13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9"/>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0"/>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1">192 19 24575,'0'0'0,"0"9"0,0 9 0,0 9 0,0 2 0,0 1 0,0 2 0,0-2 0,0 2 0,0 0 0,0-1 0,0-3 0,0-2 0,0-7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2"/>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3"/>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4"/>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116 1369 24575,'1'-1'0,"1"-1"0,0 1 0,0 0 0,0 0 0,0 0 0,0 0 0,0 1 0,1-1 0,-1 0 0,0 1 0,0 0 0,1-1 0,2 1 0,7-2 0,524-52 0,-261 32 0,295-54 0,-113 11 0,-122 45-1365,-307 20-5461</inkml:trace>
  <inkml:trace contextRef="#ctx0" brushRef="#br0" timeOffset="2">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3">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5:55.450"/>
    </inkml:context>
    <inkml:brush xml:id="br0">
      <inkml:brushProperty name="width" value="0.05" units="cm"/>
      <inkml:brushProperty name="height" value="0.05" units="cm"/>
      <inkml:brushProperty name="color" value="#E71224"/>
    </inkml:brush>
  </inkml:definitions>
  <inkml:trace contextRef="#ctx0" brushRef="#br0">5388 907 24575,'-302'140'0,"244"-114"0,27-13 0,0 2 0,0 0 0,1 2 0,1 1 0,-45 38 0,46-31 0,-171 174 0,192-189 0,0 0 0,0 0 0,1 1 0,0 0 0,1 0 0,0 0 0,-5 20 0,0 8 0,-4 41 0,10-47 0,-2 0 0,-12 35 0,16-63 0,-1 0 0,1 0 0,-1 0 0,0 0 0,-1-1 0,1 1 0,-1-1 0,0 0 0,0 0 0,0 0 0,0-1 0,-1 0 0,1 1 0,-1-2 0,0 1 0,0 0 0,0-1 0,0 0 0,0 0 0,-1-1 0,-5 2 0,-13 2 0,-1-1 0,1-1 0,-34-1 0,44-1 0,-139 0 0,-95 5 0,-437 9 0,454-17 0,-1167 2 0,1392-1 0,14-2 0,161-67 0,-3-7 0,155-99 0,32-70 0,-175 116 0,-80 62 0,218-164 0,-262 187 0,-2-3 0,-2-1 0,70-91 0,-15 7 0,52-74 0,-149 192 0,-1 1 0,0-2 0,-1 1 0,-1-1 0,0 1 0,-1-2 0,-1 1 0,2-28 0,-4 40 0,-1 1 0,1 0 0,-1 1 0,1-1 0,0 1 0,0-1 0,0 1 0,0-1 0,0 1 0,0-1 0,1 1 0,-1 0 0,1 0 0,0 0 0,-1 0 0,1 0 0,0 0 0,0 0 0,0 1 0,0-1 0,1 1 0,-1-1 0,0 1 0,6-2 0,2 0 0,0 0 0,1 1 0,-1 0 0,19 0 0,-12 0 0,124-3 0,-265-1 0,-149-4 0,214 10 0,-90-13 0,126 11 0,-1 0 0,1 1 0,0 2 0,0 0 0,0 2 0,0 0 0,0 2 0,0 0 0,1 2 0,0 0 0,0 1 0,1 2 0,-37 21 0,8 0 0,2 3 0,1 2 0,2 2 0,-49 52 0,-156 187 0,49-51 0,-19-17 0,58-70 0,-97 76 0,126-119 0,125-90 0,0 0 0,1 0 0,0 1 0,0 0 0,0 0 0,1 1 0,0-1 0,1 2 0,0-1 0,-8 18 0,8-13 0,0 0 0,2 0 0,0 1 0,0 0 0,1 0 0,0 27 0,2-20 0,1-13 0,-1-1 0,0 0 0,0 0 0,-3 15 0,2-20 0,1-1 0,-1 1 0,0 0 0,0 0 0,0 0 0,0-1 0,0 1 0,0 0 0,0-1 0,0 1 0,-1-1 0,1 0 0,0 1 0,-1-1 0,1 0 0,-1 0 0,0 0 0,1 0 0,-1 0 0,0 0 0,0 0 0,1-1 0,-4 2 0,-4 0 0,-1-1 0,0 1 0,1-2 0,-1 1 0,0-1 0,0-1 0,1 0 0,-1 0 0,-17-5 0,-9-5 0,-43-18 0,56 20 0,-431-200 0,412 186 0,1-2 0,-67-54 0,-61-71 0,87 75 0,-29-33 0,98 93 0,1 0 0,0-1 0,2-1 0,0 0 0,-15-34 0,9 5-1365,4 2-5461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28.907"/>
    </inkml:context>
    <inkml:brush xml:id="br0">
      <inkml:brushProperty name="width" value="0.05" units="cm"/>
      <inkml:brushProperty name="height" value="0.05" units="cm"/>
      <inkml:brushProperty name="color" value="#E71224"/>
    </inkml:brush>
  </inkml:definitions>
  <inkml:trace contextRef="#ctx0" brushRef="#br0">179 2298 24575,'0'-1155'0,"-2"1120"0,-1 1 0,-2 0 0,-13-49 0,-4-18 0,-68-306 0,81 376 0,0 0 0,3 0 0,0-1 0,2 0 0,0-33 0,6-134-1365,-2 171-5461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25.318"/>
    </inkml:context>
    <inkml:brush xml:id="br0">
      <inkml:brushProperty name="width" value="0.05" units="cm"/>
      <inkml:brushProperty name="height" value="0.05" units="cm"/>
      <inkml:brushProperty name="color" value="#E71224"/>
    </inkml:brush>
  </inkml:definitions>
  <inkml:trace contextRef="#ctx0" brushRef="#br0">1 204 24575,'19'23'0,"25"35"0,-7-8 0,157 175 0,-180-210 0,0-1 0,0-1 0,2-1 0,-1 0 0,2-1 0,-1 0 0,2-2 0,-1 0 0,1 0 0,0-2 0,1 0 0,24 4 0,218 30 0,-244-39 0,393 65 0,-218-33 0,-109-24 0,0-4 0,86-5 0,-92-1 0,1065-3 0,-1072 0 0,0-2 0,-1-4 0,87-22 0,197-70 0,-300 84 0,7-2 0,-1-2 0,-1-3 0,83-47 0,170-91 0,-149 81 0,-149 74 31,-1 0 0,1-1 0,-2-1 0,1 1 0,-1-2 0,0 0 0,-1 0 0,-1-1 1,1 0-1,7-14 0,-6 7-275,-1 0 0,-2 0 0,1-1 0,-2 0 1,-1-1-1,6-26 0,-5 7-6582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20.010"/>
    </inkml:context>
    <inkml:brush xml:id="br0">
      <inkml:brushProperty name="width" value="0.05" units="cm"/>
      <inkml:brushProperty name="height" value="0.05" units="cm"/>
      <inkml:brushProperty name="color" value="#E71224"/>
    </inkml:brush>
  </inkml:definitions>
  <inkml:trace contextRef="#ctx0" brushRef="#br0">930 1 24575,'-38'40'0,"-63"88"0,-16 53 0,106-164 0,-244 347 0,153-225 0,86-118 0,-1 0 0,0 0 0,-32 27 0,40-41 0,0 1 0,-1-1 0,0-1 0,0 0 0,-1 0 0,0-1 0,0-1 0,0 1 0,-1-2 0,-12 3 0,19-5-85,0 0 0,1 1-1,-1-1 1,0 1 0,1 0-1,0 0 1,-1 0 0,1 1-1,0-1 1,0 1 0,0 0-1,1 0 1,-1 1 0,1-1-1,-4 5 1,-1 3-6741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08.570"/>
    </inkml:context>
    <inkml:brush xml:id="br0">
      <inkml:brushProperty name="width" value="0.05" units="cm"/>
      <inkml:brushProperty name="height" value="0.05" units="cm"/>
      <inkml:brushProperty name="color" value="#E71224"/>
    </inkml:brush>
  </inkml:definitions>
  <inkml:trace contextRef="#ctx0" brushRef="#br0">1 90 24575,'8'-1'0,"1"0"0,-1 0 0,1-1 0,13-4 0,17-4 0,63-1 0,1 4 0,118 8 0,-95 1 0,1191-1 0,-1302-1-124,0-1 0,0 0 0,0-1 0,-1 0 0,1-2 0,-1 0-1,1 0 1,-1-1 0,0-1 0,12-7 0,-4 0-6702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42.758"/>
    </inkml:context>
    <inkml:brush xml:id="br0">
      <inkml:brushProperty name="width" value="0.05" units="cm"/>
      <inkml:brushProperty name="height" value="0.05" units="cm"/>
      <inkml:brushProperty name="color" value="#E71224"/>
    </inkml:brush>
  </inkml:definitions>
  <inkml:trace contextRef="#ctx0" brushRef="#br0">1 113 24575,'0'-2'0,"0"1"0,1-1 0,-1 0 0,1 0 0,0 1 0,-1-1 0,1 0 0,0 0 0,0 1 0,0-1 0,0 1 0,0-1 0,0 1 0,1 0 0,-1-1 0,3-1 0,26-18 0,-27 19 0,14-7 0,0 1 0,1 0 0,0 1 0,1 1 0,-1 0 0,1 2 0,0 0 0,30-1 0,21 2 0,73 6 0,-42 0 0,-31 1-1365,-51 0-5461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10.185"/>
    </inkml:context>
    <inkml:brush xml:id="br0">
      <inkml:brushProperty name="width" value="0.05" units="cm"/>
      <inkml:brushProperty name="height" value="0.05" units="cm"/>
      <inkml:brushProperty name="color" value="#E71224"/>
    </inkml:brush>
  </inkml:definitions>
  <inkml:trace contextRef="#ctx0" brushRef="#br0">0 1 24575,'0'3'0,"6"1"0,14 2 0,7 8 0,17 6 0,15 3 0,10 3 0,3-2 0,-9-3 0,-11-4 0,-15-5-8191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54.231"/>
    </inkml:context>
    <inkml:brush xml:id="br0">
      <inkml:brushProperty name="width" value="0.05" units="cm"/>
      <inkml:brushProperty name="height" value="0.05" units="cm"/>
      <inkml:brushProperty name="color" value="#E71224"/>
    </inkml:brush>
  </inkml:definitions>
  <inkml:trace contextRef="#ctx0" brushRef="#br0">1 0 24575,'9'0'0,"12"0"0,8 0 0,6 0 0,2 0 0,-2 0 0,-3 3 0,-5 1 0,8 0 0,7-1 0,0-1 0,-2 0 0,-1-2 0,2 1 0,2-1 0,-6-1-8191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55.306"/>
    </inkml:context>
    <inkml:brush xml:id="br0">
      <inkml:brushProperty name="width" value="0.05" units="cm"/>
      <inkml:brushProperty name="height" value="0.05" units="cm"/>
      <inkml:brushProperty name="color" value="#E71224"/>
    </inkml:brush>
  </inkml:definitions>
  <inkml:trace contextRef="#ctx0" brushRef="#br0">0 0 24575,'3'0'0,"10"0"0,21 0 0,7 0 0,4 0 0,11 0 0,11 0 0,7 0 0,2 0 0,-5 0 0,-10 0 0,-8 0 0,-14 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45.961"/>
    </inkml:context>
    <inkml:brush xml:id="br0">
      <inkml:brushProperty name="width" value="0.05" units="cm"/>
      <inkml:brushProperty name="height" value="0.05" units="cm"/>
      <inkml:brushProperty name="color" value="#E71224"/>
    </inkml:brush>
  </inkml:definitions>
  <inkml:trace contextRef="#ctx0" brushRef="#br0">0 1 24575,'3'0'0,"10"0"0,9 0 0,6 0 0,8 0 0,7 0 0,-1 0 0,-5 0 0,-6 0 0,14 0 0,19 0 0,8 0 0,-2 0 0,-4 0 0,-7 0 0,-11 0 0,-14 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6.985"/>
    </inkml:context>
    <inkml:brush xml:id="br0">
      <inkml:brushProperty name="width" value="0.05" units="cm"/>
      <inkml:brushProperty name="height" value="0.05" units="cm"/>
      <inkml:brushProperty name="color" value="#E71224"/>
    </inkml:brush>
  </inkml:definitions>
  <inkml:trace contextRef="#ctx0" brushRef="#br0">395 127 24575,'-2'-2'0,"0"0"0,-1 1 0,1-1 0,-1 1 0,1-1 0,-1 1 0,0 0 0,1 0 0,-1 1 0,0-1 0,0 0 0,-4 1 0,-41-2 0,28 1 0,-181-9 0,194 10 0,0-1 0,1 1 0,-1 0 0,0 1 0,0 0 0,-10 2 0,15-2 0,0-1 0,1 1 0,-1 0 0,0 0 0,1 0 0,-1 0 0,1 0 0,-1 0 0,1 1 0,0-1 0,-1 0 0,1 1 0,0-1 0,0 1 0,0-1 0,0 1 0,0-1 0,0 1 0,1 0 0,-1 0 0,1-1 0,-1 1 0,1 0 0,-1 0 0,1 0 0,0-1 0,0 1 0,0 3 0,5 155 0,0-23 0,-5 862 0,1-971 0,2-1 0,1 0 0,8 28 0,-6-27 0,-1 1 0,3 46 0,-6-59 0,0-1 0,0 1 0,2 0 0,8 25 0,2 6 0,-13-43 0,0 0 0,0 0 0,1-1 0,0 1 0,0 0 0,0 0 0,0-1 0,1 1 0,-1-1 0,1 0 0,0 0 0,0 0 0,0 0 0,0 0 0,0-1 0,1 1 0,-1-1 0,1 0 0,0 0 0,-1 0 0,1-1 0,0 1 0,0-1 0,0 0 0,6 1 0,10 1 0,0-1 0,0-1 0,-1-1 0,27-3 0,0 0 0,-41 3 0,1 0 0,-1 0 0,0 0 0,0-1 0,0 0 0,0 0 0,0 0 0,0-1 0,0 0 0,6-2 0,-9 2 0,1-1 0,-1 1 0,1 0 0,-1-1 0,0 1 0,0-1 0,0 0 0,0 1 0,0-1 0,-1 0 0,1 0 0,-1 0 0,0-1 0,0 1 0,0 0 0,0 0 0,0-4 0,12-102 0,-2 10 0,44-136 0,-21 95 0,36-114 0,-18 68 0,-44 150 0,-1 0 0,-2-1 0,0-39 0,-8-111 0,0 54 0,2 81 0,-13-99 0,13 147 0,1-1 0,-1 0 0,0 1 0,0-1 0,0 1 0,-1-1 0,0 1 0,0 0 0,0 0 0,0 0 0,-1 0 0,1 0 0,-1 0 0,0 1 0,0-1 0,-1 1 0,1 0 0,-1 0 0,1 0 0,-1 0 0,0 1 0,0-1 0,0 1 0,-7-3 0,-80-31-1365,75 28-5461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5:10.775"/>
    </inkml:context>
    <inkml:brush xml:id="br0">
      <inkml:brushProperty name="width" value="0.05" units="cm"/>
      <inkml:brushProperty name="height" value="0.05" units="cm"/>
      <inkml:brushProperty name="color" value="#E71224"/>
    </inkml:brush>
  </inkml:definitions>
  <inkml:trace contextRef="#ctx0" brushRef="#br0">1 0 24575,'14'4'0,"20"7"0,10 7 0,13 7 0,11 3 0,5 3 0,0 1 0,-1-2 0,-6 1 0,-6-4 0,-14-7-8191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2.770"/>
    </inkml:context>
    <inkml:brush xml:id="br0">
      <inkml:brushProperty name="width" value="0.05" units="cm"/>
      <inkml:brushProperty name="height" value="0.05" units="cm"/>
      <inkml:brushProperty name="color" value="#E71224"/>
    </inkml:brush>
  </inkml:definitions>
  <inkml:trace contextRef="#ctx0" brushRef="#br0">675 21 24575,'-3'-2'0,"0"0"0,0 0 0,0 1 0,0-1 0,0 0 0,0 1 0,0 0 0,0 0 0,-1 0 0,1 0 0,-1 0 0,-5 0 0,-46 0 0,36 1 0,-30-1 0,-154 3 0,194-1 0,-1 0 0,0 0 0,1 1 0,-1 1 0,1 0 0,-14 5 0,18-5 0,0-1 0,1 1 0,0 0 0,-1 0 0,1 0 0,0 1 0,1-1 0,-1 1 0,0 0 0,1 0 0,0 0 0,0 1 0,-4 7 0,-6 16 0,1 2 0,1 0 0,2 0 0,1 1 0,-7 53 0,1 5 0,-10 90 0,17-111 0,-5 70 0,9-89 0,-13 64 0,7-64 0,-2 63 0,11 142 0,1-111 0,0-131 0,0-1 0,0 1 0,1 0 0,0 0 0,1-1 0,6 17 0,34 61 0,-31-66 0,-7-12 0,0 1 0,6 22 0,-8-23 0,0-1 0,0 0 0,9 16 0,-10-23 0,0 1 0,1-1 0,-1 1 0,1-1 0,0 0 0,0 0 0,0-1 0,0 1 0,0-1 0,1 1 0,-1-1 0,1 0 0,5 2 0,3 1 0,0-1 0,1-1 0,0 0 0,0-1 0,25 2 0,69-5 0,-46-1 0,170 0 0,-228 2 0,0 0 0,0 0 0,0 0 0,0-1 0,0 1 0,0-1 0,0 0 0,0 0 0,0 0 0,0 0 0,0 0 0,0-1 0,-1 1 0,1-1 0,-1 0 0,1 0 0,-1 0 0,0 0 0,1 0 0,-1 0 0,0-1 0,0 1 0,-1-1 0,1 1 0,-1-1 0,1 0 0,-1 0 0,0 0 0,0 1 0,0-1 0,0 0 0,0 0 0,-1 0 0,1-1 0,-1 1 0,0 0 0,0-4 0,-3-225 0,-1 81 0,4-812 0,1 941 67,8-41 0,0-5-1566,-8 50-5327</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39.155"/>
    </inkml:context>
    <inkml:brush xml:id="br0">
      <inkml:brushProperty name="width" value="0.05" units="cm"/>
      <inkml:brushProperty name="height" value="0.05" units="cm"/>
      <inkml:brushProperty name="color" value="#E71224"/>
    </inkml:brush>
  </inkml:definitions>
  <inkml:trace contextRef="#ctx0" brushRef="#br0">65 161 24575,'1'0'0,"1"0"0,-1 1 0,0-1 0,0 0 0,0 1 0,0-1 0,0 1 0,0-1 0,0 1 0,0 0 0,0 0 0,0-1 0,0 1 0,0 0 0,0 0 0,0 0 0,-1 0 0,1 0 0,0 0 0,-1 0 0,1 0 0,0 0 0,-1 0 0,0 0 0,1 0 0,0 3 0,7 36 0,-7-31 0,14 118 0,-5 1 0,-9 147 0,-2-141 0,-2-62 0,-18 101 0,2-39 0,7 6 0,10 249 0,2-383 0,0 0 0,1 0 0,-1 0 0,2 0 0,-1 0 0,1-1 0,-1 1 0,2 0 0,-1-1 0,0 1 0,1-1 0,0 0 0,1 0 0,-1 0 0,1 0 0,0-1 0,0 1 0,0-1 0,0 0 0,1 0 0,0-1 0,0 1 0,0-1 0,0 0 0,0-1 0,1 1 0,-1-1 0,1 0 0,0 0 0,8 1 0,22 6 0,57 10 0,-82-17 0,-1-2 0,1 1 0,-1-1 0,1 0 0,-1-1 0,19-4 0,-26 4 0,0 0 0,-1 0 0,1 0 0,-1 0 0,0 0 0,1 0 0,-1-1 0,0 1 0,0-1 0,0 0 0,0 1 0,0-1 0,0 0 0,0 0 0,-1 0 0,1-1 0,-1 1 0,1 0 0,-1-1 0,2-3 0,0-4 0,-1 0 0,1 0 0,-2 0 0,2-13 0,-3 14 0,2 0 0,-1-1 0,1 1 0,5-14 0,6-5 0,22-32 0,-19 35 0,21-48 0,-31 54 0,0-1 0,-2 0 0,4-34 0,-3 17 0,18-251 0,-20-167 0,-5 246 0,4 182 0,0 0 0,2 0 0,8-27 0,-6 27 0,0 1 0,-3-1 0,2-33 0,-5 8 0,-2-79 0,2 128 0,0 1 0,-1-1 0,1 1 0,-1 0 0,0-1 0,1 1 0,-1 0 0,0-1 0,0 1 0,0 0 0,-1 0 0,1 0 0,0 0 0,-1 0 0,0 0 0,1 0 0,-1 1 0,0-1 0,0 1 0,0-1 0,0 1 0,0-1 0,0 1 0,0 0 0,0 0 0,0 0 0,-1 0 0,1 1 0,-4-1 0,-6-2 0,-1 2 0,1 0 0,-1 1 0,-20 1 0,10 0 0,-33-1 0,-86 5 0,132-3 0,0 0 0,0 0 0,0 2 0,0-1 0,1 1 0,0 0 0,-12 8 0,-31 12 0,-20 9 111,51-22-849,-34 13 0,34-18-6088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4.243"/>
    </inkml:context>
    <inkml:brush xml:id="br0">
      <inkml:brushProperty name="width" value="0.05" units="cm"/>
      <inkml:brushProperty name="height" value="0.05" units="cm"/>
      <inkml:brushProperty name="color" value="#E71224"/>
    </inkml:brush>
  </inkml:definitions>
  <inkml:trace contextRef="#ctx0" brushRef="#br0">173 0 24575,'-8'1'0,"1"1"0,0-1 0,-1 2 0,1-1 0,0 1 0,0 0 0,1 0 0,-1 1 0,-11 8 0,4-4 0,9-4 0,0-1 0,-1 1 0,1 0 0,1 1 0,-1-1 0,1 1 0,-1 0 0,1 0 0,1 1 0,-1-1 0,1 1 0,0 0 0,0-1 0,1 1 0,-1 1 0,1-1 0,-2 11 0,1 7 0,1 0 0,0 0 0,3 36 0,1-18 0,-2-36 0,1 1 0,0-1 0,0 1 0,1-1 0,0 1 0,0-1 0,1 0 0,-1 0 0,1 0 0,1-1 0,-1 1 0,1 0 0,0-1 0,0 0 0,0 0 0,1-1 0,10 9 0,8 5 0,1-1 0,48 24 0,-30-17 0,-32-19 0,-1-1 0,1 0 0,0-1 0,0 0 0,0-1 0,0 0 0,0-1 0,1 0 0,10 0 0,-6-1 0,-1 0 0,0-1 0,1-1 0,-1 0 0,27-8 0,-22 4 0,0-1 0,-1-1 0,0 0 0,0-2 0,-1 0 0,24-18 0,-33 21 0,0-1 0,-1 0 0,0 0 0,0-1 0,-1 0 0,0 0 0,0 0 0,-1-1 0,0 0 0,-1 0 0,0 0 0,0 0 0,-1-1 0,-1 0 0,0 1 0,0-1 0,-1 0 0,-1 0 0,1 0 0,-2 0 0,0 0 0,0 0 0,-4-17 0,0 19 0,1 0 0,-1 0 0,-1 1 0,0-1 0,0 1 0,0 1 0,-1-1 0,0 1 0,-1 0 0,0 1 0,-9-7 0,-23-22 0,35 31 0,-1 0 0,1 0 0,-1 0 0,0 0 0,0 1 0,0 0 0,-1 0 0,1 1 0,-10-3 0,-63-10 0,74 14 0,-27-2-164,-54 2 1,61 2-875,7-1-5788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0.339"/>
    </inkml:context>
    <inkml:brush xml:id="br0">
      <inkml:brushProperty name="width" value="0.05" units="cm"/>
      <inkml:brushProperty name="height" value="0.05" units="cm"/>
      <inkml:brushProperty name="color" value="#E71224"/>
    </inkml:brush>
  </inkml:definitions>
  <inkml:trace contextRef="#ctx0" brushRef="#br0">110 9 24575,'-3'0'0,"0"0"0,0 0 0,0 0 0,0 1 0,0-1 0,0 1 0,1-1 0,-1 1 0,0 0 0,0 0 0,1 1 0,-1-1 0,0 0 0,1 1 0,-1 0 0,-3 3 0,1 0 0,1 1 0,-1 0 0,1 1 0,1-1 0,-5 10 0,7-14 0,-4 8 0,1 0 0,0 0 0,0 1 0,1-1 0,0 1 0,1 0 0,0 0 0,0 22 0,2-28 0,1 1 0,-1-1 0,1 1 0,0 0 0,0-1 0,0 1 0,1-1 0,0 0 0,0 1 0,1-1 0,-1 0 0,1 0 0,0-1 0,0 1 0,1-1 0,-1 1 0,1-1 0,0 0 0,5 3 0,1 1 0,6 5 0,34 20 0,-43-29 0,0-1 0,0 0 0,0 0 0,1-1 0,-1 0 0,1 0 0,-1-1 0,14 1 0,289-4 0,-307 2 0,0 1 0,0-1 0,1 0 0,-1 0 0,0-1 0,1 1 0,-1-1 0,0 1 0,0-1 0,0 0 0,1 0 0,-1-1 0,0 1 0,-1-1 0,1 1 0,0-1 0,0 0 0,-1 0 0,1 0 0,-1 0 0,1-1 0,-1 1 0,0 0 0,0-1 0,0 0 0,0 0 0,-1 1 0,1-1 0,-1 0 0,1 0 0,-1-1 0,0 1 0,0 0 0,-1 0 0,1 0 0,-1-1 0,1 1 0,-1 0 0,-1-6 0,3-43 0,-8-69 0,6 118 0,-1-1 0,0 0 0,0 1 0,0-1 0,0 1 0,-1-1 0,1 1 0,-1 0 0,0-1 0,0 1 0,0 0 0,-1 0 0,1 0 0,-1 1 0,1-1 0,-1 0 0,0 1 0,0 0 0,0 0 0,0 0 0,0 0 0,-1 0 0,1 1 0,-1-1 0,-6-1 0,-3-1 0,-1 1 0,1 1 0,-1 0 0,0 1 0,-21 0 0,15 1 0,0 0 0,1-2 0,-38-7 0,41 7 43,0-1 0,-25 1-1,-24-4-1535,46 2-5333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5:09.792"/>
    </inkml:context>
    <inkml:brush xml:id="br0">
      <inkml:brushProperty name="width" value="0.05" units="cm"/>
      <inkml:brushProperty name="height" value="0.05" units="cm"/>
      <inkml:brushProperty name="color" value="#E71224"/>
    </inkml:brush>
  </inkml:definitions>
  <inkml:trace contextRef="#ctx0" brushRef="#br0">1 20 24575,'7'-4'0,"6"-1"0,15 1 0,25 0 0,10 1 0,5 9 0,-5 2 0,-9 1 0,-12 2 0,-8 0 0,-7-3 0,0-3 0,2-1 0,7-3 0,1 0 0,-6-1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5.058"/>
    </inkml:context>
    <inkml:brush xml:id="br0">
      <inkml:brushProperty name="width" value="0.05" units="cm"/>
      <inkml:brushProperty name="height" value="0.05" units="cm"/>
      <inkml:brushProperty name="color" value="#E71224"/>
    </inkml:brush>
  </inkml:definitions>
  <inkml:trace contextRef="#ctx0" brushRef="#br0">1 17 24575,'11'-4'0,"17"0"0,19-1 0,24 1 0,23 5 0,8 6 0,-3 2 0,-15-2 0,-18 0 0,-20-3-8191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5:56.27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7.380"/>
    </inkml:context>
    <inkml:brush xml:id="br0">
      <inkml:brushProperty name="width" value="0.05" units="cm"/>
      <inkml:brushProperty name="height" value="0.05" units="cm"/>
      <inkml:brushProperty name="color" value="#E71224"/>
    </inkml:brush>
  </inkml:definitions>
  <inkml:trace contextRef="#ctx0" brushRef="#br0">1 0 24575,'7'0'0,"6"0"0,15 0 0,10 0 0,6 0 0,13 0 0,5 0 0,-5 0 0,-9 0 0,-5 0 0,-3 0 0,-8 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5265</Words>
  <Characters>30011</Characters>
  <Application>Microsoft Office Word</Application>
  <DocSecurity>0</DocSecurity>
  <Lines>250</Lines>
  <Paragraphs>70</Paragraphs>
  <ScaleCrop>false</ScaleCrop>
  <Company/>
  <LinksUpToDate>false</LinksUpToDate>
  <CharactersWithSpaces>35206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17</cp:revision>
  <dcterms:created xsi:type="dcterms:W3CDTF">2022-12-12T14:21:00Z</dcterms:created>
  <dcterms:modified xsi:type="dcterms:W3CDTF">2023-01-17T11:15:00Z</dcterms:modified>
</cp:coreProperties>
</file>