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413DD" w14:textId="2D2CC18D" w:rsidR="00120751" w:rsidRDefault="001D37A5">
      <w:r w:rsidRPr="001D37A5">
        <w:rPr>
          <w:noProof/>
        </w:rPr>
        <w:drawing>
          <wp:inline distT="0" distB="0" distL="0" distR="0" wp14:anchorId="290A01F6" wp14:editId="70293ACF">
            <wp:extent cx="6120130" cy="3203575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0CAC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dei prodotti</w:t>
      </w:r>
    </w:p>
    <w:p w14:paraId="3EFB22C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delle materie prime</w:t>
      </w:r>
    </w:p>
    <w:p w14:paraId="43716B7B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3522F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di produzione</w:t>
      </w:r>
    </w:p>
    <w:p w14:paraId="1E8AB93E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#profitto unitario</w:t>
      </w:r>
    </w:p>
    <w:p w14:paraId="4AF147D4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255D74B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#materia prima disponibile</w:t>
      </w:r>
    </w:p>
    <w:p w14:paraId="0D53957B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A{I,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J};</w:t>
      </w:r>
    </w:p>
    <w:p w14:paraId="5A9A52F8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W;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3F7F5F"/>
          <w:sz w:val="20"/>
          <w:szCs w:val="20"/>
          <w:lang w:val="en-GB"/>
        </w:rPr>
        <w:t>#budget</w:t>
      </w:r>
    </w:p>
    <w:p w14:paraId="6D6DD247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#costante</w:t>
      </w:r>
    </w:p>
    <w:p w14:paraId="2928D3FF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59AE30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7C2507" w14:textId="24B25299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37AFB" w:rsidRPr="00137AFB"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A5633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DC47E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P[i]*x[i];</w:t>
      </w:r>
    </w:p>
    <w:p w14:paraId="66BFBD6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materiaprima{j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64D26A71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costo_fisso: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(C[i]*x[i]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</w:p>
    <w:p w14:paraId="47A2D1E5" w14:textId="774A5035" w:rsidR="001D37A5" w:rsidRDefault="00A83B4C" w:rsidP="00A83B4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324E18E7" w14:textId="1B8F7697" w:rsidR="00A83B4C" w:rsidRDefault="00370EC1" w:rsidP="00A83B4C">
      <w:pPr>
        <w:rPr>
          <w:rFonts w:ascii="Courier New" w:hAnsi="Courier New" w:cs="Courier New"/>
          <w:color w:val="000000"/>
          <w:sz w:val="20"/>
          <w:szCs w:val="20"/>
        </w:rPr>
      </w:pPr>
      <w:r w:rsidRPr="00370EC1">
        <w:rPr>
          <w:noProof/>
        </w:rPr>
        <w:drawing>
          <wp:inline distT="0" distB="0" distL="0" distR="0" wp14:anchorId="69C53B05" wp14:editId="3F942FE5">
            <wp:extent cx="6120130" cy="5892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863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monopattino;</w:t>
      </w:r>
    </w:p>
    <w:p w14:paraId="1EB44BC8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bulloni;</w:t>
      </w:r>
    </w:p>
    <w:p w14:paraId="05CC0BE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F07E4B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20;</w:t>
      </w:r>
    </w:p>
    <w:p w14:paraId="4829EEFE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14:paraId="0BC267E9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10;</w:t>
      </w:r>
    </w:p>
    <w:p w14:paraId="3C18FCC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8;</w:t>
      </w:r>
    </w:p>
    <w:p w14:paraId="25A57146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100;</w:t>
      </w:r>
    </w:p>
    <w:p w14:paraId="56F75941" w14:textId="4393F6DD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6A27EFBF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9256A20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</w:p>
    <w:p w14:paraId="4B650B24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9</w:t>
      </w:r>
    </w:p>
    <w:p w14:paraId="6FE75AB0" w14:textId="2A927837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12</w:t>
      </w:r>
    </w:p>
    <w:p w14:paraId="26A4CD55" w14:textId="2720B324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D5768C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3B480733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0E7E0608" w14:textId="109D465B" w:rsidR="001B1896" w:rsidRDefault="001B1896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1B189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7AE08AC" wp14:editId="7CA0BF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490595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0E466" w14:textId="1C7071CA" w:rsidR="00FD64D9" w:rsidRPr="00D7415C" w:rsidRDefault="00FD64D9" w:rsidP="00D7415C">
      <w:r w:rsidRPr="00D7415C">
        <w:t>Nell’ordine riportiamo:</w:t>
      </w:r>
    </w:p>
    <w:p w14:paraId="3DFF4A6A" w14:textId="02D6078C" w:rsidR="00FD64D9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.mod</w:t>
      </w:r>
    </w:p>
    <w:p w14:paraId="2DE539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 (aranciata e concentrato)</w:t>
      </w:r>
    </w:p>
    <w:p w14:paraId="4DCD41D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 (acqua minerale e arance)</w:t>
      </w:r>
    </w:p>
    <w:p w14:paraId="5662A3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55948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#risorsa disponibile</w:t>
      </w:r>
    </w:p>
    <w:p w14:paraId="30DEE537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#ricavo unitario prodotto</w:t>
      </w:r>
    </w:p>
    <w:p w14:paraId="720C42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"j" consumata per unità di prodotto "i"</w:t>
      </w:r>
    </w:p>
    <w:p w14:paraId="5B5E1CF4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99B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di prodotto da produrre</w:t>
      </w:r>
    </w:p>
    <w:p w14:paraId="6E10F65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C727AC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R[i]*x[i];</w:t>
      </w:r>
    </w:p>
    <w:p w14:paraId="4249B0A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soddisfazione{j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31CF67F6" w14:textId="77777777" w:rsidR="00FD64D9" w:rsidRDefault="00FD64D9" w:rsidP="00FD64D9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4EF6873C" w14:textId="3177EE4D" w:rsidR="00D7415C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.dat</w:t>
      </w:r>
    </w:p>
    <w:p w14:paraId="1B989148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#convertendo tutti pesi in Kg (grammi/tonnellate)</w:t>
      </w:r>
    </w:p>
    <w:p w14:paraId="470A3D3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DB3A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6B5E34F4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</w:t>
      </w:r>
    </w:p>
    <w:p w14:paraId="18225321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DBCE69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#disponibilità risorse</w:t>
      </w:r>
    </w:p>
    <w:p w14:paraId="468A7F8A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0.80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#ricavi</w:t>
      </w:r>
    </w:p>
    <w:p w14:paraId="4A4BB27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0A5732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08BFFC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</w:p>
    <w:p w14:paraId="48446EBD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685F0367" w14:textId="045933E3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305B62" w14:textId="77777777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268C698E" w14:textId="77777777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286751B5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5454605E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9B431B9" w14:textId="1EB657D6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520BC">
        <w:rPr>
          <w:rFonts w:ascii="Courier New" w:hAnsi="Courier New" w:cs="Courier New"/>
          <w:noProof/>
          <w:color w:val="000000"/>
          <w:sz w:val="20"/>
          <w:szCs w:val="20"/>
          <w:lang w:val="en-GB"/>
        </w:rPr>
        <w:lastRenderedPageBreak/>
        <w:drawing>
          <wp:inline distT="0" distB="0" distL="0" distR="0" wp14:anchorId="303EECEF" wp14:editId="2DF53BED">
            <wp:extent cx="6120130" cy="335788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A0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38C4D48B" w14:textId="40F8CB32" w:rsidR="00DF0497" w:rsidRPr="00DF0497" w:rsidRDefault="00DF0497" w:rsidP="00DF0497">
      <w:pPr>
        <w:pStyle w:val="Paragrafoelenco"/>
        <w:numPr>
          <w:ilvl w:val="0"/>
          <w:numId w:val="2"/>
        </w:numPr>
        <w:rPr>
          <w:lang w:val="en-GB"/>
        </w:rPr>
      </w:pPr>
      <w:r w:rsidRPr="00DF0497">
        <w:rPr>
          <w:lang w:val="en-GB"/>
        </w:rPr>
        <w:t>File .mod</w:t>
      </w:r>
    </w:p>
    <w:p w14:paraId="05CC4E68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#linee</w:t>
      </w:r>
    </w:p>
    <w:p w14:paraId="09E8AA0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3DD066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6E1F2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fissi linea</w:t>
      </w:r>
    </w:p>
    <w:p w14:paraId="7A77051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orari linea/prodotto</w:t>
      </w:r>
    </w:p>
    <w:p w14:paraId="430B06B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#produttività oraria linea/prodotto</w:t>
      </w:r>
    </w:p>
    <w:p w14:paraId="190D7FB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#richiesta minima linea</w:t>
      </w:r>
    </w:p>
    <w:p w14:paraId="35E92BCE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#capacità per linea</w:t>
      </w:r>
    </w:p>
    <w:p w14:paraId="4D424AA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3630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#big-M constraint rispetto ai parametri D</w:t>
      </w:r>
    </w:p>
    <w:p w14:paraId="50DD23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B096B3" w14:textId="77777777" w:rsidR="00DF0497" w:rsidRP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x{I,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J}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&gt;=0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679232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B12AB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189B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</w:p>
    <w:p w14:paraId="24CC6761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50A6B56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produttivita{j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268AF17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D[i];</w:t>
      </w:r>
    </w:p>
    <w:p w14:paraId="3B5F088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viaggi{i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24CBDF66" w14:textId="70B45334" w:rsidR="00DF0497" w:rsidRDefault="00283D27" w:rsidP="00DF0497">
      <w:pPr>
        <w:rPr>
          <w:noProof/>
        </w:rPr>
      </w:pPr>
      <w:r w:rsidRPr="00283D27">
        <w:rPr>
          <w:noProof/>
        </w:rPr>
        <w:lastRenderedPageBreak/>
        <w:drawing>
          <wp:inline distT="0" distB="0" distL="0" distR="0" wp14:anchorId="50E8F04B" wp14:editId="5B21BBA3">
            <wp:extent cx="6120130" cy="2638425"/>
            <wp:effectExtent l="0" t="0" r="0" b="9525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C2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linea2;</w:t>
      </w:r>
    </w:p>
    <w:p w14:paraId="55EECE22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biciclette;</w:t>
      </w:r>
    </w:p>
    <w:p w14:paraId="4566CE43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3A70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15;</w:t>
      </w:r>
    </w:p>
    <w:p w14:paraId="6B2A697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900;</w:t>
      </w:r>
    </w:p>
    <w:p w14:paraId="551DCCF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4D9A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300;</w:t>
      </w:r>
    </w:p>
    <w:p w14:paraId="033351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09B6E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77E7BF6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10A6A73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646A9A5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68AED004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6F2B4F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DD20D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12426361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7EB3058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34AA6AF9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</w:p>
    <w:p w14:paraId="7A2112D1" w14:textId="783E166C" w:rsidR="00027789" w:rsidRDefault="00027789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35019" w14:textId="77777777" w:rsidR="00F95D55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5CA6C430" w14:textId="53522202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 w:rsidRPr="007C3244"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1F4AD1" wp14:editId="603C65B0">
            <wp:simplePos x="0" y="0"/>
            <wp:positionH relativeFrom="page">
              <wp:posOffset>3859530</wp:posOffset>
            </wp:positionH>
            <wp:positionV relativeFrom="paragraph">
              <wp:posOffset>0</wp:posOffset>
            </wp:positionV>
            <wp:extent cx="3662680" cy="2348865"/>
            <wp:effectExtent l="0" t="0" r="0" b="0"/>
            <wp:wrapSquare wrapText="bothSides"/>
            <wp:docPr id="308" name="Immagine 3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magine 308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EB8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8A07156" wp14:editId="0822EE2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3317875" cy="2197100"/>
            <wp:effectExtent l="0" t="0" r="0" b="0"/>
            <wp:wrapSquare wrapText="bothSides"/>
            <wp:docPr id="307" name="Immagine 3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magine 307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70ED5" w14:textId="175DA69D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PC.mod:</w:t>
      </w:r>
    </w:p>
    <w:p w14:paraId="0815EC4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#stabilimenti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S</w:t>
      </w:r>
    </w:p>
    <w:p w14:paraId="085813F0" w14:textId="7ECD93BF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#banche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B</w:t>
      </w:r>
    </w:p>
    <w:p w14:paraId="36018D8B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#capacità produttive</w:t>
      </w:r>
    </w:p>
    <w:p w14:paraId="749FDF8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B{J};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#richieste</w:t>
      </w:r>
    </w:p>
    <w:p w14:paraId="344FAD5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W{I};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 produttivi</w:t>
      </w:r>
    </w:p>
    <w:p w14:paraId="6FBAA8E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C{I,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</w:t>
      </w:r>
    </w:p>
    <w:p w14:paraId="66EF1AEE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var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x{I,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J}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b/>
          <w:bCs/>
          <w:color w:val="7F0055"/>
        </w:rPr>
        <w:t>integer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&gt;=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0;</w:t>
      </w:r>
    </w:p>
    <w:p w14:paraId="7DE91B76" w14:textId="77777777" w:rsidR="00F95D55" w:rsidRPr="00B85E3F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85E3F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000000"/>
          <w:lang w:val="en-US"/>
        </w:rPr>
        <w:t>stab_bil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b/>
          <w:bCs/>
          <w:color w:val="7F0055"/>
          <w:lang w:val="en-US"/>
        </w:rPr>
        <w:t xml:space="preserve">symbolic </w:t>
      </w:r>
      <w:r>
        <w:rPr>
          <w:rFonts w:ascii="Courier New" w:hAnsi="Courier New" w:cs="Courier New"/>
          <w:b/>
          <w:bCs/>
          <w:color w:val="7F0055"/>
          <w:lang w:val="en-US"/>
        </w:rPr>
        <w:t xml:space="preserve">in </w:t>
      </w:r>
      <w:r>
        <w:rPr>
          <w:rFonts w:ascii="Courier New" w:hAnsi="Courier New" w:cs="Courier New"/>
          <w:color w:val="000000"/>
          <w:lang w:val="en-US"/>
        </w:rPr>
        <w:t>S</w:t>
      </w:r>
      <w:r w:rsidRPr="00B85E3F">
        <w:rPr>
          <w:rFonts w:ascii="Courier New" w:hAnsi="Courier New" w:cs="Courier New"/>
          <w:color w:val="000000"/>
          <w:lang w:val="en-US"/>
        </w:rPr>
        <w:t>;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3F7F5F"/>
          <w:lang w:val="en-US"/>
        </w:rPr>
        <w:t xml:space="preserve">#Per mettere </w:t>
      </w:r>
      <w:r>
        <w:rPr>
          <w:rFonts w:ascii="Courier New" w:hAnsi="Courier New" w:cs="Courier New"/>
          <w:color w:val="3F7F5F"/>
          <w:lang w:val="en-US"/>
        </w:rPr>
        <w:t>‘</w:t>
      </w:r>
      <w:r w:rsidRPr="00B85E3F">
        <w:rPr>
          <w:rFonts w:ascii="Courier New" w:hAnsi="Courier New" w:cs="Courier New"/>
          <w:color w:val="3F7F5F"/>
          <w:lang w:val="en-US"/>
        </w:rPr>
        <w:t>it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 all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interno delle variabili </w:t>
      </w:r>
      <w:r w:rsidRPr="00E72DEA">
        <w:rPr>
          <w:rFonts w:ascii="Courier New" w:hAnsi="Courier New" w:cs="Courier New"/>
          <w:color w:val="3F7F5F"/>
          <w:lang w:val="en-US"/>
        </w:rPr>
        <w:sym w:font="Wingdings" w:char="F0E0"/>
      </w:r>
      <w:r w:rsidRPr="00B85E3F">
        <w:rPr>
          <w:rFonts w:ascii="Courier New" w:hAnsi="Courier New" w:cs="Courier New"/>
          <w:color w:val="3F7F5F"/>
          <w:lang w:val="en-US"/>
        </w:rPr>
        <w:t xml:space="preserve"> expected number</w:t>
      </w:r>
    </w:p>
    <w:p w14:paraId="72CF797F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bil1;</w:t>
      </w:r>
    </w:p>
    <w:p w14:paraId="4D7E577E" w14:textId="2FAA07DD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bil2;</w:t>
      </w:r>
    </w:p>
    <w:p w14:paraId="02EF593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minimize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costo: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</w:p>
    <w:p w14:paraId="333F322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color w:val="000000"/>
        </w:rPr>
        <w:t>(W[i]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+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C[i,j])*x[i,j];</w:t>
      </w:r>
    </w:p>
    <w:p w14:paraId="1A74F15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produzione{i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&lt;=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A[i];</w:t>
      </w:r>
    </w:p>
    <w:p w14:paraId="17231A17" w14:textId="28FC7E55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domanda{j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B[j];</w:t>
      </w:r>
    </w:p>
    <w:p w14:paraId="38AC9283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454F57">
        <w:rPr>
          <w:rFonts w:ascii="Courier New" w:hAnsi="Courier New" w:cs="Courier New"/>
          <w:color w:val="3F7F5F"/>
        </w:rPr>
        <w:t>#Introduciamo i due vincoli di bilanciamento aggiuntivi</w:t>
      </w:r>
    </w:p>
    <w:p w14:paraId="4F7D813B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EE37B5">
        <w:rPr>
          <w:rFonts w:ascii="Courier New" w:hAnsi="Courier New" w:cs="Courier New"/>
          <w:color w:val="3F7F5F"/>
        </w:rPr>
        <w:t xml:space="preserve">#Inseriamo ‘it’ </w:t>
      </w:r>
      <w:r>
        <w:rPr>
          <w:rFonts w:ascii="Courier New" w:hAnsi="Courier New" w:cs="Courier New"/>
          <w:color w:val="3F7F5F"/>
        </w:rPr>
        <w:t>perché</w:t>
      </w:r>
      <w:r w:rsidRPr="00FB78DD">
        <w:rPr>
          <w:rFonts w:ascii="Courier New" w:hAnsi="Courier New" w:cs="Courier New"/>
          <w:color w:val="3F7F5F"/>
        </w:rPr>
        <w:t xml:space="preserve"> è</w:t>
      </w:r>
      <w:r>
        <w:rPr>
          <w:rFonts w:ascii="Courier New" w:hAnsi="Courier New" w:cs="Courier New"/>
          <w:color w:val="3F7F5F"/>
        </w:rPr>
        <w:t xml:space="preserve"> parte di un insieme, ma è una stringa</w:t>
      </w:r>
    </w:p>
    <w:p w14:paraId="1CD3A5E1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#Per fare in modo che AMPL non dipenda dal tipo stringa,</w:t>
      </w:r>
    </w:p>
    <w:p w14:paraId="7E8F5C5C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 xml:space="preserve">#inseriamo un parametro simbolico “stab_bil”, tale che </w:t>
      </w:r>
    </w:p>
    <w:p w14:paraId="5CD73B64" w14:textId="77777777" w:rsidR="00F95D55" w:rsidRPr="00EE37B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#non venga visto solo come numero</w:t>
      </w:r>
    </w:p>
    <w:p w14:paraId="480E62D7" w14:textId="77777777" w:rsidR="00F95D55" w:rsidRPr="00685A2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de-DE"/>
        </w:rPr>
      </w:pPr>
      <w:r w:rsidRPr="00685A27">
        <w:rPr>
          <w:rFonts w:ascii="Courier New" w:hAnsi="Courier New" w:cs="Courier New"/>
          <w:b/>
          <w:bCs/>
          <w:color w:val="7F0055"/>
          <w:lang w:val="de-DE"/>
        </w:rPr>
        <w:t>s.t.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bilan1: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sum</w:t>
      </w:r>
      <w:r w:rsidRPr="00685A27">
        <w:rPr>
          <w:rFonts w:ascii="Courier New" w:hAnsi="Courier New" w:cs="Courier New"/>
          <w:color w:val="000000"/>
          <w:lang w:val="de-DE"/>
        </w:rPr>
        <w:t>{j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in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J}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x[stab_bil,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j]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&gt;=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0.25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*</w:t>
      </w:r>
    </w:p>
    <w:p w14:paraId="791A6756" w14:textId="542BA7FF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85A27">
        <w:rPr>
          <w:rFonts w:ascii="Courier New" w:hAnsi="Courier New" w:cs="Courier New"/>
          <w:lang w:val="de-DE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29D8BE53" w14:textId="7B0A4413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53E28982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4FB3DD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FB78DD">
        <w:rPr>
          <w:rFonts w:ascii="Courier New" w:hAnsi="Courier New" w:cs="Courier New"/>
          <w:color w:val="3F7F5F"/>
        </w:rPr>
        <w:lastRenderedPageBreak/>
        <w:t>#</w:t>
      </w:r>
      <w:r>
        <w:rPr>
          <w:rFonts w:ascii="Courier New" w:hAnsi="Courier New" w:cs="Courier New"/>
          <w:color w:val="3F7F5F"/>
        </w:rPr>
        <w:t>Attenzione che, a livello di insieme, deve essere escluso ‘it’</w:t>
      </w:r>
    </w:p>
    <w:p w14:paraId="357F19DF" w14:textId="77777777" w:rsidR="00F95D55" w:rsidRPr="00E72DEA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bilan2{i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!=</w:t>
      </w:r>
      <w:r w:rsidRPr="00454F57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}: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sum</w:t>
      </w:r>
      <w:r w:rsidRPr="00E72DEA">
        <w:rPr>
          <w:rFonts w:ascii="Courier New" w:hAnsi="Courier New" w:cs="Courier New"/>
          <w:color w:val="000000"/>
        </w:rPr>
        <w:t>{j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in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J}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x[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,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j]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&gt;=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0.30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*</w:t>
      </w:r>
    </w:p>
    <w:p w14:paraId="566DB0B4" w14:textId="34C21CC4" w:rsidR="00F95D55" w:rsidRPr="00F95D55" w:rsidRDefault="00F95D55" w:rsidP="00F95D55">
      <w:pPr>
        <w:rPr>
          <w:rFonts w:eastAsiaTheme="minorEastAsia"/>
          <w:sz w:val="20"/>
          <w:szCs w:val="20"/>
        </w:rPr>
      </w:pPr>
      <w:r w:rsidRPr="00E72DEA">
        <w:rPr>
          <w:rFonts w:ascii="Courier New" w:hAnsi="Courier New" w:cs="Courier New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090E1EB0" w14:textId="15D64B32" w:rsidR="00F95D55" w:rsidRDefault="00F95D55" w:rsidP="00F95D55">
      <w:r>
        <w:t xml:space="preserve">La modifica del file </w:t>
      </w:r>
      <w:r>
        <w:rPr>
          <w:i/>
          <w:iCs/>
        </w:rPr>
        <w:t>pc.dat</w:t>
      </w:r>
      <w:r>
        <w:t xml:space="preserve"> avviene come segue, introducendo anche i parametri:</w:t>
      </w:r>
    </w:p>
    <w:p w14:paraId="7DBBF1FE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fr;</w:t>
      </w:r>
    </w:p>
    <w:p w14:paraId="5869B000" w14:textId="590F754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J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bc;</w:t>
      </w:r>
    </w:p>
    <w:p w14:paraId="6991C67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10000;</w:t>
      </w:r>
    </w:p>
    <w:p w14:paraId="4358249A" w14:textId="78343BC8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7100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3400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9700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5200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3050;</w:t>
      </w:r>
    </w:p>
    <w:p w14:paraId="1CA9BC9F" w14:textId="06E669A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W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220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180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200;</w:t>
      </w:r>
    </w:p>
    <w:p w14:paraId="36B5F24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 xml:space="preserve">#param : 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>w</w:t>
      </w:r>
      <w:r w:rsidRPr="00454F57">
        <w:rPr>
          <w:rFonts w:ascii="Courier New" w:hAnsi="Courier New" w:cs="Courier New"/>
          <w:color w:val="3F7F5F"/>
          <w:lang w:val="en-US"/>
        </w:rPr>
        <w:tab/>
        <w:t xml:space="preserve">a := </w:t>
      </w:r>
    </w:p>
    <w:p w14:paraId="7D1BA74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#it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220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28EDAF81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#ch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100</w:t>
      </w:r>
      <w:r w:rsidRPr="00454F57">
        <w:rPr>
          <w:rFonts w:ascii="Courier New" w:hAnsi="Courier New" w:cs="Courier New"/>
          <w:color w:val="3F7F5F"/>
          <w:lang w:val="en-US"/>
        </w:rPr>
        <w:tab/>
        <w:t>20000</w:t>
      </w:r>
    </w:p>
    <w:p w14:paraId="69027922" w14:textId="38B1A8AC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#fr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200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1EEDEDA3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C: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</w:p>
    <w:p w14:paraId="28C2495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6.9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8.0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10.3</w:t>
      </w:r>
    </w:p>
    <w:p w14:paraId="4084D1F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14.3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13.0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16.4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5.0</w:t>
      </w:r>
    </w:p>
    <w:p w14:paraId="4276F8F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6.3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11.0</w:t>
      </w:r>
    </w:p>
    <w:p w14:paraId="1C0B7353" w14:textId="12A09D3D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E53F95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stab_bil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2A00FF"/>
          <w:lang w:val="en-US"/>
        </w:rPr>
        <w:t>‘</w:t>
      </w:r>
      <w:r w:rsidRPr="00454F57">
        <w:rPr>
          <w:rFonts w:ascii="Courier New" w:hAnsi="Courier New" w:cs="Courier New"/>
          <w:color w:val="2A00FF"/>
          <w:lang w:val="en-US"/>
        </w:rPr>
        <w:t>it</w:t>
      </w:r>
      <w:r>
        <w:rPr>
          <w:rFonts w:ascii="Courier New" w:hAnsi="Courier New" w:cs="Courier New"/>
          <w:color w:val="2A00FF"/>
          <w:lang w:val="en-US"/>
        </w:rPr>
        <w:t>’</w:t>
      </w: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6905ACF" w14:textId="77777777" w:rsidR="00F95D55" w:rsidRPr="007505B4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bil1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0.25;</w:t>
      </w:r>
    </w:p>
    <w:p w14:paraId="1AF8B502" w14:textId="692BBBA5" w:rsidR="00F95D55" w:rsidRPr="007505B4" w:rsidRDefault="00F95D55" w:rsidP="00F95D55">
      <w:pPr>
        <w:rPr>
          <w:rFonts w:ascii="Courier New" w:hAnsi="Courier New" w:cs="Courier New"/>
          <w:color w:val="000000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bil2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0.30;</w:t>
      </w:r>
    </w:p>
    <w:p w14:paraId="00EF2220" w14:textId="331F223A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6924AF">
        <w:rPr>
          <w:noProof/>
        </w:rPr>
        <w:drawing>
          <wp:anchor distT="0" distB="0" distL="114300" distR="114300" simplePos="0" relativeHeight="251663360" behindDoc="0" locked="0" layoutInCell="1" allowOverlap="1" wp14:anchorId="455DC7E7" wp14:editId="238950E0">
            <wp:simplePos x="0" y="0"/>
            <wp:positionH relativeFrom="page">
              <wp:posOffset>3973195</wp:posOffset>
            </wp:positionH>
            <wp:positionV relativeFrom="paragraph">
              <wp:posOffset>245745</wp:posOffset>
            </wp:positionV>
            <wp:extent cx="3510915" cy="2376170"/>
            <wp:effectExtent l="0" t="0" r="0" b="5080"/>
            <wp:wrapSquare wrapText="bothSides"/>
            <wp:docPr id="311" name="Immagine 3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magine 311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79">
        <w:rPr>
          <w:noProof/>
        </w:rPr>
        <w:drawing>
          <wp:anchor distT="0" distB="0" distL="114300" distR="114300" simplePos="0" relativeHeight="251664384" behindDoc="0" locked="0" layoutInCell="1" allowOverlap="1" wp14:anchorId="306AF77F" wp14:editId="16F52B9B">
            <wp:simplePos x="0" y="0"/>
            <wp:positionH relativeFrom="page">
              <wp:posOffset>140970</wp:posOffset>
            </wp:positionH>
            <wp:positionV relativeFrom="paragraph">
              <wp:posOffset>249555</wp:posOffset>
            </wp:positionV>
            <wp:extent cx="3638550" cy="2429510"/>
            <wp:effectExtent l="0" t="0" r="0" b="8890"/>
            <wp:wrapSquare wrapText="bothSides"/>
            <wp:docPr id="319" name="Immagine 3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magine 319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49786" w14:textId="4C70DF4A" w:rsidR="00F95D55" w:rsidRPr="007505B4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</w:p>
    <w:p w14:paraId="2132FA05" w14:textId="136362BB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7505B4"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4E9705A2" w14:textId="3203E54D" w:rsidR="00F05EB7" w:rsidRPr="00F05EB7" w:rsidRDefault="00F05EB7" w:rsidP="00F05EB7">
      <w:r>
        <w:lastRenderedPageBreak/>
        <w:t>File .mod</w:t>
      </w:r>
    </w:p>
    <w:p w14:paraId="7D24108D" w14:textId="0F3DBD62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#I</w:t>
      </w:r>
    </w:p>
    <w:p w14:paraId="6B9BEB5A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RISORSE;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#J</w:t>
      </w:r>
    </w:p>
    <w:p w14:paraId="57A0DEE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prezzo{PRODOTTI};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#p{I}</w:t>
      </w:r>
    </w:p>
    <w:p w14:paraId="5193D321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consumo_risorse{RISORSE,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#A{</w:t>
      </w:r>
      <w:r>
        <w:rPr>
          <w:rFonts w:ascii="Courier New" w:hAnsi="Courier New" w:cs="Courier New"/>
          <w:color w:val="3F7F5F"/>
          <w:sz w:val="20"/>
          <w:szCs w:val="20"/>
        </w:rPr>
        <w:t>J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</w:rPr>
        <w:t>I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}</w:t>
      </w:r>
    </w:p>
    <w:p w14:paraId="2F176DF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disp{RISORSE};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#d{J}</w:t>
      </w:r>
    </w:p>
    <w:p w14:paraId="30E22918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#x{I}</w:t>
      </w:r>
    </w:p>
    <w:p w14:paraId="6F4F566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prezzo[j]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x[j];</w:t>
      </w:r>
    </w:p>
    <w:p w14:paraId="51B3BC8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v_disp{i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RISORSE}:</w:t>
      </w:r>
    </w:p>
    <w:p w14:paraId="7755AADD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</w:t>
      </w:r>
    </w:p>
    <w:p w14:paraId="2C88D639" w14:textId="77777777" w:rsidR="00F05EB7" w:rsidRDefault="00F05EB7" w:rsidP="00F05EB7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disp[i];</w:t>
      </w:r>
    </w:p>
    <w:p w14:paraId="07D3AE6E" w14:textId="0B57BCBD" w:rsidR="00F05EB7" w:rsidRPr="00F05EB7" w:rsidRDefault="00F05EB7" w:rsidP="00027789">
      <w:r>
        <w:t>File .dat</w:t>
      </w:r>
    </w:p>
    <w:p w14:paraId="2A55618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gianduia;</w:t>
      </w:r>
    </w:p>
    <w:p w14:paraId="755AC358" w14:textId="5A8082D4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lavoro;</w:t>
      </w:r>
    </w:p>
    <w:p w14:paraId="3604EE2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14;</w:t>
      </w:r>
    </w:p>
    <w:p w14:paraId="7630DFEC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4C0B62C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</w:p>
    <w:p w14:paraId="6BDA85A0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39453094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2E657582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59CA9B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700;</w:t>
      </w:r>
    </w:p>
    <w:p w14:paraId="3FF04F97" w14:textId="7295837E" w:rsidR="00F05EB7" w:rsidRPr="007505B4" w:rsidRDefault="00F05EB7" w:rsidP="00F05EB7">
      <w:pPr>
        <w:rPr>
          <w:lang w:val="en-US"/>
        </w:rPr>
      </w:pPr>
      <w:r w:rsidRPr="007505B4">
        <w:rPr>
          <w:lang w:val="en-US"/>
        </w:rPr>
        <w:t>File .run</w:t>
      </w:r>
    </w:p>
    <w:p w14:paraId="46EBE4B5" w14:textId="77777777" w:rsidR="00F05EB7" w:rsidRP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5EB7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F05EB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B1BE9B" w14:textId="77777777" w:rsidR="00F05EB7" w:rsidRPr="00B96282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EA2BC1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model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mixopt2.mod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9D7716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data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mixopt_creme.dat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EE5704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8D0DF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display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x;</w:t>
      </w:r>
    </w:p>
    <w:p w14:paraId="6CE27693" w14:textId="296D3436" w:rsidR="007A73C2" w:rsidRDefault="007A73C2">
      <w:r>
        <w:br w:type="page"/>
      </w:r>
    </w:p>
    <w:p w14:paraId="5D78D528" w14:textId="43858362" w:rsidR="00F05EB7" w:rsidRDefault="007A73C2" w:rsidP="00F05EB7">
      <w:r w:rsidRPr="007A73C2">
        <w:rPr>
          <w:noProof/>
        </w:rPr>
        <w:lastRenderedPageBreak/>
        <w:drawing>
          <wp:inline distT="0" distB="0" distL="0" distR="0" wp14:anchorId="72C366B8" wp14:editId="726E590F">
            <wp:extent cx="5140037" cy="3236816"/>
            <wp:effectExtent l="0" t="0" r="381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506" cy="32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26C" w14:textId="11A989D4" w:rsidR="007505B4" w:rsidRDefault="007505B4" w:rsidP="00F05EB7">
      <w:r>
        <w:t>Nell’ordine: file .mod, .run e .dat</w:t>
      </w:r>
    </w:p>
    <w:p w14:paraId="02DBA24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#fornitori</w:t>
      </w:r>
    </w:p>
    <w:p w14:paraId="3EED69E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#materie prime</w:t>
      </w:r>
    </w:p>
    <w:p w14:paraId="350513F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1EDBF965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#prezzo di vendita</w:t>
      </w:r>
    </w:p>
    <w:p w14:paraId="77FB6B8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unitario materia prima</w:t>
      </w:r>
    </w:p>
    <w:p w14:paraId="03594A6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1389018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Q{J,K};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materia consumata</w:t>
      </w:r>
    </w:p>
    <w:p w14:paraId="0A0D62C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#limite massimo acquisti fornitore</w:t>
      </w:r>
    </w:p>
    <w:p w14:paraId="3E933C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3F7F5F"/>
          <w:sz w:val="20"/>
          <w:szCs w:val="20"/>
          <w:lang w:val="en-US"/>
        </w:rPr>
        <w:t>#budget</w:t>
      </w:r>
    </w:p>
    <w:p w14:paraId="3197A7CD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x{K}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&gt;=0;</w:t>
      </w:r>
    </w:p>
    <w:p w14:paraId="220D40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y{I,J}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&gt;=0;</w:t>
      </w:r>
    </w:p>
    <w:p w14:paraId="717FF18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z{I}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binary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54619B70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</w:p>
    <w:p w14:paraId="3F94F7F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maximize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ricavo: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sum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{k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K}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P[k]*x[k];</w:t>
      </w:r>
    </w:p>
    <w:p w14:paraId="50F9CE9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limite{i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C[i,j]*y[i,j]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F[i]*z[i]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B;</w:t>
      </w:r>
    </w:p>
    <w:p w14:paraId="1A776D7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quantita{j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{k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Q[j,k]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x[k];</w:t>
      </w:r>
    </w:p>
    <w:p w14:paraId="3C265FA3" w14:textId="51F9BE3A" w:rsidR="007A73C2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acquisti{i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z[i];</w:t>
      </w:r>
    </w:p>
    <w:p w14:paraId="7503A570" w14:textId="27EEB459" w:rsidR="007505B4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1247A9D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#3 fornitori, 2 materie prime, 3 prodotti</w:t>
      </w:r>
    </w:p>
    <w:p w14:paraId="624C59F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forn3;</w:t>
      </w:r>
    </w:p>
    <w:p w14:paraId="2624ABBB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mat2;</w:t>
      </w:r>
    </w:p>
    <w:p w14:paraId="67DCEB9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prod3;</w:t>
      </w:r>
    </w:p>
    <w:p w14:paraId="2146E4B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0E05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30;</w:t>
      </w:r>
    </w:p>
    <w:p w14:paraId="7D6AB18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40;</w:t>
      </w:r>
    </w:p>
    <w:p w14:paraId="012A99E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300;</w:t>
      </w:r>
    </w:p>
    <w:p w14:paraId="5A5E525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5000;</w:t>
      </w:r>
    </w:p>
    <w:p w14:paraId="6F8981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49B6B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(tr):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6BF25F44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10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20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30</w:t>
      </w:r>
    </w:p>
    <w:p w14:paraId="4C3DB208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40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50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60</w:t>
      </w:r>
    </w:p>
    <w:p w14:paraId="75E3C05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;</w:t>
      </w:r>
    </w:p>
    <w:p w14:paraId="3D567E8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3A3FFD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param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Q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(tr):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:=</w:t>
      </w:r>
    </w:p>
    <w:p w14:paraId="43FFDF0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</w:p>
    <w:p w14:paraId="4A1BDCA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29EC7C4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</w:p>
    <w:p w14:paraId="7067D367" w14:textId="301931E1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9B507D" w14:textId="4E6BBDC0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5B4FA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83740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907732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8AE7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model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test.mod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AA50F7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file.dat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0FAFC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solve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897B26" w14:textId="34B254B3" w:rsidR="007505B4" w:rsidRPr="00F05EB7" w:rsidRDefault="001159CE" w:rsidP="007505B4">
      <w:r w:rsidRPr="001159CE">
        <w:rPr>
          <w:rFonts w:ascii="Courier New" w:hAnsi="Courier New" w:cs="Courier New"/>
          <w:color w:val="000000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5F41A57" wp14:editId="00913C16">
            <wp:simplePos x="0" y="0"/>
            <wp:positionH relativeFrom="column">
              <wp:posOffset>2650832</wp:posOffset>
            </wp:positionH>
            <wp:positionV relativeFrom="paragraph">
              <wp:posOffset>96764</wp:posOffset>
            </wp:positionV>
            <wp:extent cx="3420745" cy="2484120"/>
            <wp:effectExtent l="0" t="0" r="8255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B62">
        <w:rPr>
          <w:rFonts w:ascii="Courier New" w:hAnsi="Courier New" w:cs="Courier New"/>
          <w:color w:val="000000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035F872" wp14:editId="12CFCD7C">
            <wp:simplePos x="0" y="0"/>
            <wp:positionH relativeFrom="column">
              <wp:posOffset>-538334</wp:posOffset>
            </wp:positionH>
            <wp:positionV relativeFrom="paragraph">
              <wp:posOffset>296935</wp:posOffset>
            </wp:positionV>
            <wp:extent cx="3096965" cy="2151185"/>
            <wp:effectExtent l="0" t="0" r="8255" b="1905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65" cy="215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5B4">
        <w:rPr>
          <w:rFonts w:ascii="Courier New" w:hAnsi="Courier New" w:cs="Courier New"/>
          <w:b/>
          <w:bCs/>
          <w:color w:val="7F0055"/>
          <w:sz w:val="20"/>
          <w:szCs w:val="20"/>
        </w:rPr>
        <w:t>display</w:t>
      </w:r>
      <w:r w:rsidR="007505B4">
        <w:rPr>
          <w:rFonts w:ascii="Courier New" w:hAnsi="Courier New" w:cs="Courier New"/>
          <w:sz w:val="20"/>
          <w:szCs w:val="20"/>
        </w:rPr>
        <w:t xml:space="preserve"> </w:t>
      </w:r>
      <w:r w:rsidR="007505B4">
        <w:rPr>
          <w:rFonts w:ascii="Courier New" w:hAnsi="Courier New" w:cs="Courier New"/>
          <w:color w:val="000000"/>
          <w:sz w:val="20"/>
          <w:szCs w:val="20"/>
        </w:rPr>
        <w:t>ricavo,</w:t>
      </w:r>
      <w:r w:rsidR="007505B4">
        <w:rPr>
          <w:rFonts w:ascii="Courier New" w:hAnsi="Courier New" w:cs="Courier New"/>
          <w:sz w:val="20"/>
          <w:szCs w:val="20"/>
        </w:rPr>
        <w:t xml:space="preserve"> </w:t>
      </w:r>
      <w:r w:rsidR="007505B4">
        <w:rPr>
          <w:rFonts w:ascii="Courier New" w:hAnsi="Courier New" w:cs="Courier New"/>
          <w:color w:val="000000"/>
          <w:sz w:val="20"/>
          <w:szCs w:val="20"/>
        </w:rPr>
        <w:t>x;</w:t>
      </w:r>
    </w:p>
    <w:p w14:paraId="0A05BA87" w14:textId="386836F0" w:rsidR="00F05EB7" w:rsidRDefault="00F05EB7" w:rsidP="00027789">
      <w:pPr>
        <w:rPr>
          <w:rFonts w:ascii="Courier New" w:hAnsi="Courier New" w:cs="Courier New"/>
          <w:color w:val="000000"/>
          <w:sz w:val="20"/>
          <w:szCs w:val="20"/>
        </w:rPr>
      </w:pPr>
    </w:p>
    <w:p w14:paraId="11105BD9" w14:textId="6E6F5F3E" w:rsidR="001159CE" w:rsidRDefault="001159CE" w:rsidP="001159CE">
      <w:r w:rsidRPr="001159CE">
        <w:t>File .mod:</w:t>
      </w:r>
    </w:p>
    <w:p w14:paraId="033C633C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#nodi</w:t>
      </w:r>
    </w:p>
    <w:p w14:paraId="3EB79DDC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within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cross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#archi definiti su prodotto cartesiano</w:t>
      </w:r>
    </w:p>
    <w:p w14:paraId="252FC91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41F209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c{A};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 costi sono definiti sugli archi,</w:t>
      </w:r>
    </w:p>
    <w:p w14:paraId="3DEF211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#ma sono definiti come coppie di nodi</w:t>
      </w:r>
    </w:p>
    <w:p w14:paraId="19D4E5F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b{N};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#parametro di bilanciamento</w:t>
      </w:r>
    </w:p>
    <w:p w14:paraId="17880011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#budget</w:t>
      </w:r>
    </w:p>
    <w:p w14:paraId="577747E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u{A};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#unità del problema</w:t>
      </w:r>
    </w:p>
    <w:p w14:paraId="160DED1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4E51F8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check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{i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N}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b[i]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6AAB682A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var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x{A}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integer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&gt;=0;</w:t>
      </w:r>
    </w:p>
    <w:p w14:paraId="4CC801A0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var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</w:p>
    <w:p w14:paraId="2FF34652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22DD808C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maximize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flow: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3F7F5F"/>
          <w:sz w:val="20"/>
          <w:szCs w:val="20"/>
          <w:lang w:val="fr-FR"/>
        </w:rPr>
        <w:t>#variabile fittizia</w:t>
      </w:r>
    </w:p>
    <w:p w14:paraId="26993CA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s.t.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balance{v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N}: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{(i,v)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x[i,v]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-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{(v,j)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x[v,j]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=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b[v]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*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</w:p>
    <w:p w14:paraId="5FB87236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#nel vincolo di bilanciamento, si dipende</w:t>
      </w:r>
    </w:p>
    <w:p w14:paraId="42026D8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#dalla var. fittizia che modella</w:t>
      </w:r>
    </w:p>
    <w:p w14:paraId="72302A01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#la quantità da trasferire da A ad F</w:t>
      </w:r>
    </w:p>
    <w:p w14:paraId="3CC86C63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capacity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{(i,j)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A}: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x[i,j]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&lt;=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u[i,j];</w:t>
      </w:r>
    </w:p>
    <w:p w14:paraId="6FF2EDE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budget: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{(i,j)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A}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c[i,j]*x[i,j]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&lt;=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W;</w:t>
      </w:r>
    </w:p>
    <w:p w14:paraId="3BAD1E99" w14:textId="77777777" w:rsidR="00264D12" w:rsidRDefault="00264D12" w:rsidP="00264D12"/>
    <w:p w14:paraId="79636126" w14:textId="40FC57D3" w:rsidR="00264D12" w:rsidRDefault="00264D12" w:rsidP="00264D12">
      <w:r w:rsidRPr="001159CE">
        <w:t>File .</w:t>
      </w:r>
      <w:r>
        <w:t>run</w:t>
      </w:r>
      <w:r w:rsidRPr="001159CE">
        <w:t>:</w:t>
      </w:r>
    </w:p>
    <w:p w14:paraId="1B1DC69D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14:paraId="60592FDA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8DAE9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</w:p>
    <w:p w14:paraId="4E6F9C0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E;</w:t>
      </w:r>
    </w:p>
    <w:p w14:paraId="2AC11208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DD88CF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0CD6471E" w14:textId="56784D6C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1372FC2E" w14:textId="603F0C0A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8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</w:p>
    <w:p w14:paraId="3D411F9E" w14:textId="6DBDB35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-1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40</w:t>
      </w:r>
    </w:p>
    <w:p w14:paraId="0666BF01" w14:textId="21973841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D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4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30</w:t>
      </w:r>
    </w:p>
    <w:p w14:paraId="2EBA2B3B" w14:textId="35C1DD2D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E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20</w:t>
      </w:r>
    </w:p>
    <w:p w14:paraId="3719542B" w14:textId="1F45044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5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14</w:t>
      </w:r>
    </w:p>
    <w:p w14:paraId="61BED860" w14:textId="1BF4F418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C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48</w:t>
      </w:r>
    </w:p>
    <w:p w14:paraId="717FC426" w14:textId="51A5BB79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D</w:t>
      </w:r>
      <w:r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33</w:t>
      </w:r>
    </w:p>
    <w:p w14:paraId="4D94C783" w14:textId="5E16035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-2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21</w:t>
      </w:r>
    </w:p>
    <w:p w14:paraId="5FB6C108" w14:textId="0D8C3B5E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14</w:t>
      </w:r>
    </w:p>
    <w:p w14:paraId="011844F3" w14:textId="57CE2F2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18</w:t>
      </w:r>
    </w:p>
    <w:p w14:paraId="1B19C71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F87D27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E60970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2504DBC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14:paraId="466FAC0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45271009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9F0968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C20E19" w14:textId="1E388FFC" w:rsidR="00264D12" w:rsidRDefault="00264D12" w:rsidP="00264D12"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:=500;</w:t>
      </w:r>
    </w:p>
    <w:p w14:paraId="41A5CB8E" w14:textId="26C06F3E" w:rsidR="001159CE" w:rsidRDefault="001159CE" w:rsidP="001159CE">
      <w:pPr>
        <w:rPr>
          <w:lang w:val="en-US"/>
        </w:rPr>
      </w:pPr>
    </w:p>
    <w:p w14:paraId="3F78660E" w14:textId="77777777" w:rsidR="00264D12" w:rsidRPr="00264D12" w:rsidRDefault="00264D12" w:rsidP="001159CE">
      <w:pPr>
        <w:rPr>
          <w:lang w:val="en-US"/>
        </w:rPr>
      </w:pPr>
    </w:p>
    <w:p w14:paraId="4FF7BF36" w14:textId="77777777" w:rsidR="001159CE" w:rsidRPr="00264D12" w:rsidRDefault="001159CE" w:rsidP="00027789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sectPr w:rsidR="001159CE" w:rsidRPr="00264D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E5051"/>
    <w:multiLevelType w:val="hybridMultilevel"/>
    <w:tmpl w:val="C93A6616"/>
    <w:lvl w:ilvl="0" w:tplc="05001F1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F7354"/>
    <w:multiLevelType w:val="hybridMultilevel"/>
    <w:tmpl w:val="D2524CF4"/>
    <w:lvl w:ilvl="0" w:tplc="AEA46FE2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478426">
    <w:abstractNumId w:val="0"/>
  </w:num>
  <w:num w:numId="2" w16cid:durableId="872770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04"/>
    <w:rsid w:val="00027789"/>
    <w:rsid w:val="000F2E53"/>
    <w:rsid w:val="001159CE"/>
    <w:rsid w:val="00120751"/>
    <w:rsid w:val="00137AFB"/>
    <w:rsid w:val="001B1896"/>
    <w:rsid w:val="001D37A5"/>
    <w:rsid w:val="00264D12"/>
    <w:rsid w:val="00283D27"/>
    <w:rsid w:val="00370EC1"/>
    <w:rsid w:val="003F0B62"/>
    <w:rsid w:val="00515F55"/>
    <w:rsid w:val="0055106B"/>
    <w:rsid w:val="006A1B6D"/>
    <w:rsid w:val="007505B4"/>
    <w:rsid w:val="007A6704"/>
    <w:rsid w:val="007A73C2"/>
    <w:rsid w:val="009520BC"/>
    <w:rsid w:val="00A61266"/>
    <w:rsid w:val="00A83B4C"/>
    <w:rsid w:val="00BB64E4"/>
    <w:rsid w:val="00D7415C"/>
    <w:rsid w:val="00DF0497"/>
    <w:rsid w:val="00E90707"/>
    <w:rsid w:val="00F05EB7"/>
    <w:rsid w:val="00F34A25"/>
    <w:rsid w:val="00F95D55"/>
    <w:rsid w:val="00FD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F73FF"/>
  <w15:chartTrackingRefBased/>
  <w15:docId w15:val="{EE31857E-2E0D-4EE4-9F94-F534F7FD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1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D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24</cp:revision>
  <dcterms:created xsi:type="dcterms:W3CDTF">2022-11-02T21:00:00Z</dcterms:created>
  <dcterms:modified xsi:type="dcterms:W3CDTF">2022-12-04T09:06:00Z</dcterms:modified>
</cp:coreProperties>
</file>