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283A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2) Esercizi sul simplesso </w:t>
      </w:r>
    </w:p>
    <w:p w14:paraId="05A518AF" w14:textId="77777777" w:rsidR="00EF5D63" w:rsidRDefault="00EF5D63" w:rsidP="00EF5D63">
      <w:pPr>
        <w:rPr>
          <w:rFonts w:eastAsiaTheme="minorEastAsia"/>
        </w:rPr>
      </w:pPr>
      <w:r w:rsidRPr="006D38A6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5F82DBD2" wp14:editId="3A380279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4207510" cy="1256665"/>
            <wp:effectExtent l="0" t="0" r="2540" b="63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09C5C" w14:textId="77777777" w:rsidR="00EF5D63" w:rsidRDefault="00EF5D63" w:rsidP="00EF5D63">
      <w:pPr>
        <w:rPr>
          <w:rFonts w:eastAsiaTheme="minorEastAsia"/>
        </w:rPr>
      </w:pPr>
    </w:p>
    <w:p w14:paraId="776B4465" w14:textId="77777777" w:rsidR="00EF5D63" w:rsidRDefault="00EF5D63" w:rsidP="00EF5D63">
      <w:pPr>
        <w:rPr>
          <w:rFonts w:eastAsiaTheme="minorEastAsia"/>
        </w:rPr>
      </w:pPr>
    </w:p>
    <w:p w14:paraId="692BC1C3" w14:textId="77777777" w:rsidR="00EF5D63" w:rsidRDefault="00EF5D63" w:rsidP="00EF5D63">
      <w:pPr>
        <w:rPr>
          <w:rFonts w:eastAsiaTheme="minorEastAsia"/>
        </w:rPr>
      </w:pPr>
    </w:p>
    <w:p w14:paraId="4EB54568" w14:textId="77777777" w:rsidR="00EF5D63" w:rsidRDefault="00EF5D63" w:rsidP="00EF5D63">
      <w:pPr>
        <w:rPr>
          <w:rFonts w:eastAsiaTheme="minorEastAsia"/>
        </w:rPr>
      </w:pPr>
    </w:p>
    <w:p w14:paraId="1B349261" w14:textId="77777777" w:rsidR="00EF5D63" w:rsidRDefault="00EF5D63" w:rsidP="00EF5D63">
      <w:pPr>
        <w:rPr>
          <w:rFonts w:eastAsiaTheme="minorEastAsia"/>
        </w:rPr>
      </w:pPr>
    </w:p>
    <w:p w14:paraId="4AE066C8" w14:textId="77777777" w:rsidR="00EF5D63" w:rsidRDefault="00EF5D63" w:rsidP="00EF5D63">
      <w:pPr>
        <w:rPr>
          <w:rFonts w:eastAsiaTheme="minorEastAsia"/>
        </w:rPr>
      </w:pPr>
    </w:p>
    <w:p w14:paraId="1DD3F4CE" w14:textId="77777777" w:rsidR="00EF5D63" w:rsidRDefault="00EF5D63" w:rsidP="00EF5D63">
      <w:pPr>
        <w:rPr>
          <w:rFonts w:eastAsiaTheme="minorEastAsia"/>
        </w:rPr>
      </w:pPr>
    </w:p>
    <w:p w14:paraId="676336C2" w14:textId="77777777" w:rsidR="00EF5D63" w:rsidRDefault="00EF5D63" w:rsidP="00EF5D63">
      <w:pPr>
        <w:rPr>
          <w:rFonts w:eastAsiaTheme="minorEastAsia"/>
        </w:rPr>
      </w:pPr>
      <w:r w:rsidRPr="006D38A6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11C3A71D" wp14:editId="19EEBE22">
            <wp:simplePos x="0" y="0"/>
            <wp:positionH relativeFrom="column">
              <wp:posOffset>0</wp:posOffset>
            </wp:positionH>
            <wp:positionV relativeFrom="paragraph">
              <wp:posOffset>34133</wp:posOffset>
            </wp:positionV>
            <wp:extent cx="5000625" cy="1322070"/>
            <wp:effectExtent l="0" t="0" r="952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8ABF5" w14:textId="77777777" w:rsidR="00EF5D63" w:rsidRDefault="00EF5D63" w:rsidP="00EF5D63">
      <w:pPr>
        <w:rPr>
          <w:rFonts w:eastAsiaTheme="minorEastAsia"/>
        </w:rPr>
      </w:pPr>
    </w:p>
    <w:p w14:paraId="6D29BD07" w14:textId="77777777" w:rsidR="00EF5D63" w:rsidRDefault="00EF5D63" w:rsidP="00EF5D63">
      <w:pPr>
        <w:rPr>
          <w:rFonts w:eastAsiaTheme="minorEastAsia"/>
        </w:rPr>
      </w:pPr>
    </w:p>
    <w:p w14:paraId="7545AC60" w14:textId="77777777" w:rsidR="00EF5D63" w:rsidRDefault="00EF5D63" w:rsidP="00EF5D63">
      <w:pPr>
        <w:rPr>
          <w:rFonts w:eastAsiaTheme="minorEastAsia"/>
        </w:rPr>
      </w:pPr>
    </w:p>
    <w:p w14:paraId="0CF2E261" w14:textId="77777777" w:rsidR="00EF5D63" w:rsidRDefault="00EF5D63" w:rsidP="00EF5D63">
      <w:pPr>
        <w:rPr>
          <w:rFonts w:eastAsiaTheme="minorEastAsia"/>
        </w:rPr>
      </w:pPr>
    </w:p>
    <w:p w14:paraId="5CE34E52" w14:textId="77777777" w:rsidR="00EF5D63" w:rsidRDefault="00EF5D63" w:rsidP="00EF5D63">
      <w:pPr>
        <w:rPr>
          <w:rFonts w:eastAsiaTheme="minorEastAsia"/>
        </w:rPr>
      </w:pPr>
    </w:p>
    <w:p w14:paraId="17408AA4" w14:textId="77777777" w:rsidR="00EF5D63" w:rsidRDefault="00EF5D63" w:rsidP="00EF5D63">
      <w:pPr>
        <w:rPr>
          <w:rFonts w:eastAsiaTheme="minorEastAsia"/>
        </w:rPr>
      </w:pPr>
    </w:p>
    <w:p w14:paraId="221369CE" w14:textId="77777777" w:rsidR="00EF5D63" w:rsidRDefault="00EF5D63" w:rsidP="00EF5D63">
      <w:pPr>
        <w:rPr>
          <w:rFonts w:eastAsiaTheme="minorEastAsia"/>
        </w:rPr>
      </w:pPr>
    </w:p>
    <w:p w14:paraId="5DCECE77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Aggiungiamo le variabili di slack, in questo caso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per rendere le disuguaglianze delle uguaglianze. </w:t>
      </w:r>
    </w:p>
    <w:p w14:paraId="61D381C5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Ricordiamo inoltre che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diventa </w:t>
      </w:r>
      <m:oMath>
        <m:r>
          <w:rPr>
            <w:rFonts w:ascii="Cambria Math" w:eastAsiaTheme="minorEastAsia" w:hAnsi="Cambria Math"/>
          </w:rPr>
          <m:t>-z</m:t>
        </m:r>
      </m:oMath>
      <w:r>
        <w:rPr>
          <w:rFonts w:eastAsiaTheme="minorEastAsia"/>
        </w:rPr>
        <w:t xml:space="preserve">. Si ricordi inoltre di definire i domini di esistenza anche per le variabili di slack. Immaginiamo, a questo punto, la base di partenza sia proprio composta da </w:t>
      </w:r>
      <m:oMath>
        <m:r>
          <w:rPr>
            <w:rFonts w:ascii="Cambria Math" w:eastAsiaTheme="minorEastAsia" w:hAnsi="Cambria Math"/>
          </w:rPr>
          <m:t>B=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e organizziamo i dati in forma di tableau.</w:t>
      </w:r>
    </w:p>
    <w:p w14:paraId="0A265AE8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Quando questo accade, trascriviamo le righe e il valore iniziale della variabile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è </w:t>
      </w:r>
      <m:oMath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>.</w:t>
      </w:r>
    </w:p>
    <w:p w14:paraId="7C7A1ED0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>Siamo in forma canonica in quanto ci sono le colonne della matrice identità, sia vicine che volendo lontane</w:t>
      </w:r>
    </w:p>
    <w:p w14:paraId="73FD1C07" w14:textId="77777777" w:rsidR="00EF5D63" w:rsidRDefault="00EF5D63" w:rsidP="00EF5D63">
      <w:pPr>
        <w:rPr>
          <w:rFonts w:eastAsiaTheme="minorEastAsia"/>
        </w:rPr>
      </w:pPr>
      <w:r w:rsidRPr="001D1B6C">
        <w:rPr>
          <w:rFonts w:eastAsiaTheme="minorEastAsia"/>
          <w:noProof/>
        </w:rPr>
        <w:drawing>
          <wp:anchor distT="0" distB="0" distL="114300" distR="114300" simplePos="0" relativeHeight="251661312" behindDoc="0" locked="0" layoutInCell="1" allowOverlap="1" wp14:anchorId="7700D379" wp14:editId="75BDC0D7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3009900" cy="1238885"/>
            <wp:effectExtent l="0" t="0" r="0" b="0"/>
            <wp:wrapSquare wrapText="bothSides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92C28" w14:textId="77777777" w:rsidR="00EF5D63" w:rsidRDefault="00EF5D63" w:rsidP="00EF5D63">
      <w:pPr>
        <w:rPr>
          <w:rFonts w:eastAsiaTheme="minorEastAsia"/>
        </w:rPr>
      </w:pPr>
    </w:p>
    <w:p w14:paraId="568FDEDC" w14:textId="77777777" w:rsidR="00EF5D63" w:rsidRDefault="00EF5D63" w:rsidP="00EF5D63">
      <w:pPr>
        <w:rPr>
          <w:rFonts w:eastAsiaTheme="minorEastAsia"/>
        </w:rPr>
      </w:pPr>
    </w:p>
    <w:p w14:paraId="68658013" w14:textId="77777777" w:rsidR="00EF5D63" w:rsidRDefault="00EF5D63" w:rsidP="00EF5D63">
      <w:pPr>
        <w:rPr>
          <w:rFonts w:eastAsiaTheme="minorEastAsia"/>
        </w:rPr>
      </w:pPr>
    </w:p>
    <w:p w14:paraId="18EF5729" w14:textId="77777777" w:rsidR="00EF5D63" w:rsidRDefault="00EF5D63" w:rsidP="00EF5D63">
      <w:pPr>
        <w:rPr>
          <w:rFonts w:eastAsiaTheme="minorEastAsia"/>
        </w:rPr>
      </w:pPr>
    </w:p>
    <w:p w14:paraId="30EF75D8" w14:textId="77777777" w:rsidR="00EF5D63" w:rsidRDefault="00EF5D63" w:rsidP="00EF5D63">
      <w:pPr>
        <w:rPr>
          <w:rFonts w:eastAsiaTheme="minorEastAsia"/>
        </w:rPr>
      </w:pPr>
    </w:p>
    <w:p w14:paraId="6D88B0EA" w14:textId="77777777" w:rsidR="00EF5D63" w:rsidRDefault="00EF5D63" w:rsidP="00EF5D63">
      <w:pPr>
        <w:rPr>
          <w:rFonts w:eastAsiaTheme="minorEastAsia"/>
        </w:rPr>
      </w:pPr>
    </w:p>
    <w:p w14:paraId="2FF7EBDB" w14:textId="77777777" w:rsidR="00EF5D63" w:rsidRDefault="00EF5D63" w:rsidP="00EF5D63">
      <w:pPr>
        <w:rPr>
          <w:rFonts w:eastAsiaTheme="minorEastAsia"/>
        </w:rPr>
      </w:pPr>
    </w:p>
    <w:p w14:paraId="55200B4C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>Mi pongo la serie di domande:</w:t>
      </w:r>
    </w:p>
    <w:p w14:paraId="495E3B2D" w14:textId="77777777" w:rsidR="00EF5D63" w:rsidRPr="0005356D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ammissibile? Sì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tutti 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sono</w:t>
      </w:r>
      <w:r>
        <w:t xml:space="preserve"> </w:t>
      </w:r>
      <m:oMath>
        <m:r>
          <w:rPr>
            <w:rFonts w:ascii="Cambria Math" w:hAnsi="Cambria Math"/>
          </w:rPr>
          <m:t>≥0</m:t>
        </m:r>
      </m:oMath>
      <w:r>
        <w:rPr>
          <w:rFonts w:eastAsiaTheme="minorEastAsia"/>
        </w:rPr>
        <w:t xml:space="preserve"> (cioè, tutta l’ultima colonna di destra)</w:t>
      </w:r>
    </w:p>
    <w:p w14:paraId="3F10FBA6" w14:textId="77777777" w:rsidR="00EF5D63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ottima? No </w:t>
      </w:r>
      <w:r w:rsidRPr="005F155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Tutti i coefficienti di costo ridotto sono </w:t>
      </w:r>
      <m:oMath>
        <m:r>
          <w:rPr>
            <w:rFonts w:ascii="Cambria Math" w:eastAsiaTheme="minorEastAsia" w:hAnsi="Cambria Math"/>
          </w:rPr>
          <m:t>≤0</m:t>
        </m:r>
      </m:oMath>
    </w:p>
    <w:p w14:paraId="0992E207" w14:textId="77777777" w:rsidR="00EF5D63" w:rsidRDefault="00EF5D63" w:rsidP="00EF5D63">
      <w:pPr>
        <w:rPr>
          <w:rFonts w:eastAsiaTheme="minorEastAsia"/>
        </w:rPr>
      </w:pPr>
    </w:p>
    <w:p w14:paraId="62F5EE66" w14:textId="77777777" w:rsidR="00EF5D63" w:rsidRPr="005F1552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Dobbiamo cambiare base e dobbiamo scegliere la variabile che entra nella nuova base. </w:t>
      </w:r>
    </w:p>
    <w:p w14:paraId="0FC7A051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>Seguiamo la regola anticiclo di Bland, che mi dice di selezionare tra le variabili di costo ridotto, quella con valore minore; se ce ne sono diverse, scelgo la prima secondo l’ordine.</w:t>
      </w:r>
    </w:p>
    <w:p w14:paraId="785DEE0F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Quindi, in questo caso scelgo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come variabile entrante in base.</w:t>
      </w:r>
    </w:p>
    <w:p w14:paraId="46829CDA" w14:textId="77777777" w:rsidR="00EF5D63" w:rsidRDefault="00EF5D63" w:rsidP="00EF5D63">
      <w:pPr>
        <w:rPr>
          <w:rFonts w:eastAsiaTheme="minorEastAsia"/>
        </w:rPr>
      </w:pPr>
    </w:p>
    <w:p w14:paraId="1BC82426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Come in altri casi, per decidere la variabile uscente, prendo quella che ha rapporto minimo tra la posizione della variabile scelta come pivot e le variabili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>.</w:t>
      </w:r>
    </w:p>
    <w:p w14:paraId="681F8E2F" w14:textId="77777777" w:rsidR="00EF5D63" w:rsidRPr="00554D7F" w:rsidRDefault="00EF5D63" w:rsidP="00EF5D63">
      <w:pPr>
        <w:rPr>
          <w:rFonts w:eastAsiaTheme="minorEastAsia"/>
        </w:rPr>
      </w:pPr>
      <w:r w:rsidRPr="00554D7F"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 wp14:anchorId="0B9BE9ED" wp14:editId="7769D946">
            <wp:simplePos x="0" y="0"/>
            <wp:positionH relativeFrom="column">
              <wp:posOffset>0</wp:posOffset>
            </wp:positionH>
            <wp:positionV relativeFrom="paragraph">
              <wp:posOffset>16431</wp:posOffset>
            </wp:positionV>
            <wp:extent cx="1760373" cy="518205"/>
            <wp:effectExtent l="0" t="0" r="0" b="0"/>
            <wp:wrapSquare wrapText="bothSides"/>
            <wp:docPr id="15" name="Immagine 15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orologi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E8CC0" w14:textId="77777777" w:rsidR="00EF5D63" w:rsidRPr="00554D7F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Tra le variabili, esce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668A55E6" w14:textId="77777777" w:rsidR="00EF5D63" w:rsidRDefault="00EF5D63" w:rsidP="00EF5D63">
      <w:pPr>
        <w:rPr>
          <w:rFonts w:eastAsiaTheme="minorEastAsia"/>
        </w:rPr>
      </w:pPr>
    </w:p>
    <w:p w14:paraId="640E4294" w14:textId="77777777" w:rsidR="00EF5D63" w:rsidRDefault="00EF5D63" w:rsidP="00EF5D63">
      <w:pPr>
        <w:rPr>
          <w:rFonts w:eastAsiaTheme="minorEastAsia"/>
        </w:rPr>
      </w:pPr>
    </w:p>
    <w:p w14:paraId="121D026F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>Ora, riportiamo il tableau in forma canonica ed eseguiamo le successive operazioni di pivoting:</w:t>
      </w:r>
    </w:p>
    <w:p w14:paraId="7DF3078E" w14:textId="77777777" w:rsidR="00EF5D63" w:rsidRDefault="00EF5D63" w:rsidP="00EF5D63">
      <w:pPr>
        <w:rPr>
          <w:rFonts w:eastAsiaTheme="minorEastAsia"/>
        </w:rPr>
      </w:pPr>
      <w:r w:rsidRPr="00554D7F">
        <w:rPr>
          <w:rFonts w:eastAsiaTheme="minorEastAsia"/>
          <w:noProof/>
        </w:rPr>
        <w:drawing>
          <wp:anchor distT="0" distB="0" distL="114300" distR="114300" simplePos="0" relativeHeight="251663360" behindDoc="0" locked="0" layoutInCell="1" allowOverlap="1" wp14:anchorId="32C14AC4" wp14:editId="3C5E1041">
            <wp:simplePos x="0" y="0"/>
            <wp:positionH relativeFrom="column">
              <wp:posOffset>0</wp:posOffset>
            </wp:positionH>
            <wp:positionV relativeFrom="paragraph">
              <wp:posOffset>45315</wp:posOffset>
            </wp:positionV>
            <wp:extent cx="5138420" cy="299720"/>
            <wp:effectExtent l="0" t="0" r="5080" b="508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5CB5E" w14:textId="77777777" w:rsidR="00EF5D63" w:rsidRDefault="00EF5D63" w:rsidP="00EF5D63">
      <w:pPr>
        <w:rPr>
          <w:rFonts w:eastAsiaTheme="minorEastAsia"/>
        </w:rPr>
      </w:pPr>
    </w:p>
    <w:p w14:paraId="1507CDDC" w14:textId="77777777" w:rsidR="00EF5D63" w:rsidRDefault="00EF5D63" w:rsidP="00EF5D63">
      <w:pPr>
        <w:rPr>
          <w:rFonts w:eastAsiaTheme="minorEastAsia"/>
        </w:rPr>
      </w:pPr>
    </w:p>
    <w:p w14:paraId="67713C5F" w14:textId="77777777" w:rsidR="00EF5D63" w:rsidRDefault="00EF5D63" w:rsidP="00EF5D63">
      <w:pPr>
        <w:rPr>
          <w:rFonts w:eastAsiaTheme="minorEastAsia"/>
        </w:rPr>
      </w:pPr>
    </w:p>
    <w:p w14:paraId="7E260557" w14:textId="77777777" w:rsidR="00EF5D63" w:rsidRDefault="00EF5D63" w:rsidP="00EF5D63">
      <w:pPr>
        <w:rPr>
          <w:rFonts w:eastAsiaTheme="minorEastAsia"/>
        </w:rPr>
      </w:pPr>
    </w:p>
    <w:p w14:paraId="13A7CBFA" w14:textId="77777777" w:rsidR="00EF5D63" w:rsidRDefault="00EF5D63" w:rsidP="00EF5D63">
      <w:pPr>
        <w:rPr>
          <w:rFonts w:eastAsiaTheme="minorEastAsia"/>
        </w:rPr>
      </w:pPr>
    </w:p>
    <w:p w14:paraId="2748E28E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 questo punto, abbiamo come base </w:t>
      </w:r>
      <m:oMath>
        <m:r>
          <w:rPr>
            <w:rFonts w:ascii="Cambria Math" w:eastAsiaTheme="minorEastAsia" w:hAnsi="Cambria Math"/>
          </w:rPr>
          <m:t>B=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ed eseguiamo l’operazione di pivot rispetto all’elemento in prima riga e prima colonna (dato che abbiamo fatto uscire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è l’unico elemento logicamente utile su cui operare in questo senso.</w:t>
      </w:r>
    </w:p>
    <w:p w14:paraId="322825EC" w14:textId="77777777" w:rsidR="00EF5D63" w:rsidRDefault="00EF5D63" w:rsidP="00EF5D63">
      <w:pPr>
        <w:rPr>
          <w:rFonts w:eastAsiaTheme="minorEastAsia"/>
        </w:rPr>
      </w:pPr>
      <w:r w:rsidRPr="003668C0">
        <w:rPr>
          <w:rFonts w:eastAsiaTheme="minorEastAsia"/>
          <w:noProof/>
        </w:rPr>
        <w:drawing>
          <wp:anchor distT="0" distB="0" distL="114300" distR="114300" simplePos="0" relativeHeight="251664384" behindDoc="0" locked="0" layoutInCell="1" allowOverlap="1" wp14:anchorId="7FA2594A" wp14:editId="12485742">
            <wp:simplePos x="0" y="0"/>
            <wp:positionH relativeFrom="column">
              <wp:posOffset>0</wp:posOffset>
            </wp:positionH>
            <wp:positionV relativeFrom="paragraph">
              <wp:posOffset>31981</wp:posOffset>
            </wp:positionV>
            <wp:extent cx="3764606" cy="1409822"/>
            <wp:effectExtent l="0" t="0" r="7620" b="0"/>
            <wp:wrapSquare wrapText="bothSides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39B63" w14:textId="77777777" w:rsidR="00EF5D63" w:rsidRPr="003668C0" w:rsidRDefault="00EF5D63" w:rsidP="00EF5D63">
      <w:pPr>
        <w:rPr>
          <w:rFonts w:eastAsiaTheme="minorEastAsia"/>
        </w:rPr>
      </w:pPr>
    </w:p>
    <w:p w14:paraId="41ACF7D6" w14:textId="77777777" w:rsidR="00EF5D63" w:rsidRPr="003668C0" w:rsidRDefault="00EF5D63" w:rsidP="00EF5D63">
      <w:pPr>
        <w:rPr>
          <w:rFonts w:eastAsiaTheme="minorEastAsia"/>
        </w:rPr>
      </w:pPr>
    </w:p>
    <w:p w14:paraId="23ACA28A" w14:textId="77777777" w:rsidR="00EF5D63" w:rsidRPr="003668C0" w:rsidRDefault="00EF5D63" w:rsidP="00EF5D63">
      <w:pPr>
        <w:rPr>
          <w:rFonts w:eastAsiaTheme="minorEastAsia"/>
        </w:rPr>
      </w:pPr>
    </w:p>
    <w:p w14:paraId="30E43AC9" w14:textId="77777777" w:rsidR="00EF5D63" w:rsidRPr="003668C0" w:rsidRDefault="00EF5D63" w:rsidP="00EF5D63">
      <w:pPr>
        <w:rPr>
          <w:rFonts w:eastAsiaTheme="minorEastAsia"/>
        </w:rPr>
      </w:pPr>
    </w:p>
    <w:p w14:paraId="3EB002C4" w14:textId="77777777" w:rsidR="00EF5D63" w:rsidRPr="003668C0" w:rsidRDefault="00EF5D63" w:rsidP="00EF5D63">
      <w:pPr>
        <w:rPr>
          <w:rFonts w:eastAsiaTheme="minorEastAsia"/>
        </w:rPr>
      </w:pPr>
    </w:p>
    <w:p w14:paraId="0166F991" w14:textId="77777777" w:rsidR="00EF5D63" w:rsidRDefault="00EF5D63" w:rsidP="00EF5D63">
      <w:pPr>
        <w:rPr>
          <w:rFonts w:eastAsiaTheme="minorEastAsia"/>
        </w:rPr>
      </w:pPr>
    </w:p>
    <w:p w14:paraId="6680D36A" w14:textId="77777777" w:rsidR="00EF5D63" w:rsidRDefault="00EF5D63" w:rsidP="00EF5D63">
      <w:pPr>
        <w:rPr>
          <w:rFonts w:eastAsiaTheme="minorEastAsia"/>
        </w:rPr>
      </w:pPr>
    </w:p>
    <w:p w14:paraId="773B7BFF" w14:textId="77777777" w:rsidR="00EF5D63" w:rsidRDefault="00EF5D63" w:rsidP="00EF5D63">
      <w:pPr>
        <w:rPr>
          <w:rFonts w:eastAsiaTheme="minorEastAsia"/>
        </w:rPr>
      </w:pPr>
    </w:p>
    <w:p w14:paraId="4010DFEC" w14:textId="77777777" w:rsidR="00EF5D63" w:rsidRPr="003668C0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F.C.? Sì </w:t>
      </w:r>
      <w:r w:rsidRPr="003668C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Appaiono le colonne della matrice identità</w:t>
      </w:r>
    </w:p>
    <w:p w14:paraId="626B24FE" w14:textId="77777777" w:rsidR="00EF5D63" w:rsidRPr="0005356D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bookmarkStart w:id="0" w:name="_Hlk117855716"/>
      <w:r>
        <w:rPr>
          <w:rFonts w:eastAsiaTheme="minorEastAsia"/>
        </w:rPr>
        <w:t xml:space="preserve">è ammissibile? Sì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tutti 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sono</w:t>
      </w:r>
      <w:r>
        <w:t xml:space="preserve"> </w:t>
      </w:r>
      <m:oMath>
        <m:r>
          <w:rPr>
            <w:rFonts w:ascii="Cambria Math" w:hAnsi="Cambria Math"/>
          </w:rPr>
          <m:t>≥0</m:t>
        </m:r>
      </m:oMath>
      <w:r>
        <w:rPr>
          <w:rFonts w:eastAsiaTheme="minorEastAsia"/>
        </w:rPr>
        <w:t xml:space="preserve"> (cioè, tutta l’ultima colonna di destra)</w:t>
      </w:r>
    </w:p>
    <w:p w14:paraId="43771052" w14:textId="77777777" w:rsidR="00EF5D63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ottima? Non lo so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Esiste qualche coefficiente di costo ridotto </w:t>
      </w:r>
      <m:oMath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 (condizione sufficiente di ottimalità; se fossero </w:t>
      </w:r>
      <w:r>
        <w:rPr>
          <w:rFonts w:eastAsiaTheme="minorEastAsia"/>
          <w:u w:val="single"/>
        </w:rPr>
        <w:t>tutti</w:t>
      </w:r>
      <w:r>
        <w:rPr>
          <w:rFonts w:eastAsiaTheme="minorEastAsia"/>
        </w:rPr>
        <w:t xml:space="preserve"> uguali a zero, allora sarebbe ottima)</w:t>
      </w:r>
    </w:p>
    <w:p w14:paraId="49B9F0C8" w14:textId="77777777" w:rsidR="00EF5D63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illimitata? </w:t>
      </w:r>
      <w:bookmarkStart w:id="1" w:name="_Hlk117859437"/>
      <w:r>
        <w:rPr>
          <w:rFonts w:eastAsiaTheme="minorEastAsia"/>
        </w:rPr>
        <w:t xml:space="preserve">Non lo so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 Vado a vedere se in corrispondenza di colonne con costi ridotti strettamente minori di 0 abbiamo sotto una colonna tutta negativa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Esiste almeno un valore strettamente positivo in corrispondenza di qualche valore negativo e quindi non possiamo concludere con certezza</w:t>
      </w:r>
      <w:bookmarkEnd w:id="1"/>
    </w:p>
    <w:p w14:paraId="7D56FE12" w14:textId="77777777" w:rsidR="00EF5D63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chi entra in base? </w:t>
      </w:r>
      <w:r w:rsidRPr="00C7477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Una qualsiasi variabile con costo ridotto negativo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0D5DFB71" w14:textId="77777777" w:rsidR="00EF5D63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3668C0">
        <w:rPr>
          <w:rFonts w:eastAsiaTheme="minorEastAsia"/>
          <w:noProof/>
        </w:rPr>
        <w:drawing>
          <wp:anchor distT="0" distB="0" distL="114300" distR="114300" simplePos="0" relativeHeight="251666432" behindDoc="0" locked="0" layoutInCell="1" allowOverlap="1" wp14:anchorId="7C483DB0" wp14:editId="7A738A69">
            <wp:simplePos x="0" y="0"/>
            <wp:positionH relativeFrom="column">
              <wp:posOffset>1924685</wp:posOffset>
            </wp:positionH>
            <wp:positionV relativeFrom="paragraph">
              <wp:posOffset>379730</wp:posOffset>
            </wp:positionV>
            <wp:extent cx="4769485" cy="50165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8C0">
        <w:rPr>
          <w:rFonts w:eastAsiaTheme="minorEastAsia"/>
          <w:noProof/>
        </w:rPr>
        <w:drawing>
          <wp:anchor distT="0" distB="0" distL="114300" distR="114300" simplePos="0" relativeHeight="251665408" behindDoc="0" locked="0" layoutInCell="1" allowOverlap="1" wp14:anchorId="3D91D98D" wp14:editId="1F53D65C">
            <wp:simplePos x="0" y="0"/>
            <wp:positionH relativeFrom="column">
              <wp:posOffset>436880</wp:posOffset>
            </wp:positionH>
            <wp:positionV relativeFrom="paragraph">
              <wp:posOffset>399493</wp:posOffset>
            </wp:positionV>
            <wp:extent cx="1399540" cy="494030"/>
            <wp:effectExtent l="0" t="0" r="0" b="1270"/>
            <wp:wrapSquare wrapText="bothSides"/>
            <wp:docPr id="18" name="Immagine 18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orologi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8C0">
        <w:rPr>
          <w:rFonts w:eastAsiaTheme="minorEastAsia"/>
        </w:rPr>
        <w:t xml:space="preserve">chi esce dalla base? Calcoliamo l’argomento del minimo tra i rapporti di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 w:rsidRPr="003668C0">
        <w:rPr>
          <w:rFonts w:eastAsiaTheme="minorEastAsia"/>
        </w:rPr>
        <w:t xml:space="preserve"> e gli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ih</m:t>
                </m:r>
              </m:sub>
            </m:sSub>
          </m:e>
        </m:acc>
      </m:oMath>
      <w:bookmarkEnd w:id="0"/>
      <w:r>
        <w:rPr>
          <w:rFonts w:eastAsiaTheme="minorEastAsia"/>
        </w:rPr>
        <w:t xml:space="preserve"> </w:t>
      </w:r>
      <w:bookmarkStart w:id="2" w:name="_Hlk117859612"/>
      <w:r>
        <w:rPr>
          <w:rFonts w:eastAsiaTheme="minorEastAsia"/>
        </w:rPr>
        <w:t xml:space="preserve">per righe rispetto alla colonna dell’elemento del pivot </w:t>
      </w:r>
      <w:r w:rsidRPr="0093713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bookmarkEnd w:id="2"/>
    <w:p w14:paraId="6983DE1D" w14:textId="77777777" w:rsidR="00EF5D63" w:rsidRDefault="00EF5D63" w:rsidP="00EF5D63">
      <w:pPr>
        <w:rPr>
          <w:rFonts w:eastAsiaTheme="minorEastAsia"/>
        </w:rPr>
      </w:pPr>
    </w:p>
    <w:p w14:paraId="02ECE3FE" w14:textId="77777777" w:rsidR="00EF5D63" w:rsidRDefault="00EF5D63" w:rsidP="00EF5D63">
      <w:pPr>
        <w:rPr>
          <w:rFonts w:eastAsiaTheme="minorEastAsia"/>
        </w:rPr>
      </w:pPr>
    </w:p>
    <w:p w14:paraId="54F33880" w14:textId="77777777" w:rsidR="00EF5D63" w:rsidRDefault="00EF5D63" w:rsidP="00EF5D63">
      <w:pPr>
        <w:rPr>
          <w:rFonts w:eastAsiaTheme="minorEastAsia"/>
        </w:rPr>
      </w:pPr>
    </w:p>
    <w:p w14:paraId="11CB6D4F" w14:textId="77777777" w:rsidR="00EF5D63" w:rsidRDefault="00EF5D63" w:rsidP="00EF5D63">
      <w:pPr>
        <w:rPr>
          <w:rFonts w:eastAsiaTheme="minorEastAsia"/>
        </w:rPr>
      </w:pPr>
    </w:p>
    <w:p w14:paraId="442D1BE8" w14:textId="77777777" w:rsidR="00EF5D63" w:rsidRPr="0093713B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Quindi ora la nuova base è </w:t>
      </w:r>
      <m:oMath>
        <m:r>
          <w:rPr>
            <w:rFonts w:ascii="Cambria Math" w:eastAsiaTheme="minorEastAsia" w:hAnsi="Cambria Math"/>
          </w:rPr>
          <m:t>B=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. Anche qui, apparirebbe un elemento simile alla matrice identità ma ora dobbiamo far entrare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base cambiando le righe (e quindi non avremmo più le colonne sparse per la matrice identità, come si vede per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d>
      </m:oMath>
      <w:r>
        <w:rPr>
          <w:rFonts w:eastAsiaTheme="minorEastAsia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</m:oMath>
    </w:p>
    <w:p w14:paraId="11947391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>Abbiamo vari elementi, ma scegliamo l’elemento in riga 2 e colonna 3, come fatto dal prof, anche se in effetti potremmo scegliere quello della colonna precedente o della colonna successiva.</w:t>
      </w:r>
    </w:p>
    <w:p w14:paraId="072244D1" w14:textId="77777777" w:rsidR="00EF5D63" w:rsidRDefault="00EF5D63" w:rsidP="00EF5D63">
      <w:pPr>
        <w:rPr>
          <w:rFonts w:eastAsiaTheme="minorEastAsia"/>
        </w:rPr>
      </w:pPr>
      <w:r w:rsidRPr="00FC4FA0">
        <w:rPr>
          <w:rFonts w:eastAsiaTheme="minorEastAsia"/>
          <w:noProof/>
        </w:rPr>
        <w:drawing>
          <wp:anchor distT="0" distB="0" distL="114300" distR="114300" simplePos="0" relativeHeight="251667456" behindDoc="0" locked="0" layoutInCell="1" allowOverlap="1" wp14:anchorId="6E533C9E" wp14:editId="0A497841">
            <wp:simplePos x="0" y="0"/>
            <wp:positionH relativeFrom="column">
              <wp:posOffset>0</wp:posOffset>
            </wp:positionH>
            <wp:positionV relativeFrom="paragraph">
              <wp:posOffset>85545</wp:posOffset>
            </wp:positionV>
            <wp:extent cx="4369435" cy="1720850"/>
            <wp:effectExtent l="0" t="0" r="0" b="0"/>
            <wp:wrapSquare wrapText="bothSides"/>
            <wp:docPr id="20" name="Immagine 2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6AFCF" w14:textId="77777777" w:rsidR="00EF5D63" w:rsidRDefault="00EF5D63" w:rsidP="00EF5D63">
      <w:pPr>
        <w:rPr>
          <w:rFonts w:eastAsiaTheme="minorEastAsia"/>
        </w:rPr>
      </w:pPr>
    </w:p>
    <w:p w14:paraId="238386A5" w14:textId="77777777" w:rsidR="00EF5D63" w:rsidRDefault="00EF5D63" w:rsidP="00EF5D63">
      <w:pPr>
        <w:rPr>
          <w:rFonts w:eastAsiaTheme="minorEastAsia"/>
        </w:rPr>
      </w:pPr>
    </w:p>
    <w:p w14:paraId="07D137BE" w14:textId="77777777" w:rsidR="00EF5D63" w:rsidRDefault="00EF5D63" w:rsidP="00EF5D63">
      <w:pPr>
        <w:rPr>
          <w:rFonts w:eastAsiaTheme="minorEastAsia"/>
        </w:rPr>
      </w:pPr>
    </w:p>
    <w:p w14:paraId="005438A9" w14:textId="77777777" w:rsidR="00EF5D63" w:rsidRDefault="00EF5D63" w:rsidP="00EF5D63">
      <w:pPr>
        <w:rPr>
          <w:rFonts w:eastAsiaTheme="minorEastAsia"/>
        </w:rPr>
      </w:pPr>
    </w:p>
    <w:p w14:paraId="3A0E6D8F" w14:textId="77777777" w:rsidR="00EF5D63" w:rsidRDefault="00EF5D63" w:rsidP="00EF5D63">
      <w:pPr>
        <w:rPr>
          <w:rFonts w:eastAsiaTheme="minorEastAsia"/>
        </w:rPr>
      </w:pPr>
    </w:p>
    <w:p w14:paraId="568DC956" w14:textId="77777777" w:rsidR="00EF5D63" w:rsidRDefault="00EF5D63" w:rsidP="00EF5D63">
      <w:pPr>
        <w:rPr>
          <w:rFonts w:eastAsiaTheme="minorEastAsia"/>
        </w:rPr>
      </w:pPr>
    </w:p>
    <w:p w14:paraId="1871CDEC" w14:textId="77777777" w:rsidR="00EF5D63" w:rsidRDefault="00EF5D63" w:rsidP="00EF5D63">
      <w:pPr>
        <w:rPr>
          <w:rFonts w:eastAsiaTheme="minorEastAsia"/>
        </w:rPr>
      </w:pPr>
    </w:p>
    <w:p w14:paraId="60F59CDE" w14:textId="77777777" w:rsidR="00EF5D63" w:rsidRDefault="00EF5D63" w:rsidP="00EF5D63">
      <w:pPr>
        <w:rPr>
          <w:rFonts w:eastAsiaTheme="minorEastAsia"/>
        </w:rPr>
      </w:pPr>
    </w:p>
    <w:p w14:paraId="498FCB16" w14:textId="77777777" w:rsidR="00EF5D63" w:rsidRDefault="00EF5D63" w:rsidP="00EF5D63">
      <w:pPr>
        <w:rPr>
          <w:rFonts w:eastAsiaTheme="minorEastAsia"/>
        </w:rPr>
      </w:pPr>
    </w:p>
    <w:p w14:paraId="2C6EEE0D" w14:textId="77777777" w:rsidR="00EF5D63" w:rsidRDefault="00EF5D63" w:rsidP="00EF5D63">
      <w:pPr>
        <w:rPr>
          <w:rFonts w:eastAsiaTheme="minorEastAsia"/>
        </w:rPr>
      </w:pPr>
    </w:p>
    <w:p w14:paraId="36AF2125" w14:textId="77777777" w:rsidR="00EF5D63" w:rsidRPr="003668C0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F.C.? Sì </w:t>
      </w:r>
      <w:r w:rsidRPr="003668C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Appaiono le colonne della matrice identità</w:t>
      </w:r>
    </w:p>
    <w:p w14:paraId="779759A9" w14:textId="77777777" w:rsidR="00EF5D63" w:rsidRPr="0005356D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ammissibile? Sì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tutti 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sono</w:t>
      </w:r>
      <w:r>
        <w:t xml:space="preserve"> </w:t>
      </w:r>
      <m:oMath>
        <m:r>
          <w:rPr>
            <w:rFonts w:ascii="Cambria Math" w:hAnsi="Cambria Math"/>
          </w:rPr>
          <m:t>≥0</m:t>
        </m:r>
      </m:oMath>
      <w:r>
        <w:rPr>
          <w:rFonts w:eastAsiaTheme="minorEastAsia"/>
        </w:rPr>
        <w:t xml:space="preserve"> (cioè, tutta l’ultima colonna di destra)</w:t>
      </w:r>
    </w:p>
    <w:p w14:paraId="0457A4B4" w14:textId="77777777" w:rsidR="00EF5D63" w:rsidRDefault="00EF5D63" w:rsidP="00EF5D63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ottima? Sì </w:t>
      </w:r>
      <w:r w:rsidRPr="0035641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Tutti i costi ridotti sono </w:t>
      </w:r>
      <m:oMath>
        <m:r>
          <w:rPr>
            <w:rFonts w:ascii="Cambria Math" w:eastAsiaTheme="minorEastAsia" w:hAnsi="Cambria Math"/>
          </w:rPr>
          <m:t>&gt; 0</m:t>
        </m:r>
      </m:oMath>
    </w:p>
    <w:p w14:paraId="31564E0E" w14:textId="77777777" w:rsidR="00EF5D63" w:rsidRDefault="00EF5D63" w:rsidP="00EF5D63">
      <w:pPr>
        <w:rPr>
          <w:rFonts w:eastAsiaTheme="minorEastAsia"/>
        </w:rPr>
      </w:pPr>
    </w:p>
    <w:p w14:paraId="56FD3F8F" w14:textId="77777777" w:rsidR="00EF5D63" w:rsidRPr="00356418" w:rsidRDefault="00000000" w:rsidP="00EF5D6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=27</m:t>
          </m:r>
          <m:r>
            <m:rPr>
              <m:lit/>
            </m:rPr>
            <w:rPr>
              <w:rFonts w:ascii="Cambria Math" w:eastAsiaTheme="minorEastAsia" w:hAnsi="Cambria Math"/>
            </w:rPr>
            <m:t>/</m:t>
          </m:r>
          <m:r>
            <w:rPr>
              <w:rFonts w:ascii="Cambria Math" w:eastAsiaTheme="minorEastAsia" w:hAnsi="Cambria Math"/>
            </w:rPr>
            <m:t>5   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  <m:r>
            <m:rPr>
              <m:lit/>
            </m:rPr>
            <w:rPr>
              <w:rFonts w:ascii="Cambria Math" w:eastAsiaTheme="minorEastAsia" w:hAnsi="Cambria Math"/>
            </w:rPr>
            <m:t>/</m:t>
          </m:r>
          <m:r>
            <w:rPr>
              <w:rFonts w:ascii="Cambria Math" w:eastAsiaTheme="minorEastAsia" w:hAnsi="Cambria Math"/>
            </w:rPr>
            <m:t>5   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  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=8</m:t>
          </m:r>
          <m:r>
            <m:rPr>
              <m:lit/>
            </m:rPr>
            <w:rPr>
              <w:rFonts w:ascii="Cambria Math" w:eastAsiaTheme="minorEastAsia" w:hAnsi="Cambria Math"/>
            </w:rPr>
            <m:t>/</m:t>
          </m:r>
          <m:r>
            <w:rPr>
              <w:rFonts w:ascii="Cambria Math" w:eastAsiaTheme="minorEastAsia" w:hAnsi="Cambria Math"/>
            </w:rPr>
            <m:t>5   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C7C2DEF" w14:textId="77777777" w:rsidR="00EF5D63" w:rsidRPr="00356418" w:rsidRDefault="00000000" w:rsidP="00EF5D6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=0  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=4</m:t>
          </m:r>
        </m:oMath>
      </m:oMathPara>
    </w:p>
    <w:p w14:paraId="52FB139F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saturi (in quanto </w:t>
      </w:r>
      <m:oMath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)</w:t>
      </w:r>
    </w:p>
    <w:p w14:paraId="052CA6E3" w14:textId="5AE3C5D0" w:rsidR="00EF5D63" w:rsidRDefault="00EF5D63" w:rsidP="00EF5D63">
      <w:pPr>
        <w:rPr>
          <w:rFonts w:eastAsiaTheme="minorEastAsia"/>
        </w:rPr>
      </w:pPr>
      <w:r>
        <w:rPr>
          <w:rFonts w:eastAsiaTheme="minorEastAsia"/>
        </w:rPr>
        <w:t xml:space="preserve">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 xml:space="preserve"> lasco (in quanto </w:t>
      </w:r>
      <m:oMath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>)</w:t>
      </w:r>
    </w:p>
    <w:p w14:paraId="6F28AC21" w14:textId="06605997" w:rsidR="002D21BB" w:rsidRDefault="002D21BB" w:rsidP="00EF5D63">
      <w:pPr>
        <w:rPr>
          <w:rFonts w:eastAsiaTheme="minorEastAsia"/>
        </w:rPr>
      </w:pPr>
    </w:p>
    <w:p w14:paraId="3959A30A" w14:textId="3ED07E6A" w:rsidR="002D21BB" w:rsidRDefault="002D21B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EC12A6A" w14:textId="77777777" w:rsidR="002D21BB" w:rsidRDefault="002D21BB">
      <w:pPr>
        <w:rPr>
          <w:rFonts w:eastAsiaTheme="minorEastAsia"/>
        </w:rPr>
      </w:pPr>
      <w:r>
        <w:rPr>
          <w:rFonts w:eastAsiaTheme="minorEastAsia"/>
          <w:u w:val="single"/>
        </w:rPr>
        <w:lastRenderedPageBreak/>
        <w:t>Esercizio 10 Dispense Prof</w:t>
      </w:r>
    </w:p>
    <w:p w14:paraId="235494A2" w14:textId="77777777" w:rsidR="002D21BB" w:rsidRDefault="002D21BB">
      <w:pPr>
        <w:rPr>
          <w:rFonts w:eastAsiaTheme="minorEastAsia"/>
        </w:rPr>
      </w:pPr>
    </w:p>
    <w:p w14:paraId="11BA7263" w14:textId="77777777" w:rsidR="002D21BB" w:rsidRDefault="002D21BB" w:rsidP="002D21BB">
      <w:pPr>
        <w:rPr>
          <w:rFonts w:eastAsiaTheme="minorEastAsia"/>
        </w:rPr>
      </w:pPr>
      <w:r w:rsidRPr="000D5ECF">
        <w:rPr>
          <w:rFonts w:eastAsiaTheme="minorEastAsia"/>
          <w:noProof/>
        </w:rPr>
        <w:drawing>
          <wp:anchor distT="0" distB="0" distL="114300" distR="114300" simplePos="0" relativeHeight="251672576" behindDoc="0" locked="0" layoutInCell="1" allowOverlap="1" wp14:anchorId="1275C9B0" wp14:editId="4BC72D9E">
            <wp:simplePos x="0" y="0"/>
            <wp:positionH relativeFrom="column">
              <wp:posOffset>-49530</wp:posOffset>
            </wp:positionH>
            <wp:positionV relativeFrom="paragraph">
              <wp:posOffset>62865</wp:posOffset>
            </wp:positionV>
            <wp:extent cx="4556125" cy="1453515"/>
            <wp:effectExtent l="0" t="0" r="0" b="0"/>
            <wp:wrapSquare wrapText="bothSides"/>
            <wp:docPr id="131" name="Immagin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2EF65" w14:textId="77777777" w:rsidR="002D21BB" w:rsidRDefault="002D21BB" w:rsidP="002D21BB">
      <w:pPr>
        <w:rPr>
          <w:rFonts w:eastAsiaTheme="minorEastAsia"/>
        </w:rPr>
      </w:pPr>
    </w:p>
    <w:p w14:paraId="2966CEB5" w14:textId="77777777" w:rsidR="002D21BB" w:rsidRDefault="002D21BB" w:rsidP="002D21BB">
      <w:pPr>
        <w:rPr>
          <w:rFonts w:eastAsiaTheme="minorEastAsia"/>
        </w:rPr>
      </w:pPr>
    </w:p>
    <w:p w14:paraId="6814C780" w14:textId="77777777" w:rsidR="002D21BB" w:rsidRDefault="002D21BB" w:rsidP="002D21BB">
      <w:pPr>
        <w:rPr>
          <w:rFonts w:eastAsiaTheme="minorEastAsia"/>
        </w:rPr>
      </w:pPr>
    </w:p>
    <w:p w14:paraId="003659DD" w14:textId="77777777" w:rsidR="002D21BB" w:rsidRDefault="002D21BB" w:rsidP="002D21BB">
      <w:pPr>
        <w:rPr>
          <w:rFonts w:eastAsiaTheme="minorEastAsia"/>
        </w:rPr>
      </w:pPr>
    </w:p>
    <w:p w14:paraId="40221707" w14:textId="77777777" w:rsidR="002D21BB" w:rsidRDefault="002D21BB" w:rsidP="002D21BB">
      <w:pPr>
        <w:rPr>
          <w:rFonts w:eastAsiaTheme="minorEastAsia"/>
        </w:rPr>
      </w:pPr>
    </w:p>
    <w:p w14:paraId="76DA33AB" w14:textId="77777777" w:rsidR="002D21BB" w:rsidRDefault="002D21BB" w:rsidP="002D21BB">
      <w:pPr>
        <w:rPr>
          <w:rFonts w:eastAsiaTheme="minorEastAsia"/>
        </w:rPr>
      </w:pPr>
    </w:p>
    <w:p w14:paraId="2BFD2454" w14:textId="77777777" w:rsidR="002D21BB" w:rsidRDefault="002D21BB" w:rsidP="002D21BB">
      <w:pPr>
        <w:rPr>
          <w:rFonts w:eastAsiaTheme="minorEastAsia"/>
        </w:rPr>
      </w:pPr>
    </w:p>
    <w:p w14:paraId="29677213" w14:textId="77777777" w:rsidR="002D21BB" w:rsidRDefault="002D21BB" w:rsidP="002D21BB">
      <w:pPr>
        <w:rPr>
          <w:rFonts w:eastAsiaTheme="minorEastAsia"/>
        </w:rPr>
      </w:pPr>
    </w:p>
    <w:p w14:paraId="0090084A" w14:textId="77777777" w:rsidR="002D21BB" w:rsidRDefault="002D21BB" w:rsidP="002D21BB">
      <w:pPr>
        <w:rPr>
          <w:rFonts w:eastAsiaTheme="minorEastAsia"/>
        </w:rPr>
      </w:pPr>
    </w:p>
    <w:p w14:paraId="309ABA01" w14:textId="77777777" w:rsidR="002D21BB" w:rsidRDefault="002D21BB" w:rsidP="002D21BB">
      <w:pPr>
        <w:rPr>
          <w:rFonts w:eastAsiaTheme="minorEastAsia"/>
        </w:rPr>
      </w:pPr>
      <w:r>
        <w:t xml:space="preserve">Riscriviamo il problema in forma standard. Siccome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≤0</m:t>
        </m:r>
      </m:oMath>
      <w:r>
        <w:rPr>
          <w:rFonts w:eastAsiaTheme="minorEastAsia"/>
        </w:rPr>
        <w:t xml:space="preserve">, si introduce una nuova variabile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</w:p>
    <w:p w14:paraId="3ADE77E7" w14:textId="77777777" w:rsidR="002D21BB" w:rsidRPr="00F25CE9" w:rsidRDefault="002D21BB" w:rsidP="002D21BB">
      <w:pPr>
        <w:rPr>
          <w:rFonts w:eastAsiaTheme="minorEastAsia"/>
          <w:u w:val="single"/>
        </w:rPr>
      </w:pPr>
      <w:r>
        <w:rPr>
          <w:rFonts w:eastAsiaTheme="minorEastAsia"/>
        </w:rPr>
        <w:t xml:space="preserve">con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. </w:t>
      </w:r>
      <w:r>
        <w:rPr>
          <w:rFonts w:eastAsiaTheme="minorEastAsia"/>
          <w:u w:val="single"/>
        </w:rPr>
        <w:t xml:space="preserve">Attenzione che si inverte il segno della f.o. in quanto si passa da </w:t>
      </w:r>
      <w:r>
        <w:rPr>
          <w:rFonts w:eastAsiaTheme="minorEastAsia"/>
          <w:i/>
          <w:iCs/>
          <w:u w:val="single"/>
        </w:rPr>
        <w:t>max</w:t>
      </w:r>
      <w:r>
        <w:rPr>
          <w:rFonts w:eastAsiaTheme="minorEastAsia"/>
          <w:u w:val="single"/>
        </w:rPr>
        <w:t xml:space="preserve"> a </w:t>
      </w:r>
      <w:r>
        <w:rPr>
          <w:rFonts w:eastAsiaTheme="minorEastAsia"/>
          <w:i/>
          <w:iCs/>
          <w:u w:val="single"/>
        </w:rPr>
        <w:t>min</w:t>
      </w:r>
      <w:r>
        <w:rPr>
          <w:rFonts w:eastAsiaTheme="minorEastAsia"/>
          <w:u w:val="single"/>
        </w:rPr>
        <w:t>.</w:t>
      </w:r>
    </w:p>
    <w:p w14:paraId="03AABF76" w14:textId="77777777" w:rsidR="002D21BB" w:rsidRDefault="002D21BB" w:rsidP="002D21BB">
      <w:pPr>
        <w:rPr>
          <w:rFonts w:eastAsiaTheme="minorEastAsia"/>
        </w:rPr>
      </w:pPr>
      <w:r w:rsidRPr="000D5ECF">
        <w:rPr>
          <w:rFonts w:eastAsiaTheme="minorEastAsia"/>
          <w:noProof/>
        </w:rPr>
        <w:drawing>
          <wp:anchor distT="0" distB="0" distL="114300" distR="114300" simplePos="0" relativeHeight="251673600" behindDoc="0" locked="0" layoutInCell="1" allowOverlap="1" wp14:anchorId="332DE795" wp14:editId="031A0929">
            <wp:simplePos x="0" y="0"/>
            <wp:positionH relativeFrom="column">
              <wp:posOffset>-3810</wp:posOffset>
            </wp:positionH>
            <wp:positionV relativeFrom="paragraph">
              <wp:posOffset>10795</wp:posOffset>
            </wp:positionV>
            <wp:extent cx="3825240" cy="1011555"/>
            <wp:effectExtent l="0" t="0" r="3810" b="0"/>
            <wp:wrapSquare wrapText="bothSides"/>
            <wp:docPr id="138" name="Immagine 13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magine 138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FC844" w14:textId="77777777" w:rsidR="002D21BB" w:rsidRDefault="002D21BB" w:rsidP="002D21BB">
      <w:pPr>
        <w:rPr>
          <w:rFonts w:eastAsiaTheme="minorEastAsia"/>
        </w:rPr>
      </w:pPr>
    </w:p>
    <w:p w14:paraId="6932AD98" w14:textId="77777777" w:rsidR="002D21BB" w:rsidRDefault="002D21BB" w:rsidP="002D21BB">
      <w:pPr>
        <w:rPr>
          <w:rFonts w:eastAsiaTheme="minorEastAsia"/>
        </w:rPr>
      </w:pPr>
    </w:p>
    <w:p w14:paraId="583A98B4" w14:textId="77777777" w:rsidR="002D21BB" w:rsidRDefault="002D21BB" w:rsidP="002D21BB">
      <w:pPr>
        <w:rPr>
          <w:rFonts w:eastAsiaTheme="minorEastAsia"/>
        </w:rPr>
      </w:pPr>
    </w:p>
    <w:p w14:paraId="5B010E3A" w14:textId="77777777" w:rsidR="002D21BB" w:rsidRDefault="002D21BB" w:rsidP="002D21BB">
      <w:pPr>
        <w:rPr>
          <w:rFonts w:eastAsiaTheme="minorEastAsia"/>
        </w:rPr>
      </w:pPr>
    </w:p>
    <w:p w14:paraId="528BA2EE" w14:textId="77777777" w:rsidR="002D21BB" w:rsidRDefault="002D21BB" w:rsidP="002D21BB">
      <w:pPr>
        <w:rPr>
          <w:rFonts w:eastAsiaTheme="minorEastAsia"/>
        </w:rPr>
      </w:pPr>
    </w:p>
    <w:p w14:paraId="51F678D3" w14:textId="77777777" w:rsidR="002D21BB" w:rsidRDefault="002D21BB" w:rsidP="002D21BB">
      <w:pPr>
        <w:rPr>
          <w:rFonts w:eastAsiaTheme="minorEastAsia"/>
        </w:rPr>
      </w:pPr>
    </w:p>
    <w:p w14:paraId="778613DC" w14:textId="77777777" w:rsidR="002D21BB" w:rsidRDefault="002D21BB" w:rsidP="002D21BB">
      <w:pPr>
        <w:rPr>
          <w:rFonts w:eastAsiaTheme="minorEastAsia"/>
        </w:rPr>
      </w:pPr>
      <w:r w:rsidRPr="003A7279">
        <w:rPr>
          <w:rFonts w:eastAsiaTheme="minorEastAsia"/>
          <w:noProof/>
        </w:rPr>
        <w:drawing>
          <wp:anchor distT="0" distB="0" distL="114300" distR="114300" simplePos="0" relativeHeight="251674624" behindDoc="0" locked="0" layoutInCell="1" allowOverlap="1" wp14:anchorId="18DE2F0E" wp14:editId="1EBFF8AB">
            <wp:simplePos x="0" y="0"/>
            <wp:positionH relativeFrom="column">
              <wp:posOffset>0</wp:posOffset>
            </wp:positionH>
            <wp:positionV relativeFrom="paragraph">
              <wp:posOffset>394966</wp:posOffset>
            </wp:positionV>
            <wp:extent cx="6120130" cy="1129030"/>
            <wp:effectExtent l="0" t="0" r="0" b="0"/>
            <wp:wrapSquare wrapText="bothSides"/>
            <wp:docPr id="208" name="Immagine 208" descr="Immagine che contiene testo, lavagnabianc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magine 208" descr="Immagine che contiene testo, lavagnabianca, ricevu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Mettiamo sul tableau per vedere cosa succede, scegliendo come base tra le due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 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 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</m:oMath>
      <w:r>
        <w:rPr>
          <w:rFonts w:eastAsiaTheme="minorEastAsia"/>
        </w:rPr>
        <w:t xml:space="preserve">, che però risulta non ammissibile avendo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negativo.</w:t>
      </w:r>
    </w:p>
    <w:p w14:paraId="6DB4DDA0" w14:textId="77777777" w:rsidR="002D21BB" w:rsidRDefault="002D21BB" w:rsidP="002D21BB">
      <w:pPr>
        <w:rPr>
          <w:rFonts w:eastAsiaTheme="minorEastAsia"/>
        </w:rPr>
      </w:pPr>
    </w:p>
    <w:p w14:paraId="4EA722F5" w14:textId="77777777" w:rsidR="002D21BB" w:rsidRDefault="002D21BB" w:rsidP="002D21BB">
      <w:pPr>
        <w:rPr>
          <w:rFonts w:eastAsiaTheme="minorEastAsia"/>
        </w:rPr>
      </w:pPr>
      <w:r>
        <w:rPr>
          <w:rFonts w:eastAsiaTheme="minorEastAsia"/>
        </w:rPr>
        <w:t xml:space="preserve">Ecco perché il prof dà varie basi di partenza, dato non tutte possono essere ammissibili; infatti, qui si parte da </w:t>
      </w:r>
      <m:oMath>
        <m:r>
          <w:rPr>
            <w:rFonts w:ascii="Cambria Math" w:eastAsiaTheme="minorEastAsia" w:hAnsi="Cambria Math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 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 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e>
        </m:d>
      </m:oMath>
      <w:r>
        <w:rPr>
          <w:rFonts w:eastAsiaTheme="minorEastAsia"/>
        </w:rPr>
        <w:t>, essendo l’altra non ammissibile. Segnalo le operazioni di pivoting:</w:t>
      </w:r>
    </w:p>
    <w:p w14:paraId="7CF4F721" w14:textId="77777777" w:rsidR="002D21BB" w:rsidRDefault="002D21BB" w:rsidP="002D21BB">
      <w:pPr>
        <w:rPr>
          <w:rFonts w:eastAsiaTheme="minorEastAsia"/>
        </w:rPr>
      </w:pPr>
      <w:r w:rsidRPr="00291AF0">
        <w:rPr>
          <w:rFonts w:eastAsiaTheme="minorEastAsia"/>
          <w:noProof/>
        </w:rPr>
        <w:drawing>
          <wp:anchor distT="0" distB="0" distL="114300" distR="114300" simplePos="0" relativeHeight="251677696" behindDoc="0" locked="0" layoutInCell="1" allowOverlap="1" wp14:anchorId="45B374AA" wp14:editId="108F6E9C">
            <wp:simplePos x="0" y="0"/>
            <wp:positionH relativeFrom="column">
              <wp:posOffset>635</wp:posOffset>
            </wp:positionH>
            <wp:positionV relativeFrom="paragraph">
              <wp:posOffset>19685</wp:posOffset>
            </wp:positionV>
            <wp:extent cx="3248660" cy="271145"/>
            <wp:effectExtent l="0" t="0" r="8890" b="0"/>
            <wp:wrapSquare wrapText="bothSides"/>
            <wp:docPr id="193" name="Immagin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99CEE" w14:textId="77777777" w:rsidR="002D21BB" w:rsidRPr="00FE748E" w:rsidRDefault="002D21BB" w:rsidP="002D21BB">
      <w:pPr>
        <w:rPr>
          <w:rFonts w:eastAsiaTheme="minorEastAsia"/>
        </w:rPr>
      </w:pPr>
    </w:p>
    <w:p w14:paraId="57C63EAF" w14:textId="77777777" w:rsidR="002D21BB" w:rsidRDefault="002D21BB" w:rsidP="002D21BB">
      <w:pPr>
        <w:rPr>
          <w:rFonts w:eastAsiaTheme="minorEastAsia"/>
        </w:rPr>
      </w:pPr>
      <w:r w:rsidRPr="00FE748E">
        <w:rPr>
          <w:rFonts w:eastAsiaTheme="minorEastAsia"/>
          <w:noProof/>
        </w:rPr>
        <w:drawing>
          <wp:anchor distT="0" distB="0" distL="114300" distR="114300" simplePos="0" relativeHeight="251675648" behindDoc="0" locked="0" layoutInCell="1" allowOverlap="1" wp14:anchorId="699309C5" wp14:editId="48EAC61F">
            <wp:simplePos x="0" y="0"/>
            <wp:positionH relativeFrom="column">
              <wp:posOffset>-3810</wp:posOffset>
            </wp:positionH>
            <wp:positionV relativeFrom="paragraph">
              <wp:posOffset>202565</wp:posOffset>
            </wp:positionV>
            <wp:extent cx="6120130" cy="1450340"/>
            <wp:effectExtent l="0" t="0" r="0" b="0"/>
            <wp:wrapSquare wrapText="bothSides"/>
            <wp:docPr id="210" name="Immagin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Partiamo dalla prima iterazione, mettendo in forma canonica rispetto a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>:</w:t>
      </w:r>
    </w:p>
    <w:p w14:paraId="6B5FB2D0" w14:textId="77777777" w:rsidR="002D21BB" w:rsidRDefault="002D21BB" w:rsidP="002D21BB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F.C? </w:t>
      </w:r>
      <w:r w:rsidRPr="00014596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Sì, ci sono le colonne della matrice identità</w:t>
      </w:r>
    </w:p>
    <w:p w14:paraId="515BBD56" w14:textId="77777777" w:rsidR="002D21BB" w:rsidRPr="00014596" w:rsidRDefault="002D21BB" w:rsidP="002D21BB">
      <w:pPr>
        <w:pStyle w:val="Paragrafoelenco"/>
        <w:numPr>
          <w:ilvl w:val="0"/>
          <w:numId w:val="3"/>
        </w:numPr>
        <w:rPr>
          <w:rFonts w:eastAsiaTheme="minorEastAsia"/>
        </w:rPr>
      </w:pPr>
      <w:r w:rsidRPr="00014596">
        <w:rPr>
          <w:rFonts w:eastAsiaTheme="minorEastAsia"/>
        </w:rPr>
        <w:t xml:space="preserve">Ammissibile? </w:t>
      </w:r>
      <w:r w:rsidRPr="00014596">
        <w:sym w:font="Wingdings" w:char="F0E0"/>
      </w:r>
      <w:r w:rsidRPr="00014596">
        <w:rPr>
          <w:rFonts w:eastAsiaTheme="minorEastAsia"/>
        </w:rPr>
        <w:t xml:space="preserve"> </w:t>
      </w:r>
      <w:r>
        <w:rPr>
          <w:rFonts w:eastAsiaTheme="minorEastAsia"/>
        </w:rPr>
        <w:t>Sì, l</w:t>
      </w:r>
      <w:r w:rsidRPr="00014596">
        <w:rPr>
          <w:rFonts w:eastAsiaTheme="minorEastAsia"/>
        </w:rPr>
        <w:t xml:space="preserve">e variabili della colonna di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 w:rsidRPr="00014596">
        <w:rPr>
          <w:rFonts w:eastAsiaTheme="minorEastAsia"/>
        </w:rPr>
        <w:t xml:space="preserve"> sono tutte </w:t>
      </w:r>
      <m:oMath>
        <m:r>
          <w:rPr>
            <w:rFonts w:ascii="Cambria Math" w:eastAsiaTheme="minorEastAsia" w:hAnsi="Cambria Math"/>
          </w:rPr>
          <m:t>≥0</m:t>
        </m:r>
      </m:oMath>
    </w:p>
    <w:p w14:paraId="477B7C1C" w14:textId="77777777" w:rsidR="002D21BB" w:rsidRDefault="002D21BB" w:rsidP="002D21BB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Illimitata? Non so </w:t>
      </w:r>
      <w:r w:rsidRPr="00014596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Esiste sempre almeno un coefficiente </w:t>
      </w:r>
      <m:oMath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 per i costi ridotti in corrispondenza di costi ridotti negativi e non posso concludere</w:t>
      </w:r>
    </w:p>
    <w:p w14:paraId="67551F47" w14:textId="77777777" w:rsidR="002D21BB" w:rsidRDefault="002D21BB" w:rsidP="002D21BB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Ottimo? Non so </w:t>
      </w:r>
      <w:r w:rsidRPr="00014596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Esiste qualche costo ridotto </w:t>
      </w:r>
      <m:oMath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 e non posso concludere</w:t>
      </w:r>
    </w:p>
    <w:p w14:paraId="479DD038" w14:textId="77777777" w:rsidR="002D21BB" w:rsidRDefault="002D21BB" w:rsidP="002D21BB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Entra? </w:t>
      </w:r>
      <w:r w:rsidRPr="00014596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Decido tra le variabili di costo ridotto negativo e decido tra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e scelgo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(il motivo è spiegato formalmente dopo, ma accontentiamoci qui di dire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)</w:t>
      </w:r>
    </w:p>
    <w:p w14:paraId="0C49BDA1" w14:textId="77777777" w:rsidR="002D21BB" w:rsidRPr="00014596" w:rsidRDefault="002D21BB" w:rsidP="002D21BB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Esce? Decido sulla base del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, dove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è la posizione su cui si è fatti pivoting,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. Facendo i rapporti, il minimo 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con gli altri due che sono negativi e sono scartati.</w:t>
      </w:r>
    </w:p>
    <w:p w14:paraId="03FC6F55" w14:textId="77777777" w:rsidR="002D21BB" w:rsidRDefault="002D21BB" w:rsidP="002D21BB">
      <w:pPr>
        <w:rPr>
          <w:rFonts w:eastAsiaTheme="minorEastAsia"/>
        </w:rPr>
      </w:pPr>
    </w:p>
    <w:p w14:paraId="0647B8F2" w14:textId="77777777" w:rsidR="002D21BB" w:rsidRDefault="002D21BB" w:rsidP="002D21BB">
      <w:pPr>
        <w:rPr>
          <w:rFonts w:eastAsiaTheme="minorEastAsia"/>
        </w:rPr>
      </w:pPr>
      <w:r>
        <w:rPr>
          <w:rFonts w:eastAsiaTheme="minorEastAsia"/>
        </w:rPr>
        <w:t>Andiamo all’iterazione 2, considerando come pivot l’elemento(3) di seconda riga e terza colonna, eseguendo le operazioni di pivoting che seguono:</w:t>
      </w:r>
    </w:p>
    <w:p w14:paraId="088EBDB6" w14:textId="77777777" w:rsidR="002D21BB" w:rsidRDefault="002D21BB" w:rsidP="002D21BB">
      <w:pPr>
        <w:rPr>
          <w:rFonts w:eastAsiaTheme="minorEastAsia"/>
        </w:rPr>
      </w:pPr>
      <w:r w:rsidRPr="00A45958">
        <w:rPr>
          <w:rFonts w:eastAsiaTheme="minorEastAsia"/>
          <w:noProof/>
        </w:rPr>
        <w:drawing>
          <wp:anchor distT="0" distB="0" distL="114300" distR="114300" simplePos="0" relativeHeight="251678720" behindDoc="0" locked="0" layoutInCell="1" allowOverlap="1" wp14:anchorId="71BF8141" wp14:editId="5ACE8D54">
            <wp:simplePos x="0" y="0"/>
            <wp:positionH relativeFrom="column">
              <wp:posOffset>-5080</wp:posOffset>
            </wp:positionH>
            <wp:positionV relativeFrom="paragraph">
              <wp:posOffset>3175</wp:posOffset>
            </wp:positionV>
            <wp:extent cx="4015105" cy="267335"/>
            <wp:effectExtent l="0" t="0" r="4445" b="0"/>
            <wp:wrapSquare wrapText="bothSides"/>
            <wp:docPr id="221" name="Immagin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66C">
        <w:rPr>
          <w:rFonts w:eastAsiaTheme="minorEastAsia"/>
          <w:noProof/>
        </w:rPr>
        <w:drawing>
          <wp:anchor distT="0" distB="0" distL="114300" distR="114300" simplePos="0" relativeHeight="251676672" behindDoc="0" locked="0" layoutInCell="1" allowOverlap="1" wp14:anchorId="4110ACF4" wp14:editId="37C7D386">
            <wp:simplePos x="0" y="0"/>
            <wp:positionH relativeFrom="column">
              <wp:posOffset>-5680</wp:posOffset>
            </wp:positionH>
            <wp:positionV relativeFrom="paragraph">
              <wp:posOffset>310574</wp:posOffset>
            </wp:positionV>
            <wp:extent cx="6120130" cy="1845945"/>
            <wp:effectExtent l="0" t="0" r="0" b="1905"/>
            <wp:wrapSquare wrapText="bothSides"/>
            <wp:docPr id="211" name="Immagin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09F85" w14:textId="77777777" w:rsidR="002D21BB" w:rsidRDefault="002D21BB" w:rsidP="002D21BB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È in forma canonica </w:t>
      </w:r>
      <w:r w:rsidRPr="001C466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Sì, ci sono le colonne della matrice identità</w:t>
      </w:r>
    </w:p>
    <w:p w14:paraId="03C49832" w14:textId="77777777" w:rsidR="002D21BB" w:rsidRDefault="002D21BB" w:rsidP="002D21BB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È ammissibile? Sì</w:t>
      </w:r>
      <w:r>
        <w:t>,</w:t>
      </w:r>
      <w:r>
        <w:rPr>
          <w:rFonts w:eastAsiaTheme="minorEastAsia"/>
        </w:rPr>
        <w:t xml:space="preserve"> l</w:t>
      </w:r>
      <w:r w:rsidRPr="00014596">
        <w:rPr>
          <w:rFonts w:eastAsiaTheme="minorEastAsia"/>
        </w:rPr>
        <w:t xml:space="preserve">e variabili della colonna di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 w:rsidRPr="00014596">
        <w:rPr>
          <w:rFonts w:eastAsiaTheme="minorEastAsia"/>
        </w:rPr>
        <w:t xml:space="preserve"> sono tutte </w:t>
      </w:r>
      <m:oMath>
        <m:r>
          <w:rPr>
            <w:rFonts w:ascii="Cambria Math" w:eastAsiaTheme="minorEastAsia" w:hAnsi="Cambria Math"/>
          </w:rPr>
          <m:t>≥0</m:t>
        </m:r>
      </m:oMath>
    </w:p>
    <w:p w14:paraId="280F78B4" w14:textId="77777777" w:rsidR="002D21BB" w:rsidRDefault="002D21BB" w:rsidP="002D21BB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È illimitato </w:t>
      </w:r>
      <w:r w:rsidRPr="001C466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No </w:t>
      </w:r>
      <w:r w:rsidRPr="001C466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Non ci sono colonne con costi ridotti &lt; 0, pertanto non mi pongo il problema se nella colonna sotto ci siano coefficienti negativi</w:t>
      </w:r>
    </w:p>
    <w:p w14:paraId="74965041" w14:textId="77777777" w:rsidR="002D21BB" w:rsidRPr="00A71C23" w:rsidRDefault="002D21BB" w:rsidP="002D21BB">
      <w:pPr>
        <w:pStyle w:val="Paragrafoelenco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È ottima? Sì </w:t>
      </w:r>
      <w:r w:rsidRPr="001C466C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Tutti i costi ridotti sono &gt;= 0</w:t>
      </w:r>
    </w:p>
    <w:p w14:paraId="4591B6AA" w14:textId="77777777" w:rsidR="002D21BB" w:rsidRDefault="002D21BB" w:rsidP="002D21BB">
      <w:pPr>
        <w:rPr>
          <w:rFonts w:eastAsiaTheme="minorEastAsia"/>
        </w:rPr>
      </w:pPr>
    </w:p>
    <w:p w14:paraId="021964B7" w14:textId="77777777" w:rsidR="002D21BB" w:rsidRDefault="002D21BB" w:rsidP="002D21BB">
      <w:pPr>
        <w:rPr>
          <w:rFonts w:eastAsiaTheme="minorEastAsia"/>
        </w:rPr>
      </w:pPr>
      <w:r>
        <w:rPr>
          <w:rFonts w:eastAsiaTheme="minorEastAsia"/>
        </w:rPr>
        <w:t>In merito ai vincoli:</w:t>
      </w:r>
    </w:p>
    <w:p w14:paraId="23396280" w14:textId="77777777" w:rsidR="002D21BB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D21BB">
        <w:rPr>
          <w:rFonts w:eastAsiaTheme="minorEastAsia"/>
        </w:rPr>
        <w:t xml:space="preserve"> all’ottimo vale 1 (colonna di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acc>
      </m:oMath>
      <w:r w:rsidR="002D21BB">
        <w:rPr>
          <w:rFonts w:eastAsiaTheme="minorEastAsia"/>
        </w:rPr>
        <w:t>)</w:t>
      </w:r>
    </w:p>
    <w:p w14:paraId="6B848DCF" w14:textId="77777777" w:rsidR="002D21BB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D21BB">
        <w:rPr>
          <w:rFonts w:eastAsiaTheme="minorEastAsia"/>
        </w:rPr>
        <w:t xml:space="preserve"> all’ottimo vale 0 (è fuori base)</w:t>
      </w:r>
    </w:p>
    <w:p w14:paraId="57412FB7" w14:textId="77777777" w:rsidR="002D21BB" w:rsidRPr="00521948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D21BB">
        <w:rPr>
          <w:rFonts w:eastAsiaTheme="minorEastAsia"/>
        </w:rPr>
        <w:t xml:space="preserve"> all’ottimo vale </w:t>
      </w:r>
      <m:oMath>
        <m:r>
          <w:rPr>
            <w:rFonts w:ascii="Cambria Math" w:eastAsiaTheme="minorEastAsia" w:hAnsi="Cambria Math"/>
          </w:rPr>
          <m:t>1/2</m:t>
        </m:r>
      </m:oMath>
      <w:r w:rsidR="002D21BB">
        <w:rPr>
          <w:rFonts w:eastAsiaTheme="minorEastAsia"/>
        </w:rPr>
        <w:t xml:space="preserve"> (colonna di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acc>
      </m:oMath>
      <w:r w:rsidR="002D21BB">
        <w:rPr>
          <w:rFonts w:eastAsiaTheme="minorEastAsia"/>
        </w:rPr>
        <w:t>)</w:t>
      </w:r>
    </w:p>
    <w:p w14:paraId="7AD06082" w14:textId="77777777" w:rsidR="002D21BB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2D21BB">
        <w:rPr>
          <w:rFonts w:eastAsiaTheme="minorEastAsia"/>
        </w:rPr>
        <w:t xml:space="preserve"> all’ottimo vale 0 (è fuori base)</w:t>
      </w:r>
    </w:p>
    <w:p w14:paraId="2713640C" w14:textId="77777777" w:rsidR="002D21BB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2D21BB">
        <w:rPr>
          <w:rFonts w:eastAsiaTheme="minorEastAsia"/>
        </w:rPr>
        <w:t xml:space="preserve"> all’ottimo vale 0 (è fuori base)</w:t>
      </w:r>
    </w:p>
    <w:p w14:paraId="2DF1EDE9" w14:textId="77777777" w:rsidR="002D21BB" w:rsidRPr="00521948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="002D21BB">
        <w:rPr>
          <w:rFonts w:eastAsiaTheme="minorEastAsia"/>
        </w:rPr>
        <w:t xml:space="preserve"> all’ottimo è </w:t>
      </w:r>
      <m:oMath>
        <m:r>
          <w:rPr>
            <w:rFonts w:ascii="Cambria Math" w:eastAsiaTheme="minorEastAsia" w:hAnsi="Cambria Math"/>
          </w:rPr>
          <m:t>9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2</m:t>
        </m:r>
      </m:oMath>
      <w:r w:rsidR="002D21BB">
        <w:rPr>
          <w:rFonts w:eastAsiaTheme="minorEastAsia"/>
        </w:rPr>
        <w:t xml:space="preserve"> (colonna di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acc>
      </m:oMath>
      <w:r w:rsidR="002D21BB">
        <w:rPr>
          <w:rFonts w:eastAsiaTheme="minorEastAsia"/>
        </w:rPr>
        <w:t>)</w:t>
      </w:r>
    </w:p>
    <w:p w14:paraId="3540DD69" w14:textId="77777777" w:rsidR="002D21BB" w:rsidRDefault="002D21BB" w:rsidP="002D21BB">
      <w:pPr>
        <w:rPr>
          <w:rFonts w:eastAsiaTheme="minorEastAsia"/>
        </w:rPr>
      </w:pPr>
      <w:r>
        <w:rPr>
          <w:rFonts w:eastAsiaTheme="minorEastAsia"/>
        </w:rPr>
        <w:t>Leggendolo bene;</w:t>
      </w:r>
    </w:p>
    <w:p w14:paraId="147ACFDA" w14:textId="77777777" w:rsidR="002D21BB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2D21BB">
        <w:rPr>
          <w:rFonts w:eastAsiaTheme="minorEastAsia"/>
        </w:rPr>
        <w:t xml:space="preserve"> è vincolo saturo, poiché ha valore zero</w:t>
      </w:r>
    </w:p>
    <w:p w14:paraId="46849558" w14:textId="77777777" w:rsidR="002D21BB" w:rsidRPr="00223994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2D21BB">
        <w:rPr>
          <w:rFonts w:eastAsiaTheme="minorEastAsia"/>
        </w:rPr>
        <w:t xml:space="preserve"> è vincolo saturo</w:t>
      </w:r>
      <w:r w:rsidR="002D21BB" w:rsidRPr="00223994">
        <w:rPr>
          <w:rFonts w:eastAsiaTheme="minorEastAsia"/>
        </w:rPr>
        <w:t xml:space="preserve"> </w:t>
      </w:r>
      <w:r w:rsidR="002D21BB">
        <w:rPr>
          <w:rFonts w:eastAsiaTheme="minorEastAsia"/>
        </w:rPr>
        <w:t>poiché ha valore zero</w:t>
      </w:r>
    </w:p>
    <w:p w14:paraId="67621ED1" w14:textId="77777777" w:rsidR="002D21BB" w:rsidRPr="001C466C" w:rsidRDefault="00000000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2D21BB">
        <w:rPr>
          <w:rFonts w:eastAsiaTheme="minorEastAsia"/>
        </w:rPr>
        <w:t xml:space="preserve"> è vincolo lasco, poiché ha valore maggiore di zero</w:t>
      </w:r>
    </w:p>
    <w:p w14:paraId="3A452D90" w14:textId="77777777" w:rsidR="002D21BB" w:rsidRDefault="002D21BB" w:rsidP="002D21BB">
      <w:pPr>
        <w:rPr>
          <w:rFonts w:eastAsiaTheme="minorEastAsia"/>
        </w:rPr>
      </w:pPr>
      <w:r>
        <w:rPr>
          <w:rFonts w:eastAsiaTheme="minorEastAsia"/>
        </w:rPr>
        <w:t xml:space="preserve">Esistono metodi come quello delle </w:t>
      </w:r>
      <w:r>
        <w:rPr>
          <w:rFonts w:eastAsiaTheme="minorEastAsia"/>
          <w:i/>
          <w:iCs/>
        </w:rPr>
        <w:t>due fasi</w:t>
      </w:r>
      <w:r>
        <w:rPr>
          <w:rFonts w:eastAsiaTheme="minorEastAsia"/>
        </w:rPr>
        <w:t xml:space="preserve">, in cui si scrive un problema artificiale in cui la f.o. è somma di queste variabili artificiali. </w:t>
      </w:r>
    </w:p>
    <w:p w14:paraId="0AF1CDE6" w14:textId="77777777" w:rsidR="002D21BB" w:rsidRDefault="002D21BB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223994">
        <w:rPr>
          <w:rFonts w:eastAsiaTheme="minorEastAsia"/>
        </w:rPr>
        <w:t xml:space="preserve">Se il valore della funzione obiettivo è </w:t>
      </w:r>
      <m:oMath>
        <m:r>
          <w:rPr>
            <w:rFonts w:ascii="Cambria Math" w:eastAsiaTheme="minorEastAsia" w:hAnsi="Cambria Math"/>
          </w:rPr>
          <m:t>&gt; 0</m:t>
        </m:r>
      </m:oMath>
      <w:r w:rsidRPr="00223994">
        <w:rPr>
          <w:rFonts w:eastAsiaTheme="minorEastAsia"/>
        </w:rPr>
        <w:t>, si ha un problema inammissibile</w:t>
      </w:r>
    </w:p>
    <w:p w14:paraId="7974A933" w14:textId="77777777" w:rsidR="002D21BB" w:rsidRDefault="002D21BB" w:rsidP="002D21BB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il valore della funzione obiettivo, allora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</w:rPr>
        <w:t xml:space="preserve">, metto tutte le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fuori base e ottengo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 come soluzione del problema di partenza</w:t>
      </w:r>
    </w:p>
    <w:p w14:paraId="0B8BEFA8" w14:textId="77777777" w:rsidR="002D21BB" w:rsidRDefault="002D21BB" w:rsidP="002D21BB">
      <w:pPr>
        <w:rPr>
          <w:rFonts w:eastAsiaTheme="minorEastAsia"/>
        </w:rPr>
      </w:pPr>
      <w:r>
        <w:rPr>
          <w:rFonts w:eastAsiaTheme="minorEastAsia"/>
        </w:rPr>
        <w:t>In tal caso, risolvo il problema a partire dalla base ottenuta.</w:t>
      </w:r>
    </w:p>
    <w:p w14:paraId="26021519" w14:textId="038513C8" w:rsidR="002D21BB" w:rsidRDefault="002D21B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3AEABB8" w14:textId="77777777" w:rsidR="00EF5D63" w:rsidRDefault="00EF5D63" w:rsidP="00EF5D63">
      <w:pPr>
        <w:rPr>
          <w:rFonts w:eastAsiaTheme="minorEastAsia"/>
        </w:rPr>
      </w:pPr>
      <w:r>
        <w:rPr>
          <w:rFonts w:eastAsiaTheme="minorEastAsia"/>
          <w:u w:val="single"/>
        </w:rPr>
        <w:lastRenderedPageBreak/>
        <w:t>Simulazione Esame 2018-2019</w:t>
      </w:r>
    </w:p>
    <w:p w14:paraId="6EFE8217" w14:textId="77777777" w:rsidR="00EF5D63" w:rsidRDefault="00EF5D63" w:rsidP="00EF5D63">
      <w:pPr>
        <w:rPr>
          <w:rFonts w:eastAsiaTheme="minorEastAsia"/>
        </w:rPr>
      </w:pPr>
      <w:r w:rsidRPr="00336794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1573B1DA" wp14:editId="127AB6FD">
            <wp:simplePos x="0" y="0"/>
            <wp:positionH relativeFrom="column">
              <wp:posOffset>0</wp:posOffset>
            </wp:positionH>
            <wp:positionV relativeFrom="paragraph">
              <wp:posOffset>133299</wp:posOffset>
            </wp:positionV>
            <wp:extent cx="5761219" cy="1280271"/>
            <wp:effectExtent l="0" t="0" r="0" b="0"/>
            <wp:wrapSquare wrapText="bothSides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19ACD" w14:textId="77777777" w:rsidR="00EF5D63" w:rsidRPr="00336794" w:rsidRDefault="00EF5D63" w:rsidP="00EF5D63">
      <w:pPr>
        <w:rPr>
          <w:rFonts w:eastAsiaTheme="minorEastAsia"/>
        </w:rPr>
      </w:pPr>
    </w:p>
    <w:p w14:paraId="682C7A6B" w14:textId="77777777" w:rsidR="00EF5D63" w:rsidRDefault="00EF5D63" w:rsidP="00EF5D63">
      <w:pPr>
        <w:rPr>
          <w:rFonts w:eastAsiaTheme="minorEastAsia"/>
        </w:rPr>
      </w:pPr>
    </w:p>
    <w:p w14:paraId="0D6153CF" w14:textId="77777777" w:rsidR="00EF5D63" w:rsidRDefault="00EF5D63" w:rsidP="00EF5D63">
      <w:pPr>
        <w:rPr>
          <w:rFonts w:eastAsiaTheme="minorEastAsia"/>
        </w:rPr>
      </w:pPr>
    </w:p>
    <w:p w14:paraId="69D8E61E" w14:textId="77777777" w:rsidR="00EF5D63" w:rsidRDefault="00EF5D63" w:rsidP="00EF5D63">
      <w:pPr>
        <w:rPr>
          <w:rFonts w:eastAsiaTheme="minorEastAsia"/>
        </w:rPr>
      </w:pPr>
    </w:p>
    <w:p w14:paraId="4100F666" w14:textId="77777777" w:rsidR="00EF5D63" w:rsidRDefault="00EF5D63" w:rsidP="00EF5D63">
      <w:pPr>
        <w:rPr>
          <w:rFonts w:eastAsiaTheme="minorEastAsia"/>
        </w:rPr>
      </w:pPr>
    </w:p>
    <w:p w14:paraId="5CF9774D" w14:textId="77777777" w:rsidR="00EF5D63" w:rsidRDefault="00EF5D63" w:rsidP="00EF5D63">
      <w:pPr>
        <w:rPr>
          <w:rFonts w:eastAsiaTheme="minorEastAsia"/>
        </w:rPr>
      </w:pPr>
    </w:p>
    <w:p w14:paraId="6962B36A" w14:textId="677E9778" w:rsidR="00EF5D63" w:rsidRDefault="00EF5D63" w:rsidP="00EF5D63">
      <w:pPr>
        <w:rPr>
          <w:rFonts w:eastAsiaTheme="minorEastAsia"/>
        </w:rPr>
      </w:pPr>
    </w:p>
    <w:p w14:paraId="0A89DFAC" w14:textId="7E85C51C" w:rsidR="00EF5D63" w:rsidRDefault="007A55B2" w:rsidP="00EF5D63">
      <w:pPr>
        <w:rPr>
          <w:rFonts w:eastAsiaTheme="minorEastAsia"/>
        </w:rPr>
      </w:pPr>
      <w:r w:rsidRPr="007A55B2">
        <w:rPr>
          <w:rFonts w:eastAsiaTheme="minorEastAsia"/>
          <w:noProof/>
        </w:rPr>
        <w:drawing>
          <wp:anchor distT="0" distB="0" distL="114300" distR="114300" simplePos="0" relativeHeight="251680768" behindDoc="0" locked="0" layoutInCell="1" allowOverlap="1" wp14:anchorId="2EF74D74" wp14:editId="120DF60A">
            <wp:simplePos x="0" y="0"/>
            <wp:positionH relativeFrom="column">
              <wp:posOffset>473</wp:posOffset>
            </wp:positionH>
            <wp:positionV relativeFrom="paragraph">
              <wp:posOffset>136117</wp:posOffset>
            </wp:positionV>
            <wp:extent cx="3764606" cy="3063505"/>
            <wp:effectExtent l="0" t="0" r="7620" b="3810"/>
            <wp:wrapSquare wrapText="bothSides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5CC6C" w14:textId="77777777" w:rsidR="007A55B2" w:rsidRDefault="007A55B2" w:rsidP="00EF5D63">
      <w:pPr>
        <w:rPr>
          <w:rFonts w:eastAsiaTheme="minorEastAsia"/>
        </w:rPr>
      </w:pPr>
      <w:r>
        <w:rPr>
          <w:rFonts w:eastAsiaTheme="minorEastAsia"/>
        </w:rPr>
        <w:t>Attenzione che:</w:t>
      </w:r>
    </w:p>
    <w:p w14:paraId="79235D2A" w14:textId="67F7F879" w:rsidR="007A55B2" w:rsidRDefault="007A55B2" w:rsidP="00EF5D63">
      <w:pPr>
        <w:rPr>
          <w:rFonts w:eastAsiaTheme="minorEastAsia"/>
        </w:rPr>
      </w:pPr>
      <w:r>
        <w:rPr>
          <w:rFonts w:eastAsiaTheme="minorEastAsia"/>
        </w:rPr>
        <w:t>- la funzione obiettivo è di minimo e si cambia di segno</w:t>
      </w:r>
    </w:p>
    <w:p w14:paraId="5FF97B7A" w14:textId="77777777" w:rsidR="007A55B2" w:rsidRDefault="007A55B2" w:rsidP="00EF5D63">
      <w:pPr>
        <w:rPr>
          <w:rFonts w:eastAsiaTheme="minorEastAsia"/>
        </w:rPr>
      </w:pPr>
      <w:r>
        <w:rPr>
          <w:rFonts w:eastAsiaTheme="minorEastAsia"/>
        </w:rPr>
        <w:t xml:space="preserve">- Data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>
        <w:rPr>
          <w:rFonts w:eastAsiaTheme="minorEastAsia"/>
        </w:rPr>
        <w:t xml:space="preserve">, si va a cambiare segno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quando la si introduce poi, avendo i termini noti non negativi, si va a cambiare segno alle variabili di slack (e, se ci fossero altre variabili oltre a quelle di slack, si cambia segno anche a quelle)</w:t>
      </w:r>
    </w:p>
    <w:p w14:paraId="664C8A7A" w14:textId="77777777" w:rsidR="007A55B2" w:rsidRDefault="007A55B2" w:rsidP="00EF5D63">
      <w:pPr>
        <w:rPr>
          <w:rFonts w:eastAsiaTheme="minorEastAsia"/>
        </w:rPr>
      </w:pPr>
    </w:p>
    <w:p w14:paraId="5F432C33" w14:textId="77777777" w:rsidR="007A55B2" w:rsidRDefault="007A55B2" w:rsidP="00EF5D63">
      <w:pPr>
        <w:rPr>
          <w:rFonts w:eastAsiaTheme="minorEastAsia"/>
        </w:rPr>
      </w:pPr>
    </w:p>
    <w:p w14:paraId="3703B115" w14:textId="77777777" w:rsidR="007A55B2" w:rsidRDefault="007A55B2" w:rsidP="00EF5D63">
      <w:pPr>
        <w:rPr>
          <w:rFonts w:eastAsiaTheme="minorEastAsia"/>
        </w:rPr>
      </w:pPr>
    </w:p>
    <w:p w14:paraId="4B38BF4F" w14:textId="77777777" w:rsidR="007A55B2" w:rsidRDefault="007A55B2" w:rsidP="00EF5D63">
      <w:pPr>
        <w:rPr>
          <w:rFonts w:eastAsiaTheme="minorEastAsia"/>
        </w:rPr>
      </w:pPr>
    </w:p>
    <w:p w14:paraId="1129998F" w14:textId="77777777" w:rsidR="007A55B2" w:rsidRDefault="007A55B2" w:rsidP="00EF5D63">
      <w:pPr>
        <w:rPr>
          <w:rFonts w:eastAsiaTheme="minorEastAsia"/>
        </w:rPr>
      </w:pPr>
    </w:p>
    <w:p w14:paraId="6145FFE5" w14:textId="77777777" w:rsidR="007A55B2" w:rsidRDefault="007A55B2" w:rsidP="00EF5D63">
      <w:pPr>
        <w:rPr>
          <w:rFonts w:eastAsiaTheme="minorEastAsia"/>
        </w:rPr>
      </w:pPr>
    </w:p>
    <w:p w14:paraId="49777E54" w14:textId="77777777" w:rsidR="007A55B2" w:rsidRDefault="007A55B2" w:rsidP="00EF5D63">
      <w:pPr>
        <w:rPr>
          <w:rFonts w:eastAsiaTheme="minorEastAsia"/>
        </w:rPr>
      </w:pPr>
    </w:p>
    <w:p w14:paraId="23686BE1" w14:textId="77777777" w:rsidR="007A55B2" w:rsidRDefault="007A55B2" w:rsidP="00EF5D63">
      <w:pPr>
        <w:rPr>
          <w:rFonts w:eastAsiaTheme="minorEastAsia"/>
        </w:rPr>
      </w:pPr>
    </w:p>
    <w:p w14:paraId="2632615C" w14:textId="4A206E3E" w:rsidR="007A55B2" w:rsidRDefault="00ED68D0" w:rsidP="00EF5D6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9321989" wp14:editId="0413BE4F">
                <wp:simplePos x="0" y="0"/>
                <wp:positionH relativeFrom="column">
                  <wp:posOffset>3824865</wp:posOffset>
                </wp:positionH>
                <wp:positionV relativeFrom="paragraph">
                  <wp:posOffset>1231644</wp:posOffset>
                </wp:positionV>
                <wp:extent cx="174960" cy="130680"/>
                <wp:effectExtent l="38100" t="57150" r="53975" b="41275"/>
                <wp:wrapNone/>
                <wp:docPr id="5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49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F0B1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5" o:spid="_x0000_s1026" type="#_x0000_t75" style="position:absolute;margin-left:300.45pt;margin-top:96.3pt;width:15.2pt;height:11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F1A507E" wp14:editId="192BBFF1">
                <wp:simplePos x="0" y="0"/>
                <wp:positionH relativeFrom="column">
                  <wp:posOffset>153585</wp:posOffset>
                </wp:positionH>
                <wp:positionV relativeFrom="paragraph">
                  <wp:posOffset>1059204</wp:posOffset>
                </wp:positionV>
                <wp:extent cx="186120" cy="141120"/>
                <wp:effectExtent l="38100" t="38100" r="42545" b="49530"/>
                <wp:wrapNone/>
                <wp:docPr id="4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61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E4C2" id="Input penna 4" o:spid="_x0000_s1026" type="#_x0000_t75" style="position:absolute;margin-left:11.4pt;margin-top:82.7pt;width:16.05pt;height:1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">
                <v:imagedata r:id="rId27" o:title=""/>
              </v:shape>
            </w:pict>
          </mc:Fallback>
        </mc:AlternateContent>
      </w:r>
      <w:r w:rsidR="007A55B2" w:rsidRPr="007A55B2">
        <w:rPr>
          <w:rFonts w:eastAsiaTheme="minorEastAsia"/>
          <w:noProof/>
        </w:rPr>
        <w:drawing>
          <wp:anchor distT="0" distB="0" distL="114300" distR="114300" simplePos="0" relativeHeight="251682816" behindDoc="0" locked="0" layoutInCell="1" allowOverlap="1" wp14:anchorId="67FF64B1" wp14:editId="3FE22FAF">
            <wp:simplePos x="0" y="0"/>
            <wp:positionH relativeFrom="column">
              <wp:posOffset>-607060</wp:posOffset>
            </wp:positionH>
            <wp:positionV relativeFrom="paragraph">
              <wp:posOffset>431800</wp:posOffset>
            </wp:positionV>
            <wp:extent cx="3283585" cy="1295400"/>
            <wp:effectExtent l="0" t="0" r="0" b="0"/>
            <wp:wrapSquare wrapText="bothSides"/>
            <wp:docPr id="2" name="Immagine 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5B2" w:rsidRPr="007A55B2">
        <w:rPr>
          <w:rFonts w:eastAsiaTheme="minorEastAsia"/>
          <w:noProof/>
        </w:rPr>
        <w:drawing>
          <wp:anchor distT="0" distB="0" distL="114300" distR="114300" simplePos="0" relativeHeight="251684864" behindDoc="0" locked="0" layoutInCell="1" allowOverlap="1" wp14:anchorId="5D89307B" wp14:editId="69FDA6CB">
            <wp:simplePos x="0" y="0"/>
            <wp:positionH relativeFrom="column">
              <wp:posOffset>2765328</wp:posOffset>
            </wp:positionH>
            <wp:positionV relativeFrom="paragraph">
              <wp:posOffset>431800</wp:posOffset>
            </wp:positionV>
            <wp:extent cx="3975735" cy="1271905"/>
            <wp:effectExtent l="0" t="0" r="5715" b="4445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5B2">
        <w:rPr>
          <w:rFonts w:eastAsiaTheme="minorEastAsia"/>
        </w:rPr>
        <w:t xml:space="preserve">Per il pivot, siccome non siamo in forma canonica, scelgo di volta in volta un elemento utile per le operazioni di Gauss-Jordan. Faccio entrare in base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A55B2">
        <w:rPr>
          <w:rFonts w:eastAsiaTheme="minorEastAsia"/>
        </w:rPr>
        <w:t>:</w:t>
      </w:r>
    </w:p>
    <w:p w14:paraId="289B34B5" w14:textId="63CDB6D7" w:rsidR="007A55B2" w:rsidRDefault="007A55B2" w:rsidP="00EF5D63">
      <w:pPr>
        <w:rPr>
          <w:rFonts w:eastAsiaTheme="minorEastAsia"/>
        </w:rPr>
      </w:pPr>
    </w:p>
    <w:p w14:paraId="65EC4EAA" w14:textId="456DE12A" w:rsidR="007A55B2" w:rsidRDefault="00ED68D0" w:rsidP="00EF5D63">
      <w:pPr>
        <w:rPr>
          <w:rFonts w:eastAsiaTheme="minorEastAsia"/>
        </w:rPr>
      </w:pPr>
      <w:r>
        <w:rPr>
          <w:rFonts w:eastAsiaTheme="minorEastAsia"/>
        </w:rPr>
        <w:t xml:space="preserve">Faccio poi entrare in base </w:t>
      </w:r>
      <m:oMath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 w:rsidR="00C60251">
        <w:rPr>
          <w:rFonts w:eastAsiaTheme="minorEastAsia"/>
        </w:rPr>
        <w:t xml:space="preserve"> (ho evidenziato in rosso gli elementi di pivoting):</w:t>
      </w:r>
    </w:p>
    <w:p w14:paraId="2F0E112E" w14:textId="56EE666C" w:rsidR="00C60251" w:rsidRPr="00ED68D0" w:rsidRDefault="00C60251" w:rsidP="00EF5D63">
      <w:pPr>
        <w:rPr>
          <w:rFonts w:eastAsiaTheme="minorEastAsia"/>
        </w:rPr>
      </w:pPr>
      <w:r w:rsidRPr="00C60251">
        <w:rPr>
          <w:noProof/>
        </w:rPr>
        <w:drawing>
          <wp:anchor distT="0" distB="0" distL="114300" distR="114300" simplePos="0" relativeHeight="251688960" behindDoc="0" locked="0" layoutInCell="1" allowOverlap="1" wp14:anchorId="0F989B7F" wp14:editId="268712A8">
            <wp:simplePos x="0" y="0"/>
            <wp:positionH relativeFrom="column">
              <wp:posOffset>635</wp:posOffset>
            </wp:positionH>
            <wp:positionV relativeFrom="paragraph">
              <wp:posOffset>17780</wp:posOffset>
            </wp:positionV>
            <wp:extent cx="3764280" cy="1219200"/>
            <wp:effectExtent l="0" t="0" r="7620" b="0"/>
            <wp:wrapSquare wrapText="bothSides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67704" w14:textId="6A22DFBE" w:rsidR="00ED68D0" w:rsidRPr="00C60251" w:rsidRDefault="00ED68D0" w:rsidP="00C60251"/>
    <w:p w14:paraId="000C1149" w14:textId="77777777" w:rsidR="00C60251" w:rsidRDefault="00C60251" w:rsidP="00EF5D63">
      <w:pPr>
        <w:rPr>
          <w:rFonts w:eastAsiaTheme="minorEastAsia"/>
        </w:rPr>
      </w:pPr>
    </w:p>
    <w:p w14:paraId="183D9E94" w14:textId="77777777" w:rsidR="00C60251" w:rsidRDefault="00C60251" w:rsidP="00EF5D63">
      <w:pPr>
        <w:rPr>
          <w:rFonts w:eastAsiaTheme="minorEastAsia"/>
        </w:rPr>
      </w:pPr>
    </w:p>
    <w:p w14:paraId="0BFE0966" w14:textId="77777777" w:rsidR="00C60251" w:rsidRDefault="00C60251" w:rsidP="00EF5D63">
      <w:pPr>
        <w:rPr>
          <w:rFonts w:eastAsiaTheme="minorEastAsia"/>
        </w:rPr>
      </w:pPr>
    </w:p>
    <w:p w14:paraId="48BCBC5D" w14:textId="6570F907" w:rsidR="00C60251" w:rsidRDefault="00C60251" w:rsidP="00EF5D63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A0E6293" wp14:editId="16621B22">
                <wp:simplePos x="0" y="0"/>
                <wp:positionH relativeFrom="column">
                  <wp:posOffset>1401705</wp:posOffset>
                </wp:positionH>
                <wp:positionV relativeFrom="paragraph">
                  <wp:posOffset>73155</wp:posOffset>
                </wp:positionV>
                <wp:extent cx="183600" cy="162720"/>
                <wp:effectExtent l="38100" t="57150" r="45085" b="46990"/>
                <wp:wrapNone/>
                <wp:docPr id="11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36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D2C29" id="Input penna 11" o:spid="_x0000_s1026" type="#_x0000_t75" style="position:absolute;margin-left:109.65pt;margin-top:5.05pt;width:15.85pt;height:14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">
                <v:imagedata r:id="rId32" o:title=""/>
              </v:shape>
            </w:pict>
          </mc:Fallback>
        </mc:AlternateContent>
      </w:r>
    </w:p>
    <w:p w14:paraId="25CDFFFF" w14:textId="77777777" w:rsidR="00C60251" w:rsidRDefault="00C60251" w:rsidP="00EF5D63">
      <w:pPr>
        <w:rPr>
          <w:rFonts w:eastAsiaTheme="minorEastAsia"/>
        </w:rPr>
      </w:pPr>
    </w:p>
    <w:p w14:paraId="1254ABCD" w14:textId="77777777" w:rsidR="00C60251" w:rsidRDefault="00C60251" w:rsidP="00EF5D63">
      <w:pPr>
        <w:rPr>
          <w:rFonts w:eastAsiaTheme="minorEastAsia"/>
        </w:rPr>
      </w:pPr>
    </w:p>
    <w:p w14:paraId="50511B46" w14:textId="77777777" w:rsidR="00E1054A" w:rsidRDefault="00C60251" w:rsidP="00E1054A">
      <w:pPr>
        <w:rPr>
          <w:rFonts w:eastAsiaTheme="minorEastAsia"/>
        </w:rPr>
      </w:pPr>
      <w:r>
        <w:rPr>
          <w:rFonts w:eastAsiaTheme="minorEastAsia"/>
        </w:rPr>
        <w:t xml:space="preserve">Si fa poi entrare in base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facendo pivot sull’elemento in rosso</w:t>
      </w:r>
      <w:r w:rsidR="00E1054A">
        <w:rPr>
          <w:rFonts w:eastAsiaTheme="minorEastAsia"/>
        </w:rPr>
        <w:t>, tale che otteniamo finalmente la forma canonica.</w:t>
      </w:r>
    </w:p>
    <w:p w14:paraId="00EAA1CB" w14:textId="77777777" w:rsidR="00E1054A" w:rsidRDefault="00E1054A" w:rsidP="00E1054A">
      <w:pPr>
        <w:rPr>
          <w:rFonts w:eastAsiaTheme="minorEastAsia"/>
        </w:rPr>
      </w:pPr>
    </w:p>
    <w:p w14:paraId="6E0DA3CB" w14:textId="77777777" w:rsidR="00E1054A" w:rsidRDefault="00E1054A" w:rsidP="00E1054A">
      <w:pPr>
        <w:rPr>
          <w:rFonts w:eastAsiaTheme="minorEastAsia"/>
        </w:rPr>
      </w:pPr>
    </w:p>
    <w:p w14:paraId="033E3218" w14:textId="77777777" w:rsidR="00E1054A" w:rsidRDefault="00E1054A" w:rsidP="00E1054A">
      <w:pPr>
        <w:rPr>
          <w:rFonts w:eastAsiaTheme="minorEastAsia"/>
        </w:rPr>
      </w:pPr>
    </w:p>
    <w:p w14:paraId="5BF8F903" w14:textId="4EB4107F" w:rsidR="00E1054A" w:rsidRDefault="00E1054A" w:rsidP="00E1054A">
      <w:pPr>
        <w:rPr>
          <w:rFonts w:eastAsiaTheme="minorEastAsia"/>
        </w:rPr>
      </w:pPr>
      <w:r w:rsidRPr="00E1054A">
        <w:rPr>
          <w:rFonts w:eastAsiaTheme="minorEastAsia"/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80A158E" wp14:editId="5407A3AD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3550285" cy="1189990"/>
            <wp:effectExtent l="0" t="0" r="0" b="0"/>
            <wp:wrapSquare wrapText="bothSides"/>
            <wp:docPr id="21" name="Immagine 2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464F" w14:textId="77777777" w:rsidR="00E1054A" w:rsidRDefault="00E1054A" w:rsidP="00E1054A">
      <w:pPr>
        <w:rPr>
          <w:rFonts w:eastAsiaTheme="minorEastAsia"/>
        </w:rPr>
      </w:pPr>
    </w:p>
    <w:p w14:paraId="5FAD8F57" w14:textId="77777777" w:rsidR="00E1054A" w:rsidRDefault="00E1054A" w:rsidP="00E1054A">
      <w:pPr>
        <w:rPr>
          <w:rFonts w:eastAsiaTheme="minorEastAsia"/>
        </w:rPr>
      </w:pPr>
    </w:p>
    <w:p w14:paraId="3FCA512C" w14:textId="77777777" w:rsidR="00E1054A" w:rsidRDefault="00E1054A" w:rsidP="00E1054A">
      <w:pPr>
        <w:rPr>
          <w:rFonts w:eastAsiaTheme="minorEastAsia"/>
        </w:rPr>
      </w:pPr>
    </w:p>
    <w:p w14:paraId="3378BB0E" w14:textId="77777777" w:rsidR="00E1054A" w:rsidRDefault="00E1054A" w:rsidP="00E1054A">
      <w:pPr>
        <w:rPr>
          <w:rFonts w:eastAsiaTheme="minorEastAsia"/>
        </w:rPr>
      </w:pPr>
    </w:p>
    <w:p w14:paraId="357E7423" w14:textId="77777777" w:rsidR="00E1054A" w:rsidRDefault="00E1054A" w:rsidP="00E1054A">
      <w:pPr>
        <w:rPr>
          <w:rFonts w:eastAsiaTheme="minorEastAsia"/>
        </w:rPr>
      </w:pPr>
    </w:p>
    <w:p w14:paraId="7D59BB8D" w14:textId="77777777" w:rsidR="00E1054A" w:rsidRDefault="00E1054A" w:rsidP="00E1054A">
      <w:pPr>
        <w:rPr>
          <w:rFonts w:eastAsiaTheme="minorEastAsia"/>
        </w:rPr>
      </w:pPr>
    </w:p>
    <w:p w14:paraId="45179E49" w14:textId="77777777" w:rsidR="00654DA1" w:rsidRPr="00654DA1" w:rsidRDefault="00654DA1" w:rsidP="00E1054A">
      <w:pPr>
        <w:rPr>
          <w:rFonts w:eastAsiaTheme="minorEastAsia"/>
        </w:rPr>
      </w:pPr>
      <w:r>
        <w:rPr>
          <w:rFonts w:eastAsiaTheme="minorEastAsia"/>
        </w:rPr>
        <w:t xml:space="preserve">La base si compone sulle colonne dove appaiono i coefficienti della matrice identità, quindi </w:t>
      </w:r>
      <m:oMath>
        <m:r>
          <w:rPr>
            <w:rFonts w:ascii="Cambria Math" w:eastAsiaTheme="minorEastAsia" w:hAnsi="Cambria Math"/>
          </w:rPr>
          <m:t>B=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10830911" w14:textId="5744E5F2" w:rsidR="00654DA1" w:rsidRDefault="00654DA1" w:rsidP="00E1054A">
      <w:pPr>
        <w:rPr>
          <w:rFonts w:eastAsiaTheme="minorEastAsia"/>
        </w:rPr>
      </w:pPr>
      <w:r>
        <w:rPr>
          <w:rFonts w:eastAsiaTheme="minorEastAsia"/>
        </w:rPr>
        <w:t xml:space="preserve">Si nota che è ammissibile (avendo tutte le colonne di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&gt; 0 ).</w:t>
      </w:r>
      <w:r w:rsidR="00A34A25">
        <w:rPr>
          <w:rFonts w:eastAsiaTheme="minorEastAsia"/>
        </w:rPr>
        <w:t xml:space="preserve"> Non sappiamo se sia ottima (avendo costi ridotti negativi) ma non è illimitata (infatti, tutti i coefficienti sono positivi sotto colonne con costi ridotti negativi).</w:t>
      </w:r>
    </w:p>
    <w:p w14:paraId="2A2AA891" w14:textId="77777777" w:rsidR="00654DA1" w:rsidRDefault="00654DA1" w:rsidP="00E1054A">
      <w:pPr>
        <w:rPr>
          <w:rFonts w:eastAsiaTheme="minorEastAsia"/>
        </w:rPr>
      </w:pPr>
      <w:r>
        <w:rPr>
          <w:rFonts w:eastAsiaTheme="minorEastAsia"/>
        </w:rPr>
        <w:t xml:space="preserve">Partiamo con il simplesso e decidiamo la variabile che entra in base. Per la regola di Bland, scegliamo la prima variabile in ordine tra quelle con coefficienti di costo ridotto negativo (quindi, tra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scelgo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).</w:t>
      </w:r>
    </w:p>
    <w:p w14:paraId="60A8F261" w14:textId="77777777" w:rsidR="00A34A25" w:rsidRDefault="00A34A25" w:rsidP="00E1054A">
      <w:pPr>
        <w:rPr>
          <w:rFonts w:eastAsiaTheme="minorEastAsia"/>
        </w:rPr>
      </w:pPr>
    </w:p>
    <w:p w14:paraId="79C4DF9D" w14:textId="5466FDBE" w:rsidR="00A34A25" w:rsidRPr="00A34A25" w:rsidRDefault="00A34A25" w:rsidP="00E1054A">
      <w:pPr>
        <w:rPr>
          <w:rFonts w:eastAsiaTheme="minorEastAsia"/>
        </w:rPr>
      </w:pPr>
      <w:r w:rsidRPr="00A34A25">
        <w:rPr>
          <w:rFonts w:eastAsiaTheme="minorEastAsia"/>
          <w:noProof/>
        </w:rPr>
        <w:drawing>
          <wp:anchor distT="0" distB="0" distL="114300" distR="114300" simplePos="0" relativeHeight="251694080" behindDoc="0" locked="0" layoutInCell="1" allowOverlap="1" wp14:anchorId="7C759511" wp14:editId="03B93D14">
            <wp:simplePos x="0" y="0"/>
            <wp:positionH relativeFrom="column">
              <wp:posOffset>1088163</wp:posOffset>
            </wp:positionH>
            <wp:positionV relativeFrom="paragraph">
              <wp:posOffset>285397</wp:posOffset>
            </wp:positionV>
            <wp:extent cx="2769235" cy="243205"/>
            <wp:effectExtent l="0" t="0" r="0" b="4445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La variabile che esce dalla base si capisce rispetto al rapporto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acc>
            <m:ctrlPr>
              <w:rPr>
                <w:rFonts w:ascii="Cambria Math" w:eastAsiaTheme="minorEastAsia" w:hAnsi="Cambria Math"/>
                <w:i/>
              </w:rPr>
            </m:ctrlPr>
          </m:num>
          <m:den>
            <m:acc>
              <m:accPr>
                <m:chr m:val="̅"/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acc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 xml:space="preserve"> nella posizione della variabile che entra in base, quindi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. </w:t>
      </w:r>
    </w:p>
    <w:p w14:paraId="74922767" w14:textId="77777777" w:rsidR="00A34A25" w:rsidRDefault="00A34A25" w:rsidP="00E1054A">
      <w:pPr>
        <w:rPr>
          <w:rFonts w:eastAsiaTheme="minorEastAsia"/>
        </w:rPr>
      </w:pPr>
    </w:p>
    <w:p w14:paraId="52736533" w14:textId="56F3D206" w:rsidR="00C76824" w:rsidRDefault="00C76824" w:rsidP="00E1054A">
      <w:pPr>
        <w:rPr>
          <w:rFonts w:eastAsiaTheme="minorEastAsia"/>
        </w:rPr>
      </w:pPr>
      <w:r>
        <w:rPr>
          <w:rFonts w:eastAsiaTheme="minorEastAsia"/>
        </w:rPr>
        <w:t xml:space="preserve">Per </w:t>
      </w:r>
      <m:oMath>
        <m:r>
          <w:rPr>
            <w:rFonts w:ascii="Cambria Math" w:eastAsiaTheme="minorEastAsia" w:hAnsi="Cambria Math"/>
          </w:rPr>
          <m:t>B=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scegliamo come elemento di pivoting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>
        <w:rPr>
          <w:rFonts w:eastAsiaTheme="minorEastAsia"/>
        </w:rPr>
        <w:t xml:space="preserve"> come visto nel tableau precedente.</w:t>
      </w:r>
    </w:p>
    <w:p w14:paraId="7B5945AC" w14:textId="731F93D9" w:rsidR="00C76824" w:rsidRDefault="00C76824" w:rsidP="00E1054A">
      <w:pPr>
        <w:rPr>
          <w:rFonts w:eastAsiaTheme="minorEastAsia"/>
        </w:rPr>
      </w:pPr>
      <w:r w:rsidRPr="00C76824">
        <w:rPr>
          <w:rFonts w:eastAsiaTheme="minorEastAsia"/>
          <w:noProof/>
        </w:rPr>
        <w:drawing>
          <wp:anchor distT="0" distB="0" distL="114300" distR="114300" simplePos="0" relativeHeight="251696128" behindDoc="0" locked="0" layoutInCell="1" allowOverlap="1" wp14:anchorId="04DE9CCA" wp14:editId="387345A0">
            <wp:simplePos x="0" y="0"/>
            <wp:positionH relativeFrom="column">
              <wp:posOffset>635</wp:posOffset>
            </wp:positionH>
            <wp:positionV relativeFrom="paragraph">
              <wp:posOffset>14397</wp:posOffset>
            </wp:positionV>
            <wp:extent cx="3770630" cy="1160780"/>
            <wp:effectExtent l="0" t="0" r="1270" b="1270"/>
            <wp:wrapSquare wrapText="bothSides"/>
            <wp:docPr id="23" name="Immagine 2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C4543" w14:textId="77777777" w:rsidR="00C76824" w:rsidRDefault="00C76824" w:rsidP="00E1054A">
      <w:pPr>
        <w:rPr>
          <w:rFonts w:eastAsiaTheme="minorEastAsia"/>
        </w:rPr>
      </w:pPr>
    </w:p>
    <w:p w14:paraId="3C36F26A" w14:textId="77777777" w:rsidR="00C76824" w:rsidRDefault="00C76824" w:rsidP="00E1054A">
      <w:pPr>
        <w:rPr>
          <w:rFonts w:eastAsiaTheme="minorEastAsia"/>
        </w:rPr>
      </w:pPr>
    </w:p>
    <w:p w14:paraId="1B077B1F" w14:textId="77777777" w:rsidR="00C76824" w:rsidRDefault="00C76824" w:rsidP="00E1054A">
      <w:pPr>
        <w:rPr>
          <w:rFonts w:eastAsiaTheme="minorEastAsia"/>
        </w:rPr>
      </w:pPr>
    </w:p>
    <w:p w14:paraId="0BE91926" w14:textId="77777777" w:rsidR="00C76824" w:rsidRDefault="00C76824" w:rsidP="00E1054A">
      <w:pPr>
        <w:rPr>
          <w:rFonts w:eastAsiaTheme="minorEastAsia"/>
        </w:rPr>
      </w:pPr>
    </w:p>
    <w:p w14:paraId="441E4F40" w14:textId="77777777" w:rsidR="00C76824" w:rsidRDefault="00C76824" w:rsidP="00E1054A">
      <w:pPr>
        <w:rPr>
          <w:rFonts w:eastAsiaTheme="minorEastAsia"/>
        </w:rPr>
      </w:pPr>
    </w:p>
    <w:p w14:paraId="15166CC7" w14:textId="77777777" w:rsidR="00C76824" w:rsidRDefault="00C76824" w:rsidP="00E1054A">
      <w:pPr>
        <w:rPr>
          <w:rFonts w:eastAsiaTheme="minorEastAsia"/>
        </w:rPr>
      </w:pPr>
    </w:p>
    <w:p w14:paraId="548695F4" w14:textId="234E900F" w:rsidR="00E20CA5" w:rsidRPr="003668C0" w:rsidRDefault="00E20CA5" w:rsidP="00E20CA5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F.C.? Sì </w:t>
      </w:r>
    </w:p>
    <w:p w14:paraId="4A33A1CF" w14:textId="77777777" w:rsidR="00E20CA5" w:rsidRPr="0005356D" w:rsidRDefault="00E20CA5" w:rsidP="00E20CA5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ammissibile? Sì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tutti 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sono</w:t>
      </w:r>
      <w:r>
        <w:t xml:space="preserve"> </w:t>
      </w:r>
      <m:oMath>
        <m:r>
          <w:rPr>
            <w:rFonts w:ascii="Cambria Math" w:hAnsi="Cambria Math"/>
          </w:rPr>
          <m:t>≥0</m:t>
        </m:r>
      </m:oMath>
      <w:r>
        <w:rPr>
          <w:rFonts w:eastAsiaTheme="minorEastAsia"/>
        </w:rPr>
        <w:t xml:space="preserve"> (cioè, tutta l’ultima colonna di destra)</w:t>
      </w:r>
    </w:p>
    <w:p w14:paraId="39D358D1" w14:textId="77777777" w:rsidR="00E20CA5" w:rsidRDefault="00E20CA5" w:rsidP="00E20CA5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ottima? Non lo so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Esiste qualche coefficiente di costo ridotto </w:t>
      </w:r>
      <m:oMath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 (condizione sufficiente di ottimalità; se fossero </w:t>
      </w:r>
      <w:r>
        <w:rPr>
          <w:rFonts w:eastAsiaTheme="minorEastAsia"/>
          <w:u w:val="single"/>
        </w:rPr>
        <w:t>tutti</w:t>
      </w:r>
      <w:r>
        <w:rPr>
          <w:rFonts w:eastAsiaTheme="minorEastAsia"/>
        </w:rPr>
        <w:t xml:space="preserve"> uguali a zero, allora sarebbe ottima)</w:t>
      </w:r>
    </w:p>
    <w:p w14:paraId="7C0322DD" w14:textId="77777777" w:rsidR="00E20CA5" w:rsidRDefault="00E20CA5" w:rsidP="00E20CA5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illimitata? Non lo so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 Vado a vedere se in corrispondenza di colonne con costi ridotti strettamente minori di 0 abbiamo sotto una colonna tutta negativa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Esiste almeno un valore strettamente positivo in corrispondenza di qualche valore negativo e quindi non possiamo concludere con certezza</w:t>
      </w:r>
    </w:p>
    <w:p w14:paraId="66568E1E" w14:textId="792A8619" w:rsidR="00EF5D63" w:rsidRPr="00E20CA5" w:rsidRDefault="00E20CA5" w:rsidP="00E20CA5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chi entra in base? </w:t>
      </w:r>
      <w:r w:rsidRPr="00E20CA5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5AB21F6" w14:textId="77777777" w:rsidR="00E20CA5" w:rsidRDefault="00E20CA5" w:rsidP="00E20CA5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E20CA5">
        <w:rPr>
          <w:rFonts w:eastAsiaTheme="minorEastAsia"/>
          <w:noProof/>
        </w:rPr>
        <w:drawing>
          <wp:anchor distT="0" distB="0" distL="114300" distR="114300" simplePos="0" relativeHeight="251698176" behindDoc="0" locked="0" layoutInCell="1" allowOverlap="1" wp14:anchorId="2492735A" wp14:editId="30F42763">
            <wp:simplePos x="0" y="0"/>
            <wp:positionH relativeFrom="column">
              <wp:posOffset>1795427</wp:posOffset>
            </wp:positionH>
            <wp:positionV relativeFrom="paragraph">
              <wp:posOffset>19207</wp:posOffset>
            </wp:positionV>
            <wp:extent cx="2263336" cy="228620"/>
            <wp:effectExtent l="0" t="0" r="381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chi esce dalla base </w:t>
      </w:r>
      <w:r w:rsidRPr="00E20CA5">
        <w:rPr>
          <w:rFonts w:eastAsiaTheme="minorEastAsia"/>
        </w:rPr>
        <w:sym w:font="Wingdings" w:char="F0E0"/>
      </w:r>
    </w:p>
    <w:p w14:paraId="41FE74BD" w14:textId="77777777" w:rsidR="00E20CA5" w:rsidRDefault="00E20CA5" w:rsidP="00E20CA5">
      <w:pPr>
        <w:rPr>
          <w:rFonts w:eastAsiaTheme="minorEastAsia"/>
        </w:rPr>
      </w:pPr>
    </w:p>
    <w:p w14:paraId="505FF545" w14:textId="77777777" w:rsidR="00E20CA5" w:rsidRDefault="00E20CA5" w:rsidP="00E20CA5">
      <w:pPr>
        <w:rPr>
          <w:rFonts w:eastAsiaTheme="minorEastAsia"/>
        </w:rPr>
      </w:pPr>
    </w:p>
    <w:p w14:paraId="652E44B4" w14:textId="1F022C00" w:rsidR="00487008" w:rsidRDefault="00487008" w:rsidP="00E20CA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B=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acc>
          <m:accPr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ed eseguo il pivoting rispetto all’elemento riquadrato poco fa.</w:t>
      </w:r>
    </w:p>
    <w:p w14:paraId="315ECFD9" w14:textId="42D3D8D1" w:rsidR="00487008" w:rsidRPr="00487008" w:rsidRDefault="00487008" w:rsidP="00E20CA5">
      <w:pPr>
        <w:rPr>
          <w:rFonts w:eastAsiaTheme="minorEastAsia"/>
        </w:rPr>
      </w:pPr>
      <w:r w:rsidRPr="00487008">
        <w:rPr>
          <w:rFonts w:eastAsiaTheme="minorEastAsia"/>
          <w:noProof/>
        </w:rPr>
        <w:drawing>
          <wp:anchor distT="0" distB="0" distL="114300" distR="114300" simplePos="0" relativeHeight="251700224" behindDoc="0" locked="0" layoutInCell="1" allowOverlap="1" wp14:anchorId="543197A0" wp14:editId="570EF141">
            <wp:simplePos x="0" y="0"/>
            <wp:positionH relativeFrom="column">
              <wp:posOffset>635</wp:posOffset>
            </wp:positionH>
            <wp:positionV relativeFrom="paragraph">
              <wp:posOffset>50165</wp:posOffset>
            </wp:positionV>
            <wp:extent cx="3856990" cy="972820"/>
            <wp:effectExtent l="0" t="0" r="0" b="0"/>
            <wp:wrapSquare wrapText="bothSides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76E41" w14:textId="2486DF39" w:rsidR="00E20CA5" w:rsidRPr="00487008" w:rsidRDefault="00E20CA5" w:rsidP="00E20CA5">
      <w:pPr>
        <w:rPr>
          <w:rFonts w:eastAsiaTheme="minorEastAsia"/>
        </w:rPr>
      </w:pPr>
      <w:r w:rsidRPr="00E20CA5">
        <w:rPr>
          <w:rFonts w:eastAsiaTheme="minorEastAsia"/>
        </w:rPr>
        <w:t xml:space="preserve"> </w:t>
      </w:r>
    </w:p>
    <w:p w14:paraId="00C98C45" w14:textId="77777777" w:rsidR="00487008" w:rsidRDefault="00487008">
      <w:pPr>
        <w:rPr>
          <w:rFonts w:eastAsiaTheme="minorEastAsia"/>
        </w:rPr>
      </w:pPr>
    </w:p>
    <w:p w14:paraId="3D382CED" w14:textId="77777777" w:rsidR="00487008" w:rsidRDefault="00487008">
      <w:pPr>
        <w:rPr>
          <w:rFonts w:eastAsiaTheme="minorEastAsia"/>
        </w:rPr>
      </w:pPr>
    </w:p>
    <w:p w14:paraId="08B6ABE3" w14:textId="77777777" w:rsidR="00487008" w:rsidRDefault="00487008">
      <w:pPr>
        <w:rPr>
          <w:rFonts w:eastAsiaTheme="minorEastAsia"/>
        </w:rPr>
      </w:pPr>
    </w:p>
    <w:p w14:paraId="071AB163" w14:textId="77777777" w:rsidR="00C47641" w:rsidRDefault="00C47641">
      <w:pPr>
        <w:rPr>
          <w:rFonts w:eastAsiaTheme="minorEastAsia"/>
        </w:rPr>
      </w:pPr>
    </w:p>
    <w:p w14:paraId="3B875468" w14:textId="77777777" w:rsidR="00C47641" w:rsidRPr="003668C0" w:rsidRDefault="00C47641" w:rsidP="00C47641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F.C.? Sì </w:t>
      </w:r>
    </w:p>
    <w:p w14:paraId="51BDEAB4" w14:textId="77777777" w:rsidR="00C47641" w:rsidRPr="0005356D" w:rsidRDefault="00C47641" w:rsidP="00C47641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ammissibile? Sì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tutti i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sono</w:t>
      </w:r>
      <w:r>
        <w:t xml:space="preserve"> </w:t>
      </w:r>
      <m:oMath>
        <m:r>
          <w:rPr>
            <w:rFonts w:ascii="Cambria Math" w:hAnsi="Cambria Math"/>
          </w:rPr>
          <m:t>≥0</m:t>
        </m:r>
      </m:oMath>
      <w:r>
        <w:rPr>
          <w:rFonts w:eastAsiaTheme="minorEastAsia"/>
        </w:rPr>
        <w:t xml:space="preserve"> (cioè, tutta l’ultima colonna di destra)</w:t>
      </w:r>
    </w:p>
    <w:p w14:paraId="52408140" w14:textId="71801A97" w:rsidR="00E20CA5" w:rsidRDefault="00C47641" w:rsidP="00C47641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è ottima? Si </w:t>
      </w:r>
      <w:r w:rsidRPr="0005356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Non esiste qualche coefficiente di costo ridotto </w:t>
      </w:r>
      <m:oMath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 xml:space="preserve"> </w:t>
      </w:r>
    </w:p>
    <w:p w14:paraId="3451048C" w14:textId="039FE356" w:rsidR="00C47641" w:rsidRDefault="00C47641" w:rsidP="00C47641">
      <w:pPr>
        <w:rPr>
          <w:rFonts w:eastAsiaTheme="minorEastAsia"/>
        </w:rPr>
      </w:pPr>
      <w:r w:rsidRPr="00C47641">
        <w:rPr>
          <w:rFonts w:eastAsiaTheme="minorEastAsia"/>
          <w:noProof/>
        </w:rPr>
        <w:drawing>
          <wp:anchor distT="0" distB="0" distL="114300" distR="114300" simplePos="0" relativeHeight="251702272" behindDoc="0" locked="0" layoutInCell="1" allowOverlap="1" wp14:anchorId="490F1174" wp14:editId="20DF4C85">
            <wp:simplePos x="0" y="0"/>
            <wp:positionH relativeFrom="column">
              <wp:posOffset>1234440</wp:posOffset>
            </wp:positionH>
            <wp:positionV relativeFrom="paragraph">
              <wp:posOffset>172720</wp:posOffset>
            </wp:positionV>
            <wp:extent cx="2172970" cy="295910"/>
            <wp:effectExtent l="0" t="0" r="0" b="889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La soluzione ottima del problema è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</m:t>
            </m:r>
          </m:e>
        </m:d>
        <m:r>
          <w:rPr>
            <w:rFonts w:ascii="Cambria Math" w:eastAsiaTheme="minorEastAsia" w:hAnsi="Cambria Math"/>
          </w:rPr>
          <m:t>=5</m:t>
        </m:r>
      </m:oMath>
    </w:p>
    <w:p w14:paraId="15F03056" w14:textId="10DCD9E5" w:rsidR="00C47641" w:rsidRDefault="00C47641">
      <w:pPr>
        <w:rPr>
          <w:rFonts w:eastAsiaTheme="minorEastAsia"/>
          <w:u w:val="single"/>
        </w:rPr>
      </w:pPr>
      <w:r>
        <w:rPr>
          <w:rFonts w:eastAsiaTheme="minorEastAsia"/>
        </w:rPr>
        <w:t xml:space="preserve">Inoltre, abbiamo </w:t>
      </w:r>
    </w:p>
    <w:p w14:paraId="465B8F79" w14:textId="77777777" w:rsidR="00C47641" w:rsidRDefault="00C47641">
      <w:pPr>
        <w:rPr>
          <w:rFonts w:eastAsiaTheme="minorEastAsia"/>
          <w:u w:val="single"/>
        </w:rPr>
      </w:pPr>
    </w:p>
    <w:p w14:paraId="69B975D3" w14:textId="77777777" w:rsidR="004639CF" w:rsidRDefault="00C47641">
      <w:pPr>
        <w:rPr>
          <w:rFonts w:eastAsiaTheme="minorEastAsia"/>
        </w:rPr>
      </w:pPr>
      <w:r>
        <w:rPr>
          <w:rFonts w:eastAsiaTheme="minorEastAsia"/>
        </w:rPr>
        <w:t xml:space="preserve">con vincoli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saturo </w:t>
      </w:r>
      <w:r w:rsidR="00670672">
        <w:rPr>
          <w:rFonts w:eastAsiaTheme="minorEastAsia"/>
        </w:rPr>
        <w:t xml:space="preserve">in quanto ha valore zero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670672">
        <w:rPr>
          <w:rFonts w:eastAsiaTheme="minorEastAsia"/>
        </w:rPr>
        <w:t xml:space="preserve"> lasco, per valore &gt; 0 (si ricordi che lasco e saturo si va a </w:t>
      </w:r>
    </w:p>
    <w:p w14:paraId="33F99923" w14:textId="0AEA15E5" w:rsidR="00C47641" w:rsidRDefault="00670672">
      <w:pPr>
        <w:rPr>
          <w:rFonts w:eastAsiaTheme="minorEastAsia"/>
        </w:rPr>
      </w:pPr>
      <w:r>
        <w:rPr>
          <w:rFonts w:eastAsiaTheme="minorEastAsia"/>
        </w:rPr>
        <w:t>dire sulle variabili di slack aggiunte).</w:t>
      </w:r>
    </w:p>
    <w:p w14:paraId="5F09C0E1" w14:textId="0D8010DB" w:rsidR="004639CF" w:rsidRDefault="004639CF">
      <w:pPr>
        <w:rPr>
          <w:rFonts w:eastAsiaTheme="minorEastAsia"/>
          <w:u w:val="single"/>
        </w:rPr>
      </w:pPr>
      <w:r w:rsidRPr="004639CF">
        <w:rPr>
          <w:rFonts w:eastAsiaTheme="minorEastAsia"/>
          <w:u w:val="single"/>
        </w:rPr>
        <w:lastRenderedPageBreak/>
        <w:drawing>
          <wp:anchor distT="0" distB="0" distL="114300" distR="114300" simplePos="0" relativeHeight="251704320" behindDoc="0" locked="0" layoutInCell="1" allowOverlap="1" wp14:anchorId="14BCEF3A" wp14:editId="6AA06F53">
            <wp:simplePos x="0" y="0"/>
            <wp:positionH relativeFrom="column">
              <wp:posOffset>50800</wp:posOffset>
            </wp:positionH>
            <wp:positionV relativeFrom="paragraph">
              <wp:posOffset>107</wp:posOffset>
            </wp:positionV>
            <wp:extent cx="5113463" cy="1638442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E47E9" w14:textId="0513483A" w:rsidR="004639CF" w:rsidRDefault="004639CF">
      <w:pPr>
        <w:rPr>
          <w:rFonts w:eastAsiaTheme="minorEastAsia"/>
          <w:u w:val="single"/>
        </w:rPr>
      </w:pPr>
    </w:p>
    <w:p w14:paraId="4FC6820E" w14:textId="7B839955" w:rsidR="004639CF" w:rsidRDefault="004639CF">
      <w:pPr>
        <w:rPr>
          <w:rFonts w:eastAsiaTheme="minorEastAsia"/>
          <w:u w:val="single"/>
        </w:rPr>
      </w:pPr>
    </w:p>
    <w:p w14:paraId="029E4BB7" w14:textId="0DCB6C72" w:rsidR="004639CF" w:rsidRDefault="004639CF">
      <w:pPr>
        <w:rPr>
          <w:rFonts w:eastAsiaTheme="minorEastAsia"/>
          <w:u w:val="single"/>
        </w:rPr>
      </w:pPr>
    </w:p>
    <w:p w14:paraId="500C1766" w14:textId="7AEA878E" w:rsidR="004639CF" w:rsidRDefault="004639CF">
      <w:pPr>
        <w:rPr>
          <w:rFonts w:eastAsiaTheme="minorEastAsia"/>
          <w:u w:val="single"/>
        </w:rPr>
      </w:pPr>
    </w:p>
    <w:p w14:paraId="125F5B2F" w14:textId="6F39D2A4" w:rsidR="004639CF" w:rsidRDefault="004639CF">
      <w:pPr>
        <w:rPr>
          <w:rFonts w:eastAsiaTheme="minorEastAsia"/>
          <w:u w:val="single"/>
        </w:rPr>
      </w:pPr>
    </w:p>
    <w:p w14:paraId="1852E31A" w14:textId="3EDF2A4C" w:rsidR="004639CF" w:rsidRDefault="004639CF">
      <w:pPr>
        <w:rPr>
          <w:rFonts w:eastAsiaTheme="minorEastAsia"/>
          <w:u w:val="single"/>
        </w:rPr>
      </w:pPr>
    </w:p>
    <w:p w14:paraId="126674E3" w14:textId="7F9EE2AE" w:rsidR="004639CF" w:rsidRDefault="004639CF">
      <w:pPr>
        <w:rPr>
          <w:rFonts w:eastAsiaTheme="minorEastAsia"/>
          <w:u w:val="single"/>
        </w:rPr>
      </w:pPr>
    </w:p>
    <w:p w14:paraId="0D6B3296" w14:textId="64806441" w:rsidR="004639CF" w:rsidRDefault="004639CF">
      <w:pPr>
        <w:rPr>
          <w:rFonts w:eastAsiaTheme="minorEastAsia"/>
          <w:u w:val="single"/>
        </w:rPr>
      </w:pPr>
    </w:p>
    <w:p w14:paraId="2C93018F" w14:textId="1EAF8CAA" w:rsidR="004639CF" w:rsidRDefault="004639CF">
      <w:pPr>
        <w:rPr>
          <w:rFonts w:eastAsiaTheme="minorEastAsia"/>
          <w:u w:val="single"/>
        </w:rPr>
      </w:pPr>
    </w:p>
    <w:p w14:paraId="4FB414B2" w14:textId="4A8AE0AE" w:rsidR="004639CF" w:rsidRDefault="004639CF">
      <w:pPr>
        <w:rPr>
          <w:rFonts w:eastAsiaTheme="minorEastAsia"/>
          <w:u w:val="single"/>
        </w:rPr>
      </w:pPr>
    </w:p>
    <w:p w14:paraId="4CDA6241" w14:textId="70F838CB" w:rsidR="004639CF" w:rsidRDefault="004639CF">
      <w:pPr>
        <w:rPr>
          <w:rFonts w:eastAsiaTheme="minorEastAsia"/>
          <w:u w:val="single"/>
        </w:rPr>
      </w:pPr>
    </w:p>
    <w:p w14:paraId="7DA7B423" w14:textId="25B68E3D" w:rsidR="004639CF" w:rsidRDefault="004639CF">
      <w:pPr>
        <w:rPr>
          <w:rFonts w:eastAsiaTheme="minorEastAsia"/>
          <w:u w:val="single"/>
        </w:rPr>
      </w:pPr>
    </w:p>
    <w:p w14:paraId="677B86CF" w14:textId="08EFAC70" w:rsidR="004639CF" w:rsidRDefault="004639CF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br w:type="page"/>
      </w:r>
    </w:p>
    <w:p w14:paraId="6DB6F41D" w14:textId="0881CDE9" w:rsidR="004639CF" w:rsidRDefault="004639CF">
      <w:pPr>
        <w:rPr>
          <w:rFonts w:eastAsiaTheme="minorEastAsia"/>
          <w:u w:val="single"/>
        </w:rPr>
      </w:pPr>
      <w:r w:rsidRPr="004639CF">
        <w:rPr>
          <w:rFonts w:eastAsiaTheme="minorEastAsia"/>
          <w:u w:val="single"/>
        </w:rPr>
        <w:lastRenderedPageBreak/>
        <w:drawing>
          <wp:anchor distT="0" distB="0" distL="114300" distR="114300" simplePos="0" relativeHeight="251706368" behindDoc="0" locked="0" layoutInCell="1" allowOverlap="1" wp14:anchorId="76C50F40" wp14:editId="3B438C99">
            <wp:simplePos x="0" y="0"/>
            <wp:positionH relativeFrom="column">
              <wp:posOffset>0</wp:posOffset>
            </wp:positionH>
            <wp:positionV relativeFrom="paragraph">
              <wp:posOffset>385</wp:posOffset>
            </wp:positionV>
            <wp:extent cx="5022015" cy="1615580"/>
            <wp:effectExtent l="0" t="0" r="7620" b="381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39C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7567E"/>
    <w:multiLevelType w:val="hybridMultilevel"/>
    <w:tmpl w:val="A42A63A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7D44"/>
    <w:multiLevelType w:val="hybridMultilevel"/>
    <w:tmpl w:val="29483D4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4F6D94"/>
    <w:multiLevelType w:val="hybridMultilevel"/>
    <w:tmpl w:val="08D8AE6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85354">
    <w:abstractNumId w:val="2"/>
  </w:num>
  <w:num w:numId="2" w16cid:durableId="1373767088">
    <w:abstractNumId w:val="1"/>
  </w:num>
  <w:num w:numId="3" w16cid:durableId="1671367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D63"/>
    <w:rsid w:val="001049BE"/>
    <w:rsid w:val="002D21BB"/>
    <w:rsid w:val="002E72CA"/>
    <w:rsid w:val="00344E7E"/>
    <w:rsid w:val="0037121E"/>
    <w:rsid w:val="004639CF"/>
    <w:rsid w:val="00487008"/>
    <w:rsid w:val="005C3751"/>
    <w:rsid w:val="00654DA1"/>
    <w:rsid w:val="00670672"/>
    <w:rsid w:val="007A55B2"/>
    <w:rsid w:val="00907EAF"/>
    <w:rsid w:val="00A34A25"/>
    <w:rsid w:val="00C47641"/>
    <w:rsid w:val="00C60251"/>
    <w:rsid w:val="00C76824"/>
    <w:rsid w:val="00E1054A"/>
    <w:rsid w:val="00E20CA5"/>
    <w:rsid w:val="00ED68D0"/>
    <w:rsid w:val="00EF5D63"/>
    <w:rsid w:val="00FD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3067D"/>
  <w15:chartTrackingRefBased/>
  <w15:docId w15:val="{FBD4E137-1AE9-401B-B13F-7D9EB2C00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20CA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F5D63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7A55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2.xml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1.xml"/><Relationship Id="rId28" Type="http://schemas.openxmlformats.org/officeDocument/2006/relationships/image" Target="media/image19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8:57:46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1 116 24575,'0'6'0,"0"0"0,1 0 0,-1 0 0,1 0 0,1-1 0,-1 1 0,1 0 0,0 0 0,1-1 0,-1 1 0,1-1 0,0 0 0,0 0 0,6 7 0,-6-8 0,0 1 0,-1 0 0,1 1 0,-1 0 0,0 0 0,-1 0 0,1 0 0,-1 0 0,0 0 0,-1 0 0,1 7 0,-1-4 0,1-1 0,0 0 0,0 0 0,4 11 0,-4-17 0,0 0 0,0-1 0,0 1 0,0 0 0,1-1 0,-1 1 0,1-1 0,-1 1 0,1-1 0,-1 0 0,1 0 0,0 1 0,-1-1 0,1 0 0,0-1 0,0 1 0,0 0 0,0 0 0,0-1 0,0 1 0,0-1 0,0 0 0,3 1 0,8 0 0,-1-1 0,23-2 0,-18 1 0,287-2 0,-307 2 0,0 0 0,-1 1 0,1-2 0,0 1 0,0 0 0,0-1 0,-1 1 0,2-1 0,-1 0 0,0 0 0,0 0 0,1-1 0,-1 1 0,1-1 0,-1 1 0,1-1 0,0 0 0,0 0 0,0 0 0,-2-4 0,-2-8 0,0 1 0,1-1 0,-4-20 0,6 23 0,-5-14 0,2-1 0,2 0 0,-4-53 0,8 78 0,1 0 0,-1-1 0,0 1 0,-1 0 0,1-1 0,0 1 0,-1 0 0,1 0 0,-1-1 0,0 1 0,0 0 0,0 0 0,0 0 0,0 0 0,0 0 0,0 0 0,-1 0 0,1 0 0,-1 0 0,-2-2 0,0 2 0,1 0 0,-1 1 0,0 0 0,1-1 0,-1 1 0,0 0 0,0 1 0,0-1 0,0 1 0,0-1 0,-7 2 0,-251 2-1365,246-3-5461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8:57:42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24575,'0'24'0,"-1"1"0,1 0 0,1 1 0,1-1 0,2 0 0,0 0 0,11 35 0,-7-16 0,-7-37 0,-1 0 0,1 1 0,1-1 0,3 11 0,-5-17 0,1 1 0,0 0 0,0-1 0,0 1 0,0-1 0,0 1 0,0-1 0,0 1 0,0-1 0,1 0 0,-1 0 0,0 1 0,1-1 0,-1 0 0,1 0 0,0-1 0,-1 1 0,1 0 0,-1 0 0,1-1 0,0 1 0,2 0 0,221 34 0,-82-33 0,-86-2 0,-57-1 0,1 1 0,0 0 0,0 0 0,-1 0 0,1 0 0,0 0 0,-1-1 0,1 1 0,0 0 0,-1-1 0,1 1 0,0 0 0,-1-1 0,1 1 0,-1-1 0,1 1 0,0-1 0,-1 1 0,1-1 0,-1 0 0,0 1 0,1-1 0,-1 1 0,1-1 0,-1 0 0,0 1 0,0-1 0,1 0 0,-1 0 0,0 1 0,0-1 0,0 0 0,0 0 0,0 1 0,0-1 0,0 0 0,0 1 0,0-1 0,0-1 0,-8-41 0,3 17 0,3-125 0,2 149 0,-1 0 0,1 0 0,0 1 0,-1-1 0,1 0 0,-1 0 0,1 1 0,-1-1 0,0 1 0,0-1 0,0 1 0,0-1 0,0 1 0,0-1 0,0 1 0,0 0 0,0-1 0,-1 1 0,1 0 0,-1 0 0,1 0 0,-1 0 0,1 0 0,-1 1 0,1-1 0,-1 0 0,0 1 0,1-1 0,-4 0 0,-5 0 0,0 0 0,0 0 0,0 1 0,-14 1 0,-22-1 0,-57-28 0,54 13 0,33 12-273,-1 0 0,0 1 0,0 1 0,-27 1 0,28 0-6553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9:01:3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2 113 24575,'-2'96'0,"5"105"0,-3-199 0,0 0 0,1 0 0,-1 0 0,1 0 0,-1 0 0,1-1 0,0 1 0,0 0 0,0 0 0,0-1 0,0 1 0,0-1 0,1 1 0,-1-1 0,0 1 0,1-1 0,-1 0 0,1 0 0,0 1 0,-1-1 0,1 0 0,0-1 0,0 1 0,-1 0 0,1 0 0,0-1 0,0 1 0,0-1 0,0 0 0,3 1 0,8 0 0,0 0 0,-1-1 0,24-2 0,-14 0 0,112 2 0,45-2 0,-176 2 0,-1-1 0,1 1 0,-1-1 0,1 0 0,-1 1 0,0-1 0,1 0 0,-1 0 0,0-1 0,0 1 0,0 0 0,0-1 0,0 0 0,0 1 0,0-1 0,0 0 0,0 0 0,-1 0 0,1 0 0,-1 0 0,0 0 0,0 0 0,1 0 0,-1-1 0,-1 1 0,1 0 0,0-1 0,0 1 0,-1-1 0,0 1 0,1-1 0,-1-2 0,1-11 0,-1 0 0,0 0 0,-5-31 0,3 34 0,1 6 0,-1 1 0,1 0 0,-2 0 0,1-1 0,-6-10 0,4 11 0,1 0 0,0-1 0,1 0 0,-4-12 0,5-33 0,1 42 0,0 0 0,0 1 0,-1-1 0,0 0 0,-3-11 0,3 18 0,1 1 0,-1-1 0,0 1 0,-1 0 0,1 0 0,0-1 0,-1 1 0,1 0 0,-1 0 0,0 0 0,1 1 0,-1-1 0,0 0 0,0 1 0,0-1 0,-1 1 0,1-1 0,0 1 0,0 0 0,-1 0 0,1 0 0,-1 0 0,1 1 0,-4-1 0,-8-1 0,0 0 0,-1 1 0,-27 3 0,29-1 0,1-1 0,-1 1 0,1-2 0,0 0 0,-22-5 0,13 2-167,0 0 0,-1 1 0,1 2 0,-38 1 0,48 0-363,-5 0-6296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8</Pages>
  <Words>1351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14</cp:revision>
  <dcterms:created xsi:type="dcterms:W3CDTF">2022-10-29T13:36:00Z</dcterms:created>
  <dcterms:modified xsi:type="dcterms:W3CDTF">2022-10-30T14:53:00Z</dcterms:modified>
</cp:coreProperties>
</file>