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13DD" w14:textId="2D2CC18D" w:rsidR="00120751" w:rsidRDefault="001D37A5">
      <w:r w:rsidRPr="001D37A5">
        <w:rPr>
          <w:noProof/>
        </w:rPr>
        <w:drawing>
          <wp:inline distT="0" distB="0" distL="0" distR="0" wp14:anchorId="290A01F6" wp14:editId="70293ACF">
            <wp:extent cx="6120130" cy="3203575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0CAC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#insieme dei prodotti</w:t>
      </w:r>
    </w:p>
    <w:p w14:paraId="3EFB22C3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#insieme delle materie prime</w:t>
      </w:r>
    </w:p>
    <w:p w14:paraId="43716B7B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3522F3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C{I};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#costo di produzione</w:t>
      </w:r>
    </w:p>
    <w:p w14:paraId="1E8AB93E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P{I};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#profitto unitario</w:t>
      </w:r>
    </w:p>
    <w:p w14:paraId="4AF147D4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F{I};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#costo fisso</w:t>
      </w:r>
    </w:p>
    <w:p w14:paraId="255D74B9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B{J};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#materia prima disponibile</w:t>
      </w:r>
    </w:p>
    <w:p w14:paraId="0D53957B" w14:textId="77777777" w:rsidR="00A83B4C" w:rsidRP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83B4C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param</w:t>
      </w:r>
      <w:r w:rsidRPr="00A83B4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A83B4C">
        <w:rPr>
          <w:rFonts w:ascii="Courier New" w:hAnsi="Courier New" w:cs="Courier New"/>
          <w:color w:val="000000"/>
          <w:sz w:val="20"/>
          <w:szCs w:val="20"/>
          <w:lang w:val="en-GB"/>
        </w:rPr>
        <w:t>A{</w:t>
      </w:r>
      <w:proofErr w:type="gramEnd"/>
      <w:r w:rsidRPr="00A83B4C">
        <w:rPr>
          <w:rFonts w:ascii="Courier New" w:hAnsi="Courier New" w:cs="Courier New"/>
          <w:color w:val="000000"/>
          <w:sz w:val="20"/>
          <w:szCs w:val="20"/>
          <w:lang w:val="en-GB"/>
        </w:rPr>
        <w:t>I,</w:t>
      </w:r>
      <w:r w:rsidRPr="00A83B4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A83B4C">
        <w:rPr>
          <w:rFonts w:ascii="Courier New" w:hAnsi="Courier New" w:cs="Courier New"/>
          <w:color w:val="000000"/>
          <w:sz w:val="20"/>
          <w:szCs w:val="20"/>
          <w:lang w:val="en-GB"/>
        </w:rPr>
        <w:t>J};</w:t>
      </w:r>
    </w:p>
    <w:p w14:paraId="5A9A52F8" w14:textId="77777777" w:rsidR="00A83B4C" w:rsidRP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A83B4C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param</w:t>
      </w:r>
      <w:r w:rsidRPr="00A83B4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A83B4C">
        <w:rPr>
          <w:rFonts w:ascii="Courier New" w:hAnsi="Courier New" w:cs="Courier New"/>
          <w:color w:val="000000"/>
          <w:sz w:val="20"/>
          <w:szCs w:val="20"/>
          <w:lang w:val="en-GB"/>
        </w:rPr>
        <w:t>W;</w:t>
      </w:r>
      <w:r w:rsidRPr="00A83B4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A83B4C">
        <w:rPr>
          <w:rFonts w:ascii="Courier New" w:hAnsi="Courier New" w:cs="Courier New"/>
          <w:color w:val="3F7F5F"/>
          <w:sz w:val="20"/>
          <w:szCs w:val="20"/>
          <w:lang w:val="en-GB"/>
        </w:rPr>
        <w:t>#budget</w:t>
      </w:r>
    </w:p>
    <w:p w14:paraId="6D6DD247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#costante</w:t>
      </w:r>
    </w:p>
    <w:p w14:paraId="2928D3FF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59AE30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x{I}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&gt;=0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7C2507" w14:textId="24B25299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y{I}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137AFB" w:rsidRPr="00137AFB">
        <w:rPr>
          <w:rFonts w:ascii="Courier New" w:hAnsi="Courier New" w:cs="Courier New"/>
          <w:b/>
          <w:bCs/>
          <w:color w:val="7F0055"/>
          <w:sz w:val="20"/>
          <w:szCs w:val="20"/>
        </w:rPr>
        <w:t>binary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A56339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DC47EA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maximize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costo: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P[i]*x[i];</w:t>
      </w:r>
    </w:p>
    <w:p w14:paraId="66BFBD6A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s.t.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materiaprima{j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J}: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A[i,j]*x[i]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B[j];</w:t>
      </w:r>
    </w:p>
    <w:p w14:paraId="64D26A71" w14:textId="77777777" w:rsidR="00A83B4C" w:rsidRDefault="00A83B4C" w:rsidP="00A83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s.t.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costo_fisso: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(C[i]*x[i]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F[i]*y[i])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W;</w:t>
      </w:r>
    </w:p>
    <w:p w14:paraId="47A2D1E5" w14:textId="774A5035" w:rsidR="001D37A5" w:rsidRDefault="00A83B4C" w:rsidP="00A83B4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s.t.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bigM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I}: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x[i]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M*y[i];</w:t>
      </w:r>
    </w:p>
    <w:p w14:paraId="324E18E7" w14:textId="1B8F7697" w:rsidR="00A83B4C" w:rsidRDefault="00370EC1" w:rsidP="00A83B4C">
      <w:pPr>
        <w:rPr>
          <w:rFonts w:ascii="Courier New" w:hAnsi="Courier New" w:cs="Courier New"/>
          <w:color w:val="000000"/>
          <w:sz w:val="20"/>
          <w:szCs w:val="20"/>
        </w:rPr>
      </w:pPr>
      <w:r w:rsidRPr="00370EC1">
        <w:rPr>
          <w:noProof/>
        </w:rPr>
        <w:drawing>
          <wp:inline distT="0" distB="0" distL="0" distR="0" wp14:anchorId="69C53B05" wp14:editId="3F942FE5">
            <wp:extent cx="6120130" cy="5892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1863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auto,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moto,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bicicletta,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monopattino;</w:t>
      </w:r>
    </w:p>
    <w:p w14:paraId="1EB44BC8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ruote,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tubi,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bulloni;</w:t>
      </w:r>
    </w:p>
    <w:p w14:paraId="05CC0BE2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F07E4B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auto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bicicletta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monopattino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20;</w:t>
      </w:r>
    </w:p>
    <w:p w14:paraId="4829EEFE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auto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bicicletta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monopattino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25;</w:t>
      </w:r>
    </w:p>
    <w:p w14:paraId="0BC267E9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auto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bicicletta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monopattino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10;</w:t>
      </w:r>
    </w:p>
    <w:p w14:paraId="3C18FCC2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ruote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tubi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bulloni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8;</w:t>
      </w:r>
    </w:p>
    <w:p w14:paraId="25A57146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14:paraId="56F75941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ruote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tubi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bulloni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</w:p>
    <w:p w14:paraId="6A27EFBF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auto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3</w:t>
      </w:r>
    </w:p>
    <w:p w14:paraId="19256A20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moto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6</w:t>
      </w:r>
    </w:p>
    <w:p w14:paraId="4B650B24" w14:textId="77777777" w:rsidR="0055106B" w:rsidRDefault="0055106B" w:rsidP="0055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bicicletta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9</w:t>
      </w:r>
    </w:p>
    <w:p w14:paraId="6FE75AB0" w14:textId="2A927837" w:rsidR="0055106B" w:rsidRDefault="0055106B" w:rsidP="0055106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monopattino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11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12</w:t>
      </w:r>
    </w:p>
    <w:p w14:paraId="26A4CD55" w14:textId="2720B324" w:rsidR="0055106B" w:rsidRDefault="0055106B" w:rsidP="0055106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D5768C" w14:textId="77777777" w:rsidR="00F34A25" w:rsidRDefault="00F34A25" w:rsidP="0055106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B480733" w14:textId="77777777" w:rsidR="00F34A25" w:rsidRDefault="00F34A25" w:rsidP="0055106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76F015F" w14:textId="77777777" w:rsidR="00F34A25" w:rsidRPr="0055106B" w:rsidRDefault="00F34A25" w:rsidP="0055106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sectPr w:rsidR="00F34A25" w:rsidRPr="005510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04"/>
    <w:rsid w:val="000F2E53"/>
    <w:rsid w:val="00120751"/>
    <w:rsid w:val="00137AFB"/>
    <w:rsid w:val="001D37A5"/>
    <w:rsid w:val="00370EC1"/>
    <w:rsid w:val="0055106B"/>
    <w:rsid w:val="007A6704"/>
    <w:rsid w:val="00A61266"/>
    <w:rsid w:val="00A83B4C"/>
    <w:rsid w:val="00F3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F73FF"/>
  <w15:chartTrackingRefBased/>
  <w15:docId w15:val="{EE31857E-2E0D-4EE4-9F94-F534F7FD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9</cp:revision>
  <dcterms:created xsi:type="dcterms:W3CDTF">2022-11-02T21:00:00Z</dcterms:created>
  <dcterms:modified xsi:type="dcterms:W3CDTF">2022-11-02T21:55:00Z</dcterms:modified>
</cp:coreProperties>
</file>