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6CBA" w14:textId="535F7647" w:rsidR="000604E6" w:rsidRPr="000604E6" w:rsidRDefault="000604E6">
      <w:r>
        <w:rPr>
          <w:i/>
          <w:iCs/>
          <w:u w:val="single"/>
        </w:rPr>
        <w:t>Introduzione</w:t>
      </w:r>
    </w:p>
    <w:p w14:paraId="2829F690" w14:textId="77777777" w:rsidR="000604E6" w:rsidRDefault="000604E6"/>
    <w:p w14:paraId="433D9438" w14:textId="52051601" w:rsidR="00344E7E" w:rsidRDefault="00165FE9">
      <w:r>
        <w:t xml:space="preserve">Si definisce </w:t>
      </w:r>
      <w:r>
        <w:rPr>
          <w:i/>
          <w:iCs/>
          <w:u w:val="single"/>
        </w:rPr>
        <w:t>sistema operativo</w:t>
      </w:r>
      <w:r>
        <w:t xml:space="preserve"> un insieme di utilità progettate per:</w:t>
      </w:r>
    </w:p>
    <w:p w14:paraId="406ABFC8" w14:textId="4E0BFC12" w:rsidR="00165FE9" w:rsidRDefault="00165FE9" w:rsidP="00165FE9">
      <w:pPr>
        <w:pStyle w:val="Paragrafoelenco"/>
        <w:numPr>
          <w:ilvl w:val="0"/>
          <w:numId w:val="1"/>
        </w:numPr>
      </w:pPr>
      <w:r>
        <w:t>Offrire all’utente un’astrazione più semplice e potente della macchina assembler</w:t>
      </w:r>
      <w:r>
        <w:t xml:space="preserve">, dunque una macchina virtuale, definita come </w:t>
      </w:r>
      <w:r>
        <w:t>ambiente virtuale dove eseguire applicazioni</w:t>
      </w:r>
      <w:r>
        <w:t xml:space="preserve"> e </w:t>
      </w:r>
      <w:r>
        <w:t xml:space="preserve">originariamente per sistemi </w:t>
      </w:r>
      <w:r>
        <w:t>multiutente. Essa deve essere semplice da usare (</w:t>
      </w:r>
      <w:r>
        <w:t>senza bisogno di conoscenze di microprogrammazione</w:t>
      </w:r>
      <w:r>
        <w:t xml:space="preserve">) e potente </w:t>
      </w:r>
      <w:r>
        <w:t>(es., usando la memoria secondaria per realizzare una più ampia memoria principale virtuale)</w:t>
      </w:r>
      <w:r>
        <w:t>.</w:t>
      </w:r>
    </w:p>
    <w:p w14:paraId="3CD22C16" w14:textId="392EC751" w:rsidR="00165FE9" w:rsidRDefault="00165FE9" w:rsidP="00165FE9">
      <w:pPr>
        <w:pStyle w:val="Paragrafoelenco"/>
        <w:numPr>
          <w:ilvl w:val="0"/>
          <w:numId w:val="1"/>
        </w:numPr>
      </w:pPr>
      <w:r>
        <w:t>Gestire in maniera ottimale le risorse fisiche e logiche dell’elaboratore</w:t>
      </w:r>
      <w:r>
        <w:t xml:space="preserve"> (definendo l’ottimalità come </w:t>
      </w:r>
      <w:r>
        <w:t>minimizzazione dei tempi di attesa e la massimizzazione dei lavori svolti per unità di tempo</w:t>
      </w:r>
      <w:r>
        <w:t>).</w:t>
      </w:r>
    </w:p>
    <w:p w14:paraId="52A13E60" w14:textId="0CEB4E01" w:rsidR="00165FE9" w:rsidRDefault="00165FE9" w:rsidP="00165FE9"/>
    <w:p w14:paraId="3A1C2952" w14:textId="06269886" w:rsidR="00165FE9" w:rsidRDefault="00165FE9" w:rsidP="00165FE9">
      <w:r>
        <w:t xml:space="preserve">Un </w:t>
      </w:r>
      <w:r>
        <w:rPr>
          <w:i/>
          <w:iCs/>
          <w:u w:val="single"/>
        </w:rPr>
        <w:t>processo</w:t>
      </w:r>
      <w:r>
        <w:t xml:space="preserve"> è un programma in esecuzione e corrisponde a:</w:t>
      </w:r>
    </w:p>
    <w:p w14:paraId="11B60853" w14:textId="5FE2C648" w:rsidR="00165FE9" w:rsidRDefault="00165FE9" w:rsidP="00165FE9">
      <w:pPr>
        <w:pStyle w:val="Paragrafoelenco"/>
        <w:numPr>
          <w:ilvl w:val="0"/>
          <w:numId w:val="2"/>
        </w:numPr>
      </w:pPr>
      <w:r>
        <w:t>L’insieme ordinato di stati assunti dal programma nel corso dell’esecuzione (sulla sua macchina virtuale)</w:t>
      </w:r>
    </w:p>
    <w:p w14:paraId="19DD9CF0" w14:textId="0CECBB31" w:rsidR="00165FE9" w:rsidRDefault="00165FE9" w:rsidP="00165FE9">
      <w:pPr>
        <w:pStyle w:val="Paragrafoelenco"/>
        <w:numPr>
          <w:ilvl w:val="0"/>
          <w:numId w:val="2"/>
        </w:numPr>
      </w:pPr>
      <w:r>
        <w:t>L’insieme ordinato delle azioni effettuate dal programma nel corso dell’esecuzione (sulla sua macchina virtuale)</w:t>
      </w:r>
    </w:p>
    <w:p w14:paraId="40C7DC9D" w14:textId="4E0BB04C" w:rsidR="00165FE9" w:rsidRDefault="00165FE9" w:rsidP="00165FE9">
      <w:r>
        <w:t xml:space="preserve">Esso ha un suo spazio di indirizzamento logico, in quanto possiede una parte di </w:t>
      </w:r>
      <w:r>
        <w:t xml:space="preserve">memoria della macchina virtuale </w:t>
      </w:r>
      <w:r>
        <w:t>che può</w:t>
      </w:r>
      <w:r>
        <w:t xml:space="preserve"> leggere e scrivere</w:t>
      </w:r>
      <w:r>
        <w:t>, organizzata ad esempio in pagine o segmenti e rappresentano i dati del programma e le sue aree di lavoro.</w:t>
      </w:r>
    </w:p>
    <w:p w14:paraId="317737F1" w14:textId="12835621" w:rsidR="00165FE9" w:rsidRDefault="00165FE9" w:rsidP="00165FE9">
      <w:r>
        <w:t>In un sistema coesistono processi utente e di S/O</w:t>
      </w:r>
      <w:r>
        <w:t xml:space="preserve"> e p</w:t>
      </w:r>
      <w:r>
        <w:t>ossono cooperare tra loro ma hanno privilegi diver</w:t>
      </w:r>
      <w:r>
        <w:t xml:space="preserve">si. Avanzano concorrentemente, dato che il </w:t>
      </w:r>
      <w:r>
        <w:t>S/O assegna loro le risorse necessarie secondo diverse politiche di ordinamento</w:t>
      </w:r>
      <w:r>
        <w:t xml:space="preserve"> (es. a divisione di tempo/priorità). Spesso hanno bisogno di dover comunicare tra loro e il S/O deve essere in grado di </w:t>
      </w:r>
      <w:r>
        <w:t>fornire i meccanismi e i servizi necessari</w:t>
      </w:r>
      <w:r>
        <w:t>.</w:t>
      </w:r>
    </w:p>
    <w:p w14:paraId="538BEA6E" w14:textId="39AD71E0" w:rsidR="00165FE9" w:rsidRDefault="00165FE9" w:rsidP="00165FE9"/>
    <w:p w14:paraId="4DF67823" w14:textId="79944C30" w:rsidR="00165FE9" w:rsidRDefault="00165FE9" w:rsidP="00165FE9">
      <w:r>
        <w:t>Un processo può creare processi “figli”</w:t>
      </w:r>
      <w:r>
        <w:t xml:space="preserve"> (ad esempio, un </w:t>
      </w:r>
      <w:r>
        <w:t>processo interprete di comandi (shell) lancia un processo figlio per eseguire un comando di utente</w:t>
      </w:r>
      <w:r>
        <w:t>) ed essi vengono:</w:t>
      </w:r>
    </w:p>
    <w:p w14:paraId="493BCD44" w14:textId="3C95EB99" w:rsidR="00165FE9" w:rsidRDefault="00165FE9" w:rsidP="00165FE9">
      <w:pPr>
        <w:pStyle w:val="Paragrafoelenco"/>
        <w:numPr>
          <w:ilvl w:val="0"/>
          <w:numId w:val="3"/>
        </w:numPr>
      </w:pPr>
      <w:r>
        <w:t>c</w:t>
      </w:r>
      <w:r>
        <w:t>reati per eseguire un lavoro</w:t>
      </w:r>
    </w:p>
    <w:p w14:paraId="5E7C2299" w14:textId="2F1E161E" w:rsidR="00165FE9" w:rsidRDefault="00165FE9" w:rsidP="00165FE9">
      <w:pPr>
        <w:pStyle w:val="Paragrafoelenco"/>
        <w:numPr>
          <w:ilvl w:val="0"/>
          <w:numId w:val="3"/>
        </w:numPr>
      </w:pPr>
      <w:r>
        <w:t>s</w:t>
      </w:r>
      <w:r>
        <w:t>ospesi per consentire l’esecuzione di altri processi</w:t>
      </w:r>
    </w:p>
    <w:p w14:paraId="30433AF1" w14:textId="7EF3544A" w:rsidR="00165FE9" w:rsidRDefault="00165FE9" w:rsidP="00165FE9">
      <w:pPr>
        <w:pStyle w:val="Paragrafoelenco"/>
        <w:numPr>
          <w:ilvl w:val="0"/>
          <w:numId w:val="3"/>
        </w:numPr>
      </w:pPr>
      <w:r>
        <w:t>t</w:t>
      </w:r>
      <w:r>
        <w:t>erminati al compimento del lavoro assegnato</w:t>
      </w:r>
      <w:r>
        <w:t xml:space="preserve"> (u</w:t>
      </w:r>
      <w:r>
        <w:t>n processo figlio che sopravvive alla terminazione del processo padre è detto “orfano” e può essere molto dannoso</w:t>
      </w:r>
      <w:r>
        <w:t>)</w:t>
      </w:r>
    </w:p>
    <w:p w14:paraId="57F59AC9" w14:textId="2AC65AF5" w:rsidR="00165FE9" w:rsidRDefault="00165FE9" w:rsidP="00165FE9">
      <w:r>
        <w:t>Riporta questi stati</w:t>
      </w:r>
      <w:r w:rsidR="000604E6">
        <w:t xml:space="preserve"> di avanzamento</w:t>
      </w:r>
      <w:r>
        <w:t>:</w:t>
      </w:r>
    </w:p>
    <w:p w14:paraId="03DCC8B9" w14:textId="68E11AD3" w:rsidR="000604E6" w:rsidRDefault="000604E6" w:rsidP="00165FE9">
      <w:r w:rsidRPr="000604E6">
        <w:drawing>
          <wp:anchor distT="0" distB="0" distL="114300" distR="114300" simplePos="0" relativeHeight="251659264" behindDoc="0" locked="0" layoutInCell="1" allowOverlap="1" wp14:anchorId="212DBA1B" wp14:editId="0E0D37B7">
            <wp:simplePos x="0" y="0"/>
            <wp:positionH relativeFrom="column">
              <wp:posOffset>3810</wp:posOffset>
            </wp:positionH>
            <wp:positionV relativeFrom="paragraph">
              <wp:posOffset>40640</wp:posOffset>
            </wp:positionV>
            <wp:extent cx="3492500" cy="1617980"/>
            <wp:effectExtent l="0" t="0" r="0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76FC2" w14:textId="1ECEEEC4" w:rsidR="00165FE9" w:rsidRDefault="00165FE9" w:rsidP="00165FE9"/>
    <w:p w14:paraId="03AA8E14" w14:textId="55887952" w:rsidR="000604E6" w:rsidRDefault="000604E6" w:rsidP="00165FE9"/>
    <w:p w14:paraId="6FA322D1" w14:textId="607B9892" w:rsidR="000604E6" w:rsidRDefault="000604E6" w:rsidP="00165FE9"/>
    <w:p w14:paraId="00990191" w14:textId="08DDDA11" w:rsidR="000604E6" w:rsidRDefault="000604E6" w:rsidP="00165FE9"/>
    <w:p w14:paraId="42036F1B" w14:textId="18CA353E" w:rsidR="000604E6" w:rsidRDefault="000604E6" w:rsidP="00165FE9"/>
    <w:p w14:paraId="20693FD3" w14:textId="00C25341" w:rsidR="000604E6" w:rsidRDefault="000604E6" w:rsidP="00165FE9"/>
    <w:p w14:paraId="3A0090AC" w14:textId="42BAE8D5" w:rsidR="000604E6" w:rsidRDefault="000604E6" w:rsidP="00165FE9"/>
    <w:p w14:paraId="17830A39" w14:textId="192BF431" w:rsidR="000604E6" w:rsidRDefault="000604E6" w:rsidP="00165FE9"/>
    <w:p w14:paraId="4643BA37" w14:textId="2F4BB596" w:rsidR="000604E6" w:rsidRDefault="000604E6" w:rsidP="00165FE9"/>
    <w:p w14:paraId="0681FAA9" w14:textId="39AFDB26" w:rsidR="000604E6" w:rsidRDefault="000604E6" w:rsidP="00165FE9">
      <w:r>
        <w:t xml:space="preserve">Il </w:t>
      </w:r>
      <w:r>
        <w:rPr>
          <w:i/>
          <w:iCs/>
          <w:u w:val="single"/>
        </w:rPr>
        <w:t>gestore dei processi</w:t>
      </w:r>
      <w:r>
        <w:t xml:space="preserve"> c</w:t>
      </w:r>
      <w:r>
        <w:t>ostituisce il cuore o nucleo del S/O (kernel)</w:t>
      </w:r>
      <w:r>
        <w:t xml:space="preserve"> e g</w:t>
      </w:r>
      <w:r>
        <w:t>estisce ed assicura l’avanzamento dei processi</w:t>
      </w:r>
      <w:r>
        <w:t xml:space="preserve"> (ognuno col suo stato di avanzamento come si vede sopra) e l</w:t>
      </w:r>
      <w:r>
        <w:t>a scelta del processo da eseguire ad un dato istante si chiama ordinamento (scheduling)</w:t>
      </w:r>
      <w:r>
        <w:t>.</w:t>
      </w:r>
    </w:p>
    <w:p w14:paraId="2A77219D" w14:textId="21C4DCF0" w:rsidR="000604E6" w:rsidRDefault="000604E6" w:rsidP="00165FE9">
      <w:r>
        <w:t>Il gestore decide il cambio di stato dei processi</w:t>
      </w:r>
      <w:r>
        <w:t>, in particolare:</w:t>
      </w:r>
    </w:p>
    <w:p w14:paraId="185CA979" w14:textId="2D81B65A" w:rsidR="000604E6" w:rsidRDefault="000604E6" w:rsidP="000604E6">
      <w:pPr>
        <w:pStyle w:val="Paragrafoelenco"/>
        <w:numPr>
          <w:ilvl w:val="0"/>
          <w:numId w:val="3"/>
        </w:numPr>
      </w:pPr>
      <w:r>
        <w:t>per divisione di tempo</w:t>
      </w:r>
    </w:p>
    <w:p w14:paraId="3536CC89" w14:textId="20546438" w:rsidR="000604E6" w:rsidRDefault="000604E6" w:rsidP="00165FE9">
      <w:pPr>
        <w:pStyle w:val="Paragrafoelenco"/>
        <w:numPr>
          <w:ilvl w:val="0"/>
          <w:numId w:val="3"/>
        </w:numPr>
      </w:pPr>
      <w:r>
        <w:t>per trattamento di eventi (es. risorsa libera/occupata</w:t>
      </w:r>
    </w:p>
    <w:p w14:paraId="5CB43760" w14:textId="57838D63" w:rsidR="000604E6" w:rsidRDefault="000604E6" w:rsidP="000604E6">
      <w:r>
        <w:t>Esso inoltre ha il compito di gestire il nucleo del S/O e di:</w:t>
      </w:r>
    </w:p>
    <w:p w14:paraId="6CD3EC66" w14:textId="25D77E28" w:rsidR="000604E6" w:rsidRDefault="000604E6" w:rsidP="000604E6">
      <w:pPr>
        <w:pStyle w:val="Paragrafoelenco"/>
        <w:numPr>
          <w:ilvl w:val="0"/>
          <w:numId w:val="3"/>
        </w:numPr>
      </w:pPr>
      <w:r>
        <w:t>g</w:t>
      </w:r>
      <w:r>
        <w:t>estire l’avanzamento dei processi</w:t>
      </w:r>
      <w:r>
        <w:t>, r</w:t>
      </w:r>
      <w:r>
        <w:t>egistrando ogni transizione nel loro stato di attivazione</w:t>
      </w:r>
    </w:p>
    <w:p w14:paraId="570F8A4A" w14:textId="20688687" w:rsidR="000604E6" w:rsidRDefault="000604E6" w:rsidP="000604E6">
      <w:pPr>
        <w:pStyle w:val="Paragrafoelenco"/>
        <w:numPr>
          <w:ilvl w:val="0"/>
          <w:numId w:val="3"/>
        </w:numPr>
      </w:pPr>
      <w:r>
        <w:t>g</w:t>
      </w:r>
      <w:r>
        <w:t>estire le interruzioni esterne (all’esecuzione corrente) causate da</w:t>
      </w:r>
      <w:r>
        <w:t xml:space="preserve"> eventi di I/O o si</w:t>
      </w:r>
      <w:r>
        <w:t>tuazioni anomale rilevate da altri processi o componenti del S/O</w:t>
      </w:r>
    </w:p>
    <w:p w14:paraId="64FDB9E3" w14:textId="47C13533" w:rsidR="000604E6" w:rsidRDefault="000604E6" w:rsidP="000604E6">
      <w:pPr>
        <w:pStyle w:val="Paragrafoelenco"/>
        <w:numPr>
          <w:ilvl w:val="0"/>
          <w:numId w:val="3"/>
        </w:numPr>
      </w:pPr>
      <w:r>
        <w:t>c</w:t>
      </w:r>
      <w:r>
        <w:t>onsentire ai processi di accedere a risorse di sistema e di attendere eventi</w:t>
      </w:r>
    </w:p>
    <w:p w14:paraId="5A22B89F" w14:textId="5A5717FB" w:rsidR="00BC3772" w:rsidRDefault="005A156B" w:rsidP="00BC3772">
      <w:r>
        <w:lastRenderedPageBreak/>
        <w:t xml:space="preserve">La politica di ordinamento deve essere equa (fair </w:t>
      </w:r>
      <w:r>
        <w:sym w:font="Symbol" w:char="F0AE"/>
      </w:r>
      <w:r>
        <w:t xml:space="preserve"> fairness)</w:t>
      </w:r>
      <w:r>
        <w:t>, perché i p</w:t>
      </w:r>
      <w:r>
        <w:t>rocessi pronti per eseguire devono avere l'opportunità di farlo</w:t>
      </w:r>
      <w:r>
        <w:t xml:space="preserve"> e p</w:t>
      </w:r>
      <w:r>
        <w:t>rocessi in attesa di risorse devono avere l'opportunità di accederle</w:t>
      </w:r>
      <w:r>
        <w:t>.</w:t>
      </w:r>
    </w:p>
    <w:p w14:paraId="5A3FF0AB" w14:textId="28613E79" w:rsidR="005A156B" w:rsidRDefault="005A156B" w:rsidP="00BC3772">
      <w:r>
        <w:t>I meccanismi e servizi di comunicazione e sincronizzazione devono essere efficaci</w:t>
      </w:r>
      <w:r>
        <w:t>, in quanto i</w:t>
      </w:r>
      <w:r>
        <w:t>l dato (o segnale) inviato da un processo mittente deve raggiungere il destinatario in un tempo breve e in modo sicuro</w:t>
      </w:r>
      <w:r>
        <w:t>.</w:t>
      </w:r>
    </w:p>
    <w:p w14:paraId="35A67F2D" w14:textId="77777777" w:rsidR="005A156B" w:rsidRDefault="005A156B" w:rsidP="00BC3772"/>
    <w:p w14:paraId="2BED703D" w14:textId="4F69A54F" w:rsidR="005A156B" w:rsidRDefault="005A156B" w:rsidP="00BC3772">
      <w:r>
        <w:t xml:space="preserve">Viene definita </w:t>
      </w:r>
      <w:r>
        <w:rPr>
          <w:i/>
          <w:iCs/>
          <w:u w:val="single"/>
        </w:rPr>
        <w:t>risorsa</w:t>
      </w:r>
      <w:r>
        <w:t xml:space="preserve"> un</w:t>
      </w:r>
      <w:r>
        <w:t xml:space="preserve"> qualsiasi elemento fisico (hardware) o logico (realizzato a software) necessario alla creazione, esecuzione e avanzamento di processi</w:t>
      </w:r>
      <w:r>
        <w:t>.</w:t>
      </w:r>
    </w:p>
    <w:p w14:paraId="390E0BDD" w14:textId="77777777" w:rsidR="005A156B" w:rsidRDefault="005A156B" w:rsidP="00BC3772">
      <w:r>
        <w:t xml:space="preserve">Le risorse possono essere </w:t>
      </w:r>
    </w:p>
    <w:p w14:paraId="2BC8E329" w14:textId="77777777" w:rsidR="005A156B" w:rsidRDefault="005A156B" w:rsidP="00BC3772">
      <w:r>
        <w:t xml:space="preserve">– Durevoli (es., CPU) </w:t>
      </w:r>
    </w:p>
    <w:p w14:paraId="502B7DEF" w14:textId="77777777" w:rsidR="005A156B" w:rsidRDefault="005A156B" w:rsidP="00BC3772">
      <w:r>
        <w:t xml:space="preserve">– Consumabili (es., memoria fisica) </w:t>
      </w:r>
    </w:p>
    <w:p w14:paraId="063BE9E6" w14:textId="77777777" w:rsidR="005A156B" w:rsidRDefault="005A156B" w:rsidP="00BC3772">
      <w:r>
        <w:t xml:space="preserve">– Ad accesso divisibile o indivisibile </w:t>
      </w:r>
    </w:p>
    <w:p w14:paraId="720C1B4D" w14:textId="77777777" w:rsidR="005A156B" w:rsidRDefault="005A156B" w:rsidP="005A156B">
      <w:pPr>
        <w:ind w:firstLine="708"/>
      </w:pPr>
      <w:r>
        <w:t xml:space="preserve">• Divisibile se tollera alternanza con accessi di altri processi </w:t>
      </w:r>
    </w:p>
    <w:p w14:paraId="3577414A" w14:textId="77777777" w:rsidR="005A156B" w:rsidRDefault="005A156B" w:rsidP="005A156B">
      <w:pPr>
        <w:ind w:firstLine="708"/>
      </w:pPr>
      <w:r>
        <w:t xml:space="preserve">• Indivisibili se non tollera alternanza durante l’uso </w:t>
      </w:r>
    </w:p>
    <w:p w14:paraId="02BB3F2C" w14:textId="77777777" w:rsidR="005A156B" w:rsidRDefault="005A156B" w:rsidP="005A156B">
      <w:r>
        <w:t xml:space="preserve">– Ad accesso individuale o molteplice </w:t>
      </w:r>
    </w:p>
    <w:p w14:paraId="22F797E0" w14:textId="64732132" w:rsidR="005A156B" w:rsidRDefault="005A156B" w:rsidP="005A156B">
      <w:pPr>
        <w:ind w:firstLine="708"/>
      </w:pPr>
      <w:r>
        <w:t>• Molteplicità fisica o logica (virtualizzata)</w:t>
      </w:r>
    </w:p>
    <w:p w14:paraId="57AA5850" w14:textId="77777777" w:rsidR="005A156B" w:rsidRPr="00165FE9" w:rsidRDefault="005A156B" w:rsidP="005A156B"/>
    <w:sectPr w:rsidR="005A156B" w:rsidRPr="00165F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158"/>
    <w:multiLevelType w:val="hybridMultilevel"/>
    <w:tmpl w:val="272657E2"/>
    <w:lvl w:ilvl="0" w:tplc="E54C1C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26DB8"/>
    <w:multiLevelType w:val="hybridMultilevel"/>
    <w:tmpl w:val="87E26C00"/>
    <w:lvl w:ilvl="0" w:tplc="607A9A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853EC"/>
    <w:multiLevelType w:val="hybridMultilevel"/>
    <w:tmpl w:val="8A8A7A56"/>
    <w:lvl w:ilvl="0" w:tplc="C0FE8B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11696">
    <w:abstractNumId w:val="0"/>
  </w:num>
  <w:num w:numId="2" w16cid:durableId="109445394">
    <w:abstractNumId w:val="1"/>
  </w:num>
  <w:num w:numId="3" w16cid:durableId="1484276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4B"/>
    <w:rsid w:val="000604E6"/>
    <w:rsid w:val="00165FE9"/>
    <w:rsid w:val="00344E7E"/>
    <w:rsid w:val="005A156B"/>
    <w:rsid w:val="005C3751"/>
    <w:rsid w:val="006B474B"/>
    <w:rsid w:val="00BC3772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2D4A"/>
  <w15:chartTrackingRefBased/>
  <w15:docId w15:val="{B4B22BF0-C78D-4457-AF27-67B197E0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5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</cp:revision>
  <dcterms:created xsi:type="dcterms:W3CDTF">2022-06-07T08:50:00Z</dcterms:created>
  <dcterms:modified xsi:type="dcterms:W3CDTF">2022-06-07T09:02:00Z</dcterms:modified>
</cp:coreProperties>
</file>