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5277D" w14:textId="032543EB" w:rsidR="002C2835" w:rsidRDefault="002C2835" w:rsidP="002C2835">
      <w:pPr>
        <w:jc w:val="center"/>
      </w:pPr>
      <w:r>
        <w:t>Il documento è stato stilato per aiutarvi a comprendere di che cosa tratta il Piano di Studi e all’atto pratico come si compila. Spero possa esservi utile.</w:t>
      </w:r>
    </w:p>
    <w:p w14:paraId="1009F382" w14:textId="12A29920" w:rsidR="002C2835" w:rsidRDefault="002C2835" w:rsidP="002C2835">
      <w:pPr>
        <w:jc w:val="center"/>
      </w:pPr>
      <w:r>
        <w:t>Gabriel R.</w:t>
      </w:r>
    </w:p>
    <w:p w14:paraId="23F3AE38" w14:textId="02D92E1B" w:rsidR="00120751" w:rsidRDefault="00F11466" w:rsidP="002C2835">
      <w:pPr>
        <w:jc w:val="center"/>
      </w:pPr>
      <w:r>
        <w:t xml:space="preserve">Riferimento: </w:t>
      </w:r>
      <w:hyperlink r:id="rId6" w:history="1">
        <w:r w:rsidRPr="009F6889">
          <w:rPr>
            <w:rStyle w:val="Collegamentoipertestuale"/>
          </w:rPr>
          <w:t>https://informatica.math.unipd.it/laurea/piano-di-studio/</w:t>
        </w:r>
      </w:hyperlink>
    </w:p>
    <w:sdt>
      <w:sdtPr>
        <w:id w:val="11297489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ACBF4B4" w14:textId="2CC05CDF" w:rsidR="002C2835" w:rsidRDefault="002C2835">
          <w:pPr>
            <w:pStyle w:val="Titolosommario"/>
          </w:pPr>
          <w:r>
            <w:t>Sommario</w:t>
          </w:r>
        </w:p>
        <w:p w14:paraId="4BEEBD51" w14:textId="4C414195" w:rsidR="002C2835" w:rsidRDefault="002C2835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416581" w:history="1">
            <w:r w:rsidRPr="004C0B7F">
              <w:rPr>
                <w:rStyle w:val="Collegamentoipertestuale"/>
                <w:noProof/>
              </w:rPr>
              <w:t>Cos’è il Piano di Studi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E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19D47" w14:textId="692BB8AC" w:rsidR="002C2835" w:rsidRDefault="002C2835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38416582" w:history="1">
            <w:r w:rsidRPr="004C0B7F">
              <w:rPr>
                <w:rStyle w:val="Collegamentoipertestuale"/>
                <w:noProof/>
              </w:rPr>
              <w:t>Come si compila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E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B5FE6" w14:textId="58CFFA02" w:rsidR="002C2835" w:rsidRDefault="002C2835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38416583" w:history="1">
            <w:r w:rsidRPr="004C0B7F">
              <w:rPr>
                <w:rStyle w:val="Collegamentoipertestuale"/>
                <w:noProof/>
              </w:rPr>
              <w:t>Domande varie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E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76699" w14:textId="5C1F02EE" w:rsidR="002C2835" w:rsidRDefault="002C2835">
          <w:r>
            <w:rPr>
              <w:b/>
              <w:bCs/>
            </w:rPr>
            <w:fldChar w:fldCharType="end"/>
          </w:r>
        </w:p>
      </w:sdtContent>
    </w:sdt>
    <w:p w14:paraId="50F40F5A" w14:textId="77777777" w:rsidR="002C2835" w:rsidRDefault="002C28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02F3AE" w14:textId="60CA6E3D" w:rsidR="00F11466" w:rsidRDefault="00F11466" w:rsidP="00F11466">
      <w:pPr>
        <w:pStyle w:val="Titolo1"/>
      </w:pPr>
      <w:bookmarkStart w:id="0" w:name="_Toc138416581"/>
      <w:r>
        <w:lastRenderedPageBreak/>
        <w:t>Cos’è il Piano di Studi</w:t>
      </w:r>
      <w:bookmarkEnd w:id="0"/>
    </w:p>
    <w:p w14:paraId="682D06D4" w14:textId="7CB73DB1" w:rsidR="00F11466" w:rsidRDefault="009C5540" w:rsidP="00F11466">
      <w:r>
        <w:t>Il Piano di Studi serve a determinare quali esami opzionali e a libera scelta, per il totale di 24 crediti (12 opzionali e 12 libera scelta) mettere nel libretto per svolgerne gli esami.</w:t>
      </w:r>
    </w:p>
    <w:p w14:paraId="0CDA7E87" w14:textId="7BF9CFCA" w:rsidR="009C5540" w:rsidRDefault="009C5540" w:rsidP="00F11466">
      <w:r>
        <w:t xml:space="preserve">Gli esami </w:t>
      </w:r>
      <w:r w:rsidRPr="009C5540">
        <w:rPr>
          <w:b/>
          <w:bCs/>
        </w:rPr>
        <w:t>opzionali</w:t>
      </w:r>
      <w:r>
        <w:t xml:space="preserve"> sono dati dalla scelta di 2 dei 5 esami proposti all’interno di Informatica:</w:t>
      </w:r>
    </w:p>
    <w:p w14:paraId="19D0FE1B" w14:textId="2187CBBC" w:rsidR="009C5540" w:rsidRDefault="009C5540" w:rsidP="009C5540">
      <w:pPr>
        <w:pStyle w:val="Paragrafoelenco"/>
        <w:numPr>
          <w:ilvl w:val="0"/>
          <w:numId w:val="5"/>
        </w:numPr>
      </w:pPr>
      <w:r>
        <w:t>Diritto, Informatica e Società</w:t>
      </w:r>
    </w:p>
    <w:p w14:paraId="13EB5FFC" w14:textId="385C7BC4" w:rsidR="009C5540" w:rsidRDefault="009C5540" w:rsidP="009C5540">
      <w:pPr>
        <w:pStyle w:val="Paragrafoelenco"/>
        <w:numPr>
          <w:ilvl w:val="0"/>
          <w:numId w:val="5"/>
        </w:numPr>
      </w:pPr>
      <w:r>
        <w:t>Paradigmi di Programmazione</w:t>
      </w:r>
    </w:p>
    <w:p w14:paraId="0766E0C7" w14:textId="6311EBB8" w:rsidR="009C5540" w:rsidRDefault="009C5540" w:rsidP="009C5540">
      <w:pPr>
        <w:pStyle w:val="Paragrafoelenco"/>
        <w:numPr>
          <w:ilvl w:val="0"/>
          <w:numId w:val="5"/>
        </w:numPr>
      </w:pPr>
      <w:r>
        <w:t>Metodi e tecnologie per lo sviluppo software</w:t>
      </w:r>
    </w:p>
    <w:p w14:paraId="53DBAE50" w14:textId="62AD22A0" w:rsidR="009C5540" w:rsidRDefault="009C5540" w:rsidP="009C5540">
      <w:pPr>
        <w:pStyle w:val="Paragrafoelenco"/>
        <w:numPr>
          <w:ilvl w:val="0"/>
          <w:numId w:val="5"/>
        </w:numPr>
      </w:pPr>
      <w:r>
        <w:t>Cybersecurity – Principles and Practices</w:t>
      </w:r>
      <w:r w:rsidR="00A867A7">
        <w:t xml:space="preserve"> (unico svolto in inglese)</w:t>
      </w:r>
    </w:p>
    <w:p w14:paraId="10BB309B" w14:textId="3783A6E7" w:rsidR="009C5540" w:rsidRDefault="009C5540" w:rsidP="009C5540">
      <w:pPr>
        <w:pStyle w:val="Paragrafoelenco"/>
        <w:numPr>
          <w:ilvl w:val="0"/>
          <w:numId w:val="5"/>
        </w:numPr>
      </w:pPr>
      <w:r>
        <w:t>Introduzione all’apprendimento automatico</w:t>
      </w:r>
    </w:p>
    <w:p w14:paraId="7BE5FC43" w14:textId="00775143" w:rsidR="00F5665B" w:rsidRDefault="00F5665B" w:rsidP="00F5665B">
      <w:r>
        <w:t>Schermata Uniweb di selezione all’atto pratico:</w:t>
      </w:r>
    </w:p>
    <w:p w14:paraId="3845AB16" w14:textId="17CBA67C" w:rsidR="00F5665B" w:rsidRDefault="00F5665B" w:rsidP="00F5665B">
      <w:r w:rsidRPr="00F5665B">
        <w:drawing>
          <wp:inline distT="0" distB="0" distL="0" distR="0" wp14:anchorId="7ABEA248" wp14:editId="272A7ADE">
            <wp:extent cx="6120130" cy="1477010"/>
            <wp:effectExtent l="0" t="0" r="0" b="8890"/>
            <wp:docPr id="539737758" name="Immagine 1" descr="Immagine che contiene testo, Carattere, Pagina Web, Sito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37758" name="Immagine 1" descr="Immagine che contiene testo, Carattere, Pagina Web, Sito Web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50D3" w14:textId="75DCA8D7" w:rsidR="009C5540" w:rsidRDefault="009C5540" w:rsidP="009C5540">
      <w:r>
        <w:t xml:space="preserve">Gli esami </w:t>
      </w:r>
      <w:r w:rsidRPr="009C5540">
        <w:rPr>
          <w:b/>
          <w:bCs/>
        </w:rPr>
        <w:t>a libera scelta</w:t>
      </w:r>
      <w:r>
        <w:t xml:space="preserve">, invece, possono essere </w:t>
      </w:r>
      <w:r w:rsidRPr="009C5540">
        <w:rPr>
          <w:u w:val="single"/>
        </w:rPr>
        <w:t>sia</w:t>
      </w:r>
      <w:r>
        <w:t xml:space="preserve"> tra i precedenti </w:t>
      </w:r>
      <w:r w:rsidRPr="009C5540">
        <w:rPr>
          <w:u w:val="single"/>
        </w:rPr>
        <w:t>che</w:t>
      </w:r>
      <w:r>
        <w:t xml:space="preserve"> una lista di esami presenti per ogni anno, generalmente in altri dipartimenti. Listo qui i più recenti dispon</w:t>
      </w:r>
      <w:r w:rsidR="00F5665B">
        <w:t>ibili, con ulteriore schermata Uniweb.</w:t>
      </w:r>
    </w:p>
    <w:p w14:paraId="172D32C0" w14:textId="75B76743" w:rsidR="00F5665B" w:rsidRDefault="00F5665B" w:rsidP="009C5540">
      <w:r w:rsidRPr="00F5665B">
        <w:drawing>
          <wp:inline distT="0" distB="0" distL="0" distR="0" wp14:anchorId="18017C97" wp14:editId="0C155B17">
            <wp:extent cx="3086367" cy="2834886"/>
            <wp:effectExtent l="0" t="0" r="0" b="3810"/>
            <wp:docPr id="1624530053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30053" name="Immagine 1" descr="Immagine che contiene testo, schermata, Carattere, documen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7DCA" w14:textId="7E2211F7" w:rsidR="00270CCB" w:rsidRPr="00270CCB" w:rsidRDefault="00270CCB" w:rsidP="009C5540">
      <w:r>
        <w:t xml:space="preserve">Se scegliete come corsi opzionali e a libera scelta </w:t>
      </w:r>
      <w:r>
        <w:rPr>
          <w:u w:val="single"/>
        </w:rPr>
        <w:t>solo</w:t>
      </w:r>
      <w:r>
        <w:t xml:space="preserve"> corsi presenti nella lista dei 5, il piano è ad </w:t>
      </w:r>
      <w:r>
        <w:rPr>
          <w:b/>
          <w:bCs/>
        </w:rPr>
        <w:t>approvazione automatica</w:t>
      </w:r>
      <w:r>
        <w:t xml:space="preserve"> e non dovete fare nulla.</w:t>
      </w:r>
    </w:p>
    <w:p w14:paraId="56FF76B5" w14:textId="67A3E253" w:rsidR="00270CCB" w:rsidRPr="00270CCB" w:rsidRDefault="00270CCB" w:rsidP="009C5540">
      <w:r>
        <w:t xml:space="preserve">Qualora mettiate esami non presenti nel vostro corso di laurea (quindi, corsi a libera scelta che non siano solo tra i 5 presenti sopra), il piano di studio deve essere </w:t>
      </w:r>
      <w:r>
        <w:rPr>
          <w:b/>
          <w:bCs/>
        </w:rPr>
        <w:t>sottoposto ad approvazione</w:t>
      </w:r>
      <w:r>
        <w:t xml:space="preserve"> (questo avviene da parte del gestore, cioè il prof. Palazzi).</w:t>
      </w:r>
    </w:p>
    <w:p w14:paraId="6D7B147D" w14:textId="21EC0797" w:rsidR="00270CCB" w:rsidRPr="00270CCB" w:rsidRDefault="00270CCB" w:rsidP="009C5540">
      <w:r>
        <w:t xml:space="preserve">Il piano di studi </w:t>
      </w:r>
      <w:r>
        <w:rPr>
          <w:b/>
          <w:bCs/>
        </w:rPr>
        <w:t>non va stampato</w:t>
      </w:r>
      <w:r>
        <w:t>, si fa solo tramite Uniweb.</w:t>
      </w:r>
    </w:p>
    <w:p w14:paraId="1D7375AA" w14:textId="2D4647C4" w:rsidR="00F11466" w:rsidRPr="00F11466" w:rsidRDefault="00F11466" w:rsidP="00F11466">
      <w:pPr>
        <w:pStyle w:val="Titolo1"/>
      </w:pPr>
      <w:bookmarkStart w:id="1" w:name="_Toc138416582"/>
      <w:r>
        <w:lastRenderedPageBreak/>
        <w:t>Come si compila</w:t>
      </w:r>
      <w:bookmarkEnd w:id="1"/>
    </w:p>
    <w:p w14:paraId="074A914D" w14:textId="18E3175A" w:rsidR="00F11466" w:rsidRPr="00A867A7" w:rsidRDefault="00F11466" w:rsidP="00F11466">
      <w:r>
        <w:t>Il Piano di Studi è attivo per circa un mese</w:t>
      </w:r>
      <w:r>
        <w:t xml:space="preserve"> i</w:t>
      </w:r>
      <w:r>
        <w:t>n una finestra di tempo modificabile</w:t>
      </w:r>
      <w:r w:rsidR="009C5540">
        <w:t xml:space="preserve">, rispettivamente in due periodi; </w:t>
      </w:r>
      <w:r w:rsidR="00A867A7">
        <w:t xml:space="preserve">una in autunno ed una in primavera. Risulta modificabile </w:t>
      </w:r>
      <w:r w:rsidR="00A867A7">
        <w:rPr>
          <w:u w:val="single"/>
        </w:rPr>
        <w:t>solo</w:t>
      </w:r>
      <w:r w:rsidR="00A867A7">
        <w:t xml:space="preserve"> all’interno di queste finestre o richiedendo, se situazioni strane e cose, alla segreteria.</w:t>
      </w:r>
    </w:p>
    <w:p w14:paraId="02032A69" w14:textId="4FAE66BA" w:rsidR="00F11466" w:rsidRDefault="00F11466" w:rsidP="00F11466">
      <w:r>
        <w:t>Per gli immatricolati dal 2020/21 in avanti,</w:t>
      </w:r>
      <w:r>
        <w:t xml:space="preserve"> </w:t>
      </w:r>
      <w:r>
        <w:t>si hanno due corsi a libera scelta e due corsi opzionali.</w:t>
      </w:r>
    </w:p>
    <w:p w14:paraId="42BCE1FB" w14:textId="35E41FD3" w:rsidR="00F11466" w:rsidRDefault="00F11466" w:rsidP="00F11466">
      <w:r>
        <w:t>Entrando su Uniweb, si vede "Piano di carriera: Modificabile"</w:t>
      </w:r>
      <w:r>
        <w:t xml:space="preserve"> </w:t>
      </w:r>
      <w:r>
        <w:t>e ci si clicca sopra.</w:t>
      </w:r>
    </w:p>
    <w:p w14:paraId="2E577FCE" w14:textId="77777777" w:rsidR="00F11466" w:rsidRDefault="00F11466" w:rsidP="00F11466">
      <w:r>
        <w:t>In automatico, spuntano due opzioni:</w:t>
      </w:r>
    </w:p>
    <w:p w14:paraId="6DCED5FA" w14:textId="16B7BA4C" w:rsidR="00F11466" w:rsidRDefault="00F11466" w:rsidP="00F11466">
      <w:pPr>
        <w:pStyle w:val="Paragrafoelenco"/>
        <w:numPr>
          <w:ilvl w:val="0"/>
          <w:numId w:val="2"/>
        </w:numPr>
      </w:pPr>
      <w:r>
        <w:t>piano ad approvazione automatica</w:t>
      </w:r>
    </w:p>
    <w:p w14:paraId="32F3D759" w14:textId="717CBBBD" w:rsidR="00F11466" w:rsidRDefault="00F11466" w:rsidP="00F11466">
      <w:pPr>
        <w:pStyle w:val="Paragrafoelenco"/>
        <w:numPr>
          <w:ilvl w:val="0"/>
          <w:numId w:val="2"/>
        </w:numPr>
      </w:pPr>
      <w:r>
        <w:t>piano ad approvazione proposta (anche corsi al di fuori del proprio CdL/Corso di Studi)</w:t>
      </w:r>
    </w:p>
    <w:p w14:paraId="47CB9E4F" w14:textId="69939585" w:rsidR="00F11466" w:rsidRDefault="00F11466" w:rsidP="00F11466">
      <w:r>
        <w:t>Per farsi aggiungere un corso nel proprio libretto sentire Palazzi (oppure, il gestore del piano di studi)</w:t>
      </w:r>
      <w:r>
        <w:t xml:space="preserve"> </w:t>
      </w:r>
      <w:r>
        <w:t>e la segreteria (didattica@math.unipd.it)</w:t>
      </w:r>
    </w:p>
    <w:p w14:paraId="340323AF" w14:textId="77777777" w:rsidR="00F11466" w:rsidRDefault="00F11466" w:rsidP="00F11466">
      <w:r>
        <w:t>La compilazione è easy:</w:t>
      </w:r>
    </w:p>
    <w:p w14:paraId="777CAF23" w14:textId="7F140D23" w:rsidR="00F11466" w:rsidRDefault="00F11466" w:rsidP="00F11466">
      <w:pPr>
        <w:pStyle w:val="Paragrafoelenco"/>
        <w:numPr>
          <w:ilvl w:val="0"/>
          <w:numId w:val="2"/>
        </w:numPr>
      </w:pPr>
      <w:r>
        <w:t>tutti i corsi del primo anno sono selezionati (si preme Successivo/Succ.)</w:t>
      </w:r>
    </w:p>
    <w:p w14:paraId="0557C542" w14:textId="79BD260A" w:rsidR="00F11466" w:rsidRDefault="00F11466" w:rsidP="00F11466">
      <w:pPr>
        <w:pStyle w:val="Paragrafoelenco"/>
        <w:numPr>
          <w:ilvl w:val="0"/>
          <w:numId w:val="2"/>
        </w:numPr>
      </w:pPr>
      <w:r>
        <w:t xml:space="preserve">tutti i corsi del secondo anno sono selezionati </w:t>
      </w:r>
    </w:p>
    <w:p w14:paraId="13372C0D" w14:textId="7391355D" w:rsidR="00F11466" w:rsidRDefault="00F11466" w:rsidP="00F11466">
      <w:pPr>
        <w:pStyle w:val="Paragrafoelenco"/>
        <w:numPr>
          <w:ilvl w:val="0"/>
          <w:numId w:val="2"/>
        </w:numPr>
      </w:pPr>
      <w:r>
        <w:t>si selezionano due corsi opzionali (massimo due, con le crocette)</w:t>
      </w:r>
    </w:p>
    <w:p w14:paraId="46A1B59B" w14:textId="627166EE" w:rsidR="00F11466" w:rsidRDefault="00F11466" w:rsidP="00F11466">
      <w:pPr>
        <w:pStyle w:val="Paragrafoelenco"/>
        <w:numPr>
          <w:ilvl w:val="0"/>
          <w:numId w:val="2"/>
        </w:numPr>
      </w:pPr>
      <w:r>
        <w:t>si selezionano due corsi a libera scelta (tra quelle degli screen disponibili qui su Mega)</w:t>
      </w:r>
    </w:p>
    <w:p w14:paraId="684B631C" w14:textId="00D305B6" w:rsidR="00F11466" w:rsidRDefault="00F11466" w:rsidP="00F11466">
      <w:r>
        <w:t>Fatto questo, occorre dare conferma e conferma definitiva, poi si compila</w:t>
      </w:r>
      <w:r>
        <w:t xml:space="preserve"> </w:t>
      </w:r>
      <w:r>
        <w:t>un sondaggio di gradimento del servizio.</w:t>
      </w:r>
    </w:p>
    <w:p w14:paraId="3B9C2BAC" w14:textId="20DE346F" w:rsidR="00F11466" w:rsidRDefault="00F11466" w:rsidP="00F11466">
      <w:r>
        <w:t>Nel caso degli immatricolati 2020/21, la finestra si è aperta nel terzo anno (non al secondo</w:t>
      </w:r>
      <w:r>
        <w:t xml:space="preserve"> </w:t>
      </w:r>
      <w:r>
        <w:t>e poi successivamente anche al terzo come accadeva per gli anni precedenti)</w:t>
      </w:r>
      <w:r>
        <w:t xml:space="preserve"> </w:t>
      </w:r>
      <w:r>
        <w:t xml:space="preserve">di preciso dal 9 al 30 </w:t>
      </w:r>
      <w:proofErr w:type="gramStart"/>
      <w:r>
        <w:t>Novembre</w:t>
      </w:r>
      <w:proofErr w:type="gramEnd"/>
      <w:r>
        <w:t>.</w:t>
      </w:r>
    </w:p>
    <w:p w14:paraId="2E20476C" w14:textId="078E512E" w:rsidR="00F11466" w:rsidRDefault="00F11466" w:rsidP="00F11466">
      <w:r>
        <w:t>Rimane quindi possibile seguire vari corsi opzionali, anche più</w:t>
      </w:r>
      <w:r>
        <w:t xml:space="preserve"> </w:t>
      </w:r>
      <w:r>
        <w:t>di due in contemporanea, poi viene tutto registrato nelle modalità dette.</w:t>
      </w:r>
    </w:p>
    <w:p w14:paraId="2760C2C4" w14:textId="7B5FF48D" w:rsidR="00F11466" w:rsidRDefault="00F11466" w:rsidP="00F11466">
      <w:pPr>
        <w:pStyle w:val="Titolo2"/>
      </w:pPr>
      <w:bookmarkStart w:id="2" w:name="_Toc138416583"/>
      <w:r>
        <w:t>Domande varie</w:t>
      </w:r>
      <w:bookmarkEnd w:id="2"/>
    </w:p>
    <w:p w14:paraId="461CAC73" w14:textId="578C5EFE" w:rsidR="00F11466" w:rsidRDefault="00F11466" w:rsidP="00F11466">
      <w:pPr>
        <w:pStyle w:val="Paragrafoelenco"/>
        <w:numPr>
          <w:ilvl w:val="0"/>
          <w:numId w:val="2"/>
        </w:numPr>
      </w:pPr>
      <w:r>
        <w:t>Non è possibile mettere corsi di lauree magistrali come opzionali (credo dall'ordinamento 2017/18 in avanti, prima si poteva);</w:t>
      </w:r>
    </w:p>
    <w:p w14:paraId="5CDBFA8E" w14:textId="558EDFEF" w:rsidR="00F11466" w:rsidRDefault="00F11466" w:rsidP="00F11466">
      <w:pPr>
        <w:pStyle w:val="Paragrafoelenco"/>
        <w:numPr>
          <w:ilvl w:val="0"/>
          <w:numId w:val="2"/>
        </w:numPr>
      </w:pPr>
      <w:r>
        <w:t>Se non si è compilato il Piano di Studi nella finestra giusta, provare a sentire il proprio gestore di Piano di Studi/Segreteria</w:t>
      </w:r>
      <w:r>
        <w:t xml:space="preserve"> </w:t>
      </w:r>
      <w:r>
        <w:t>e vedere di (svegliarsi prima) sbloccare la situazione</w:t>
      </w:r>
    </w:p>
    <w:p w14:paraId="70DC550E" w14:textId="77777777" w:rsidR="00F11466" w:rsidRDefault="00F11466">
      <w:r>
        <w:br w:type="page"/>
      </w:r>
    </w:p>
    <w:p w14:paraId="1D8BDDCC" w14:textId="5E1543F1" w:rsidR="00F11466" w:rsidRDefault="00F11466">
      <w:r>
        <w:lastRenderedPageBreak/>
        <w:t>Segue una mail di esempio da parte della Scuola di Scienze nei periodi preposti:</w:t>
      </w:r>
    </w:p>
    <w:p w14:paraId="6BEB3A30" w14:textId="12BFD182" w:rsidR="00F11466" w:rsidRDefault="00F11466">
      <w:r>
        <w:rPr>
          <w:noProof/>
        </w:rPr>
        <w:drawing>
          <wp:inline distT="0" distB="0" distL="0" distR="0" wp14:anchorId="29D770BA" wp14:editId="52E41328">
            <wp:extent cx="6122035" cy="3000375"/>
            <wp:effectExtent l="0" t="0" r="0" b="9525"/>
            <wp:docPr id="22644673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146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68C8"/>
    <w:multiLevelType w:val="hybridMultilevel"/>
    <w:tmpl w:val="41ACF848"/>
    <w:lvl w:ilvl="0" w:tplc="360A7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66C47"/>
    <w:multiLevelType w:val="hybridMultilevel"/>
    <w:tmpl w:val="6D2E0772"/>
    <w:lvl w:ilvl="0" w:tplc="360A7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E1DA3"/>
    <w:multiLevelType w:val="hybridMultilevel"/>
    <w:tmpl w:val="72AA7146"/>
    <w:lvl w:ilvl="0" w:tplc="360A7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F35AA"/>
    <w:multiLevelType w:val="hybridMultilevel"/>
    <w:tmpl w:val="E5FE0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43D28"/>
    <w:multiLevelType w:val="hybridMultilevel"/>
    <w:tmpl w:val="5FC6AC96"/>
    <w:lvl w:ilvl="0" w:tplc="360A7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954830">
    <w:abstractNumId w:val="3"/>
  </w:num>
  <w:num w:numId="2" w16cid:durableId="19011041">
    <w:abstractNumId w:val="4"/>
  </w:num>
  <w:num w:numId="3" w16cid:durableId="1241863300">
    <w:abstractNumId w:val="1"/>
  </w:num>
  <w:num w:numId="4" w16cid:durableId="789323347">
    <w:abstractNumId w:val="0"/>
  </w:num>
  <w:num w:numId="5" w16cid:durableId="2004353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66"/>
    <w:rsid w:val="000F2E53"/>
    <w:rsid w:val="00120751"/>
    <w:rsid w:val="00270CCB"/>
    <w:rsid w:val="002C2835"/>
    <w:rsid w:val="009C5540"/>
    <w:rsid w:val="00A867A7"/>
    <w:rsid w:val="00AC665E"/>
    <w:rsid w:val="00F11466"/>
    <w:rsid w:val="00F5665B"/>
    <w:rsid w:val="00FB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C6326"/>
  <w15:chartTrackingRefBased/>
  <w15:docId w15:val="{CC8D7B2A-653E-4EFB-858A-69CDBB2B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11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11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1146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1146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F1146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11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114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2C2835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2C28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C283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formatica.math.unipd.it/laurea/piano-di-studi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65DE4-CC4C-4C71-B610-7171CF42B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7</cp:revision>
  <cp:lastPrinted>2023-06-23T10:42:00Z</cp:lastPrinted>
  <dcterms:created xsi:type="dcterms:W3CDTF">2023-06-23T10:28:00Z</dcterms:created>
  <dcterms:modified xsi:type="dcterms:W3CDTF">2023-06-23T10:43:00Z</dcterms:modified>
</cp:coreProperties>
</file>