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56082" w:themeColor="accent1"/>
        </w:rPr>
        <w:id w:val="2065445080"/>
        <w:docPartObj>
          <w:docPartGallery w:val="Cover Pages"/>
          <w:docPartUnique/>
        </w:docPartObj>
      </w:sdtPr>
      <w:sdtEndPr>
        <w:rPr>
          <w:b/>
          <w:bCs/>
          <w:smallCaps/>
          <w:color w:val="auto"/>
        </w:rPr>
      </w:sdtEndPr>
      <w:sdtContent>
        <w:p w14:paraId="77079B1F" w14:textId="36C4C9B3" w:rsidR="00821855" w:rsidRDefault="00821855" w:rsidP="00C4713A">
          <w:pPr>
            <w:pStyle w:val="Nessunaspaziatura"/>
            <w:spacing w:before="1540" w:after="240" w:line="276" w:lineRule="auto"/>
            <w:jc w:val="center"/>
            <w:rPr>
              <w:color w:val="156082" w:themeColor="accent1"/>
            </w:rPr>
          </w:pPr>
          <w:r>
            <w:rPr>
              <w:noProof/>
              <w:color w:val="156082" w:themeColor="accent1"/>
            </w:rPr>
            <w:drawing>
              <wp:inline distT="0" distB="0" distL="0" distR="0" wp14:anchorId="1C361B2C" wp14:editId="62BD2972">
                <wp:extent cx="1417320" cy="750898"/>
                <wp:effectExtent l="0" t="0" r="0" b="0"/>
                <wp:docPr id="143"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56"/>
              <w:szCs w:val="56"/>
              <w:lang w:val="en-US"/>
            </w:rPr>
            <w:alias w:val="Titolo"/>
            <w:tag w:val=""/>
            <w:id w:val="1735040861"/>
            <w:placeholder>
              <w:docPart w:val="5A180AB8AA38437B86C5AD9B69083C58"/>
            </w:placeholder>
            <w:dataBinding w:prefixMappings="xmlns:ns0='http://purl.org/dc/elements/1.1/' xmlns:ns1='http://schemas.openxmlformats.org/package/2006/metadata/core-properties' " w:xpath="/ns1:coreProperties[1]/ns0:title[1]" w:storeItemID="{6C3C8BC8-F283-45AE-878A-BAB7291924A1}"/>
            <w:text/>
          </w:sdtPr>
          <w:sdtContent>
            <w:p w14:paraId="79D6F150" w14:textId="24D17660" w:rsidR="00821855" w:rsidRPr="00821855" w:rsidRDefault="00821855" w:rsidP="00C4713A">
              <w:pPr>
                <w:pStyle w:val="Nessunaspaziatura"/>
                <w:pBdr>
                  <w:top w:val="single" w:sz="6" w:space="6" w:color="156082" w:themeColor="accent1"/>
                  <w:bottom w:val="single" w:sz="6" w:space="6" w:color="156082" w:themeColor="accent1"/>
                </w:pBdr>
                <w:spacing w:after="240" w:line="276" w:lineRule="auto"/>
                <w:jc w:val="center"/>
                <w:rPr>
                  <w:rFonts w:asciiTheme="majorHAnsi" w:eastAsiaTheme="majorEastAsia" w:hAnsiTheme="majorHAnsi" w:cstheme="majorBidi"/>
                  <w:caps/>
                  <w:color w:val="156082" w:themeColor="accent1"/>
                  <w:sz w:val="56"/>
                  <w:szCs w:val="56"/>
                  <w:lang w:val="en-US"/>
                </w:rPr>
              </w:pPr>
              <w:r w:rsidRPr="00821855">
                <w:rPr>
                  <w:rFonts w:asciiTheme="majorHAnsi" w:eastAsiaTheme="majorEastAsia" w:hAnsiTheme="majorHAnsi" w:cstheme="majorBidi"/>
                  <w:caps/>
                  <w:color w:val="156082" w:themeColor="accent1"/>
                  <w:sz w:val="56"/>
                  <w:szCs w:val="56"/>
                  <w:lang w:val="en-US"/>
                </w:rPr>
                <w:t>Start</w:t>
              </w:r>
              <w:r w:rsidR="00747148">
                <w:rPr>
                  <w:rFonts w:asciiTheme="majorHAnsi" w:eastAsiaTheme="majorEastAsia" w:hAnsiTheme="majorHAnsi" w:cstheme="majorBidi"/>
                  <w:caps/>
                  <w:color w:val="156082" w:themeColor="accent1"/>
                  <w:sz w:val="56"/>
                  <w:szCs w:val="56"/>
                  <w:lang w:val="en-US"/>
                </w:rPr>
                <w:t>-</w:t>
              </w:r>
              <w:r w:rsidRPr="00821855">
                <w:rPr>
                  <w:rFonts w:asciiTheme="majorHAnsi" w:eastAsiaTheme="majorEastAsia" w:hAnsiTheme="majorHAnsi" w:cstheme="majorBidi"/>
                  <w:caps/>
                  <w:color w:val="156082" w:themeColor="accent1"/>
                  <w:sz w:val="56"/>
                  <w:szCs w:val="56"/>
                  <w:lang w:val="en-US"/>
                </w:rPr>
                <w:t>up in ICT Simple (for real)</w:t>
              </w:r>
            </w:p>
          </w:sdtContent>
        </w:sdt>
        <w:p w14:paraId="45F49069" w14:textId="1FA62951" w:rsidR="00821855" w:rsidRPr="00747148" w:rsidRDefault="00821855" w:rsidP="00C4713A">
          <w:pPr>
            <w:pStyle w:val="Nessunaspaziatura"/>
            <w:spacing w:line="276" w:lineRule="auto"/>
            <w:rPr>
              <w:color w:val="156082" w:themeColor="accent1"/>
              <w:sz w:val="28"/>
              <w:szCs w:val="28"/>
              <w:lang w:val="en-US"/>
            </w:rPr>
          </w:pPr>
        </w:p>
        <w:p w14:paraId="5254D9D8" w14:textId="77777777" w:rsidR="00821855" w:rsidRDefault="00821855" w:rsidP="00C4713A">
          <w:pPr>
            <w:pStyle w:val="Nessunaspaziatura"/>
            <w:spacing w:before="480" w:line="276" w:lineRule="auto"/>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0DEBD8AD" wp14:editId="2BE42BA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asella di testo 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1F58E" w14:textId="60CF55C3" w:rsidR="00821855" w:rsidRDefault="00821855" w:rsidP="00821855">
                                <w:pPr>
                                  <w:pStyle w:val="Nessunaspaziatura"/>
                                  <w:spacing w:after="40"/>
                                  <w:rPr>
                                    <w:caps/>
                                    <w:color w:val="156082" w:themeColor="accent1"/>
                                    <w:sz w:val="28"/>
                                    <w:szCs w:val="28"/>
                                  </w:rPr>
                                </w:pPr>
                              </w:p>
                              <w:p w14:paraId="38B62D71" w14:textId="15E0717C" w:rsidR="0082185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821855">
                                      <w:rPr>
                                        <w:caps/>
                                        <w:color w:val="156082" w:themeColor="accent1"/>
                                      </w:rPr>
                                      <w:t>Gabriel Rovesti</w:t>
                                    </w:r>
                                  </w:sdtContent>
                                </w:sdt>
                              </w:p>
                              <w:p w14:paraId="3FFA0E69" w14:textId="4C99C768" w:rsidR="00821855" w:rsidRDefault="00000000" w:rsidP="00821855">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821855">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EBD8AD" id="_x0000_t202" coordsize="21600,21600" o:spt="202" path="m,l,21600r21600,l21600,xe">
                    <v:stroke joinstyle="miter"/>
                    <v:path gradientshapeok="t" o:connecttype="rect"/>
                  </v:shapetype>
                  <v:shape id="Casella di testo 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7481F58E" w14:textId="60CF55C3" w:rsidR="00821855" w:rsidRDefault="00821855" w:rsidP="00821855">
                          <w:pPr>
                            <w:pStyle w:val="Nessunaspaziatura"/>
                            <w:spacing w:after="40"/>
                            <w:rPr>
                              <w:caps/>
                              <w:color w:val="156082" w:themeColor="accent1"/>
                              <w:sz w:val="28"/>
                              <w:szCs w:val="28"/>
                            </w:rPr>
                          </w:pPr>
                        </w:p>
                        <w:p w14:paraId="38B62D71" w14:textId="15E0717C" w:rsidR="00821855" w:rsidRDefault="00000000">
                          <w:pPr>
                            <w:pStyle w:val="Nessunaspaziatura"/>
                            <w:jc w:val="center"/>
                            <w:rPr>
                              <w:color w:val="156082" w:themeColor="accent1"/>
                            </w:rPr>
                          </w:pPr>
                          <w:sdt>
                            <w:sdtPr>
                              <w:rPr>
                                <w:caps/>
                                <w:color w:val="156082" w:themeColor="accent1"/>
                              </w:rPr>
                              <w:alias w:val="Società"/>
                              <w:tag w:val=""/>
                              <w:id w:val="1390145197"/>
                              <w:dataBinding w:prefixMappings="xmlns:ns0='http://schemas.openxmlformats.org/officeDocument/2006/extended-properties' " w:xpath="/ns0:Properties[1]/ns0:Company[1]" w:storeItemID="{6668398D-A668-4E3E-A5EB-62B293D839F1}"/>
                              <w:text/>
                            </w:sdtPr>
                            <w:sdtContent>
                              <w:r w:rsidR="00821855">
                                <w:rPr>
                                  <w:caps/>
                                  <w:color w:val="156082" w:themeColor="accent1"/>
                                </w:rPr>
                                <w:t>Gabriel Rovesti</w:t>
                              </w:r>
                            </w:sdtContent>
                          </w:sdt>
                        </w:p>
                        <w:p w14:paraId="3FFA0E69" w14:textId="4C99C768" w:rsidR="00821855" w:rsidRDefault="00000000" w:rsidP="00821855">
                          <w:pPr>
                            <w:pStyle w:val="Nessunaspaziatura"/>
                            <w:rPr>
                              <w:color w:val="156082" w:themeColor="accent1"/>
                            </w:rPr>
                          </w:pPr>
                          <w:sdt>
                            <w:sdtPr>
                              <w:rPr>
                                <w:color w:val="156082" w:themeColor="accent1"/>
                              </w:rPr>
                              <w:alias w:val="Indirizzi"/>
                              <w:tag w:val=""/>
                              <w:id w:val="-726379553"/>
                              <w:showingPlcHdr/>
                              <w:dataBinding w:prefixMappings="xmlns:ns0='http://schemas.microsoft.com/office/2006/coverPageProps' " w:xpath="/ns0:CoverPageProperties[1]/ns0:CompanyAddress[1]" w:storeItemID="{55AF091B-3C7A-41E3-B477-F2FDAA23CFDA}"/>
                              <w:text/>
                            </w:sdtPr>
                            <w:sdtContent>
                              <w:r w:rsidR="00821855">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6B6B9875" wp14:editId="19C4A4D6">
                <wp:extent cx="758952" cy="478932"/>
                <wp:effectExtent l="0" t="0" r="3175" b="0"/>
                <wp:docPr id="144"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0C8701E" w14:textId="4B6D2F84" w:rsidR="00821855" w:rsidRDefault="00821855" w:rsidP="00C4713A">
          <w:pPr>
            <w:spacing w:line="276" w:lineRule="auto"/>
          </w:pPr>
          <w:r>
            <w:rPr>
              <w:b/>
              <w:bCs/>
              <w:smallCaps/>
            </w:rPr>
            <w:br w:type="page"/>
          </w:r>
        </w:p>
      </w:sdtContent>
    </w:sdt>
    <w:sdt>
      <w:sdtPr>
        <w:rPr>
          <w:rFonts w:asciiTheme="minorHAnsi" w:eastAsiaTheme="minorEastAsia" w:hAnsiTheme="minorHAnsi" w:cstheme="minorBidi"/>
          <w:b w:val="0"/>
          <w:bCs w:val="0"/>
          <w:smallCaps w:val="0"/>
          <w:color w:val="auto"/>
          <w:sz w:val="22"/>
          <w:szCs w:val="22"/>
        </w:rPr>
        <w:id w:val="-116680676"/>
        <w:docPartObj>
          <w:docPartGallery w:val="Table of Contents"/>
          <w:docPartUnique/>
        </w:docPartObj>
      </w:sdtPr>
      <w:sdtContent>
        <w:p w14:paraId="7F894E2F" w14:textId="3B8AFF90" w:rsidR="008567DF" w:rsidRDefault="00826571" w:rsidP="00C4713A">
          <w:pPr>
            <w:pStyle w:val="Titolosommario"/>
            <w:spacing w:line="276" w:lineRule="auto"/>
          </w:pPr>
          <w:r>
            <w:t>Table of Contents</w:t>
          </w:r>
        </w:p>
        <w:p w14:paraId="5C2BE6C4" w14:textId="3DA50AE5" w:rsidR="00165B7B" w:rsidRDefault="008567DF">
          <w:pPr>
            <w:pStyle w:val="Sommario1"/>
            <w:tabs>
              <w:tab w:val="left" w:pos="480"/>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0369538" w:history="1">
            <w:r w:rsidR="00165B7B" w:rsidRPr="00C37A6A">
              <w:rPr>
                <w:rStyle w:val="Collegamentoipertestuale"/>
                <w:noProof/>
                <w:lang w:val="en-US"/>
              </w:rPr>
              <w:t>2</w:t>
            </w:r>
            <w:r w:rsidR="00165B7B">
              <w:rPr>
                <w:noProof/>
                <w:kern w:val="2"/>
                <w:sz w:val="24"/>
                <w:szCs w:val="24"/>
                <w:lang w:eastAsia="it-IT"/>
                <w14:ligatures w14:val="standardContextual"/>
              </w:rPr>
              <w:tab/>
            </w:r>
            <w:r w:rsidR="00165B7B" w:rsidRPr="00C37A6A">
              <w:rPr>
                <w:rStyle w:val="Collegamentoipertestuale"/>
                <w:noProof/>
                <w:lang w:val="en-US"/>
              </w:rPr>
              <w:t>Lesson 1 – Introduction to the course</w:t>
            </w:r>
            <w:r w:rsidR="00165B7B">
              <w:rPr>
                <w:noProof/>
                <w:webHidden/>
              </w:rPr>
              <w:tab/>
            </w:r>
            <w:r w:rsidR="00165B7B">
              <w:rPr>
                <w:noProof/>
                <w:webHidden/>
              </w:rPr>
              <w:fldChar w:fldCharType="begin"/>
            </w:r>
            <w:r w:rsidR="00165B7B">
              <w:rPr>
                <w:noProof/>
                <w:webHidden/>
              </w:rPr>
              <w:instrText xml:space="preserve"> PAGEREF _Toc160369538 \h </w:instrText>
            </w:r>
            <w:r w:rsidR="00165B7B">
              <w:rPr>
                <w:noProof/>
                <w:webHidden/>
              </w:rPr>
            </w:r>
            <w:r w:rsidR="00165B7B">
              <w:rPr>
                <w:noProof/>
                <w:webHidden/>
              </w:rPr>
              <w:fldChar w:fldCharType="separate"/>
            </w:r>
            <w:r w:rsidR="00165B7B">
              <w:rPr>
                <w:noProof/>
                <w:webHidden/>
              </w:rPr>
              <w:t>3</w:t>
            </w:r>
            <w:r w:rsidR="00165B7B">
              <w:rPr>
                <w:noProof/>
                <w:webHidden/>
              </w:rPr>
              <w:fldChar w:fldCharType="end"/>
            </w:r>
          </w:hyperlink>
        </w:p>
        <w:p w14:paraId="1B40C1BA" w14:textId="6AE11EBD"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39" w:history="1">
            <w:r w:rsidR="00165B7B" w:rsidRPr="00C37A6A">
              <w:rPr>
                <w:rStyle w:val="Collegamentoipertestuale"/>
                <w:noProof/>
                <w:lang w:val="en-US"/>
              </w:rPr>
              <w:t>3</w:t>
            </w:r>
            <w:r w:rsidR="00165B7B">
              <w:rPr>
                <w:noProof/>
                <w:kern w:val="2"/>
                <w:sz w:val="24"/>
                <w:szCs w:val="24"/>
                <w:lang w:eastAsia="it-IT"/>
                <w14:ligatures w14:val="standardContextual"/>
              </w:rPr>
              <w:tab/>
            </w:r>
            <w:r w:rsidR="00165B7B" w:rsidRPr="00C37A6A">
              <w:rPr>
                <w:rStyle w:val="Collegamentoipertestuale"/>
                <w:noProof/>
                <w:lang w:val="en-US"/>
              </w:rPr>
              <w:t>Lesson 2 – Basics: Entrepreneurs</w:t>
            </w:r>
            <w:r w:rsidR="00165B7B">
              <w:rPr>
                <w:noProof/>
                <w:webHidden/>
              </w:rPr>
              <w:tab/>
            </w:r>
            <w:r w:rsidR="00165B7B">
              <w:rPr>
                <w:noProof/>
                <w:webHidden/>
              </w:rPr>
              <w:fldChar w:fldCharType="begin"/>
            </w:r>
            <w:r w:rsidR="00165B7B">
              <w:rPr>
                <w:noProof/>
                <w:webHidden/>
              </w:rPr>
              <w:instrText xml:space="preserve"> PAGEREF _Toc160369539 \h </w:instrText>
            </w:r>
            <w:r w:rsidR="00165B7B">
              <w:rPr>
                <w:noProof/>
                <w:webHidden/>
              </w:rPr>
            </w:r>
            <w:r w:rsidR="00165B7B">
              <w:rPr>
                <w:noProof/>
                <w:webHidden/>
              </w:rPr>
              <w:fldChar w:fldCharType="separate"/>
            </w:r>
            <w:r w:rsidR="00165B7B">
              <w:rPr>
                <w:noProof/>
                <w:webHidden/>
              </w:rPr>
              <w:t>5</w:t>
            </w:r>
            <w:r w:rsidR="00165B7B">
              <w:rPr>
                <w:noProof/>
                <w:webHidden/>
              </w:rPr>
              <w:fldChar w:fldCharType="end"/>
            </w:r>
          </w:hyperlink>
        </w:p>
        <w:p w14:paraId="1E54ABDA" w14:textId="2E6BF70F"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0" w:history="1">
            <w:r w:rsidR="00165B7B" w:rsidRPr="00C37A6A">
              <w:rPr>
                <w:rStyle w:val="Collegamentoipertestuale"/>
                <w:noProof/>
                <w:lang w:val="en-US"/>
              </w:rPr>
              <w:t>4</w:t>
            </w:r>
            <w:r w:rsidR="00165B7B">
              <w:rPr>
                <w:noProof/>
                <w:kern w:val="2"/>
                <w:sz w:val="24"/>
                <w:szCs w:val="24"/>
                <w:lang w:eastAsia="it-IT"/>
                <w14:ligatures w14:val="standardContextual"/>
              </w:rPr>
              <w:tab/>
            </w:r>
            <w:r w:rsidR="00165B7B" w:rsidRPr="00C37A6A">
              <w:rPr>
                <w:rStyle w:val="Collegamentoipertestuale"/>
                <w:noProof/>
                <w:lang w:val="en-US"/>
              </w:rPr>
              <w:t>Lesson 3 – Basics: J-curve, RL, Startups</w:t>
            </w:r>
            <w:r w:rsidR="00165B7B">
              <w:rPr>
                <w:noProof/>
                <w:webHidden/>
              </w:rPr>
              <w:tab/>
            </w:r>
            <w:r w:rsidR="00165B7B">
              <w:rPr>
                <w:noProof/>
                <w:webHidden/>
              </w:rPr>
              <w:fldChar w:fldCharType="begin"/>
            </w:r>
            <w:r w:rsidR="00165B7B">
              <w:rPr>
                <w:noProof/>
                <w:webHidden/>
              </w:rPr>
              <w:instrText xml:space="preserve"> PAGEREF _Toc160369540 \h </w:instrText>
            </w:r>
            <w:r w:rsidR="00165B7B">
              <w:rPr>
                <w:noProof/>
                <w:webHidden/>
              </w:rPr>
            </w:r>
            <w:r w:rsidR="00165B7B">
              <w:rPr>
                <w:noProof/>
                <w:webHidden/>
              </w:rPr>
              <w:fldChar w:fldCharType="separate"/>
            </w:r>
            <w:r w:rsidR="00165B7B">
              <w:rPr>
                <w:noProof/>
                <w:webHidden/>
              </w:rPr>
              <w:t>8</w:t>
            </w:r>
            <w:r w:rsidR="00165B7B">
              <w:rPr>
                <w:noProof/>
                <w:webHidden/>
              </w:rPr>
              <w:fldChar w:fldCharType="end"/>
            </w:r>
          </w:hyperlink>
        </w:p>
        <w:p w14:paraId="31519546" w14:textId="25E28B91"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1" w:history="1">
            <w:r w:rsidR="00165B7B" w:rsidRPr="00C37A6A">
              <w:rPr>
                <w:rStyle w:val="Collegamentoipertestuale"/>
                <w:noProof/>
                <w:lang w:val="en-US"/>
              </w:rPr>
              <w:t>5</w:t>
            </w:r>
            <w:r w:rsidR="00165B7B">
              <w:rPr>
                <w:noProof/>
                <w:kern w:val="2"/>
                <w:sz w:val="24"/>
                <w:szCs w:val="24"/>
                <w:lang w:eastAsia="it-IT"/>
                <w14:ligatures w14:val="standardContextual"/>
              </w:rPr>
              <w:tab/>
            </w:r>
            <w:r w:rsidR="00165B7B" w:rsidRPr="00C37A6A">
              <w:rPr>
                <w:rStyle w:val="Collegamentoipertestuale"/>
                <w:noProof/>
                <w:lang w:val="en-US"/>
              </w:rPr>
              <w:t>Lesson 4 – Problems and Solutions</w:t>
            </w:r>
            <w:r w:rsidR="00165B7B">
              <w:rPr>
                <w:noProof/>
                <w:webHidden/>
              </w:rPr>
              <w:tab/>
            </w:r>
            <w:r w:rsidR="00165B7B">
              <w:rPr>
                <w:noProof/>
                <w:webHidden/>
              </w:rPr>
              <w:fldChar w:fldCharType="begin"/>
            </w:r>
            <w:r w:rsidR="00165B7B">
              <w:rPr>
                <w:noProof/>
                <w:webHidden/>
              </w:rPr>
              <w:instrText xml:space="preserve"> PAGEREF _Toc160369541 \h </w:instrText>
            </w:r>
            <w:r w:rsidR="00165B7B">
              <w:rPr>
                <w:noProof/>
                <w:webHidden/>
              </w:rPr>
            </w:r>
            <w:r w:rsidR="00165B7B">
              <w:rPr>
                <w:noProof/>
                <w:webHidden/>
              </w:rPr>
              <w:fldChar w:fldCharType="separate"/>
            </w:r>
            <w:r w:rsidR="00165B7B">
              <w:rPr>
                <w:noProof/>
                <w:webHidden/>
              </w:rPr>
              <w:t>9</w:t>
            </w:r>
            <w:r w:rsidR="00165B7B">
              <w:rPr>
                <w:noProof/>
                <w:webHidden/>
              </w:rPr>
              <w:fldChar w:fldCharType="end"/>
            </w:r>
          </w:hyperlink>
        </w:p>
        <w:p w14:paraId="21D8786C" w14:textId="7B87677D"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2" w:history="1">
            <w:r w:rsidR="00165B7B" w:rsidRPr="00C37A6A">
              <w:rPr>
                <w:rStyle w:val="Collegamentoipertestuale"/>
                <w:noProof/>
                <w:lang w:val="en-US"/>
              </w:rPr>
              <w:t>6</w:t>
            </w:r>
            <w:r w:rsidR="00165B7B">
              <w:rPr>
                <w:noProof/>
                <w:kern w:val="2"/>
                <w:sz w:val="24"/>
                <w:szCs w:val="24"/>
                <w:lang w:eastAsia="it-IT"/>
                <w14:ligatures w14:val="standardContextual"/>
              </w:rPr>
              <w:tab/>
            </w:r>
            <w:r w:rsidR="00165B7B" w:rsidRPr="00C37A6A">
              <w:rPr>
                <w:rStyle w:val="Collegamentoipertestuale"/>
                <w:noProof/>
                <w:lang w:val="en-US"/>
              </w:rPr>
              <w:t>Lesson 5 – Problems and Solutions 2</w:t>
            </w:r>
            <w:r w:rsidR="00165B7B">
              <w:rPr>
                <w:noProof/>
                <w:webHidden/>
              </w:rPr>
              <w:tab/>
            </w:r>
            <w:r w:rsidR="00165B7B">
              <w:rPr>
                <w:noProof/>
                <w:webHidden/>
              </w:rPr>
              <w:fldChar w:fldCharType="begin"/>
            </w:r>
            <w:r w:rsidR="00165B7B">
              <w:rPr>
                <w:noProof/>
                <w:webHidden/>
              </w:rPr>
              <w:instrText xml:space="preserve"> PAGEREF _Toc160369542 \h </w:instrText>
            </w:r>
            <w:r w:rsidR="00165B7B">
              <w:rPr>
                <w:noProof/>
                <w:webHidden/>
              </w:rPr>
            </w:r>
            <w:r w:rsidR="00165B7B">
              <w:rPr>
                <w:noProof/>
                <w:webHidden/>
              </w:rPr>
              <w:fldChar w:fldCharType="separate"/>
            </w:r>
            <w:r w:rsidR="00165B7B">
              <w:rPr>
                <w:noProof/>
                <w:webHidden/>
              </w:rPr>
              <w:t>10</w:t>
            </w:r>
            <w:r w:rsidR="00165B7B">
              <w:rPr>
                <w:noProof/>
                <w:webHidden/>
              </w:rPr>
              <w:fldChar w:fldCharType="end"/>
            </w:r>
          </w:hyperlink>
        </w:p>
        <w:p w14:paraId="0890807C" w14:textId="68956D88"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3" w:history="1">
            <w:r w:rsidR="00165B7B" w:rsidRPr="00C37A6A">
              <w:rPr>
                <w:rStyle w:val="Collegamentoipertestuale"/>
                <w:noProof/>
                <w:lang w:val="en-US"/>
              </w:rPr>
              <w:t>7</w:t>
            </w:r>
            <w:r w:rsidR="00165B7B">
              <w:rPr>
                <w:noProof/>
                <w:kern w:val="2"/>
                <w:sz w:val="24"/>
                <w:szCs w:val="24"/>
                <w:lang w:eastAsia="it-IT"/>
                <w14:ligatures w14:val="standardContextual"/>
              </w:rPr>
              <w:tab/>
            </w:r>
            <w:r w:rsidR="00165B7B" w:rsidRPr="00C37A6A">
              <w:rPr>
                <w:rStyle w:val="Collegamentoipertestuale"/>
                <w:noProof/>
                <w:lang w:val="en-US"/>
              </w:rPr>
              <w:t>Lesson 6 – Scaling Up</w:t>
            </w:r>
            <w:r w:rsidR="00165B7B">
              <w:rPr>
                <w:noProof/>
                <w:webHidden/>
              </w:rPr>
              <w:tab/>
            </w:r>
            <w:r w:rsidR="00165B7B">
              <w:rPr>
                <w:noProof/>
                <w:webHidden/>
              </w:rPr>
              <w:fldChar w:fldCharType="begin"/>
            </w:r>
            <w:r w:rsidR="00165B7B">
              <w:rPr>
                <w:noProof/>
                <w:webHidden/>
              </w:rPr>
              <w:instrText xml:space="preserve"> PAGEREF _Toc160369543 \h </w:instrText>
            </w:r>
            <w:r w:rsidR="00165B7B">
              <w:rPr>
                <w:noProof/>
                <w:webHidden/>
              </w:rPr>
            </w:r>
            <w:r w:rsidR="00165B7B">
              <w:rPr>
                <w:noProof/>
                <w:webHidden/>
              </w:rPr>
              <w:fldChar w:fldCharType="separate"/>
            </w:r>
            <w:r w:rsidR="00165B7B">
              <w:rPr>
                <w:noProof/>
                <w:webHidden/>
              </w:rPr>
              <w:t>11</w:t>
            </w:r>
            <w:r w:rsidR="00165B7B">
              <w:rPr>
                <w:noProof/>
                <w:webHidden/>
              </w:rPr>
              <w:fldChar w:fldCharType="end"/>
            </w:r>
          </w:hyperlink>
        </w:p>
        <w:p w14:paraId="2A9DBFD5" w14:textId="71DE740B"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4" w:history="1">
            <w:r w:rsidR="00165B7B" w:rsidRPr="00C37A6A">
              <w:rPr>
                <w:rStyle w:val="Collegamentoipertestuale"/>
                <w:noProof/>
                <w:lang w:val="en-US"/>
              </w:rPr>
              <w:t>8</w:t>
            </w:r>
            <w:r w:rsidR="00165B7B">
              <w:rPr>
                <w:noProof/>
                <w:kern w:val="2"/>
                <w:sz w:val="24"/>
                <w:szCs w:val="24"/>
                <w:lang w:eastAsia="it-IT"/>
                <w14:ligatures w14:val="standardContextual"/>
              </w:rPr>
              <w:tab/>
            </w:r>
            <w:r w:rsidR="00165B7B" w:rsidRPr="00C37A6A">
              <w:rPr>
                <w:rStyle w:val="Collegamentoipertestuale"/>
                <w:noProof/>
                <w:lang w:val="en-US"/>
              </w:rPr>
              <w:t>Lesson 7 – Scaling Up 2</w:t>
            </w:r>
            <w:r w:rsidR="00165B7B">
              <w:rPr>
                <w:noProof/>
                <w:webHidden/>
              </w:rPr>
              <w:tab/>
            </w:r>
            <w:r w:rsidR="00165B7B">
              <w:rPr>
                <w:noProof/>
                <w:webHidden/>
              </w:rPr>
              <w:fldChar w:fldCharType="begin"/>
            </w:r>
            <w:r w:rsidR="00165B7B">
              <w:rPr>
                <w:noProof/>
                <w:webHidden/>
              </w:rPr>
              <w:instrText xml:space="preserve"> PAGEREF _Toc160369544 \h </w:instrText>
            </w:r>
            <w:r w:rsidR="00165B7B">
              <w:rPr>
                <w:noProof/>
                <w:webHidden/>
              </w:rPr>
            </w:r>
            <w:r w:rsidR="00165B7B">
              <w:rPr>
                <w:noProof/>
                <w:webHidden/>
              </w:rPr>
              <w:fldChar w:fldCharType="separate"/>
            </w:r>
            <w:r w:rsidR="00165B7B">
              <w:rPr>
                <w:noProof/>
                <w:webHidden/>
              </w:rPr>
              <w:t>12</w:t>
            </w:r>
            <w:r w:rsidR="00165B7B">
              <w:rPr>
                <w:noProof/>
                <w:webHidden/>
              </w:rPr>
              <w:fldChar w:fldCharType="end"/>
            </w:r>
          </w:hyperlink>
        </w:p>
        <w:p w14:paraId="00D51D5C" w14:textId="17ECAA62"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5" w:history="1">
            <w:r w:rsidR="00165B7B" w:rsidRPr="00C37A6A">
              <w:rPr>
                <w:rStyle w:val="Collegamentoipertestuale"/>
                <w:noProof/>
                <w:lang w:val="en-US"/>
              </w:rPr>
              <w:t>9</w:t>
            </w:r>
            <w:r w:rsidR="00165B7B">
              <w:rPr>
                <w:noProof/>
                <w:kern w:val="2"/>
                <w:sz w:val="24"/>
                <w:szCs w:val="24"/>
                <w:lang w:eastAsia="it-IT"/>
                <w14:ligatures w14:val="standardContextual"/>
              </w:rPr>
              <w:tab/>
            </w:r>
            <w:r w:rsidR="00165B7B" w:rsidRPr="00C37A6A">
              <w:rPr>
                <w:rStyle w:val="Collegamentoipertestuale"/>
                <w:noProof/>
                <w:lang w:val="en-US"/>
              </w:rPr>
              <w:t>Lesson 8 – Business Modeling – BMC</w:t>
            </w:r>
            <w:r w:rsidR="00165B7B">
              <w:rPr>
                <w:noProof/>
                <w:webHidden/>
              </w:rPr>
              <w:tab/>
            </w:r>
            <w:r w:rsidR="00165B7B">
              <w:rPr>
                <w:noProof/>
                <w:webHidden/>
              </w:rPr>
              <w:fldChar w:fldCharType="begin"/>
            </w:r>
            <w:r w:rsidR="00165B7B">
              <w:rPr>
                <w:noProof/>
                <w:webHidden/>
              </w:rPr>
              <w:instrText xml:space="preserve"> PAGEREF _Toc160369545 \h </w:instrText>
            </w:r>
            <w:r w:rsidR="00165B7B">
              <w:rPr>
                <w:noProof/>
                <w:webHidden/>
              </w:rPr>
            </w:r>
            <w:r w:rsidR="00165B7B">
              <w:rPr>
                <w:noProof/>
                <w:webHidden/>
              </w:rPr>
              <w:fldChar w:fldCharType="separate"/>
            </w:r>
            <w:r w:rsidR="00165B7B">
              <w:rPr>
                <w:noProof/>
                <w:webHidden/>
              </w:rPr>
              <w:t>13</w:t>
            </w:r>
            <w:r w:rsidR="00165B7B">
              <w:rPr>
                <w:noProof/>
                <w:webHidden/>
              </w:rPr>
              <w:fldChar w:fldCharType="end"/>
            </w:r>
          </w:hyperlink>
        </w:p>
        <w:p w14:paraId="0AD3F0C5" w14:textId="5BF61662"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6" w:history="1">
            <w:r w:rsidR="00165B7B" w:rsidRPr="00C37A6A">
              <w:rPr>
                <w:rStyle w:val="Collegamentoipertestuale"/>
                <w:noProof/>
                <w:lang w:val="en-US"/>
              </w:rPr>
              <w:t>10</w:t>
            </w:r>
            <w:r w:rsidR="00165B7B">
              <w:rPr>
                <w:noProof/>
                <w:kern w:val="2"/>
                <w:sz w:val="24"/>
                <w:szCs w:val="24"/>
                <w:lang w:eastAsia="it-IT"/>
                <w14:ligatures w14:val="standardContextual"/>
              </w:rPr>
              <w:tab/>
            </w:r>
            <w:r w:rsidR="00165B7B" w:rsidRPr="00C37A6A">
              <w:rPr>
                <w:rStyle w:val="Collegamentoipertestuale"/>
                <w:noProof/>
                <w:lang w:val="en-US"/>
              </w:rPr>
              <w:t>Lesson 9 – Business Modeling – LC</w:t>
            </w:r>
            <w:r w:rsidR="00165B7B">
              <w:rPr>
                <w:noProof/>
                <w:webHidden/>
              </w:rPr>
              <w:tab/>
            </w:r>
            <w:r w:rsidR="00165B7B">
              <w:rPr>
                <w:noProof/>
                <w:webHidden/>
              </w:rPr>
              <w:fldChar w:fldCharType="begin"/>
            </w:r>
            <w:r w:rsidR="00165B7B">
              <w:rPr>
                <w:noProof/>
                <w:webHidden/>
              </w:rPr>
              <w:instrText xml:space="preserve"> PAGEREF _Toc160369546 \h </w:instrText>
            </w:r>
            <w:r w:rsidR="00165B7B">
              <w:rPr>
                <w:noProof/>
                <w:webHidden/>
              </w:rPr>
            </w:r>
            <w:r w:rsidR="00165B7B">
              <w:rPr>
                <w:noProof/>
                <w:webHidden/>
              </w:rPr>
              <w:fldChar w:fldCharType="separate"/>
            </w:r>
            <w:r w:rsidR="00165B7B">
              <w:rPr>
                <w:noProof/>
                <w:webHidden/>
              </w:rPr>
              <w:t>14</w:t>
            </w:r>
            <w:r w:rsidR="00165B7B">
              <w:rPr>
                <w:noProof/>
                <w:webHidden/>
              </w:rPr>
              <w:fldChar w:fldCharType="end"/>
            </w:r>
          </w:hyperlink>
        </w:p>
        <w:p w14:paraId="7FC87EB2" w14:textId="619DC00F"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7" w:history="1">
            <w:r w:rsidR="00165B7B" w:rsidRPr="00C37A6A">
              <w:rPr>
                <w:rStyle w:val="Collegamentoipertestuale"/>
                <w:noProof/>
                <w:lang w:val="en-US"/>
              </w:rPr>
              <w:t>11</w:t>
            </w:r>
            <w:r w:rsidR="00165B7B">
              <w:rPr>
                <w:noProof/>
                <w:kern w:val="2"/>
                <w:sz w:val="24"/>
                <w:szCs w:val="24"/>
                <w:lang w:eastAsia="it-IT"/>
                <w14:ligatures w14:val="standardContextual"/>
              </w:rPr>
              <w:tab/>
            </w:r>
            <w:r w:rsidR="00165B7B" w:rsidRPr="00C37A6A">
              <w:rPr>
                <w:rStyle w:val="Collegamentoipertestuale"/>
                <w:noProof/>
                <w:lang w:val="en-US"/>
              </w:rPr>
              <w:t>Lesson 10 – Pipes and Platforms</w:t>
            </w:r>
            <w:r w:rsidR="00165B7B">
              <w:rPr>
                <w:noProof/>
                <w:webHidden/>
              </w:rPr>
              <w:tab/>
            </w:r>
            <w:r w:rsidR="00165B7B">
              <w:rPr>
                <w:noProof/>
                <w:webHidden/>
              </w:rPr>
              <w:fldChar w:fldCharType="begin"/>
            </w:r>
            <w:r w:rsidR="00165B7B">
              <w:rPr>
                <w:noProof/>
                <w:webHidden/>
              </w:rPr>
              <w:instrText xml:space="preserve"> PAGEREF _Toc160369547 \h </w:instrText>
            </w:r>
            <w:r w:rsidR="00165B7B">
              <w:rPr>
                <w:noProof/>
                <w:webHidden/>
              </w:rPr>
            </w:r>
            <w:r w:rsidR="00165B7B">
              <w:rPr>
                <w:noProof/>
                <w:webHidden/>
              </w:rPr>
              <w:fldChar w:fldCharType="separate"/>
            </w:r>
            <w:r w:rsidR="00165B7B">
              <w:rPr>
                <w:noProof/>
                <w:webHidden/>
              </w:rPr>
              <w:t>15</w:t>
            </w:r>
            <w:r w:rsidR="00165B7B">
              <w:rPr>
                <w:noProof/>
                <w:webHidden/>
              </w:rPr>
              <w:fldChar w:fldCharType="end"/>
            </w:r>
          </w:hyperlink>
        </w:p>
        <w:p w14:paraId="49B162CB" w14:textId="0F524537"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8" w:history="1">
            <w:r w:rsidR="00165B7B" w:rsidRPr="00C37A6A">
              <w:rPr>
                <w:rStyle w:val="Collegamentoipertestuale"/>
                <w:noProof/>
                <w:lang w:val="en-US"/>
              </w:rPr>
              <w:t>12</w:t>
            </w:r>
            <w:r w:rsidR="00165B7B">
              <w:rPr>
                <w:noProof/>
                <w:kern w:val="2"/>
                <w:sz w:val="24"/>
                <w:szCs w:val="24"/>
                <w:lang w:eastAsia="it-IT"/>
                <w14:ligatures w14:val="standardContextual"/>
              </w:rPr>
              <w:tab/>
            </w:r>
            <w:r w:rsidR="00165B7B" w:rsidRPr="00C37A6A">
              <w:rPr>
                <w:rStyle w:val="Collegamentoipertestuale"/>
                <w:noProof/>
                <w:lang w:val="en-US"/>
              </w:rPr>
              <w:t>Lesson 11 – Platforms continued</w:t>
            </w:r>
            <w:r w:rsidR="00165B7B">
              <w:rPr>
                <w:noProof/>
                <w:webHidden/>
              </w:rPr>
              <w:tab/>
            </w:r>
            <w:r w:rsidR="00165B7B">
              <w:rPr>
                <w:noProof/>
                <w:webHidden/>
              </w:rPr>
              <w:fldChar w:fldCharType="begin"/>
            </w:r>
            <w:r w:rsidR="00165B7B">
              <w:rPr>
                <w:noProof/>
                <w:webHidden/>
              </w:rPr>
              <w:instrText xml:space="preserve"> PAGEREF _Toc160369548 \h </w:instrText>
            </w:r>
            <w:r w:rsidR="00165B7B">
              <w:rPr>
                <w:noProof/>
                <w:webHidden/>
              </w:rPr>
            </w:r>
            <w:r w:rsidR="00165B7B">
              <w:rPr>
                <w:noProof/>
                <w:webHidden/>
              </w:rPr>
              <w:fldChar w:fldCharType="separate"/>
            </w:r>
            <w:r w:rsidR="00165B7B">
              <w:rPr>
                <w:noProof/>
                <w:webHidden/>
              </w:rPr>
              <w:t>16</w:t>
            </w:r>
            <w:r w:rsidR="00165B7B">
              <w:rPr>
                <w:noProof/>
                <w:webHidden/>
              </w:rPr>
              <w:fldChar w:fldCharType="end"/>
            </w:r>
          </w:hyperlink>
        </w:p>
        <w:p w14:paraId="3527EC2D" w14:textId="11C506CA"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49" w:history="1">
            <w:r w:rsidR="00165B7B" w:rsidRPr="00C37A6A">
              <w:rPr>
                <w:rStyle w:val="Collegamentoipertestuale"/>
                <w:noProof/>
                <w:lang w:val="en-US"/>
              </w:rPr>
              <w:t>13</w:t>
            </w:r>
            <w:r w:rsidR="00165B7B">
              <w:rPr>
                <w:noProof/>
                <w:kern w:val="2"/>
                <w:sz w:val="24"/>
                <w:szCs w:val="24"/>
                <w:lang w:eastAsia="it-IT"/>
                <w14:ligatures w14:val="standardContextual"/>
              </w:rPr>
              <w:tab/>
            </w:r>
            <w:r w:rsidR="00165B7B" w:rsidRPr="00C37A6A">
              <w:rPr>
                <w:rStyle w:val="Collegamentoipertestuale"/>
                <w:noProof/>
                <w:lang w:val="en-US"/>
              </w:rPr>
              <w:t>Lesson 12 – Startup Equity Management</w:t>
            </w:r>
            <w:r w:rsidR="00165B7B">
              <w:rPr>
                <w:noProof/>
                <w:webHidden/>
              </w:rPr>
              <w:tab/>
            </w:r>
            <w:r w:rsidR="00165B7B">
              <w:rPr>
                <w:noProof/>
                <w:webHidden/>
              </w:rPr>
              <w:fldChar w:fldCharType="begin"/>
            </w:r>
            <w:r w:rsidR="00165B7B">
              <w:rPr>
                <w:noProof/>
                <w:webHidden/>
              </w:rPr>
              <w:instrText xml:space="preserve"> PAGEREF _Toc160369549 \h </w:instrText>
            </w:r>
            <w:r w:rsidR="00165B7B">
              <w:rPr>
                <w:noProof/>
                <w:webHidden/>
              </w:rPr>
            </w:r>
            <w:r w:rsidR="00165B7B">
              <w:rPr>
                <w:noProof/>
                <w:webHidden/>
              </w:rPr>
              <w:fldChar w:fldCharType="separate"/>
            </w:r>
            <w:r w:rsidR="00165B7B">
              <w:rPr>
                <w:noProof/>
                <w:webHidden/>
              </w:rPr>
              <w:t>17</w:t>
            </w:r>
            <w:r w:rsidR="00165B7B">
              <w:rPr>
                <w:noProof/>
                <w:webHidden/>
              </w:rPr>
              <w:fldChar w:fldCharType="end"/>
            </w:r>
          </w:hyperlink>
        </w:p>
        <w:p w14:paraId="579C3970" w14:textId="767935CB"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50" w:history="1">
            <w:r w:rsidR="00165B7B" w:rsidRPr="00C37A6A">
              <w:rPr>
                <w:rStyle w:val="Collegamentoipertestuale"/>
                <w:noProof/>
                <w:lang w:val="en-US"/>
              </w:rPr>
              <w:t>14</w:t>
            </w:r>
            <w:r w:rsidR="00165B7B">
              <w:rPr>
                <w:noProof/>
                <w:kern w:val="2"/>
                <w:sz w:val="24"/>
                <w:szCs w:val="24"/>
                <w:lang w:eastAsia="it-IT"/>
                <w14:ligatures w14:val="standardContextual"/>
              </w:rPr>
              <w:tab/>
            </w:r>
            <w:r w:rsidR="00165B7B" w:rsidRPr="00C37A6A">
              <w:rPr>
                <w:rStyle w:val="Collegamentoipertestuale"/>
                <w:noProof/>
                <w:lang w:val="en-US"/>
              </w:rPr>
              <w:t>Lesson 13 – Funding</w:t>
            </w:r>
            <w:r w:rsidR="00165B7B">
              <w:rPr>
                <w:noProof/>
                <w:webHidden/>
              </w:rPr>
              <w:tab/>
            </w:r>
            <w:r w:rsidR="00165B7B">
              <w:rPr>
                <w:noProof/>
                <w:webHidden/>
              </w:rPr>
              <w:fldChar w:fldCharType="begin"/>
            </w:r>
            <w:r w:rsidR="00165B7B">
              <w:rPr>
                <w:noProof/>
                <w:webHidden/>
              </w:rPr>
              <w:instrText xml:space="preserve"> PAGEREF _Toc160369550 \h </w:instrText>
            </w:r>
            <w:r w:rsidR="00165B7B">
              <w:rPr>
                <w:noProof/>
                <w:webHidden/>
              </w:rPr>
            </w:r>
            <w:r w:rsidR="00165B7B">
              <w:rPr>
                <w:noProof/>
                <w:webHidden/>
              </w:rPr>
              <w:fldChar w:fldCharType="separate"/>
            </w:r>
            <w:r w:rsidR="00165B7B">
              <w:rPr>
                <w:noProof/>
                <w:webHidden/>
              </w:rPr>
              <w:t>18</w:t>
            </w:r>
            <w:r w:rsidR="00165B7B">
              <w:rPr>
                <w:noProof/>
                <w:webHidden/>
              </w:rPr>
              <w:fldChar w:fldCharType="end"/>
            </w:r>
          </w:hyperlink>
        </w:p>
        <w:p w14:paraId="1F545548" w14:textId="5B8E448C"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51" w:history="1">
            <w:r w:rsidR="00165B7B" w:rsidRPr="00C37A6A">
              <w:rPr>
                <w:rStyle w:val="Collegamentoipertestuale"/>
                <w:noProof/>
                <w:lang w:val="en-US"/>
              </w:rPr>
              <w:t>15</w:t>
            </w:r>
            <w:r w:rsidR="00165B7B">
              <w:rPr>
                <w:noProof/>
                <w:kern w:val="2"/>
                <w:sz w:val="24"/>
                <w:szCs w:val="24"/>
                <w:lang w:eastAsia="it-IT"/>
                <w14:ligatures w14:val="standardContextual"/>
              </w:rPr>
              <w:tab/>
            </w:r>
            <w:r w:rsidR="00165B7B" w:rsidRPr="00C37A6A">
              <w:rPr>
                <w:rStyle w:val="Collegamentoipertestuale"/>
                <w:noProof/>
                <w:lang w:val="en-US"/>
              </w:rPr>
              <w:t>Guest 1</w:t>
            </w:r>
            <w:r w:rsidR="00165B7B">
              <w:rPr>
                <w:noProof/>
                <w:webHidden/>
              </w:rPr>
              <w:tab/>
            </w:r>
            <w:r w:rsidR="00165B7B">
              <w:rPr>
                <w:noProof/>
                <w:webHidden/>
              </w:rPr>
              <w:fldChar w:fldCharType="begin"/>
            </w:r>
            <w:r w:rsidR="00165B7B">
              <w:rPr>
                <w:noProof/>
                <w:webHidden/>
              </w:rPr>
              <w:instrText xml:space="preserve"> PAGEREF _Toc160369551 \h </w:instrText>
            </w:r>
            <w:r w:rsidR="00165B7B">
              <w:rPr>
                <w:noProof/>
                <w:webHidden/>
              </w:rPr>
            </w:r>
            <w:r w:rsidR="00165B7B">
              <w:rPr>
                <w:noProof/>
                <w:webHidden/>
              </w:rPr>
              <w:fldChar w:fldCharType="separate"/>
            </w:r>
            <w:r w:rsidR="00165B7B">
              <w:rPr>
                <w:noProof/>
                <w:webHidden/>
              </w:rPr>
              <w:t>19</w:t>
            </w:r>
            <w:r w:rsidR="00165B7B">
              <w:rPr>
                <w:noProof/>
                <w:webHidden/>
              </w:rPr>
              <w:fldChar w:fldCharType="end"/>
            </w:r>
          </w:hyperlink>
        </w:p>
        <w:p w14:paraId="01586B99" w14:textId="4E95B4C2"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52" w:history="1">
            <w:r w:rsidR="00165B7B" w:rsidRPr="00C37A6A">
              <w:rPr>
                <w:rStyle w:val="Collegamentoipertestuale"/>
                <w:noProof/>
                <w:lang w:val="en-US"/>
              </w:rPr>
              <w:t>16</w:t>
            </w:r>
            <w:r w:rsidR="00165B7B">
              <w:rPr>
                <w:noProof/>
                <w:kern w:val="2"/>
                <w:sz w:val="24"/>
                <w:szCs w:val="24"/>
                <w:lang w:eastAsia="it-IT"/>
                <w14:ligatures w14:val="standardContextual"/>
              </w:rPr>
              <w:tab/>
            </w:r>
            <w:r w:rsidR="00165B7B" w:rsidRPr="00C37A6A">
              <w:rPr>
                <w:rStyle w:val="Collegamentoipertestuale"/>
                <w:noProof/>
                <w:lang w:val="en-US"/>
              </w:rPr>
              <w:t>Laboratory – The Pitch</w:t>
            </w:r>
            <w:r w:rsidR="00165B7B">
              <w:rPr>
                <w:noProof/>
                <w:webHidden/>
              </w:rPr>
              <w:tab/>
            </w:r>
            <w:r w:rsidR="00165B7B">
              <w:rPr>
                <w:noProof/>
                <w:webHidden/>
              </w:rPr>
              <w:fldChar w:fldCharType="begin"/>
            </w:r>
            <w:r w:rsidR="00165B7B">
              <w:rPr>
                <w:noProof/>
                <w:webHidden/>
              </w:rPr>
              <w:instrText xml:space="preserve"> PAGEREF _Toc160369552 \h </w:instrText>
            </w:r>
            <w:r w:rsidR="00165B7B">
              <w:rPr>
                <w:noProof/>
                <w:webHidden/>
              </w:rPr>
            </w:r>
            <w:r w:rsidR="00165B7B">
              <w:rPr>
                <w:noProof/>
                <w:webHidden/>
              </w:rPr>
              <w:fldChar w:fldCharType="separate"/>
            </w:r>
            <w:r w:rsidR="00165B7B">
              <w:rPr>
                <w:noProof/>
                <w:webHidden/>
              </w:rPr>
              <w:t>20</w:t>
            </w:r>
            <w:r w:rsidR="00165B7B">
              <w:rPr>
                <w:noProof/>
                <w:webHidden/>
              </w:rPr>
              <w:fldChar w:fldCharType="end"/>
            </w:r>
          </w:hyperlink>
        </w:p>
        <w:p w14:paraId="38248827" w14:textId="466CD105" w:rsidR="00165B7B" w:rsidRDefault="00000000">
          <w:pPr>
            <w:pStyle w:val="Sommario1"/>
            <w:tabs>
              <w:tab w:val="left" w:pos="480"/>
              <w:tab w:val="right" w:leader="dot" w:pos="9628"/>
            </w:tabs>
            <w:rPr>
              <w:noProof/>
              <w:kern w:val="2"/>
              <w:sz w:val="24"/>
              <w:szCs w:val="24"/>
              <w:lang w:eastAsia="it-IT"/>
              <w14:ligatures w14:val="standardContextual"/>
            </w:rPr>
          </w:pPr>
          <w:hyperlink w:anchor="_Toc160369553" w:history="1">
            <w:r w:rsidR="00165B7B" w:rsidRPr="00C37A6A">
              <w:rPr>
                <w:rStyle w:val="Collegamentoipertestuale"/>
                <w:noProof/>
                <w:lang w:val="en-US"/>
              </w:rPr>
              <w:t>17</w:t>
            </w:r>
            <w:r w:rsidR="00165B7B">
              <w:rPr>
                <w:noProof/>
                <w:kern w:val="2"/>
                <w:sz w:val="24"/>
                <w:szCs w:val="24"/>
                <w:lang w:eastAsia="it-IT"/>
                <w14:ligatures w14:val="standardContextual"/>
              </w:rPr>
              <w:tab/>
            </w:r>
            <w:r w:rsidR="00165B7B" w:rsidRPr="00C37A6A">
              <w:rPr>
                <w:rStyle w:val="Collegamentoipertestuale"/>
                <w:noProof/>
                <w:lang w:val="en-US"/>
              </w:rPr>
              <w:t>Sample Questions</w:t>
            </w:r>
            <w:r w:rsidR="00165B7B">
              <w:rPr>
                <w:noProof/>
                <w:webHidden/>
              </w:rPr>
              <w:tab/>
            </w:r>
            <w:r w:rsidR="00165B7B">
              <w:rPr>
                <w:noProof/>
                <w:webHidden/>
              </w:rPr>
              <w:fldChar w:fldCharType="begin"/>
            </w:r>
            <w:r w:rsidR="00165B7B">
              <w:rPr>
                <w:noProof/>
                <w:webHidden/>
              </w:rPr>
              <w:instrText xml:space="preserve"> PAGEREF _Toc160369553 \h </w:instrText>
            </w:r>
            <w:r w:rsidR="00165B7B">
              <w:rPr>
                <w:noProof/>
                <w:webHidden/>
              </w:rPr>
            </w:r>
            <w:r w:rsidR="00165B7B">
              <w:rPr>
                <w:noProof/>
                <w:webHidden/>
              </w:rPr>
              <w:fldChar w:fldCharType="separate"/>
            </w:r>
            <w:r w:rsidR="00165B7B">
              <w:rPr>
                <w:noProof/>
                <w:webHidden/>
              </w:rPr>
              <w:t>21</w:t>
            </w:r>
            <w:r w:rsidR="00165B7B">
              <w:rPr>
                <w:noProof/>
                <w:webHidden/>
              </w:rPr>
              <w:fldChar w:fldCharType="end"/>
            </w:r>
          </w:hyperlink>
        </w:p>
        <w:p w14:paraId="51894A93" w14:textId="6C880327" w:rsidR="008567DF" w:rsidRDefault="008567DF" w:rsidP="00C4713A">
          <w:pPr>
            <w:spacing w:line="276" w:lineRule="auto"/>
          </w:pPr>
          <w:r>
            <w:rPr>
              <w:b/>
              <w:bCs/>
            </w:rPr>
            <w:fldChar w:fldCharType="end"/>
          </w:r>
        </w:p>
      </w:sdtContent>
    </w:sdt>
    <w:p w14:paraId="7A2B40DD" w14:textId="71E55678" w:rsidR="008567DF" w:rsidRDefault="008567DF" w:rsidP="00C4713A">
      <w:pPr>
        <w:spacing w:line="276" w:lineRule="auto"/>
      </w:pPr>
      <w:r>
        <w:br w:type="page"/>
      </w:r>
    </w:p>
    <w:p w14:paraId="29122269" w14:textId="77777777" w:rsidR="00D717B0" w:rsidRDefault="00D717B0" w:rsidP="00C4713A">
      <w:pPr>
        <w:spacing w:line="276" w:lineRule="auto"/>
        <w:jc w:val="center"/>
        <w:rPr>
          <w:b/>
          <w:bCs/>
        </w:rPr>
      </w:pPr>
      <w:r>
        <w:rPr>
          <w:b/>
          <w:bCs/>
        </w:rPr>
        <w:lastRenderedPageBreak/>
        <w:t>Disclaimer</w:t>
      </w:r>
    </w:p>
    <w:p w14:paraId="541AFD54" w14:textId="167F349D" w:rsidR="00D717B0" w:rsidRDefault="00D717B0" w:rsidP="00C4713A">
      <w:pPr>
        <w:spacing w:line="276" w:lineRule="auto"/>
        <w:rPr>
          <w:rFonts w:asciiTheme="majorHAnsi" w:eastAsiaTheme="majorEastAsia" w:hAnsiTheme="majorHAnsi" w:cstheme="majorBidi"/>
          <w:b/>
          <w:bCs/>
          <w:smallCaps/>
          <w:color w:val="000000" w:themeColor="text1"/>
          <w:sz w:val="36"/>
          <w:szCs w:val="36"/>
        </w:rPr>
      </w:pPr>
      <w:r>
        <w:br w:type="page"/>
      </w:r>
    </w:p>
    <w:p w14:paraId="0633298A" w14:textId="4A93BE92" w:rsidR="00120751" w:rsidRPr="00337050" w:rsidRDefault="00337050" w:rsidP="00C4713A">
      <w:pPr>
        <w:pStyle w:val="Titolo1"/>
        <w:spacing w:line="276" w:lineRule="auto"/>
        <w:jc w:val="center"/>
        <w:rPr>
          <w:lang w:val="en-US"/>
        </w:rPr>
      </w:pPr>
      <w:bookmarkStart w:id="0" w:name="_Toc160369538"/>
      <w:r w:rsidRPr="00337050">
        <w:rPr>
          <w:lang w:val="en-US"/>
        </w:rPr>
        <w:lastRenderedPageBreak/>
        <w:t xml:space="preserve">Lesson 1 – </w:t>
      </w:r>
      <w:r w:rsidR="008567DF" w:rsidRPr="00337050">
        <w:rPr>
          <w:lang w:val="en-US"/>
        </w:rPr>
        <w:t>Introduction</w:t>
      </w:r>
      <w:r w:rsidRPr="00337050">
        <w:rPr>
          <w:lang w:val="en-US"/>
        </w:rPr>
        <w:t xml:space="preserve"> to the co</w:t>
      </w:r>
      <w:r>
        <w:rPr>
          <w:lang w:val="en-US"/>
        </w:rPr>
        <w:t>urse</w:t>
      </w:r>
      <w:bookmarkEnd w:id="0"/>
    </w:p>
    <w:p w14:paraId="6B477236" w14:textId="5914380A" w:rsidR="00AA16DB" w:rsidRDefault="00AA16DB" w:rsidP="00C4713A">
      <w:pPr>
        <w:spacing w:line="276" w:lineRule="auto"/>
        <w:rPr>
          <w:lang w:val="en-US"/>
        </w:rPr>
      </w:pPr>
      <w:r>
        <w:rPr>
          <w:lang w:val="en-US"/>
        </w:rPr>
        <w:t xml:space="preserve">The creators of tomorrow are between us; investing in young people bring startups, looking out for problems and then solving them in a new way. There can be </w:t>
      </w:r>
      <w:r>
        <w:rPr>
          <w:i/>
          <w:iCs/>
          <w:lang w:val="en-US"/>
        </w:rPr>
        <w:t>innovation vectors</w:t>
      </w:r>
      <w:r>
        <w:rPr>
          <w:lang w:val="en-US"/>
        </w:rPr>
        <w:t>, which are technologies improving the society and bringing new solutions. For example, there are:</w:t>
      </w:r>
    </w:p>
    <w:p w14:paraId="391925BB" w14:textId="741B7FCE" w:rsidR="00AA16DB" w:rsidRDefault="00AA16DB" w:rsidP="00C4713A">
      <w:pPr>
        <w:pStyle w:val="Paragrafoelenco"/>
        <w:numPr>
          <w:ilvl w:val="0"/>
          <w:numId w:val="11"/>
        </w:numPr>
        <w:spacing w:line="276" w:lineRule="auto"/>
        <w:rPr>
          <w:lang w:val="en-US"/>
        </w:rPr>
      </w:pPr>
      <w:r>
        <w:rPr>
          <w:lang w:val="en-US"/>
        </w:rPr>
        <w:t>IoT and beyond</w:t>
      </w:r>
    </w:p>
    <w:p w14:paraId="327DE1E2" w14:textId="11CB20E1" w:rsidR="00AA16DB" w:rsidRDefault="00AA16DB" w:rsidP="00C4713A">
      <w:pPr>
        <w:pStyle w:val="Paragrafoelenco"/>
        <w:numPr>
          <w:ilvl w:val="0"/>
          <w:numId w:val="11"/>
        </w:numPr>
        <w:spacing w:line="276" w:lineRule="auto"/>
        <w:rPr>
          <w:lang w:val="en-US"/>
        </w:rPr>
      </w:pPr>
      <w:r>
        <w:rPr>
          <w:lang w:val="en-US"/>
        </w:rPr>
        <w:t>Blockchain</w:t>
      </w:r>
    </w:p>
    <w:p w14:paraId="2E20EC75" w14:textId="602A2825" w:rsidR="00AA16DB" w:rsidRDefault="00AA16DB" w:rsidP="00C4713A">
      <w:pPr>
        <w:pStyle w:val="Paragrafoelenco"/>
        <w:numPr>
          <w:ilvl w:val="0"/>
          <w:numId w:val="11"/>
        </w:numPr>
        <w:spacing w:line="276" w:lineRule="auto"/>
        <w:rPr>
          <w:lang w:val="en-US"/>
        </w:rPr>
      </w:pPr>
      <w:r>
        <w:rPr>
          <w:lang w:val="en-US"/>
        </w:rPr>
        <w:t>Neural Networks/AI</w:t>
      </w:r>
    </w:p>
    <w:p w14:paraId="299898F4" w14:textId="4E3F31E7" w:rsidR="00AA16DB" w:rsidRDefault="00AA16DB" w:rsidP="00C4713A">
      <w:pPr>
        <w:pStyle w:val="Paragrafoelenco"/>
        <w:numPr>
          <w:ilvl w:val="0"/>
          <w:numId w:val="11"/>
        </w:numPr>
        <w:spacing w:line="276" w:lineRule="auto"/>
        <w:rPr>
          <w:lang w:val="en-US"/>
        </w:rPr>
      </w:pPr>
      <w:r>
        <w:rPr>
          <w:lang w:val="en-US"/>
        </w:rPr>
        <w:t>Simulation / Digital Twins</w:t>
      </w:r>
    </w:p>
    <w:p w14:paraId="4A80411E" w14:textId="407C69DE" w:rsidR="00320D68" w:rsidRDefault="00AA16DB" w:rsidP="00C4713A">
      <w:pPr>
        <w:spacing w:line="276" w:lineRule="auto"/>
        <w:rPr>
          <w:lang w:val="en-US"/>
        </w:rPr>
      </w:pPr>
      <w:r>
        <w:rPr>
          <w:lang w:val="en-US"/>
        </w:rPr>
        <w:t>These will be presented by startups themselves</w:t>
      </w:r>
      <w:r w:rsidR="00FE64F0">
        <w:rPr>
          <w:lang w:val="en-US"/>
        </w:rPr>
        <w:t xml:space="preserve">, talking about experiences and how to do money with them. Building a startup means finding a fit </w:t>
      </w:r>
      <w:r w:rsidR="004F765F">
        <w:rPr>
          <w:lang w:val="en-US"/>
        </w:rPr>
        <w:t xml:space="preserve">between </w:t>
      </w:r>
      <w:r w:rsidR="00B140B1">
        <w:rPr>
          <w:i/>
          <w:iCs/>
          <w:lang w:val="en-US"/>
        </w:rPr>
        <w:t>having big problems with stupid solutions</w:t>
      </w:r>
      <w:r w:rsidR="00C11B21">
        <w:rPr>
          <w:lang w:val="en-US"/>
        </w:rPr>
        <w:t xml:space="preserve">, becoming wrapped in a product then solved via the means of a company. </w:t>
      </w:r>
      <w:r w:rsidR="00320D68">
        <w:rPr>
          <w:lang w:val="en-US"/>
        </w:rPr>
        <w:t>There are many methodologies to do that; we don’t care about those, we go out finding problems.</w:t>
      </w:r>
    </w:p>
    <w:p w14:paraId="24852FB9" w14:textId="2124BBE7" w:rsidR="00320D68" w:rsidRDefault="00320D68" w:rsidP="00C4713A">
      <w:pPr>
        <w:spacing w:line="276" w:lineRule="auto"/>
        <w:rPr>
          <w:lang w:val="en-US"/>
        </w:rPr>
      </w:pPr>
      <w:r>
        <w:rPr>
          <w:lang w:val="en-US"/>
        </w:rPr>
        <w:t>Theory lessons are held via talking, then laboratories are made with the idea of meeting new people</w:t>
      </w:r>
      <w:r w:rsidR="00801348">
        <w:rPr>
          <w:lang w:val="en-US"/>
        </w:rPr>
        <w:t xml:space="preserve"> (</w:t>
      </w:r>
      <w:r w:rsidR="00801348">
        <w:rPr>
          <w:i/>
          <w:iCs/>
          <w:lang w:val="en-US"/>
        </w:rPr>
        <w:t>and going outside of the building</w:t>
      </w:r>
      <w:r w:rsidR="00801348">
        <w:rPr>
          <w:lang w:val="en-US"/>
        </w:rPr>
        <w:t>, as you will hear many times during the course)</w:t>
      </w:r>
      <w:r>
        <w:rPr>
          <w:lang w:val="en-US"/>
        </w:rPr>
        <w:t xml:space="preserve">. </w:t>
      </w:r>
      <w:r w:rsidR="00A2387E">
        <w:rPr>
          <w:lang w:val="en-US"/>
        </w:rPr>
        <w:t xml:space="preserve">We will have to present ourselves in front of the class then gathering idea of </w:t>
      </w:r>
      <w:r w:rsidR="00801348">
        <w:rPr>
          <w:lang w:val="en-US"/>
        </w:rPr>
        <w:t xml:space="preserve">general </w:t>
      </w:r>
      <w:r w:rsidR="00A2387E">
        <w:rPr>
          <w:lang w:val="en-US"/>
        </w:rPr>
        <w:t xml:space="preserve">problems to solve, betting on the best ones. </w:t>
      </w:r>
      <w:r w:rsidR="007A08E2">
        <w:rPr>
          <w:lang w:val="en-US"/>
        </w:rPr>
        <w:t>Groups will be made by 3 people</w:t>
      </w:r>
      <w:r w:rsidR="00801348">
        <w:rPr>
          <w:lang w:val="en-US"/>
        </w:rPr>
        <w:t xml:space="preserve"> for the projects.</w:t>
      </w:r>
    </w:p>
    <w:p w14:paraId="0DA5B273" w14:textId="46DA54AF" w:rsidR="00272D98" w:rsidRPr="00801348" w:rsidRDefault="00272D98" w:rsidP="00C4713A">
      <w:pPr>
        <w:spacing w:line="276" w:lineRule="auto"/>
        <w:rPr>
          <w:lang w:val="en-US"/>
        </w:rPr>
      </w:pPr>
      <w:r>
        <w:rPr>
          <w:lang w:val="en-US"/>
        </w:rPr>
        <w:t xml:space="preserve">Consider the example of university, which is made up of </w:t>
      </w:r>
      <w:r w:rsidRPr="00272D98">
        <w:rPr>
          <w:i/>
          <w:iCs/>
          <w:lang w:val="en-US"/>
        </w:rPr>
        <w:t>Three Missions</w:t>
      </w:r>
      <w:r w:rsidR="00801348">
        <w:rPr>
          <w:lang w:val="en-US"/>
        </w:rPr>
        <w:t>:</w:t>
      </w:r>
    </w:p>
    <w:p w14:paraId="42E5DBAB" w14:textId="5D70DE9B" w:rsidR="00272D98" w:rsidRPr="000D7222" w:rsidRDefault="00AB688E" w:rsidP="00C4713A">
      <w:pPr>
        <w:pStyle w:val="Paragrafoelenco"/>
        <w:numPr>
          <w:ilvl w:val="0"/>
          <w:numId w:val="12"/>
        </w:numPr>
        <w:spacing w:line="276" w:lineRule="auto"/>
        <w:rPr>
          <w:lang w:val="en-US"/>
        </w:rPr>
      </w:pPr>
      <w:r>
        <w:rPr>
          <w:lang w:val="en-US"/>
        </w:rPr>
        <w:t>High education / T</w:t>
      </w:r>
      <w:r w:rsidR="00272D98" w:rsidRPr="000D7222">
        <w:rPr>
          <w:lang w:val="en-US"/>
        </w:rPr>
        <w:t>eaching</w:t>
      </w:r>
    </w:p>
    <w:p w14:paraId="3D7A7DEA" w14:textId="1278D3F8" w:rsidR="00272D98" w:rsidRDefault="00AB688E" w:rsidP="00C4713A">
      <w:pPr>
        <w:pStyle w:val="Paragrafoelenco"/>
        <w:numPr>
          <w:ilvl w:val="0"/>
          <w:numId w:val="12"/>
        </w:numPr>
        <w:spacing w:line="276" w:lineRule="auto"/>
        <w:rPr>
          <w:lang w:val="en-US"/>
        </w:rPr>
      </w:pPr>
      <w:r>
        <w:rPr>
          <w:lang w:val="en-US"/>
        </w:rPr>
        <w:t>Scientific r</w:t>
      </w:r>
      <w:r w:rsidR="000D62B4">
        <w:rPr>
          <w:lang w:val="en-US"/>
        </w:rPr>
        <w:t>esearch</w:t>
      </w:r>
    </w:p>
    <w:p w14:paraId="03FE40EF" w14:textId="7913662E" w:rsidR="00272D98" w:rsidRDefault="00AB688E" w:rsidP="00C4713A">
      <w:pPr>
        <w:pStyle w:val="Paragrafoelenco"/>
        <w:numPr>
          <w:ilvl w:val="0"/>
          <w:numId w:val="12"/>
        </w:numPr>
        <w:spacing w:line="276" w:lineRule="auto"/>
        <w:rPr>
          <w:lang w:val="en-US"/>
        </w:rPr>
      </w:pPr>
      <w:r>
        <w:rPr>
          <w:lang w:val="en-US"/>
        </w:rPr>
        <w:t xml:space="preserve">Bringing </w:t>
      </w:r>
      <w:r w:rsidR="00272D98">
        <w:rPr>
          <w:lang w:val="en-US"/>
        </w:rPr>
        <w:t>innovation</w:t>
      </w:r>
      <w:r w:rsidR="000D62B4">
        <w:rPr>
          <w:lang w:val="en-US"/>
        </w:rPr>
        <w:t>/outcomes of research</w:t>
      </w:r>
      <w:r w:rsidR="00272D98">
        <w:rPr>
          <w:lang w:val="en-US"/>
        </w:rPr>
        <w:t xml:space="preserve"> to the masses</w:t>
      </w:r>
      <w:r w:rsidR="000D62B4">
        <w:rPr>
          <w:lang w:val="en-US"/>
        </w:rPr>
        <w:t>/market</w:t>
      </w:r>
      <w:r>
        <w:rPr>
          <w:lang w:val="en-US"/>
        </w:rPr>
        <w:t xml:space="preserve"> </w:t>
      </w:r>
      <w:r w:rsidRPr="00AB688E">
        <w:rPr>
          <w:lang w:val="en-US"/>
        </w:rPr>
        <w:sym w:font="Wingdings" w:char="F0E0"/>
      </w:r>
      <w:r>
        <w:rPr>
          <w:lang w:val="en-US"/>
        </w:rPr>
        <w:t xml:space="preserve"> </w:t>
      </w:r>
      <w:r>
        <w:rPr>
          <w:u w:val="single"/>
          <w:lang w:val="en-US"/>
        </w:rPr>
        <w:t>Progress</w:t>
      </w:r>
    </w:p>
    <w:p w14:paraId="7E83E8B3" w14:textId="3EE8C6B6" w:rsidR="009421D8" w:rsidRDefault="005D5C4C" w:rsidP="00C4713A">
      <w:pPr>
        <w:spacing w:line="276" w:lineRule="auto"/>
        <w:rPr>
          <w:lang w:val="en-US"/>
        </w:rPr>
      </w:pPr>
      <w:r>
        <w:rPr>
          <w:lang w:val="en-US"/>
        </w:rPr>
        <w:t xml:space="preserve">Technically: “share culture, knowledge and transfer results of research outside of University, contributing to overall social growth and cultural path”. </w:t>
      </w:r>
      <w:r w:rsidR="007D76A0">
        <w:rPr>
          <w:lang w:val="en-US"/>
        </w:rPr>
        <w:t xml:space="preserve">In a word: </w:t>
      </w:r>
      <w:r w:rsidR="001F218F" w:rsidRPr="00AB688E">
        <w:rPr>
          <w:i/>
          <w:iCs/>
          <w:lang w:val="en-US"/>
        </w:rPr>
        <w:t>progress</w:t>
      </w:r>
      <w:r w:rsidR="00316559">
        <w:rPr>
          <w:lang w:val="en-US"/>
        </w:rPr>
        <w:t>.</w:t>
      </w:r>
      <w:r w:rsidR="001F218F">
        <w:rPr>
          <w:lang w:val="en-US"/>
        </w:rPr>
        <w:t xml:space="preserve"> We’re actors bringing this to the society itself</w:t>
      </w:r>
      <w:r w:rsidR="000D7222">
        <w:rPr>
          <w:lang w:val="en-US"/>
        </w:rPr>
        <w:t xml:space="preserve"> (so called “third mission”). </w:t>
      </w:r>
    </w:p>
    <w:p w14:paraId="59270279" w14:textId="2B17CEDD" w:rsidR="00BF2281" w:rsidRDefault="00AB688E" w:rsidP="00C4713A">
      <w:pPr>
        <w:spacing w:line="276" w:lineRule="auto"/>
        <w:rPr>
          <w:lang w:val="en-US"/>
        </w:rPr>
      </w:pPr>
      <w:r w:rsidRPr="00FC5CF7">
        <w:rPr>
          <w:noProof/>
          <w:lang w:val="en-US"/>
        </w:rPr>
        <w:drawing>
          <wp:anchor distT="0" distB="0" distL="114300" distR="114300" simplePos="0" relativeHeight="251661312" behindDoc="0" locked="0" layoutInCell="1" allowOverlap="1" wp14:anchorId="64CF6797" wp14:editId="486A26CF">
            <wp:simplePos x="0" y="0"/>
            <wp:positionH relativeFrom="column">
              <wp:posOffset>3117850</wp:posOffset>
            </wp:positionH>
            <wp:positionV relativeFrom="paragraph">
              <wp:posOffset>847090</wp:posOffset>
            </wp:positionV>
            <wp:extent cx="3171825" cy="2149475"/>
            <wp:effectExtent l="0" t="0" r="9525" b="3175"/>
            <wp:wrapSquare wrapText="bothSides"/>
            <wp:docPr id="333691070"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91070" name="Immagine 1" descr="Immagine che contiene testo, schermata, diagramma, Carattere&#10;&#10;Descrizione generata automaticamente"/>
                    <pic:cNvPicPr/>
                  </pic:nvPicPr>
                  <pic:blipFill>
                    <a:blip r:embed="rId10"/>
                    <a:stretch>
                      <a:fillRect/>
                    </a:stretch>
                  </pic:blipFill>
                  <pic:spPr>
                    <a:xfrm>
                      <a:off x="0" y="0"/>
                      <a:ext cx="3171825" cy="2149475"/>
                    </a:xfrm>
                    <a:prstGeom prst="rect">
                      <a:avLst/>
                    </a:prstGeom>
                  </pic:spPr>
                </pic:pic>
              </a:graphicData>
            </a:graphic>
            <wp14:sizeRelH relativeFrom="margin">
              <wp14:pctWidth>0</wp14:pctWidth>
            </wp14:sizeRelH>
            <wp14:sizeRelV relativeFrom="margin">
              <wp14:pctHeight>0</wp14:pctHeight>
            </wp14:sizeRelV>
          </wp:anchor>
        </w:drawing>
      </w:r>
      <w:r w:rsidR="00BF2281">
        <w:rPr>
          <w:lang w:val="en-US"/>
        </w:rPr>
        <w:t>Consider the problem Amazon solves: bringing convenience to customers, even with the burden of higher prices</w:t>
      </w:r>
      <w:r w:rsidR="00AA5E4F">
        <w:rPr>
          <w:lang w:val="en-US"/>
        </w:rPr>
        <w:t>, but with buying as fast as possible</w:t>
      </w:r>
      <w:r w:rsidR="00F43045">
        <w:rPr>
          <w:lang w:val="en-US"/>
        </w:rPr>
        <w:t xml:space="preserve">, with less clicks/taps as possible. </w:t>
      </w:r>
      <w:r w:rsidR="00435728">
        <w:rPr>
          <w:lang w:val="en-US"/>
        </w:rPr>
        <w:t xml:space="preserve">There is an example of a startup building around services like Amazon to help local shops buying/purchasing stuff in as less clicks as possible. </w:t>
      </w:r>
    </w:p>
    <w:p w14:paraId="7C758E8E" w14:textId="65AFFA07" w:rsidR="00053AB3" w:rsidRDefault="00586AE8" w:rsidP="00C4713A">
      <w:pPr>
        <w:spacing w:line="276" w:lineRule="auto"/>
        <w:jc w:val="center"/>
        <w:rPr>
          <w:lang w:val="en-US"/>
        </w:rPr>
      </w:pPr>
      <w:r>
        <w:rPr>
          <w:lang w:val="en-US"/>
        </w:rPr>
        <w:t xml:space="preserve">A </w:t>
      </w:r>
      <w:r w:rsidRPr="002E67F4">
        <w:rPr>
          <w:u w:val="single"/>
          <w:lang w:val="en-US"/>
        </w:rPr>
        <w:t>start-up</w:t>
      </w:r>
      <w:r>
        <w:rPr>
          <w:lang w:val="en-US"/>
        </w:rPr>
        <w:t xml:space="preserve"> is the </w:t>
      </w:r>
      <w:r w:rsidR="002E67F4">
        <w:rPr>
          <w:lang w:val="en-US"/>
        </w:rPr>
        <w:t xml:space="preserve">innovation </w:t>
      </w:r>
      <w:r>
        <w:rPr>
          <w:lang w:val="en-US"/>
        </w:rPr>
        <w:t xml:space="preserve">vector allowing to </w:t>
      </w:r>
      <w:r w:rsidR="002E67F4">
        <w:rPr>
          <w:lang w:val="en-US"/>
        </w:rPr>
        <w:t>bring progress to the society and many big companies are doing this, e.g., Microsoft/Intel</w:t>
      </w:r>
      <w:r w:rsidR="00D9636C">
        <w:rPr>
          <w:lang w:val="en-US"/>
        </w:rPr>
        <w:t xml:space="preserve">. </w:t>
      </w:r>
      <w:r w:rsidR="00FC5CF7">
        <w:rPr>
          <w:lang w:val="en-US"/>
        </w:rPr>
        <w:t>There are different means of research</w:t>
      </w:r>
      <w:r w:rsidR="004F078D">
        <w:rPr>
          <w:lang w:val="en-US"/>
        </w:rPr>
        <w:t xml:space="preserve"> (consider the comparison university vs startup)</w:t>
      </w:r>
      <w:r w:rsidR="00FC5CF7">
        <w:rPr>
          <w:lang w:val="en-US"/>
        </w:rPr>
        <w:t>:</w:t>
      </w:r>
    </w:p>
    <w:p w14:paraId="678FAE89" w14:textId="4D39BB13" w:rsidR="00FC5CF7" w:rsidRDefault="00FC5CF7" w:rsidP="00C4713A">
      <w:pPr>
        <w:pStyle w:val="Paragrafoelenco"/>
        <w:numPr>
          <w:ilvl w:val="0"/>
          <w:numId w:val="13"/>
        </w:numPr>
        <w:spacing w:line="276" w:lineRule="auto"/>
        <w:rPr>
          <w:lang w:val="en-US"/>
        </w:rPr>
      </w:pPr>
      <w:r w:rsidRPr="00FC5CF7">
        <w:rPr>
          <w:i/>
          <w:iCs/>
          <w:lang w:val="en-US"/>
        </w:rPr>
        <w:t>fundamental research</w:t>
      </w:r>
      <w:r>
        <w:rPr>
          <w:lang w:val="en-US"/>
        </w:rPr>
        <w:t>, done with laboratories, papers, experiments</w:t>
      </w:r>
    </w:p>
    <w:p w14:paraId="739619E1" w14:textId="77262456" w:rsidR="00FC5CF7" w:rsidRDefault="00FC5CF7" w:rsidP="00C4713A">
      <w:pPr>
        <w:pStyle w:val="Paragrafoelenco"/>
        <w:numPr>
          <w:ilvl w:val="0"/>
          <w:numId w:val="13"/>
        </w:numPr>
        <w:spacing w:line="276" w:lineRule="auto"/>
        <w:rPr>
          <w:lang w:val="en-US"/>
        </w:rPr>
      </w:pPr>
      <w:r w:rsidRPr="00FC5CF7">
        <w:rPr>
          <w:i/>
          <w:iCs/>
          <w:lang w:val="en-US"/>
        </w:rPr>
        <w:t>applied research</w:t>
      </w:r>
      <w:r>
        <w:rPr>
          <w:lang w:val="en-US"/>
        </w:rPr>
        <w:t>, crafting Proof of Concepts and demos to test the market</w:t>
      </w:r>
    </w:p>
    <w:p w14:paraId="59090CD6" w14:textId="461E45A1" w:rsidR="00FC5CF7" w:rsidRDefault="00FC5CF7" w:rsidP="00C4713A">
      <w:pPr>
        <w:pStyle w:val="Paragrafoelenco"/>
        <w:numPr>
          <w:ilvl w:val="0"/>
          <w:numId w:val="13"/>
        </w:numPr>
        <w:spacing w:line="276" w:lineRule="auto"/>
        <w:rPr>
          <w:lang w:val="en-US"/>
        </w:rPr>
      </w:pPr>
      <w:r w:rsidRPr="00FC5CF7">
        <w:rPr>
          <w:i/>
          <w:iCs/>
          <w:lang w:val="en-US"/>
        </w:rPr>
        <w:t>market uptake</w:t>
      </w:r>
      <w:r>
        <w:rPr>
          <w:lang w:val="en-US"/>
        </w:rPr>
        <w:t>, seeing what will happen in the market</w:t>
      </w:r>
    </w:p>
    <w:p w14:paraId="157EE8A1" w14:textId="0FA7EF9D" w:rsidR="003B58A3" w:rsidRDefault="00AB688E" w:rsidP="00C4713A">
      <w:pPr>
        <w:spacing w:line="276" w:lineRule="auto"/>
        <w:rPr>
          <w:lang w:val="en-US"/>
        </w:rPr>
      </w:pPr>
      <w:r>
        <w:rPr>
          <w:lang w:val="en-US"/>
        </w:rPr>
        <w:t xml:space="preserve">The above </w:t>
      </w:r>
      <w:r w:rsidRPr="00172861">
        <w:rPr>
          <w:i/>
          <w:iCs/>
          <w:lang w:val="en-US"/>
        </w:rPr>
        <w:t>research/innovation loop</w:t>
      </w:r>
      <w:r>
        <w:rPr>
          <w:lang w:val="en-US"/>
        </w:rPr>
        <w:t xml:space="preserve"> tries to </w:t>
      </w:r>
      <w:r w:rsidR="00172861">
        <w:rPr>
          <w:lang w:val="en-US"/>
        </w:rPr>
        <w:t>describe the connection between university and start-up.</w:t>
      </w:r>
      <w:r>
        <w:rPr>
          <w:lang w:val="en-US"/>
        </w:rPr>
        <w:t xml:space="preserve"> </w:t>
      </w:r>
      <w:r w:rsidR="003B58A3">
        <w:rPr>
          <w:lang w:val="en-US"/>
        </w:rPr>
        <w:br w:type="page"/>
      </w:r>
    </w:p>
    <w:p w14:paraId="44E67EF3" w14:textId="28DE3DE4" w:rsidR="00A40B92" w:rsidRDefault="004F078D" w:rsidP="00C4713A">
      <w:pPr>
        <w:spacing w:line="276" w:lineRule="auto"/>
        <w:rPr>
          <w:lang w:val="en-US"/>
        </w:rPr>
      </w:pPr>
      <w:r>
        <w:rPr>
          <w:lang w:val="en-US"/>
        </w:rPr>
        <w:lastRenderedPageBreak/>
        <w:t xml:space="preserve">The switch between university and startup is us. </w:t>
      </w:r>
      <w:r w:rsidR="003B58A3">
        <w:rPr>
          <w:lang w:val="en-US"/>
        </w:rPr>
        <w:t xml:space="preserve">The best way to transfer knowledge to the market is a </w:t>
      </w:r>
      <w:r w:rsidR="003B58A3">
        <w:rPr>
          <w:i/>
          <w:iCs/>
          <w:lang w:val="en-US"/>
        </w:rPr>
        <w:t>brain with a motivation</w:t>
      </w:r>
      <w:r w:rsidR="003B58A3">
        <w:rPr>
          <w:lang w:val="en-US"/>
        </w:rPr>
        <w:t xml:space="preserve"> (know-how/IP/tech transfer). </w:t>
      </w:r>
      <w:r w:rsidR="005A6C3F">
        <w:rPr>
          <w:lang w:val="en-US"/>
        </w:rPr>
        <w:t xml:space="preserve">There will not be anybody else doing this: a driving force keeping you awake and motivated. </w:t>
      </w:r>
      <w:r w:rsidR="00DC0E9D">
        <w:rPr>
          <w:lang w:val="en-US"/>
        </w:rPr>
        <w:t>Just do it</w:t>
      </w:r>
      <w:r w:rsidR="00B63806">
        <w:rPr>
          <w:lang w:val="en-US"/>
        </w:rPr>
        <w:t xml:space="preserve">: this is the fastest and most effective way possible. </w:t>
      </w:r>
      <w:r w:rsidR="009A3FDC">
        <w:rPr>
          <w:lang w:val="en-US"/>
        </w:rPr>
        <w:t xml:space="preserve">To drive change, we want to </w:t>
      </w:r>
      <w:r w:rsidR="00D45B3A">
        <w:rPr>
          <w:lang w:val="en-US"/>
        </w:rPr>
        <w:t xml:space="preserve">be </w:t>
      </w:r>
      <w:r w:rsidR="00172861">
        <w:rPr>
          <w:lang w:val="en-US"/>
        </w:rPr>
        <w:t>uncomfortable,</w:t>
      </w:r>
      <w:r w:rsidR="00D45B3A">
        <w:rPr>
          <w:lang w:val="en-US"/>
        </w:rPr>
        <w:t xml:space="preserve"> and drive change new ways. </w:t>
      </w:r>
    </w:p>
    <w:p w14:paraId="2319DDA0" w14:textId="5CAC7552" w:rsidR="00650898" w:rsidRDefault="00650898" w:rsidP="00C4713A">
      <w:pPr>
        <w:spacing w:line="276" w:lineRule="auto"/>
        <w:rPr>
          <w:lang w:val="en-US"/>
        </w:rPr>
      </w:pPr>
      <w:r>
        <w:rPr>
          <w:lang w:val="en-US"/>
        </w:rPr>
        <w:t>There is direct interaction with the professor:</w:t>
      </w:r>
    </w:p>
    <w:p w14:paraId="1CC10617" w14:textId="4C0135DC" w:rsidR="00650898" w:rsidRDefault="00650898" w:rsidP="00C4713A">
      <w:pPr>
        <w:pStyle w:val="Paragrafoelenco"/>
        <w:numPr>
          <w:ilvl w:val="0"/>
          <w:numId w:val="13"/>
        </w:numPr>
        <w:spacing w:line="276" w:lineRule="auto"/>
        <w:rPr>
          <w:lang w:val="en-US"/>
        </w:rPr>
      </w:pPr>
      <w:r>
        <w:rPr>
          <w:lang w:val="en-US"/>
        </w:rPr>
        <w:t>S</w:t>
      </w:r>
      <w:r w:rsidRPr="00650898">
        <w:rPr>
          <w:lang w:val="en-US"/>
        </w:rPr>
        <w:t xml:space="preserve">ubscribe to </w:t>
      </w:r>
      <w:r>
        <w:rPr>
          <w:lang w:val="en-US"/>
        </w:rPr>
        <w:t>his</w:t>
      </w:r>
      <w:r w:rsidRPr="00650898">
        <w:rPr>
          <w:lang w:val="en-US"/>
        </w:rPr>
        <w:t xml:space="preserve"> WhatsApp</w:t>
      </w:r>
      <w:r>
        <w:rPr>
          <w:lang w:val="en-US"/>
        </w:rPr>
        <w:t xml:space="preserve"> G</w:t>
      </w:r>
      <w:r w:rsidRPr="00650898">
        <w:rPr>
          <w:lang w:val="en-US"/>
        </w:rPr>
        <w:t>roup (all communications will be given there</w:t>
      </w:r>
      <w:r>
        <w:rPr>
          <w:lang w:val="en-US"/>
        </w:rPr>
        <w:t>)</w:t>
      </w:r>
      <w:r w:rsidR="008A2A68">
        <w:rPr>
          <w:lang w:val="en-US"/>
        </w:rPr>
        <w:t xml:space="preserve"> – top priority</w:t>
      </w:r>
    </w:p>
    <w:p w14:paraId="72720E6A" w14:textId="1FB2742A" w:rsidR="00650898" w:rsidRDefault="00650898" w:rsidP="00C4713A">
      <w:pPr>
        <w:pStyle w:val="Paragrafoelenco"/>
        <w:numPr>
          <w:ilvl w:val="1"/>
          <w:numId w:val="13"/>
        </w:numPr>
        <w:spacing w:line="276" w:lineRule="auto"/>
        <w:rPr>
          <w:lang w:val="en-US"/>
        </w:rPr>
      </w:pPr>
      <w:r>
        <w:rPr>
          <w:lang w:val="en-US"/>
        </w:rPr>
        <w:t>group changes every year and it’s displayed via QR code within first slides of course</w:t>
      </w:r>
    </w:p>
    <w:p w14:paraId="3E329DBB" w14:textId="13AA50A3" w:rsidR="00650898" w:rsidRDefault="00650898" w:rsidP="00C4713A">
      <w:pPr>
        <w:pStyle w:val="Paragrafoelenco"/>
        <w:numPr>
          <w:ilvl w:val="0"/>
          <w:numId w:val="13"/>
        </w:numPr>
        <w:spacing w:line="276" w:lineRule="auto"/>
        <w:rPr>
          <w:lang w:val="en-US"/>
        </w:rPr>
      </w:pPr>
      <w:r w:rsidRPr="00650898">
        <w:rPr>
          <w:lang w:val="en-US"/>
        </w:rPr>
        <w:t xml:space="preserve">Send </w:t>
      </w:r>
      <w:r w:rsidR="008A2A68">
        <w:rPr>
          <w:lang w:val="en-US"/>
        </w:rPr>
        <w:t>him</w:t>
      </w:r>
      <w:r w:rsidRPr="00650898">
        <w:rPr>
          <w:lang w:val="en-US"/>
        </w:rPr>
        <w:t xml:space="preserve"> private WhatsApp</w:t>
      </w:r>
      <w:r>
        <w:rPr>
          <w:lang w:val="en-US"/>
        </w:rPr>
        <w:t xml:space="preserve"> </w:t>
      </w:r>
      <w:r w:rsidRPr="00650898">
        <w:rPr>
          <w:lang w:val="en-US"/>
        </w:rPr>
        <w:t>messages whenever you need info / help on anything</w:t>
      </w:r>
    </w:p>
    <w:p w14:paraId="21D8A279" w14:textId="08C098B4" w:rsidR="00650898" w:rsidRDefault="00650898" w:rsidP="00C4713A">
      <w:pPr>
        <w:pStyle w:val="Paragrafoelenco"/>
        <w:numPr>
          <w:ilvl w:val="1"/>
          <w:numId w:val="13"/>
        </w:numPr>
        <w:spacing w:line="276" w:lineRule="auto"/>
        <w:rPr>
          <w:lang w:val="en-US"/>
        </w:rPr>
      </w:pPr>
      <w:r>
        <w:rPr>
          <w:lang w:val="en-US"/>
        </w:rPr>
        <w:t>he w</w:t>
      </w:r>
      <w:r w:rsidRPr="00650898">
        <w:rPr>
          <w:lang w:val="en-US"/>
        </w:rPr>
        <w:t>ill reply asa</w:t>
      </w:r>
      <w:r>
        <w:rPr>
          <w:lang w:val="en-US"/>
        </w:rPr>
        <w:t>p</w:t>
      </w:r>
    </w:p>
    <w:p w14:paraId="7A9AE1C8" w14:textId="36A58E08" w:rsidR="00650898" w:rsidRDefault="00650898" w:rsidP="00C4713A">
      <w:pPr>
        <w:pStyle w:val="Paragrafoelenco"/>
        <w:numPr>
          <w:ilvl w:val="0"/>
          <w:numId w:val="13"/>
        </w:numPr>
        <w:spacing w:line="276" w:lineRule="auto"/>
        <w:rPr>
          <w:lang w:val="en-US"/>
        </w:rPr>
      </w:pPr>
      <w:r w:rsidRPr="00650898">
        <w:rPr>
          <w:lang w:val="en-US"/>
        </w:rPr>
        <w:t xml:space="preserve">Send </w:t>
      </w:r>
      <w:r>
        <w:rPr>
          <w:lang w:val="en-US"/>
        </w:rPr>
        <w:t>him</w:t>
      </w:r>
      <w:r w:rsidRPr="00650898">
        <w:rPr>
          <w:lang w:val="en-US"/>
        </w:rPr>
        <w:t xml:space="preserve"> emails at </w:t>
      </w:r>
      <w:hyperlink r:id="rId11" w:history="1">
        <w:r w:rsidR="008A2A68" w:rsidRPr="00E7065E">
          <w:rPr>
            <w:rStyle w:val="Collegamentoipertestuale"/>
            <w:lang w:val="en-US"/>
          </w:rPr>
          <w:t>fabio.dalessi@unipd.it</w:t>
        </w:r>
      </w:hyperlink>
      <w:r w:rsidR="008A2A68">
        <w:rPr>
          <w:lang w:val="en-US"/>
        </w:rPr>
        <w:t xml:space="preserve"> – l</w:t>
      </w:r>
      <w:r w:rsidRPr="00650898">
        <w:rPr>
          <w:lang w:val="en-US"/>
        </w:rPr>
        <w:t>ower priority</w:t>
      </w:r>
    </w:p>
    <w:p w14:paraId="10277BD1" w14:textId="1A6A3267" w:rsidR="00650898" w:rsidRDefault="00650898" w:rsidP="00C4713A">
      <w:pPr>
        <w:pStyle w:val="Paragrafoelenco"/>
        <w:numPr>
          <w:ilvl w:val="0"/>
          <w:numId w:val="13"/>
        </w:numPr>
        <w:spacing w:line="276" w:lineRule="auto"/>
        <w:rPr>
          <w:lang w:val="en-US"/>
        </w:rPr>
      </w:pPr>
      <w:r w:rsidRPr="00650898">
        <w:rPr>
          <w:lang w:val="en-US"/>
        </w:rPr>
        <w:t xml:space="preserve">Setup a one-on-one meeting: contact </w:t>
      </w:r>
      <w:r w:rsidR="004A4B6A">
        <w:rPr>
          <w:lang w:val="en-US"/>
        </w:rPr>
        <w:t>him</w:t>
      </w:r>
      <w:r w:rsidRPr="00650898">
        <w:rPr>
          <w:lang w:val="en-US"/>
        </w:rPr>
        <w:t xml:space="preserve"> by WhatsApp</w:t>
      </w:r>
    </w:p>
    <w:p w14:paraId="18286C0A" w14:textId="080F20AB" w:rsidR="00020E09" w:rsidRDefault="007F041F" w:rsidP="00C4713A">
      <w:pPr>
        <w:spacing w:line="276" w:lineRule="auto"/>
        <w:rPr>
          <w:lang w:val="en-US"/>
        </w:rPr>
      </w:pPr>
      <w:r>
        <w:rPr>
          <w:lang w:val="en-US"/>
        </w:rPr>
        <w:t>The exam is composed of two parts:</w:t>
      </w:r>
    </w:p>
    <w:p w14:paraId="0677AB0B" w14:textId="5DEB5C78" w:rsidR="007F041F" w:rsidRDefault="007F041F" w:rsidP="00C4713A">
      <w:pPr>
        <w:pStyle w:val="Paragrafoelenco"/>
        <w:numPr>
          <w:ilvl w:val="0"/>
          <w:numId w:val="13"/>
        </w:numPr>
        <w:spacing w:line="276" w:lineRule="auto"/>
        <w:rPr>
          <w:lang w:val="en-US"/>
        </w:rPr>
      </w:pPr>
      <w:r>
        <w:rPr>
          <w:lang w:val="en-US"/>
        </w:rPr>
        <w:t>Theory: Written exam (with math also, but not that difficult)</w:t>
      </w:r>
      <w:r w:rsidR="00512E58">
        <w:rPr>
          <w:lang w:val="en-US"/>
        </w:rPr>
        <w:t xml:space="preserve"> – 0 to 30</w:t>
      </w:r>
    </w:p>
    <w:p w14:paraId="71B6D97D" w14:textId="7856B3B1" w:rsidR="008F6B4E" w:rsidRDefault="008F6B4E" w:rsidP="00C4713A">
      <w:pPr>
        <w:pStyle w:val="Paragrafoelenco"/>
        <w:numPr>
          <w:ilvl w:val="1"/>
          <w:numId w:val="13"/>
        </w:numPr>
        <w:spacing w:line="276" w:lineRule="auto"/>
        <w:rPr>
          <w:lang w:val="en-US"/>
        </w:rPr>
      </w:pPr>
      <w:r>
        <w:rPr>
          <w:lang w:val="en-US"/>
        </w:rPr>
        <w:t>30 questions yes/no</w:t>
      </w:r>
    </w:p>
    <w:p w14:paraId="2D6CED3E" w14:textId="47A2BBEB" w:rsidR="007F041F" w:rsidRDefault="00F15161" w:rsidP="00C4713A">
      <w:pPr>
        <w:pStyle w:val="Paragrafoelenco"/>
        <w:numPr>
          <w:ilvl w:val="1"/>
          <w:numId w:val="13"/>
        </w:numPr>
        <w:spacing w:line="276" w:lineRule="auto"/>
        <w:rPr>
          <w:lang w:val="en-US"/>
        </w:rPr>
      </w:pPr>
      <w:r>
        <w:rPr>
          <w:lang w:val="en-US"/>
        </w:rPr>
        <w:t>50% of the final mark</w:t>
      </w:r>
    </w:p>
    <w:p w14:paraId="06978F8A" w14:textId="710A3DAE" w:rsidR="008F6B4E" w:rsidRDefault="008F6B4E" w:rsidP="00C4713A">
      <w:pPr>
        <w:pStyle w:val="Paragrafoelenco"/>
        <w:numPr>
          <w:ilvl w:val="1"/>
          <w:numId w:val="13"/>
        </w:numPr>
        <w:spacing w:line="276" w:lineRule="auto"/>
        <w:rPr>
          <w:lang w:val="en-US"/>
        </w:rPr>
      </w:pPr>
      <w:r>
        <w:rPr>
          <w:lang w:val="en-US"/>
        </w:rPr>
        <w:t>for particular reasons: can be oral (3 questions with the professor)</w:t>
      </w:r>
    </w:p>
    <w:p w14:paraId="7F32FED6" w14:textId="1A28AF07" w:rsidR="00B70E9E" w:rsidRPr="004C6156" w:rsidRDefault="004C6156" w:rsidP="00C4713A">
      <w:pPr>
        <w:pStyle w:val="Paragrafoelenco"/>
        <w:numPr>
          <w:ilvl w:val="2"/>
          <w:numId w:val="13"/>
        </w:numPr>
        <w:spacing w:line="276" w:lineRule="auto"/>
        <w:rPr>
          <w:lang w:val="en-US"/>
        </w:rPr>
      </w:pPr>
      <w:r>
        <w:rPr>
          <w:lang w:val="en-US"/>
        </w:rPr>
        <w:t>happens 5% of cases</w:t>
      </w:r>
    </w:p>
    <w:p w14:paraId="060D277B" w14:textId="44C66BA2" w:rsidR="00F15161" w:rsidRDefault="004C6156" w:rsidP="00C4713A">
      <w:pPr>
        <w:pStyle w:val="Paragrafoelenco"/>
        <w:numPr>
          <w:ilvl w:val="0"/>
          <w:numId w:val="13"/>
        </w:numPr>
        <w:spacing w:line="276" w:lineRule="auto"/>
        <w:rPr>
          <w:lang w:val="en-US"/>
        </w:rPr>
      </w:pPr>
      <w:r>
        <w:rPr>
          <w:lang w:val="en-US"/>
        </w:rPr>
        <w:t>Group work (startup)</w:t>
      </w:r>
      <w:r w:rsidR="00512E58">
        <w:rPr>
          <w:lang w:val="en-US"/>
        </w:rPr>
        <w:t xml:space="preserve"> – 0 - 30</w:t>
      </w:r>
    </w:p>
    <w:p w14:paraId="349A983C" w14:textId="6B0E1E6F" w:rsidR="004C6156" w:rsidRDefault="004C6156" w:rsidP="00C4713A">
      <w:pPr>
        <w:pStyle w:val="Paragrafoelenco"/>
        <w:numPr>
          <w:ilvl w:val="1"/>
          <w:numId w:val="13"/>
        </w:numPr>
        <w:spacing w:line="276" w:lineRule="auto"/>
        <w:rPr>
          <w:lang w:val="en-US"/>
        </w:rPr>
      </w:pPr>
      <w:r>
        <w:rPr>
          <w:lang w:val="en-US"/>
        </w:rPr>
        <w:t>50% of the mark</w:t>
      </w:r>
    </w:p>
    <w:p w14:paraId="346C348D" w14:textId="3772C5ED" w:rsidR="004C6156" w:rsidRDefault="004C6156" w:rsidP="00C4713A">
      <w:pPr>
        <w:pStyle w:val="Paragrafoelenco"/>
        <w:numPr>
          <w:ilvl w:val="1"/>
          <w:numId w:val="13"/>
        </w:numPr>
        <w:spacing w:line="276" w:lineRule="auto"/>
        <w:rPr>
          <w:lang w:val="en-US"/>
        </w:rPr>
      </w:pPr>
      <w:r>
        <w:rPr>
          <w:lang w:val="en-US"/>
        </w:rPr>
        <w:t>Result of a job done during the course</w:t>
      </w:r>
    </w:p>
    <w:p w14:paraId="6ED30419" w14:textId="0BC5EDC7" w:rsidR="00F20613" w:rsidRDefault="0067149C" w:rsidP="00C4713A">
      <w:pPr>
        <w:pStyle w:val="Paragrafoelenco"/>
        <w:numPr>
          <w:ilvl w:val="1"/>
          <w:numId w:val="13"/>
        </w:numPr>
        <w:spacing w:line="276" w:lineRule="auto"/>
        <w:rPr>
          <w:lang w:val="en-US"/>
        </w:rPr>
      </w:pPr>
      <w:r>
        <w:rPr>
          <w:lang w:val="en-US"/>
        </w:rPr>
        <w:t>Teams – Pitch (done within investors)</w:t>
      </w:r>
      <w:r w:rsidR="008D4C2F">
        <w:rPr>
          <w:lang w:val="en-US"/>
        </w:rPr>
        <w:t xml:space="preserve"> – Interviews with real people</w:t>
      </w:r>
    </w:p>
    <w:p w14:paraId="7DC2DA51" w14:textId="41BA0F97" w:rsidR="00E2230C" w:rsidRDefault="00E2230C" w:rsidP="00C4713A">
      <w:pPr>
        <w:pStyle w:val="Paragrafoelenco"/>
        <w:numPr>
          <w:ilvl w:val="2"/>
          <w:numId w:val="13"/>
        </w:numPr>
        <w:spacing w:line="276" w:lineRule="auto"/>
        <w:rPr>
          <w:lang w:val="en-US"/>
        </w:rPr>
      </w:pPr>
      <w:r>
        <w:rPr>
          <w:lang w:val="en-US"/>
        </w:rPr>
        <w:t>The interviews part depends on the problem to solve</w:t>
      </w:r>
    </w:p>
    <w:p w14:paraId="4B5284CD" w14:textId="3B1360DB" w:rsidR="00512E58" w:rsidRPr="00512E58" w:rsidRDefault="00512E58" w:rsidP="00C4713A">
      <w:pPr>
        <w:spacing w:line="276" w:lineRule="auto"/>
        <w:rPr>
          <w:lang w:val="en-US"/>
        </w:rPr>
      </w:pPr>
      <w:r>
        <w:rPr>
          <w:lang w:val="en-US"/>
        </w:rPr>
        <w:t xml:space="preserve">These will be summed and then divided by 2 rounded by excess. </w:t>
      </w:r>
    </w:p>
    <w:p w14:paraId="6B4CC5CE" w14:textId="0A644CE4" w:rsidR="00FC5CF7" w:rsidRDefault="00FC5CF7" w:rsidP="00C4713A">
      <w:pPr>
        <w:spacing w:line="276" w:lineRule="auto"/>
        <w:rPr>
          <w:lang w:val="en-US"/>
        </w:rPr>
      </w:pPr>
      <w:r>
        <w:rPr>
          <w:lang w:val="en-US"/>
        </w:rPr>
        <w:br w:type="page"/>
      </w:r>
    </w:p>
    <w:p w14:paraId="0E5AAC87" w14:textId="772C8B89" w:rsidR="00337050" w:rsidRDefault="00337050" w:rsidP="00C4713A">
      <w:pPr>
        <w:pStyle w:val="Titolo1"/>
        <w:spacing w:line="276" w:lineRule="auto"/>
        <w:jc w:val="center"/>
        <w:rPr>
          <w:lang w:val="en-US"/>
        </w:rPr>
      </w:pPr>
      <w:bookmarkStart w:id="1" w:name="_Toc160369539"/>
      <w:r>
        <w:rPr>
          <w:lang w:val="en-US"/>
        </w:rPr>
        <w:lastRenderedPageBreak/>
        <w:t>Lesson 2 – Basics</w:t>
      </w:r>
      <w:r w:rsidR="00BB075D">
        <w:rPr>
          <w:lang w:val="en-US"/>
        </w:rPr>
        <w:t xml:space="preserve">: </w:t>
      </w:r>
      <w:r>
        <w:rPr>
          <w:lang w:val="en-US"/>
        </w:rPr>
        <w:t>Entrepreneurs</w:t>
      </w:r>
      <w:bookmarkEnd w:id="1"/>
    </w:p>
    <w:p w14:paraId="1CD18484" w14:textId="0A5018F8" w:rsidR="0098260E" w:rsidRPr="00340C7D" w:rsidRDefault="005407E6" w:rsidP="00C4713A">
      <w:pPr>
        <w:spacing w:line="276" w:lineRule="auto"/>
        <w:rPr>
          <w:lang w:val="en-US"/>
        </w:rPr>
      </w:pPr>
      <w:r>
        <w:rPr>
          <w:lang w:val="en-US"/>
        </w:rPr>
        <w:t>Startups are not about lectures and e</w:t>
      </w:r>
      <w:r w:rsidRPr="005407E6">
        <w:rPr>
          <w:lang w:val="en-US"/>
        </w:rPr>
        <w:t>ntrepreneurship is not about grade</w:t>
      </w:r>
      <w:r>
        <w:rPr>
          <w:lang w:val="en-US"/>
        </w:rPr>
        <w:t xml:space="preserve">s. This is reality: nobody teaches </w:t>
      </w:r>
      <w:r w:rsidR="00470A18">
        <w:rPr>
          <w:lang w:val="en-US"/>
        </w:rPr>
        <w:t>what to do and how</w:t>
      </w:r>
      <w:r>
        <w:rPr>
          <w:lang w:val="en-US"/>
        </w:rPr>
        <w:t>. Do it your own way</w:t>
      </w:r>
      <w:r w:rsidR="00470A18">
        <w:rPr>
          <w:lang w:val="en-US"/>
        </w:rPr>
        <w:t xml:space="preserve">, just like happens in life. </w:t>
      </w:r>
      <w:r w:rsidR="00340C7D">
        <w:rPr>
          <w:i/>
          <w:iCs/>
          <w:lang w:val="en-US"/>
        </w:rPr>
        <w:t>Go outside and discover</w:t>
      </w:r>
      <w:r w:rsidR="00340C7D">
        <w:rPr>
          <w:lang w:val="en-US"/>
        </w:rPr>
        <w:t>.</w:t>
      </w:r>
    </w:p>
    <w:p w14:paraId="7F62C46A" w14:textId="6A7A159F" w:rsidR="0098260E" w:rsidRDefault="0098260E" w:rsidP="00C4713A">
      <w:pPr>
        <w:pStyle w:val="Paragrafoelenco"/>
        <w:numPr>
          <w:ilvl w:val="0"/>
          <w:numId w:val="13"/>
        </w:numPr>
        <w:spacing w:line="276" w:lineRule="auto"/>
        <w:rPr>
          <w:lang w:val="en-US"/>
        </w:rPr>
      </w:pPr>
      <w:r w:rsidRPr="0098260E">
        <w:rPr>
          <w:lang w:val="en-US"/>
        </w:rPr>
        <w:t>We will not</w:t>
      </w:r>
      <w:r>
        <w:rPr>
          <w:lang w:val="en-US"/>
        </w:rPr>
        <w:t xml:space="preserve"> </w:t>
      </w:r>
      <w:r w:rsidRPr="0098260E">
        <w:rPr>
          <w:lang w:val="en-US"/>
        </w:rPr>
        <w:t>use a reference textbook</w:t>
      </w:r>
    </w:p>
    <w:p w14:paraId="1DB4E5AE" w14:textId="77777777" w:rsidR="0098260E" w:rsidRDefault="0098260E" w:rsidP="00C4713A">
      <w:pPr>
        <w:pStyle w:val="Paragrafoelenco"/>
        <w:numPr>
          <w:ilvl w:val="0"/>
          <w:numId w:val="13"/>
        </w:numPr>
        <w:spacing w:line="276" w:lineRule="auto"/>
        <w:rPr>
          <w:lang w:val="en-US"/>
        </w:rPr>
      </w:pPr>
      <w:r w:rsidRPr="0098260E">
        <w:rPr>
          <w:lang w:val="en-US"/>
        </w:rPr>
        <w:t xml:space="preserve">Our course is about learning how to act “Outside the Building” </w:t>
      </w:r>
    </w:p>
    <w:p w14:paraId="3B1C2B58" w14:textId="77777777" w:rsidR="0098260E" w:rsidRDefault="0098260E" w:rsidP="00C4713A">
      <w:pPr>
        <w:pStyle w:val="Paragrafoelenco"/>
        <w:numPr>
          <w:ilvl w:val="1"/>
          <w:numId w:val="13"/>
        </w:numPr>
        <w:spacing w:line="276" w:lineRule="auto"/>
        <w:rPr>
          <w:lang w:val="en-US"/>
        </w:rPr>
      </w:pPr>
      <w:r w:rsidRPr="0098260E">
        <w:rPr>
          <w:lang w:val="en-US"/>
        </w:rPr>
        <w:t>and where to focus in building our startup</w:t>
      </w:r>
    </w:p>
    <w:p w14:paraId="2A239706" w14:textId="08D94716" w:rsidR="00BB075D" w:rsidRDefault="0069484F" w:rsidP="00C4713A">
      <w:pPr>
        <w:pStyle w:val="Paragrafoelenco"/>
        <w:numPr>
          <w:ilvl w:val="0"/>
          <w:numId w:val="13"/>
        </w:numPr>
        <w:spacing w:line="276" w:lineRule="auto"/>
        <w:rPr>
          <w:lang w:val="en-US"/>
        </w:rPr>
      </w:pPr>
      <w:r>
        <w:rPr>
          <w:lang w:val="en-US"/>
        </w:rPr>
        <w:t xml:space="preserve"> A good reference</w:t>
      </w:r>
      <w:r w:rsidR="00340C7D">
        <w:rPr>
          <w:lang w:val="en-US"/>
        </w:rPr>
        <w:t xml:space="preserve"> for the course contents</w:t>
      </w:r>
      <w:r>
        <w:rPr>
          <w:lang w:val="en-US"/>
        </w:rPr>
        <w:t xml:space="preserve">: </w:t>
      </w:r>
      <w:r w:rsidRPr="0069484F">
        <w:rPr>
          <w:lang w:val="en-US"/>
        </w:rPr>
        <w:t>SteveBlank.c</w:t>
      </w:r>
      <w:r>
        <w:rPr>
          <w:lang w:val="en-US"/>
        </w:rPr>
        <w:t>om</w:t>
      </w:r>
    </w:p>
    <w:p w14:paraId="370B73E3" w14:textId="77777777" w:rsidR="00BB075D" w:rsidRDefault="00BB075D" w:rsidP="00C4713A">
      <w:pPr>
        <w:spacing w:line="276" w:lineRule="auto"/>
        <w:rPr>
          <w:lang w:val="en-US"/>
        </w:rPr>
      </w:pPr>
      <w:r w:rsidRPr="00BB075D">
        <w:rPr>
          <w:lang w:val="en-US"/>
        </w:rPr>
        <w:t xml:space="preserve">Consider MIT </w:t>
      </w:r>
      <w:r>
        <w:rPr>
          <w:lang w:val="en-US"/>
        </w:rPr>
        <w:t>= Center of Technology Engineering:</w:t>
      </w:r>
    </w:p>
    <w:p w14:paraId="7C5D1CDF" w14:textId="77777777" w:rsidR="00BB075D" w:rsidRDefault="00BB075D" w:rsidP="00C4713A">
      <w:pPr>
        <w:pStyle w:val="Paragrafoelenco"/>
        <w:numPr>
          <w:ilvl w:val="0"/>
          <w:numId w:val="13"/>
        </w:numPr>
        <w:spacing w:line="276" w:lineRule="auto"/>
        <w:rPr>
          <w:lang w:val="en-US"/>
        </w:rPr>
      </w:pPr>
      <w:r>
        <w:rPr>
          <w:lang w:val="en-US"/>
        </w:rPr>
        <w:t>they have 10000 students and 6000 of them are PhD</w:t>
      </w:r>
    </w:p>
    <w:p w14:paraId="7BEDB135" w14:textId="77777777" w:rsidR="00F340D5" w:rsidRDefault="00BB075D" w:rsidP="00C4713A">
      <w:pPr>
        <w:pStyle w:val="Paragrafoelenco"/>
        <w:numPr>
          <w:ilvl w:val="0"/>
          <w:numId w:val="13"/>
        </w:numPr>
        <w:spacing w:line="276" w:lineRule="auto"/>
        <w:rPr>
          <w:lang w:val="en-US"/>
        </w:rPr>
      </w:pPr>
      <w:r>
        <w:rPr>
          <w:lang w:val="en-US"/>
        </w:rPr>
        <w:t>25% of them founded a startup</w:t>
      </w:r>
    </w:p>
    <w:p w14:paraId="3BFDEC62" w14:textId="77777777" w:rsidR="00FE62F6" w:rsidRDefault="00F340D5" w:rsidP="00C4713A">
      <w:pPr>
        <w:pStyle w:val="Paragrafoelenco"/>
        <w:numPr>
          <w:ilvl w:val="1"/>
          <w:numId w:val="13"/>
        </w:numPr>
        <w:spacing w:line="276" w:lineRule="auto"/>
        <w:rPr>
          <w:lang w:val="en-US"/>
        </w:rPr>
      </w:pPr>
      <w:r>
        <w:rPr>
          <w:lang w:val="en-US"/>
        </w:rPr>
        <w:t xml:space="preserve">Consider UniPD: 63000 </w:t>
      </w:r>
      <w:r w:rsidR="008E32B1">
        <w:rPr>
          <w:lang w:val="en-US"/>
        </w:rPr>
        <w:t>and only 6% of students are PhD</w:t>
      </w:r>
    </w:p>
    <w:p w14:paraId="1856E813" w14:textId="77777777" w:rsidR="00FE62F6" w:rsidRDefault="00FE62F6" w:rsidP="00C4713A">
      <w:pPr>
        <w:pStyle w:val="Paragrafoelenco"/>
        <w:numPr>
          <w:ilvl w:val="0"/>
          <w:numId w:val="13"/>
        </w:numPr>
        <w:spacing w:line="276" w:lineRule="auto"/>
        <w:rPr>
          <w:lang w:val="en-US"/>
        </w:rPr>
      </w:pPr>
      <w:r>
        <w:rPr>
          <w:lang w:val="en-US"/>
        </w:rPr>
        <w:t>In Italy a PhD is thought to be only about teaching; in USA, it’s useful to open a company</w:t>
      </w:r>
    </w:p>
    <w:p w14:paraId="3560D28D" w14:textId="77777777" w:rsidR="00F92C7B" w:rsidRDefault="00F92C7B" w:rsidP="00C4713A">
      <w:pPr>
        <w:spacing w:line="276" w:lineRule="auto"/>
        <w:rPr>
          <w:lang w:val="en-US"/>
        </w:rPr>
      </w:pPr>
      <w:r>
        <w:rPr>
          <w:lang w:val="en-US"/>
        </w:rPr>
        <w:t>Some data about them:</w:t>
      </w:r>
    </w:p>
    <w:p w14:paraId="59E5BA4D" w14:textId="18B01E6D" w:rsidR="00F92C7B" w:rsidRDefault="00F92C7B" w:rsidP="00C4713A">
      <w:pPr>
        <w:pStyle w:val="Paragrafoelenco"/>
        <w:numPr>
          <w:ilvl w:val="0"/>
          <w:numId w:val="13"/>
        </w:numPr>
        <w:spacing w:line="276" w:lineRule="auto"/>
        <w:rPr>
          <w:lang w:val="en-US"/>
        </w:rPr>
      </w:pPr>
      <w:r w:rsidRPr="00F92C7B">
        <w:rPr>
          <w:lang w:val="en-US"/>
        </w:rPr>
        <w:t xml:space="preserve">MIT </w:t>
      </w:r>
      <w:r w:rsidR="00CA60B8">
        <w:rPr>
          <w:lang w:val="en-US"/>
        </w:rPr>
        <w:t>A</w:t>
      </w:r>
      <w:r w:rsidRPr="00F92C7B">
        <w:rPr>
          <w:lang w:val="en-US"/>
        </w:rPr>
        <w:t>lumni launched</w:t>
      </w:r>
    </w:p>
    <w:p w14:paraId="2F0A0A5C" w14:textId="1EA0ED50" w:rsidR="00F92C7B" w:rsidRDefault="00F92C7B" w:rsidP="00C4713A">
      <w:pPr>
        <w:pStyle w:val="Paragrafoelenco"/>
        <w:numPr>
          <w:ilvl w:val="1"/>
          <w:numId w:val="13"/>
        </w:numPr>
        <w:spacing w:line="276" w:lineRule="auto"/>
        <w:rPr>
          <w:lang w:val="en-US"/>
        </w:rPr>
      </w:pPr>
      <w:r w:rsidRPr="00F92C7B">
        <w:rPr>
          <w:lang w:val="en-US"/>
        </w:rPr>
        <w:t>30.200</w:t>
      </w:r>
      <w:r w:rsidR="00C61D20">
        <w:rPr>
          <w:lang w:val="en-US"/>
        </w:rPr>
        <w:t xml:space="preserve"> </w:t>
      </w:r>
      <w:r w:rsidRPr="00F92C7B">
        <w:rPr>
          <w:lang w:val="en-US"/>
        </w:rPr>
        <w:t>companies</w:t>
      </w:r>
    </w:p>
    <w:p w14:paraId="0F17B2BD" w14:textId="77777777" w:rsidR="00F92C7B" w:rsidRDefault="00F92C7B" w:rsidP="00C4713A">
      <w:pPr>
        <w:pStyle w:val="Paragrafoelenco"/>
        <w:numPr>
          <w:ilvl w:val="1"/>
          <w:numId w:val="13"/>
        </w:numPr>
        <w:spacing w:line="276" w:lineRule="auto"/>
        <w:rPr>
          <w:lang w:val="en-US"/>
        </w:rPr>
      </w:pPr>
      <w:r w:rsidRPr="00F92C7B">
        <w:rPr>
          <w:lang w:val="en-US"/>
        </w:rPr>
        <w:t>that employ 4.3 mln</w:t>
      </w:r>
      <w:r>
        <w:rPr>
          <w:lang w:val="en-US"/>
        </w:rPr>
        <w:t xml:space="preserve"> </w:t>
      </w:r>
      <w:r w:rsidRPr="00F92C7B">
        <w:rPr>
          <w:lang w:val="en-US"/>
        </w:rPr>
        <w:t>people</w:t>
      </w:r>
    </w:p>
    <w:p w14:paraId="34413324" w14:textId="77777777" w:rsidR="00F92C7B" w:rsidRDefault="00F92C7B" w:rsidP="00C4713A">
      <w:pPr>
        <w:pStyle w:val="Paragrafoelenco"/>
        <w:numPr>
          <w:ilvl w:val="1"/>
          <w:numId w:val="13"/>
        </w:numPr>
        <w:spacing w:line="276" w:lineRule="auto"/>
        <w:rPr>
          <w:lang w:val="en-US"/>
        </w:rPr>
      </w:pPr>
      <w:r w:rsidRPr="00F92C7B">
        <w:rPr>
          <w:lang w:val="en-US"/>
        </w:rPr>
        <w:t>and generate revenues for 1.9 trillion US $ per year</w:t>
      </w:r>
    </w:p>
    <w:p w14:paraId="7383C6E8" w14:textId="77777777" w:rsidR="00C61D20" w:rsidRDefault="00F92C7B" w:rsidP="00C4713A">
      <w:pPr>
        <w:pStyle w:val="Paragrafoelenco"/>
        <w:numPr>
          <w:ilvl w:val="2"/>
          <w:numId w:val="13"/>
        </w:numPr>
        <w:spacing w:line="276" w:lineRule="auto"/>
        <w:rPr>
          <w:lang w:val="en-US"/>
        </w:rPr>
      </w:pPr>
      <w:r>
        <w:rPr>
          <w:lang w:val="en-US"/>
        </w:rPr>
        <w:t>these are higher than states themselves</w:t>
      </w:r>
    </w:p>
    <w:p w14:paraId="75E6343A" w14:textId="77777777" w:rsidR="002561FC" w:rsidRDefault="00C61D20" w:rsidP="00C4713A">
      <w:pPr>
        <w:pStyle w:val="Paragrafoelenco"/>
        <w:numPr>
          <w:ilvl w:val="0"/>
          <w:numId w:val="13"/>
        </w:numPr>
        <w:spacing w:line="276" w:lineRule="auto"/>
        <w:rPr>
          <w:lang w:val="en-US"/>
        </w:rPr>
      </w:pPr>
      <w:r>
        <w:rPr>
          <w:lang w:val="en-US"/>
        </w:rPr>
        <w:t>Innovation comes from unknown people in unknown places</w:t>
      </w:r>
    </w:p>
    <w:p w14:paraId="5AA439E0" w14:textId="5C5E9462" w:rsidR="002561FC" w:rsidRDefault="00340C7D" w:rsidP="00C4713A">
      <w:pPr>
        <w:pStyle w:val="Paragrafoelenco"/>
        <w:numPr>
          <w:ilvl w:val="0"/>
          <w:numId w:val="13"/>
        </w:numPr>
        <w:spacing w:line="276" w:lineRule="auto"/>
        <w:rPr>
          <w:lang w:val="en-US"/>
        </w:rPr>
      </w:pPr>
      <w:r>
        <w:rPr>
          <w:lang w:val="en-US"/>
        </w:rPr>
        <w:t>Some data about</w:t>
      </w:r>
      <w:r w:rsidR="002561FC">
        <w:rPr>
          <w:lang w:val="en-US"/>
        </w:rPr>
        <w:t xml:space="preserve"> MIT </w:t>
      </w:r>
      <w:r>
        <w:rPr>
          <w:lang w:val="en-US"/>
        </w:rPr>
        <w:t xml:space="preserve">Impact </w:t>
      </w:r>
      <w:r w:rsidR="002561FC">
        <w:rPr>
          <w:lang w:val="en-US"/>
        </w:rPr>
        <w:t>on Economy</w:t>
      </w:r>
    </w:p>
    <w:p w14:paraId="4C78FD55" w14:textId="11BAF6E9" w:rsidR="002561FC" w:rsidRDefault="002561FC" w:rsidP="00C4713A">
      <w:pPr>
        <w:pStyle w:val="Paragrafoelenco"/>
        <w:numPr>
          <w:ilvl w:val="1"/>
          <w:numId w:val="13"/>
        </w:numPr>
        <w:spacing w:line="276" w:lineRule="auto"/>
        <w:rPr>
          <w:lang w:val="en-US"/>
        </w:rPr>
      </w:pPr>
      <w:r>
        <w:rPr>
          <w:lang w:val="en-US"/>
        </w:rPr>
        <w:t>1</w:t>
      </w:r>
      <w:r w:rsidRPr="002561FC">
        <w:rPr>
          <w:lang w:val="en-US"/>
        </w:rPr>
        <w:t xml:space="preserve">1% of the </w:t>
      </w:r>
      <w:r w:rsidR="00CA60B8">
        <w:rPr>
          <w:lang w:val="en-US"/>
        </w:rPr>
        <w:t>A</w:t>
      </w:r>
      <w:r w:rsidRPr="002561FC">
        <w:rPr>
          <w:lang w:val="en-US"/>
        </w:rPr>
        <w:t>lumni who graduated from the 2010 decade launched a company compared to 8% of the previous decade</w:t>
      </w:r>
      <w:r>
        <w:rPr>
          <w:lang w:val="en-US"/>
        </w:rPr>
        <w:t>s</w:t>
      </w:r>
    </w:p>
    <w:p w14:paraId="2ACD04CC" w14:textId="77777777" w:rsidR="002561FC" w:rsidRDefault="002561FC" w:rsidP="00C4713A">
      <w:pPr>
        <w:pStyle w:val="Paragrafoelenco"/>
        <w:numPr>
          <w:ilvl w:val="1"/>
          <w:numId w:val="13"/>
        </w:numPr>
        <w:spacing w:line="276" w:lineRule="auto"/>
        <w:rPr>
          <w:lang w:val="en-US"/>
        </w:rPr>
      </w:pPr>
      <w:r w:rsidRPr="002561FC">
        <w:rPr>
          <w:lang w:val="en-US"/>
        </w:rPr>
        <w:t>the median age of the alumni launching a company has been steadily declining and in the 2010 decade dropped to 27 from 30 years old of the previous decade</w:t>
      </w:r>
    </w:p>
    <w:p w14:paraId="599DDA4F" w14:textId="77777777" w:rsidR="002561FC" w:rsidRDefault="002561FC" w:rsidP="00C4713A">
      <w:pPr>
        <w:pStyle w:val="Paragrafoelenco"/>
        <w:numPr>
          <w:ilvl w:val="1"/>
          <w:numId w:val="13"/>
        </w:numPr>
        <w:spacing w:line="276" w:lineRule="auto"/>
        <w:rPr>
          <w:lang w:val="en-US"/>
        </w:rPr>
      </w:pPr>
      <w:r w:rsidRPr="002561FC">
        <w:rPr>
          <w:lang w:val="en-US"/>
        </w:rPr>
        <w:t>80% of the companies launched by the alumni survived for more than 5 years</w:t>
      </w:r>
    </w:p>
    <w:p w14:paraId="1EE6615C" w14:textId="4411CBB5" w:rsidR="00D02F75" w:rsidRDefault="00CA60B8" w:rsidP="00C4713A">
      <w:pPr>
        <w:spacing w:line="276" w:lineRule="auto"/>
        <w:rPr>
          <w:lang w:val="en-US"/>
        </w:rPr>
      </w:pPr>
      <w:r>
        <w:rPr>
          <w:lang w:val="en-US"/>
        </w:rPr>
        <w:t xml:space="preserve">The Italian problem is simple: static mentality and </w:t>
      </w:r>
      <w:r w:rsidR="0035528B">
        <w:rPr>
          <w:lang w:val="en-US"/>
        </w:rPr>
        <w:t xml:space="preserve">will to avoid </w:t>
      </w:r>
      <w:r>
        <w:rPr>
          <w:lang w:val="en-US"/>
        </w:rPr>
        <w:t xml:space="preserve">change. </w:t>
      </w:r>
      <w:r w:rsidR="000D53C3">
        <w:rPr>
          <w:lang w:val="en-US"/>
        </w:rPr>
        <w:t xml:space="preserve">Students are more understood as resources </w:t>
      </w:r>
      <w:r w:rsidR="007723E5">
        <w:rPr>
          <w:lang w:val="en-US"/>
        </w:rPr>
        <w:t>in other states (e.g. USA)</w:t>
      </w:r>
      <w:r w:rsidR="00EB2821">
        <w:rPr>
          <w:lang w:val="en-US"/>
        </w:rPr>
        <w:t xml:space="preserve">. </w:t>
      </w:r>
      <w:r w:rsidR="00AA56C5">
        <w:rPr>
          <w:lang w:val="en-US"/>
        </w:rPr>
        <w:t xml:space="preserve">Movement is a constant and dynamism is what is needed in order to improve and make a change. </w:t>
      </w:r>
      <w:r w:rsidR="007723E5">
        <w:rPr>
          <w:lang w:val="en-US"/>
        </w:rPr>
        <w:t>Our</w:t>
      </w:r>
      <w:r w:rsidR="00340F53">
        <w:rPr>
          <w:lang w:val="en-US"/>
        </w:rPr>
        <w:t xml:space="preserve"> problem </w:t>
      </w:r>
      <w:r w:rsidR="007723E5">
        <w:rPr>
          <w:lang w:val="en-US"/>
        </w:rPr>
        <w:t>is the</w:t>
      </w:r>
      <w:r w:rsidR="00340F53">
        <w:rPr>
          <w:lang w:val="en-US"/>
        </w:rPr>
        <w:t xml:space="preserve"> “sofa effect”: getting the habit of being in the comfort zone and avoid changing. </w:t>
      </w:r>
      <w:r w:rsidR="007723E5">
        <w:rPr>
          <w:lang w:val="en-US"/>
        </w:rPr>
        <w:t>In entrepreneurship, we definitely want to avoid that.</w:t>
      </w:r>
    </w:p>
    <w:p w14:paraId="22883F34" w14:textId="1829F8F9" w:rsidR="00D02F75" w:rsidRDefault="00D02F75" w:rsidP="00C4713A">
      <w:pPr>
        <w:spacing w:line="276" w:lineRule="auto"/>
        <w:rPr>
          <w:lang w:val="en-US"/>
        </w:rPr>
      </w:pPr>
      <w:r>
        <w:rPr>
          <w:lang w:val="en-US"/>
        </w:rPr>
        <w:t>Overtime, in MIT:</w:t>
      </w:r>
    </w:p>
    <w:p w14:paraId="7E356C44" w14:textId="77777777" w:rsidR="00D02F75" w:rsidRDefault="00D02F75" w:rsidP="00C4713A">
      <w:pPr>
        <w:pStyle w:val="Paragrafoelenco"/>
        <w:numPr>
          <w:ilvl w:val="0"/>
          <w:numId w:val="13"/>
        </w:numPr>
        <w:spacing w:line="276" w:lineRule="auto"/>
        <w:rPr>
          <w:lang w:val="en-US"/>
        </w:rPr>
      </w:pPr>
      <w:r>
        <w:rPr>
          <w:lang w:val="en-US"/>
        </w:rPr>
        <w:t>companies have increased in number over decades</w:t>
      </w:r>
    </w:p>
    <w:p w14:paraId="076FEAA0" w14:textId="77777777" w:rsidR="00D02F75" w:rsidRDefault="00D02F75" w:rsidP="00C4713A">
      <w:pPr>
        <w:pStyle w:val="Paragrafoelenco"/>
        <w:numPr>
          <w:ilvl w:val="0"/>
          <w:numId w:val="13"/>
        </w:numPr>
        <w:spacing w:line="276" w:lineRule="auto"/>
        <w:rPr>
          <w:lang w:val="en-US"/>
        </w:rPr>
      </w:pPr>
      <w:r>
        <w:rPr>
          <w:lang w:val="en-US"/>
        </w:rPr>
        <w:t>participation rate have been increasing overtime</w:t>
      </w:r>
    </w:p>
    <w:p w14:paraId="3162D8C4" w14:textId="77777777" w:rsidR="00D02F75" w:rsidRDefault="00D02F75" w:rsidP="00C4713A">
      <w:pPr>
        <w:pStyle w:val="Paragrafoelenco"/>
        <w:numPr>
          <w:ilvl w:val="0"/>
          <w:numId w:val="13"/>
        </w:numPr>
        <w:spacing w:line="276" w:lineRule="auto"/>
        <w:rPr>
          <w:lang w:val="en-US"/>
        </w:rPr>
      </w:pPr>
      <w:r>
        <w:rPr>
          <w:lang w:val="en-US"/>
        </w:rPr>
        <w:t>serial entrepreneurs have increased in number and companies</w:t>
      </w:r>
    </w:p>
    <w:p w14:paraId="70C3CEE6" w14:textId="77777777" w:rsidR="00D02F75" w:rsidRDefault="00D02F75" w:rsidP="00C4713A">
      <w:pPr>
        <w:pStyle w:val="Paragrafoelenco"/>
        <w:numPr>
          <w:ilvl w:val="0"/>
          <w:numId w:val="13"/>
        </w:numPr>
        <w:spacing w:line="276" w:lineRule="auto"/>
        <w:rPr>
          <w:lang w:val="en-US"/>
        </w:rPr>
      </w:pPr>
      <w:r>
        <w:rPr>
          <w:lang w:val="en-US"/>
        </w:rPr>
        <w:t>median ages have been decreasing slowly</w:t>
      </w:r>
    </w:p>
    <w:p w14:paraId="5C56294B" w14:textId="77777777" w:rsidR="00FA7599" w:rsidRDefault="00D02F75" w:rsidP="00C4713A">
      <w:pPr>
        <w:spacing w:line="276" w:lineRule="auto"/>
        <w:rPr>
          <w:lang w:val="en-US"/>
        </w:rPr>
      </w:pPr>
      <w:r>
        <w:rPr>
          <w:lang w:val="en-US"/>
        </w:rPr>
        <w:t xml:space="preserve">We define </w:t>
      </w:r>
      <w:r>
        <w:rPr>
          <w:u w:val="single"/>
          <w:lang w:val="en-US"/>
        </w:rPr>
        <w:t>entrepreneurs</w:t>
      </w:r>
      <w:r w:rsidR="00D909C2">
        <w:rPr>
          <w:lang w:val="en-US"/>
        </w:rPr>
        <w:t xml:space="preserve"> means taking the risk of what nobody has done before, meaning doing something new or was never tried before</w:t>
      </w:r>
      <w:r w:rsidR="00403E74">
        <w:rPr>
          <w:lang w:val="en-US"/>
        </w:rPr>
        <w:t xml:space="preserve">. </w:t>
      </w:r>
    </w:p>
    <w:p w14:paraId="318D435F" w14:textId="2F36BD57" w:rsidR="00FA7599" w:rsidRDefault="00454F2B" w:rsidP="00C4713A">
      <w:pPr>
        <w:pStyle w:val="Paragrafoelenco"/>
        <w:numPr>
          <w:ilvl w:val="0"/>
          <w:numId w:val="13"/>
        </w:numPr>
        <w:spacing w:line="276" w:lineRule="auto"/>
        <w:rPr>
          <w:lang w:val="en-US"/>
        </w:rPr>
      </w:pPr>
      <w:r w:rsidRPr="00FA7599">
        <w:rPr>
          <w:lang w:val="en-US"/>
        </w:rPr>
        <w:t>It can be “any person who doesn’t know how will come out, taking a risk”</w:t>
      </w:r>
    </w:p>
    <w:p w14:paraId="0BCAC3B8" w14:textId="7CC3166C" w:rsidR="00E50816" w:rsidRPr="00E50816" w:rsidRDefault="00FA7599" w:rsidP="00C4713A">
      <w:pPr>
        <w:pStyle w:val="Paragrafoelenco"/>
        <w:numPr>
          <w:ilvl w:val="0"/>
          <w:numId w:val="13"/>
        </w:numPr>
        <w:spacing w:line="276" w:lineRule="auto"/>
        <w:rPr>
          <w:lang w:val="en-US"/>
        </w:rPr>
      </w:pPr>
      <w:r>
        <w:rPr>
          <w:lang w:val="en-US"/>
        </w:rPr>
        <w:t>That bring</w:t>
      </w:r>
      <w:r w:rsidR="00E50816">
        <w:rPr>
          <w:lang w:val="en-US"/>
        </w:rPr>
        <w:t>s</w:t>
      </w:r>
      <w:r>
        <w:rPr>
          <w:lang w:val="en-US"/>
        </w:rPr>
        <w:t xml:space="preserve"> </w:t>
      </w:r>
      <w:r w:rsidRPr="00FA7599">
        <w:rPr>
          <w:i/>
          <w:iCs/>
          <w:lang w:val="en-US"/>
        </w:rPr>
        <w:t>progress</w:t>
      </w:r>
    </w:p>
    <w:p w14:paraId="1B2654E7" w14:textId="77777777" w:rsidR="00E50816" w:rsidRDefault="00E50816" w:rsidP="00C4713A">
      <w:pPr>
        <w:pStyle w:val="Paragrafoelenco"/>
        <w:numPr>
          <w:ilvl w:val="1"/>
          <w:numId w:val="13"/>
        </w:numPr>
        <w:spacing w:line="276" w:lineRule="auto"/>
        <w:rPr>
          <w:lang w:val="en-US"/>
        </w:rPr>
      </w:pPr>
      <w:r>
        <w:rPr>
          <w:lang w:val="en-US"/>
        </w:rPr>
        <w:t>Means believing in people and resources enough to bring new things</w:t>
      </w:r>
    </w:p>
    <w:p w14:paraId="333448E8" w14:textId="77777777" w:rsidR="00CB725B" w:rsidRDefault="00CB725B" w:rsidP="00C4713A">
      <w:pPr>
        <w:spacing w:line="276" w:lineRule="auto"/>
        <w:rPr>
          <w:lang w:val="en-US"/>
        </w:rPr>
      </w:pPr>
      <w:r>
        <w:rPr>
          <w:lang w:val="en-US"/>
        </w:rPr>
        <w:lastRenderedPageBreak/>
        <w:t>Some more textbook-like definitions:</w:t>
      </w:r>
    </w:p>
    <w:p w14:paraId="0A913C4D" w14:textId="39E7B106" w:rsidR="00CB725B" w:rsidRDefault="00CB725B" w:rsidP="00C4713A">
      <w:pPr>
        <w:pStyle w:val="Paragrafoelenco"/>
        <w:numPr>
          <w:ilvl w:val="0"/>
          <w:numId w:val="13"/>
        </w:numPr>
        <w:spacing w:line="276" w:lineRule="auto"/>
        <w:rPr>
          <w:lang w:val="en-US"/>
        </w:rPr>
      </w:pPr>
      <w:r w:rsidRPr="00CB725B">
        <w:rPr>
          <w:lang w:val="en-US"/>
        </w:rPr>
        <w:t xml:space="preserve">“entrepreneurs are individuals who exploit market opportunity through technical and/or organizational innovation” </w:t>
      </w:r>
      <w:r w:rsidR="00ED320E">
        <w:rPr>
          <w:lang w:val="en-US"/>
        </w:rPr>
        <w:t>–</w:t>
      </w:r>
      <w:r w:rsidRPr="00CB725B">
        <w:rPr>
          <w:lang w:val="en-US"/>
        </w:rPr>
        <w:t xml:space="preserve"> Schumpeter (1965)</w:t>
      </w:r>
    </w:p>
    <w:p w14:paraId="2623BC54" w14:textId="448738FF" w:rsidR="00CB725B" w:rsidRDefault="00CB725B" w:rsidP="00C4713A">
      <w:pPr>
        <w:pStyle w:val="Paragrafoelenco"/>
        <w:numPr>
          <w:ilvl w:val="0"/>
          <w:numId w:val="13"/>
        </w:numPr>
        <w:spacing w:line="276" w:lineRule="auto"/>
        <w:rPr>
          <w:lang w:val="en-US"/>
        </w:rPr>
      </w:pPr>
      <w:r w:rsidRPr="00CB725B">
        <w:rPr>
          <w:lang w:val="en-US"/>
        </w:rPr>
        <w:t xml:space="preserve">“entrepreneurship is about taking risk”  </w:t>
      </w:r>
      <w:r w:rsidR="00ED320E">
        <w:rPr>
          <w:lang w:val="en-US"/>
        </w:rPr>
        <w:t>–</w:t>
      </w:r>
      <w:r>
        <w:rPr>
          <w:lang w:val="en-US"/>
        </w:rPr>
        <w:t xml:space="preserve"> </w:t>
      </w:r>
      <w:r w:rsidRPr="00CB725B">
        <w:rPr>
          <w:lang w:val="en-US"/>
        </w:rPr>
        <w:t xml:space="preserve">Drucker (1970) </w:t>
      </w:r>
    </w:p>
    <w:p w14:paraId="198ECA84" w14:textId="7B75023A" w:rsidR="00CB725B" w:rsidRDefault="00CB725B" w:rsidP="00C4713A">
      <w:pPr>
        <w:pStyle w:val="Paragrafoelenco"/>
        <w:numPr>
          <w:ilvl w:val="0"/>
          <w:numId w:val="13"/>
        </w:numPr>
        <w:spacing w:line="276" w:lineRule="auto"/>
        <w:rPr>
          <w:lang w:val="en-US"/>
        </w:rPr>
      </w:pPr>
      <w:r w:rsidRPr="00CB725B">
        <w:rPr>
          <w:lang w:val="en-US"/>
        </w:rPr>
        <w:t xml:space="preserve">“an entrepreneur is a person who habitually creates and innovates to build something of recognized value around perceived opportunities” </w:t>
      </w:r>
      <w:r w:rsidR="00ED320E">
        <w:rPr>
          <w:lang w:val="en-US"/>
        </w:rPr>
        <w:t>–</w:t>
      </w:r>
      <w:r>
        <w:rPr>
          <w:lang w:val="en-US"/>
        </w:rPr>
        <w:t xml:space="preserve"> </w:t>
      </w:r>
      <w:r w:rsidRPr="00CB725B">
        <w:rPr>
          <w:lang w:val="en-US"/>
        </w:rPr>
        <w:t>Bolton and Thompson (2000</w:t>
      </w:r>
      <w:r>
        <w:rPr>
          <w:lang w:val="en-US"/>
        </w:rPr>
        <w:t>)</w:t>
      </w:r>
    </w:p>
    <w:p w14:paraId="3CA95693" w14:textId="77777777" w:rsidR="00ED320E" w:rsidRDefault="00CB725B" w:rsidP="00C4713A">
      <w:pPr>
        <w:pStyle w:val="Paragrafoelenco"/>
        <w:numPr>
          <w:ilvl w:val="0"/>
          <w:numId w:val="13"/>
        </w:numPr>
        <w:spacing w:line="276" w:lineRule="auto"/>
        <w:rPr>
          <w:lang w:val="en-US"/>
        </w:rPr>
      </w:pPr>
      <w:r w:rsidRPr="00CB725B">
        <w:rPr>
          <w:lang w:val="en-US"/>
        </w:rPr>
        <w:t>“an entrepreneur is a person who sets up a business or businesses, taking on financial risks in the hope of profit</w:t>
      </w:r>
      <w:r>
        <w:rPr>
          <w:lang w:val="en-US"/>
        </w:rPr>
        <w:t>” – Dictionary</w:t>
      </w:r>
    </w:p>
    <w:p w14:paraId="654FE8D7" w14:textId="77777777" w:rsidR="00ED320E" w:rsidRDefault="00ED320E" w:rsidP="00C4713A">
      <w:pPr>
        <w:pStyle w:val="Paragrafoelenco"/>
        <w:numPr>
          <w:ilvl w:val="0"/>
          <w:numId w:val="13"/>
        </w:numPr>
        <w:spacing w:line="276" w:lineRule="auto"/>
        <w:rPr>
          <w:lang w:val="en-US"/>
        </w:rPr>
      </w:pPr>
      <w:r>
        <w:rPr>
          <w:lang w:val="en-US"/>
        </w:rPr>
        <w:t>“</w:t>
      </w:r>
      <w:r w:rsidRPr="00ED320E">
        <w:rPr>
          <w:lang w:val="en-US"/>
        </w:rPr>
        <w:t xml:space="preserve">Entrepreneurship is the creation or extraction of value; [...] entrepreneurship is viewed as </w:t>
      </w:r>
      <w:r w:rsidRPr="00AF66D2">
        <w:rPr>
          <w:i/>
          <w:iCs/>
          <w:lang w:val="en-US"/>
        </w:rPr>
        <w:t>change</w:t>
      </w:r>
      <w:r w:rsidRPr="00ED320E">
        <w:rPr>
          <w:lang w:val="en-US"/>
        </w:rPr>
        <w:t xml:space="preserve">, generally entailing risk beyond what is normally encountered in starting a business, which may include </w:t>
      </w:r>
      <w:r w:rsidRPr="00AF66D2">
        <w:rPr>
          <w:i/>
          <w:iCs/>
          <w:lang w:val="en-US"/>
        </w:rPr>
        <w:t>other values</w:t>
      </w:r>
      <w:r w:rsidRPr="00ED320E">
        <w:rPr>
          <w:lang w:val="en-US"/>
        </w:rPr>
        <w:t xml:space="preserve"> than simply economic ones</w:t>
      </w:r>
      <w:r>
        <w:rPr>
          <w:lang w:val="en-US"/>
        </w:rPr>
        <w:t>” – Wikipedia</w:t>
      </w:r>
    </w:p>
    <w:p w14:paraId="5CC17B76" w14:textId="5E0ED44F" w:rsidR="0082240C" w:rsidRDefault="0082240C" w:rsidP="00C4713A">
      <w:pPr>
        <w:pStyle w:val="Paragrafoelenco"/>
        <w:numPr>
          <w:ilvl w:val="0"/>
          <w:numId w:val="13"/>
        </w:numPr>
        <w:spacing w:line="276" w:lineRule="auto"/>
        <w:rPr>
          <w:lang w:val="en-US"/>
        </w:rPr>
      </w:pPr>
      <w:r>
        <w:rPr>
          <w:lang w:val="en-US"/>
        </w:rPr>
        <w:t>“</w:t>
      </w:r>
      <w:r w:rsidRPr="0082240C">
        <w:rPr>
          <w:lang w:val="en-US"/>
        </w:rPr>
        <w:t>Entrepreneur is “a Hero”... one that accepts risks to pursue a bigger value, often “destroying” what is known</w:t>
      </w:r>
      <w:r>
        <w:rPr>
          <w:lang w:val="en-US"/>
        </w:rPr>
        <w:t>” – prof. definition</w:t>
      </w:r>
    </w:p>
    <w:p w14:paraId="7ACF2435" w14:textId="0E27840D" w:rsidR="009361F9" w:rsidRDefault="00E068AD" w:rsidP="00C4713A">
      <w:pPr>
        <w:spacing w:line="276" w:lineRule="auto"/>
        <w:rPr>
          <w:lang w:val="en-US"/>
        </w:rPr>
      </w:pPr>
      <w:r>
        <w:rPr>
          <w:noProof/>
        </w:rPr>
        <w:drawing>
          <wp:anchor distT="0" distB="0" distL="114300" distR="114300" simplePos="0" relativeHeight="251662336" behindDoc="0" locked="0" layoutInCell="1" allowOverlap="1" wp14:anchorId="0898F28A" wp14:editId="5E7B0CBB">
            <wp:simplePos x="0" y="0"/>
            <wp:positionH relativeFrom="column">
              <wp:posOffset>4237990</wp:posOffset>
            </wp:positionH>
            <wp:positionV relativeFrom="paragraph">
              <wp:posOffset>432435</wp:posOffset>
            </wp:positionV>
            <wp:extent cx="2023110" cy="2032635"/>
            <wp:effectExtent l="0" t="0" r="0" b="5715"/>
            <wp:wrapSquare wrapText="bothSides"/>
            <wp:docPr id="173022908" name="Immagine 1" descr="Hero's journe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ro's journey - Wikip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3110" cy="2032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66D2">
        <w:rPr>
          <w:lang w:val="en-US"/>
        </w:rPr>
        <w:t xml:space="preserve">Money is a measure of how much value it’s actually created: it can be cultural, social, mental, economic, etc. </w:t>
      </w:r>
      <w:r w:rsidR="00681AD8">
        <w:rPr>
          <w:lang w:val="en-US"/>
        </w:rPr>
        <w:t xml:space="preserve">Progress is a consequence of a few: only 4% survive while others 96% die badly. </w:t>
      </w:r>
    </w:p>
    <w:p w14:paraId="07B1E84C" w14:textId="52B8948B" w:rsidR="009361F9" w:rsidRDefault="009361F9" w:rsidP="008F2D99">
      <w:pPr>
        <w:spacing w:after="0" w:line="276" w:lineRule="auto"/>
        <w:jc w:val="center"/>
        <w:rPr>
          <w:lang w:val="en-US"/>
        </w:rPr>
      </w:pPr>
    </w:p>
    <w:p w14:paraId="1674F0A5" w14:textId="77777777" w:rsidR="00E068AD" w:rsidRDefault="009361F9" w:rsidP="00C4713A">
      <w:pPr>
        <w:spacing w:line="276" w:lineRule="auto"/>
        <w:jc w:val="center"/>
        <w:rPr>
          <w:lang w:val="en-US"/>
        </w:rPr>
      </w:pPr>
      <w:r>
        <w:rPr>
          <w:lang w:val="en-US"/>
        </w:rPr>
        <w:t xml:space="preserve">Where to start then? Consider the </w:t>
      </w:r>
      <w:r>
        <w:rPr>
          <w:u w:val="single"/>
          <w:lang w:val="en-US"/>
        </w:rPr>
        <w:t>Monomyth theory</w:t>
      </w:r>
      <w:r>
        <w:rPr>
          <w:lang w:val="en-US"/>
        </w:rPr>
        <w:t xml:space="preserve"> </w:t>
      </w:r>
      <w:r w:rsidR="008F2D99">
        <w:rPr>
          <w:lang w:val="en-US"/>
        </w:rPr>
        <w:t>(also called “hero’s journey”)</w:t>
      </w:r>
      <w:r>
        <w:rPr>
          <w:lang w:val="en-US"/>
        </w:rPr>
        <w:t xml:space="preserve">– </w:t>
      </w:r>
      <w:r w:rsidR="008F2D99">
        <w:rPr>
          <w:lang w:val="en-US"/>
        </w:rPr>
        <w:t xml:space="preserve">the stories of religion, movies, adventures always revolve around a hero who goes on an adventure, is victorious in a decisive crisis and comes home changed and transformed. </w:t>
      </w:r>
    </w:p>
    <w:p w14:paraId="02C333A7" w14:textId="0DAB2BB4" w:rsidR="00106115" w:rsidRPr="00801348" w:rsidRDefault="009361F9" w:rsidP="00E068AD">
      <w:pPr>
        <w:spacing w:line="276" w:lineRule="auto"/>
        <w:jc w:val="center"/>
        <w:rPr>
          <w:lang w:val="en-US"/>
        </w:rPr>
      </w:pPr>
      <w:r>
        <w:rPr>
          <w:lang w:val="en-US"/>
        </w:rPr>
        <w:t>This theory comes from Joseph Campbell from “The Hero with a Thousand Faces”</w:t>
      </w:r>
      <w:r w:rsidR="00E068AD">
        <w:rPr>
          <w:lang w:val="en-US"/>
        </w:rPr>
        <w:t xml:space="preserve"> and was used by him to compare religions.</w:t>
      </w:r>
    </w:p>
    <w:p w14:paraId="49FC5B44" w14:textId="69F08214" w:rsidR="008515AE" w:rsidRDefault="008515AE" w:rsidP="00C4713A">
      <w:pPr>
        <w:spacing w:after="0" w:line="276" w:lineRule="auto"/>
        <w:rPr>
          <w:lang w:val="en-US"/>
        </w:rPr>
      </w:pPr>
    </w:p>
    <w:p w14:paraId="60A53249" w14:textId="31678D3E" w:rsidR="00E068AD" w:rsidRDefault="00E068AD" w:rsidP="00C4713A">
      <w:pPr>
        <w:spacing w:after="0" w:line="276" w:lineRule="auto"/>
        <w:rPr>
          <w:lang w:val="en-US"/>
        </w:rPr>
      </w:pPr>
      <w:r>
        <w:rPr>
          <w:lang w:val="en-US"/>
        </w:rPr>
        <w:t>It works this way:</w:t>
      </w:r>
    </w:p>
    <w:p w14:paraId="51F0CF5E" w14:textId="77777777" w:rsidR="00E068AD" w:rsidRDefault="00E068AD" w:rsidP="00E068AD">
      <w:pPr>
        <w:pStyle w:val="Paragrafoelenco"/>
        <w:numPr>
          <w:ilvl w:val="0"/>
          <w:numId w:val="13"/>
        </w:numPr>
        <w:spacing w:after="0" w:line="276" w:lineRule="auto"/>
        <w:rPr>
          <w:lang w:val="en-US"/>
        </w:rPr>
      </w:pPr>
      <w:r w:rsidRPr="00E068AD">
        <w:rPr>
          <w:lang w:val="en-US"/>
        </w:rPr>
        <w:t xml:space="preserve">In the </w:t>
      </w:r>
      <w:r w:rsidRPr="00E068AD">
        <w:rPr>
          <w:i/>
          <w:iCs/>
          <w:lang w:val="en-US"/>
        </w:rPr>
        <w:t>departure</w:t>
      </w:r>
      <w:r w:rsidRPr="00E068AD">
        <w:rPr>
          <w:lang w:val="en-US"/>
        </w:rPr>
        <w:t xml:space="preserve"> part of the narrative, the hero or protagonist lives in the ordinary world and receives a call to go on an adventure</w:t>
      </w:r>
    </w:p>
    <w:p w14:paraId="0F013CE1" w14:textId="1E5023D0" w:rsidR="00E068AD" w:rsidRPr="00E068AD" w:rsidRDefault="00E068AD" w:rsidP="00E068AD">
      <w:pPr>
        <w:pStyle w:val="Paragrafoelenco"/>
        <w:numPr>
          <w:ilvl w:val="1"/>
          <w:numId w:val="13"/>
        </w:numPr>
        <w:spacing w:after="0" w:line="276" w:lineRule="auto"/>
        <w:rPr>
          <w:lang w:val="en-US"/>
        </w:rPr>
      </w:pPr>
      <w:r w:rsidRPr="00E068AD">
        <w:rPr>
          <w:lang w:val="en-US"/>
        </w:rPr>
        <w:t>The hero is reluctant to follow the call but is helped by a mentor figure</w:t>
      </w:r>
    </w:p>
    <w:p w14:paraId="155E5B52" w14:textId="161E9168" w:rsidR="00E068AD" w:rsidRDefault="00E068AD" w:rsidP="00E068AD">
      <w:pPr>
        <w:pStyle w:val="Paragrafoelenco"/>
        <w:numPr>
          <w:ilvl w:val="0"/>
          <w:numId w:val="13"/>
        </w:numPr>
        <w:spacing w:after="0" w:line="276" w:lineRule="auto"/>
        <w:rPr>
          <w:lang w:val="en-US"/>
        </w:rPr>
      </w:pPr>
      <w:r w:rsidRPr="00E068AD">
        <w:rPr>
          <w:lang w:val="en-US"/>
        </w:rPr>
        <w:t>The initiation section begins with the hero then traversing the threshold to an unknown or "special world", where he faces tasks or trials, either alone or with the assistance of helpers</w:t>
      </w:r>
    </w:p>
    <w:p w14:paraId="7CDDEB4E" w14:textId="77777777" w:rsidR="00E068AD" w:rsidRDefault="00E068AD" w:rsidP="00E068AD">
      <w:pPr>
        <w:pStyle w:val="Paragrafoelenco"/>
        <w:numPr>
          <w:ilvl w:val="1"/>
          <w:numId w:val="13"/>
        </w:numPr>
        <w:spacing w:after="0" w:line="276" w:lineRule="auto"/>
        <w:rPr>
          <w:lang w:val="en-US"/>
        </w:rPr>
      </w:pPr>
      <w:r w:rsidRPr="00E068AD">
        <w:rPr>
          <w:lang w:val="en-US"/>
        </w:rPr>
        <w:t xml:space="preserve">The hero eventually reaches "the innermost cave" or the central crisis of his adventure, </w:t>
      </w:r>
    </w:p>
    <w:p w14:paraId="552EDE1B" w14:textId="716C7A46" w:rsidR="00E068AD" w:rsidRPr="00E068AD" w:rsidRDefault="00E068AD" w:rsidP="00E068AD">
      <w:pPr>
        <w:pStyle w:val="Paragrafoelenco"/>
        <w:numPr>
          <w:ilvl w:val="1"/>
          <w:numId w:val="13"/>
        </w:numPr>
        <w:spacing w:after="0" w:line="276" w:lineRule="auto"/>
        <w:rPr>
          <w:lang w:val="en-US"/>
        </w:rPr>
      </w:pPr>
      <w:r>
        <w:rPr>
          <w:lang w:val="en-US"/>
        </w:rPr>
        <w:t>H</w:t>
      </w:r>
      <w:r w:rsidRPr="00E068AD">
        <w:rPr>
          <w:lang w:val="en-US"/>
        </w:rPr>
        <w:t>e must undergo "the ordeal" where he overcomes the main obstacle or enemy, undergoing "apotheosis" and gaining his reward (a treasure or "elixir")</w:t>
      </w:r>
    </w:p>
    <w:p w14:paraId="4E7E6D2F" w14:textId="4A7FB385" w:rsidR="00E068AD" w:rsidRDefault="00E068AD" w:rsidP="00E068AD">
      <w:pPr>
        <w:pStyle w:val="Paragrafoelenco"/>
        <w:numPr>
          <w:ilvl w:val="0"/>
          <w:numId w:val="13"/>
        </w:numPr>
        <w:spacing w:after="0" w:line="276" w:lineRule="auto"/>
        <w:rPr>
          <w:lang w:val="en-US"/>
        </w:rPr>
      </w:pPr>
      <w:r w:rsidRPr="00E068AD">
        <w:rPr>
          <w:lang w:val="en-US"/>
        </w:rPr>
        <w:t>In the return section, the hero must return to the ordinary world with his reward</w:t>
      </w:r>
    </w:p>
    <w:p w14:paraId="3162BBA5" w14:textId="77777777" w:rsidR="00E068AD" w:rsidRDefault="00E068AD" w:rsidP="00E068AD">
      <w:pPr>
        <w:pStyle w:val="Paragrafoelenco"/>
        <w:numPr>
          <w:ilvl w:val="1"/>
          <w:numId w:val="13"/>
        </w:numPr>
        <w:spacing w:after="0" w:line="276" w:lineRule="auto"/>
        <w:rPr>
          <w:lang w:val="en-US"/>
        </w:rPr>
      </w:pPr>
      <w:r w:rsidRPr="00E068AD">
        <w:rPr>
          <w:lang w:val="en-US"/>
        </w:rPr>
        <w:t xml:space="preserve">He may be pursued by the guardians of the special world, or he may be reluctant to return and may be rescued or forced to return by intervention from the outside. </w:t>
      </w:r>
    </w:p>
    <w:p w14:paraId="215FC70A" w14:textId="7263873F" w:rsidR="00E068AD" w:rsidRDefault="00E068AD" w:rsidP="00E068AD">
      <w:pPr>
        <w:pStyle w:val="Paragrafoelenco"/>
        <w:numPr>
          <w:ilvl w:val="1"/>
          <w:numId w:val="13"/>
        </w:numPr>
        <w:spacing w:after="0" w:line="276" w:lineRule="auto"/>
        <w:rPr>
          <w:lang w:val="en-US"/>
        </w:rPr>
      </w:pPr>
      <w:r w:rsidRPr="00E068AD">
        <w:rPr>
          <w:lang w:val="en-US"/>
        </w:rPr>
        <w:t>The hero again traverses the threshold between the worlds, returning to the ordinary world with the treasure or elixir he gained</w:t>
      </w:r>
    </w:p>
    <w:p w14:paraId="2A0FFF8A" w14:textId="2016CAF6" w:rsidR="00E068AD" w:rsidRPr="00E068AD" w:rsidRDefault="00E068AD" w:rsidP="00E068AD">
      <w:pPr>
        <w:pStyle w:val="Paragrafoelenco"/>
        <w:numPr>
          <w:ilvl w:val="1"/>
          <w:numId w:val="13"/>
        </w:numPr>
        <w:spacing w:after="0" w:line="276" w:lineRule="auto"/>
        <w:rPr>
          <w:lang w:val="en-US"/>
        </w:rPr>
      </w:pPr>
      <w:r w:rsidRPr="00E068AD">
        <w:rPr>
          <w:lang w:val="en-US"/>
        </w:rPr>
        <w:t>The hero himself is transformed by the adventure and gains wisdom or spiritual power over both worlds</w:t>
      </w:r>
    </w:p>
    <w:p w14:paraId="1F60E097" w14:textId="77777777" w:rsidR="00E068AD" w:rsidRDefault="00E068AD" w:rsidP="00C4713A">
      <w:pPr>
        <w:spacing w:after="0" w:line="276" w:lineRule="auto"/>
        <w:rPr>
          <w:lang w:val="en-US"/>
        </w:rPr>
      </w:pPr>
    </w:p>
    <w:p w14:paraId="43A24DA0" w14:textId="2126DA2D" w:rsidR="004877E2" w:rsidRDefault="00106115" w:rsidP="00C4713A">
      <w:pPr>
        <w:spacing w:line="276" w:lineRule="auto"/>
        <w:rPr>
          <w:lang w:val="en-US"/>
        </w:rPr>
      </w:pPr>
      <w:r>
        <w:rPr>
          <w:lang w:val="en-US"/>
        </w:rPr>
        <w:t xml:space="preserve">The hero will come to a point in which the known and the unknown come to a </w:t>
      </w:r>
      <w:r w:rsidRPr="008515AE">
        <w:rPr>
          <w:i/>
          <w:iCs/>
          <w:lang w:val="en-US"/>
        </w:rPr>
        <w:t>threshold</w:t>
      </w:r>
      <w:r w:rsidR="00A4331D">
        <w:rPr>
          <w:lang w:val="en-US"/>
        </w:rPr>
        <w:t xml:space="preserve">. When you go across from this border you go to the unknown. </w:t>
      </w:r>
      <w:r w:rsidR="008515AE">
        <w:rPr>
          <w:lang w:val="en-US"/>
        </w:rPr>
        <w:t xml:space="preserve">All of sudden you die or </w:t>
      </w:r>
      <w:r w:rsidR="00E068AD">
        <w:rPr>
          <w:lang w:val="en-US"/>
        </w:rPr>
        <w:t xml:space="preserve">you are </w:t>
      </w:r>
      <w:r w:rsidR="008515AE">
        <w:rPr>
          <w:lang w:val="en-US"/>
        </w:rPr>
        <w:t xml:space="preserve">going to die: this point is the </w:t>
      </w:r>
      <w:r w:rsidR="008515AE">
        <w:rPr>
          <w:i/>
          <w:iCs/>
          <w:lang w:val="en-US"/>
        </w:rPr>
        <w:t>abyss</w:t>
      </w:r>
      <w:r w:rsidR="008515AE">
        <w:rPr>
          <w:lang w:val="en-US"/>
        </w:rPr>
        <w:t>, where transformation occurs after the realization</w:t>
      </w:r>
      <w:r w:rsidR="00E068AD">
        <w:rPr>
          <w:lang w:val="en-US"/>
        </w:rPr>
        <w:t xml:space="preserve"> of change</w:t>
      </w:r>
      <w:r w:rsidR="008515AE">
        <w:rPr>
          <w:lang w:val="en-US"/>
        </w:rPr>
        <w:t xml:space="preserve">, getting to what </w:t>
      </w:r>
      <w:r w:rsidR="00E068AD">
        <w:rPr>
          <w:lang w:val="en-US"/>
        </w:rPr>
        <w:t>he</w:t>
      </w:r>
      <w:r w:rsidR="008515AE">
        <w:rPr>
          <w:lang w:val="en-US"/>
        </w:rPr>
        <w:t xml:space="preserve"> want</w:t>
      </w:r>
      <w:r w:rsidR="00E068AD">
        <w:rPr>
          <w:lang w:val="en-US"/>
        </w:rPr>
        <w:t>s</w:t>
      </w:r>
      <w:r w:rsidR="008515AE">
        <w:rPr>
          <w:lang w:val="en-US"/>
        </w:rPr>
        <w:t xml:space="preserve">. </w:t>
      </w:r>
    </w:p>
    <w:p w14:paraId="02EB53B5" w14:textId="34233506" w:rsidR="00CA6D56" w:rsidRDefault="00A21F58" w:rsidP="00C4713A">
      <w:pPr>
        <w:spacing w:line="276" w:lineRule="auto"/>
        <w:rPr>
          <w:lang w:val="en-US"/>
        </w:rPr>
      </w:pPr>
      <w:r w:rsidRPr="004877E2">
        <w:rPr>
          <w:noProof/>
          <w:lang w:val="en-US"/>
        </w:rPr>
        <w:lastRenderedPageBreak/>
        <w:drawing>
          <wp:anchor distT="0" distB="0" distL="114300" distR="114300" simplePos="0" relativeHeight="251666432" behindDoc="0" locked="0" layoutInCell="1" allowOverlap="1" wp14:anchorId="3A938A6A" wp14:editId="5A2DB473">
            <wp:simplePos x="0" y="0"/>
            <wp:positionH relativeFrom="column">
              <wp:posOffset>3075940</wp:posOffset>
            </wp:positionH>
            <wp:positionV relativeFrom="paragraph">
              <wp:posOffset>466725</wp:posOffset>
            </wp:positionV>
            <wp:extent cx="2941320" cy="1956435"/>
            <wp:effectExtent l="0" t="0" r="0" b="5715"/>
            <wp:wrapSquare wrapText="bothSides"/>
            <wp:docPr id="892144243" name="Immagine 1" descr="Immagine che contiene testo, cerchio,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144243" name="Immagine 1" descr="Immagine che contiene testo, cerchio, schermata, diagramma&#10;&#10;Descrizione generata automaticamente"/>
                    <pic:cNvPicPr/>
                  </pic:nvPicPr>
                  <pic:blipFill>
                    <a:blip r:embed="rId13"/>
                    <a:stretch>
                      <a:fillRect/>
                    </a:stretch>
                  </pic:blipFill>
                  <pic:spPr>
                    <a:xfrm>
                      <a:off x="0" y="0"/>
                      <a:ext cx="2941320" cy="1956435"/>
                    </a:xfrm>
                    <a:prstGeom prst="rect">
                      <a:avLst/>
                    </a:prstGeom>
                  </pic:spPr>
                </pic:pic>
              </a:graphicData>
            </a:graphic>
            <wp14:sizeRelH relativeFrom="margin">
              <wp14:pctWidth>0</wp14:pctWidth>
            </wp14:sizeRelH>
            <wp14:sizeRelV relativeFrom="margin">
              <wp14:pctHeight>0</wp14:pctHeight>
            </wp14:sizeRelV>
          </wp:anchor>
        </w:drawing>
      </w:r>
      <w:r w:rsidRPr="004877E2">
        <w:rPr>
          <w:noProof/>
          <w:lang w:val="en-US"/>
        </w:rPr>
        <w:drawing>
          <wp:anchor distT="0" distB="0" distL="114300" distR="114300" simplePos="0" relativeHeight="251664384" behindDoc="0" locked="0" layoutInCell="1" allowOverlap="1" wp14:anchorId="12960992" wp14:editId="1244C08E">
            <wp:simplePos x="0" y="0"/>
            <wp:positionH relativeFrom="column">
              <wp:posOffset>145472</wp:posOffset>
            </wp:positionH>
            <wp:positionV relativeFrom="paragraph">
              <wp:posOffset>467418</wp:posOffset>
            </wp:positionV>
            <wp:extent cx="2729230" cy="1956435"/>
            <wp:effectExtent l="0" t="0" r="0" b="5715"/>
            <wp:wrapSquare wrapText="bothSides"/>
            <wp:docPr id="1881771275"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71275" name="Immagine 1" descr="Immagine che contiene testo, diagramma, linea, Carattere&#10;&#10;Descrizione generata automaticamente"/>
                    <pic:cNvPicPr/>
                  </pic:nvPicPr>
                  <pic:blipFill>
                    <a:blip r:embed="rId14"/>
                    <a:stretch>
                      <a:fillRect/>
                    </a:stretch>
                  </pic:blipFill>
                  <pic:spPr>
                    <a:xfrm>
                      <a:off x="0" y="0"/>
                      <a:ext cx="2729230" cy="1956435"/>
                    </a:xfrm>
                    <a:prstGeom prst="rect">
                      <a:avLst/>
                    </a:prstGeom>
                  </pic:spPr>
                </pic:pic>
              </a:graphicData>
            </a:graphic>
            <wp14:sizeRelH relativeFrom="margin">
              <wp14:pctWidth>0</wp14:pctWidth>
            </wp14:sizeRelH>
            <wp14:sizeRelV relativeFrom="margin">
              <wp14:pctHeight>0</wp14:pctHeight>
            </wp14:sizeRelV>
          </wp:anchor>
        </w:drawing>
      </w:r>
      <w:r w:rsidR="004877E2">
        <w:rPr>
          <w:lang w:val="en-US"/>
        </w:rPr>
        <w:t xml:space="preserve">All of us have common principles and common ideas which drive the actions of human beings </w:t>
      </w:r>
      <w:r w:rsidR="00CA6D56">
        <w:rPr>
          <w:lang w:val="en-US"/>
        </w:rPr>
        <w:t xml:space="preserve">when studies psychologically </w:t>
      </w:r>
      <w:r w:rsidR="004877E2">
        <w:rPr>
          <w:lang w:val="en-US"/>
        </w:rPr>
        <w:t>(Jung</w:t>
      </w:r>
      <w:r w:rsidR="00CA6D56">
        <w:rPr>
          <w:lang w:val="en-US"/>
        </w:rPr>
        <w:t>ian analysis</w:t>
      </w:r>
      <w:r w:rsidR="004877E2">
        <w:rPr>
          <w:lang w:val="en-US"/>
        </w:rPr>
        <w:t>)</w:t>
      </w:r>
      <w:r>
        <w:rPr>
          <w:noProof/>
          <w:lang w:val="en-US"/>
        </w:rPr>
        <w:t>, compared to the previous one:</w:t>
      </w:r>
    </w:p>
    <w:p w14:paraId="53DC72C6" w14:textId="77777777" w:rsidR="00CA6D56" w:rsidRDefault="00CA6D56" w:rsidP="00C4713A">
      <w:pPr>
        <w:spacing w:line="276" w:lineRule="auto"/>
        <w:rPr>
          <w:lang w:val="en-US"/>
        </w:rPr>
      </w:pPr>
    </w:p>
    <w:p w14:paraId="4B85E864" w14:textId="398B262A" w:rsidR="00910E11" w:rsidRDefault="00CA6D56" w:rsidP="00C4713A">
      <w:pPr>
        <w:spacing w:line="276" w:lineRule="auto"/>
        <w:rPr>
          <w:lang w:val="en-US"/>
        </w:rPr>
      </w:pPr>
      <w:r>
        <w:rPr>
          <w:lang w:val="en-US"/>
        </w:rPr>
        <w:t>Linking Jung with the previous concept, we might briefly characterize the following:</w:t>
      </w:r>
    </w:p>
    <w:p w14:paraId="0326AA90" w14:textId="1A1EAAAF" w:rsidR="00CA6D56" w:rsidRPr="00CA6D56" w:rsidRDefault="00CA6D56" w:rsidP="00CA6D56">
      <w:pPr>
        <w:pStyle w:val="Paragrafoelenco"/>
        <w:numPr>
          <w:ilvl w:val="0"/>
          <w:numId w:val="14"/>
        </w:numPr>
        <w:spacing w:line="276" w:lineRule="auto"/>
        <w:rPr>
          <w:lang w:val="en-US"/>
        </w:rPr>
      </w:pPr>
      <w:r w:rsidRPr="00CA6D56">
        <w:rPr>
          <w:i/>
          <w:iCs/>
          <w:lang w:val="en-US"/>
        </w:rPr>
        <w:t>Idea</w:t>
      </w:r>
      <w:r w:rsidRPr="00CA6D56">
        <w:rPr>
          <w:lang w:val="en-US"/>
        </w:rPr>
        <w:t>: The initial spark of inspiration or realization, often arising from the unconscious mind</w:t>
      </w:r>
    </w:p>
    <w:p w14:paraId="7D6A0969" w14:textId="6D9577B7" w:rsidR="00CA6D56" w:rsidRPr="00CA6D56" w:rsidRDefault="00CA6D56" w:rsidP="00CA6D56">
      <w:pPr>
        <w:pStyle w:val="Paragrafoelenco"/>
        <w:numPr>
          <w:ilvl w:val="0"/>
          <w:numId w:val="14"/>
        </w:numPr>
        <w:spacing w:line="276" w:lineRule="auto"/>
        <w:rPr>
          <w:lang w:val="en-US"/>
        </w:rPr>
      </w:pPr>
      <w:r w:rsidRPr="00CA6D56">
        <w:rPr>
          <w:i/>
          <w:iCs/>
          <w:lang w:val="en-US"/>
        </w:rPr>
        <w:t>Movement</w:t>
      </w:r>
      <w:r w:rsidRPr="00CA6D56">
        <w:rPr>
          <w:lang w:val="en-US"/>
        </w:rPr>
        <w:t>: The active pursuit or exploration of the idea, which involves engaging with it consciously</w:t>
      </w:r>
    </w:p>
    <w:p w14:paraId="67F7FCB4" w14:textId="1A34906D" w:rsidR="00CA6D56" w:rsidRPr="00CA6D56" w:rsidRDefault="00CA6D56" w:rsidP="00CA6D56">
      <w:pPr>
        <w:pStyle w:val="Paragrafoelenco"/>
        <w:numPr>
          <w:ilvl w:val="0"/>
          <w:numId w:val="14"/>
        </w:numPr>
        <w:spacing w:line="276" w:lineRule="auto"/>
        <w:rPr>
          <w:lang w:val="en-US"/>
        </w:rPr>
      </w:pPr>
      <w:r w:rsidRPr="00CA6D56">
        <w:rPr>
          <w:i/>
          <w:iCs/>
          <w:lang w:val="en-US"/>
        </w:rPr>
        <w:t>Encounter</w:t>
      </w:r>
      <w:r w:rsidRPr="00CA6D56">
        <w:rPr>
          <w:lang w:val="en-US"/>
        </w:rPr>
        <w:t>: Confrontation with the unknown or shadow aspects of the self, representing challenges and obstacles</w:t>
      </w:r>
    </w:p>
    <w:p w14:paraId="59635A33" w14:textId="6872E127" w:rsidR="00CA6D56" w:rsidRPr="00CA6D56" w:rsidRDefault="00CA6D56" w:rsidP="00CA6D56">
      <w:pPr>
        <w:pStyle w:val="Paragrafoelenco"/>
        <w:numPr>
          <w:ilvl w:val="0"/>
          <w:numId w:val="14"/>
        </w:numPr>
        <w:spacing w:line="276" w:lineRule="auto"/>
        <w:rPr>
          <w:lang w:val="en-US"/>
        </w:rPr>
      </w:pPr>
      <w:r w:rsidRPr="00CA6D56">
        <w:rPr>
          <w:i/>
          <w:iCs/>
          <w:lang w:val="en-US"/>
        </w:rPr>
        <w:t>Revision</w:t>
      </w:r>
      <w:r w:rsidRPr="00CA6D56">
        <w:rPr>
          <w:lang w:val="en-US"/>
        </w:rPr>
        <w:t>: Integration and transformation resulting from the encounter, leading to personal growth and understanding</w:t>
      </w:r>
    </w:p>
    <w:p w14:paraId="1D81CBFE" w14:textId="1D5823D5" w:rsidR="00910E11" w:rsidRDefault="00C4713A" w:rsidP="00CA6D56">
      <w:pPr>
        <w:spacing w:line="276" w:lineRule="auto"/>
        <w:rPr>
          <w:lang w:val="en-US"/>
        </w:rPr>
      </w:pPr>
      <w:r>
        <w:rPr>
          <w:lang w:val="en-US"/>
        </w:rPr>
        <w:t>Trying and insisting continuously is what actually drives us towards goals: consider gold miners in California. That is the place where most of innovation and startups are</w:t>
      </w:r>
      <w:r w:rsidR="001243F1">
        <w:rPr>
          <w:lang w:val="en-US"/>
        </w:rPr>
        <w:t xml:space="preserve"> present, because there is the most risk-taking mindset there. </w:t>
      </w:r>
      <w:r w:rsidR="00910E11">
        <w:rPr>
          <w:lang w:val="en-US"/>
        </w:rPr>
        <w:br w:type="page"/>
      </w:r>
    </w:p>
    <w:p w14:paraId="43E7F438" w14:textId="3C24AB73" w:rsidR="00337050" w:rsidRDefault="00337050" w:rsidP="00C4713A">
      <w:pPr>
        <w:pStyle w:val="Titolo1"/>
        <w:spacing w:line="276" w:lineRule="auto"/>
        <w:jc w:val="center"/>
        <w:rPr>
          <w:lang w:val="en-US"/>
        </w:rPr>
      </w:pPr>
      <w:bookmarkStart w:id="2" w:name="_Toc160369540"/>
      <w:r>
        <w:rPr>
          <w:lang w:val="en-US"/>
        </w:rPr>
        <w:lastRenderedPageBreak/>
        <w:t>Lesson 3 – Basics</w:t>
      </w:r>
      <w:r w:rsidR="00BB075D">
        <w:rPr>
          <w:lang w:val="en-US"/>
        </w:rPr>
        <w:t>:</w:t>
      </w:r>
      <w:r>
        <w:rPr>
          <w:lang w:val="en-US"/>
        </w:rPr>
        <w:t xml:space="preserve"> J-curve, RL, Startups</w:t>
      </w:r>
      <w:bookmarkEnd w:id="2"/>
    </w:p>
    <w:p w14:paraId="135C0955" w14:textId="4CDED007" w:rsidR="00337050" w:rsidRDefault="00337050" w:rsidP="00C4713A">
      <w:pPr>
        <w:spacing w:line="276" w:lineRule="auto"/>
        <w:rPr>
          <w:lang w:val="en-US"/>
        </w:rPr>
      </w:pPr>
      <w:r>
        <w:rPr>
          <w:lang w:val="en-US"/>
        </w:rPr>
        <w:br w:type="page"/>
      </w:r>
    </w:p>
    <w:p w14:paraId="0DE963BC" w14:textId="1C43C948" w:rsidR="00337050" w:rsidRDefault="00337050" w:rsidP="00C4713A">
      <w:pPr>
        <w:pStyle w:val="Titolo1"/>
        <w:spacing w:line="276" w:lineRule="auto"/>
        <w:jc w:val="center"/>
        <w:rPr>
          <w:lang w:val="en-US"/>
        </w:rPr>
      </w:pPr>
      <w:bookmarkStart w:id="3" w:name="_Toc160369541"/>
      <w:r>
        <w:rPr>
          <w:lang w:val="en-US"/>
        </w:rPr>
        <w:lastRenderedPageBreak/>
        <w:t>Lesson 4 – Problems and Solutions</w:t>
      </w:r>
      <w:bookmarkEnd w:id="3"/>
    </w:p>
    <w:p w14:paraId="723CF712" w14:textId="27DF6BA5" w:rsidR="00D2060B" w:rsidRDefault="00D2060B" w:rsidP="00C4713A">
      <w:pPr>
        <w:spacing w:line="276" w:lineRule="auto"/>
        <w:rPr>
          <w:lang w:val="en-US"/>
        </w:rPr>
      </w:pPr>
      <w:r>
        <w:rPr>
          <w:lang w:val="en-US"/>
        </w:rPr>
        <w:br w:type="page"/>
      </w:r>
    </w:p>
    <w:p w14:paraId="1F5847FD" w14:textId="161656AF" w:rsidR="00D2060B" w:rsidRDefault="00D2060B" w:rsidP="00C4713A">
      <w:pPr>
        <w:pStyle w:val="Titolo1"/>
        <w:spacing w:line="276" w:lineRule="auto"/>
        <w:jc w:val="center"/>
        <w:rPr>
          <w:lang w:val="en-US"/>
        </w:rPr>
      </w:pPr>
      <w:bookmarkStart w:id="4" w:name="_Toc160369542"/>
      <w:r>
        <w:rPr>
          <w:lang w:val="en-US"/>
        </w:rPr>
        <w:lastRenderedPageBreak/>
        <w:t>Lesson 5 – Problems and Solutions 2</w:t>
      </w:r>
      <w:bookmarkEnd w:id="4"/>
    </w:p>
    <w:p w14:paraId="41316764" w14:textId="77777777" w:rsidR="00D2060B" w:rsidRPr="00D2060B" w:rsidRDefault="00D2060B" w:rsidP="00C4713A">
      <w:pPr>
        <w:spacing w:line="276" w:lineRule="auto"/>
        <w:rPr>
          <w:lang w:val="en-US"/>
        </w:rPr>
      </w:pPr>
    </w:p>
    <w:p w14:paraId="1ADF87B1" w14:textId="7208462C" w:rsidR="00D2060B" w:rsidRDefault="00D2060B" w:rsidP="00C4713A">
      <w:pPr>
        <w:spacing w:line="276" w:lineRule="auto"/>
        <w:rPr>
          <w:lang w:val="en-US"/>
        </w:rPr>
      </w:pPr>
      <w:r>
        <w:rPr>
          <w:lang w:val="en-US"/>
        </w:rPr>
        <w:br w:type="page"/>
      </w:r>
    </w:p>
    <w:p w14:paraId="354BAF80" w14:textId="0FAA64D9" w:rsidR="00D2060B" w:rsidRDefault="00D2060B" w:rsidP="00C4713A">
      <w:pPr>
        <w:pStyle w:val="Titolo1"/>
        <w:spacing w:line="276" w:lineRule="auto"/>
        <w:jc w:val="center"/>
        <w:rPr>
          <w:lang w:val="en-US"/>
        </w:rPr>
      </w:pPr>
      <w:bookmarkStart w:id="5" w:name="_Toc160369543"/>
      <w:r>
        <w:rPr>
          <w:lang w:val="en-US"/>
        </w:rPr>
        <w:lastRenderedPageBreak/>
        <w:t>Lesson 6 – Scaling Up</w:t>
      </w:r>
      <w:bookmarkEnd w:id="5"/>
    </w:p>
    <w:p w14:paraId="644D518F" w14:textId="053ED90F" w:rsidR="00D2060B" w:rsidRDefault="00D2060B" w:rsidP="00C4713A">
      <w:pPr>
        <w:spacing w:line="276" w:lineRule="auto"/>
        <w:rPr>
          <w:lang w:val="en-US"/>
        </w:rPr>
      </w:pPr>
      <w:r>
        <w:rPr>
          <w:lang w:val="en-US"/>
        </w:rPr>
        <w:br w:type="page"/>
      </w:r>
    </w:p>
    <w:p w14:paraId="115FD48F" w14:textId="03590F3A" w:rsidR="00D2060B" w:rsidRDefault="00D2060B" w:rsidP="00C4713A">
      <w:pPr>
        <w:pStyle w:val="Titolo1"/>
        <w:spacing w:line="276" w:lineRule="auto"/>
        <w:jc w:val="center"/>
        <w:rPr>
          <w:lang w:val="en-US"/>
        </w:rPr>
      </w:pPr>
      <w:bookmarkStart w:id="6" w:name="_Toc160369544"/>
      <w:r>
        <w:rPr>
          <w:lang w:val="en-US"/>
        </w:rPr>
        <w:lastRenderedPageBreak/>
        <w:t>Lesson 7 – Scaling Up 2</w:t>
      </w:r>
      <w:bookmarkEnd w:id="6"/>
    </w:p>
    <w:p w14:paraId="31B05CAB" w14:textId="55DFE49C" w:rsidR="00D2060B" w:rsidRDefault="00D2060B" w:rsidP="00C4713A">
      <w:pPr>
        <w:spacing w:line="276" w:lineRule="auto"/>
        <w:rPr>
          <w:lang w:val="en-US"/>
        </w:rPr>
      </w:pPr>
      <w:r>
        <w:rPr>
          <w:lang w:val="en-US"/>
        </w:rPr>
        <w:br w:type="page"/>
      </w:r>
    </w:p>
    <w:p w14:paraId="2EFD46FE" w14:textId="78D4AF66" w:rsidR="00D2060B" w:rsidRDefault="00D2060B" w:rsidP="00C4713A">
      <w:pPr>
        <w:pStyle w:val="Titolo1"/>
        <w:spacing w:line="276" w:lineRule="auto"/>
        <w:jc w:val="center"/>
        <w:rPr>
          <w:lang w:val="en-US"/>
        </w:rPr>
      </w:pPr>
      <w:bookmarkStart w:id="7" w:name="_Toc160369545"/>
      <w:r>
        <w:rPr>
          <w:lang w:val="en-US"/>
        </w:rPr>
        <w:lastRenderedPageBreak/>
        <w:t>Lesson 8 – Business Modeling – BMC</w:t>
      </w:r>
      <w:bookmarkEnd w:id="7"/>
    </w:p>
    <w:p w14:paraId="40C5F70F" w14:textId="1259C362" w:rsidR="00D2060B" w:rsidRDefault="00D2060B" w:rsidP="00C4713A">
      <w:pPr>
        <w:spacing w:line="276" w:lineRule="auto"/>
        <w:rPr>
          <w:lang w:val="en-US"/>
        </w:rPr>
      </w:pPr>
      <w:r>
        <w:rPr>
          <w:lang w:val="en-US"/>
        </w:rPr>
        <w:br w:type="page"/>
      </w:r>
    </w:p>
    <w:p w14:paraId="31EEC2DE" w14:textId="14E6FC43" w:rsidR="00D2060B" w:rsidRDefault="00D2060B" w:rsidP="00C4713A">
      <w:pPr>
        <w:pStyle w:val="Titolo1"/>
        <w:spacing w:line="276" w:lineRule="auto"/>
        <w:jc w:val="center"/>
        <w:rPr>
          <w:lang w:val="en-US"/>
        </w:rPr>
      </w:pPr>
      <w:bookmarkStart w:id="8" w:name="_Toc160369546"/>
      <w:r>
        <w:rPr>
          <w:lang w:val="en-US"/>
        </w:rPr>
        <w:lastRenderedPageBreak/>
        <w:t>Lesson 9 – Business Modeling – LC</w:t>
      </w:r>
      <w:bookmarkEnd w:id="8"/>
    </w:p>
    <w:p w14:paraId="29AD9C2B" w14:textId="7C68502E" w:rsidR="00D2060B" w:rsidRDefault="00D2060B" w:rsidP="00C4713A">
      <w:pPr>
        <w:spacing w:line="276" w:lineRule="auto"/>
        <w:rPr>
          <w:lang w:val="en-US"/>
        </w:rPr>
      </w:pPr>
      <w:r>
        <w:rPr>
          <w:lang w:val="en-US"/>
        </w:rPr>
        <w:br w:type="page"/>
      </w:r>
    </w:p>
    <w:p w14:paraId="4785F7C1" w14:textId="42D8D9BA" w:rsidR="00D2060B" w:rsidRDefault="00D2060B" w:rsidP="00C4713A">
      <w:pPr>
        <w:pStyle w:val="Titolo1"/>
        <w:spacing w:line="276" w:lineRule="auto"/>
        <w:jc w:val="center"/>
        <w:rPr>
          <w:lang w:val="en-US"/>
        </w:rPr>
      </w:pPr>
      <w:bookmarkStart w:id="9" w:name="_Toc160369547"/>
      <w:r>
        <w:rPr>
          <w:lang w:val="en-US"/>
        </w:rPr>
        <w:lastRenderedPageBreak/>
        <w:t>Lesson 10 – Pipes and Platforms</w:t>
      </w:r>
      <w:bookmarkEnd w:id="9"/>
    </w:p>
    <w:p w14:paraId="7EC6EFF8" w14:textId="30F10098" w:rsidR="00D2060B" w:rsidRDefault="00D2060B" w:rsidP="00C4713A">
      <w:pPr>
        <w:spacing w:line="276" w:lineRule="auto"/>
        <w:rPr>
          <w:lang w:val="en-US"/>
        </w:rPr>
      </w:pPr>
      <w:r>
        <w:rPr>
          <w:lang w:val="en-US"/>
        </w:rPr>
        <w:br w:type="page"/>
      </w:r>
    </w:p>
    <w:p w14:paraId="19DD9C9C" w14:textId="53EFAFDA" w:rsidR="00D2060B" w:rsidRDefault="00D2060B" w:rsidP="00C4713A">
      <w:pPr>
        <w:pStyle w:val="Titolo1"/>
        <w:spacing w:line="276" w:lineRule="auto"/>
        <w:jc w:val="center"/>
        <w:rPr>
          <w:lang w:val="en-US"/>
        </w:rPr>
      </w:pPr>
      <w:bookmarkStart w:id="10" w:name="_Toc160369548"/>
      <w:r>
        <w:rPr>
          <w:lang w:val="en-US"/>
        </w:rPr>
        <w:lastRenderedPageBreak/>
        <w:t>Lesson 11 – Platforms continued</w:t>
      </w:r>
      <w:bookmarkEnd w:id="10"/>
    </w:p>
    <w:p w14:paraId="2CB55508" w14:textId="438BE820" w:rsidR="00D2060B" w:rsidRDefault="00D2060B" w:rsidP="00C4713A">
      <w:pPr>
        <w:spacing w:line="276" w:lineRule="auto"/>
        <w:rPr>
          <w:lang w:val="en-US"/>
        </w:rPr>
      </w:pPr>
      <w:r>
        <w:rPr>
          <w:lang w:val="en-US"/>
        </w:rPr>
        <w:br w:type="page"/>
      </w:r>
    </w:p>
    <w:p w14:paraId="7B183509" w14:textId="5D29FB12" w:rsidR="00D2060B" w:rsidRDefault="00D2060B" w:rsidP="00C4713A">
      <w:pPr>
        <w:pStyle w:val="Titolo1"/>
        <w:spacing w:line="276" w:lineRule="auto"/>
        <w:jc w:val="center"/>
        <w:rPr>
          <w:lang w:val="en-US"/>
        </w:rPr>
      </w:pPr>
      <w:bookmarkStart w:id="11" w:name="_Toc160369549"/>
      <w:r>
        <w:rPr>
          <w:lang w:val="en-US"/>
        </w:rPr>
        <w:lastRenderedPageBreak/>
        <w:t>Lesson 12 – Startup Equity Management</w:t>
      </w:r>
      <w:bookmarkEnd w:id="11"/>
    </w:p>
    <w:p w14:paraId="2CCA907E" w14:textId="7215F07C" w:rsidR="00D2060B" w:rsidRDefault="00D2060B" w:rsidP="00C4713A">
      <w:pPr>
        <w:spacing w:line="276" w:lineRule="auto"/>
        <w:rPr>
          <w:lang w:val="en-US"/>
        </w:rPr>
      </w:pPr>
      <w:r>
        <w:rPr>
          <w:lang w:val="en-US"/>
        </w:rPr>
        <w:br w:type="page"/>
      </w:r>
    </w:p>
    <w:p w14:paraId="7B47D7B8" w14:textId="2CC9502C" w:rsidR="00D2060B" w:rsidRDefault="00D2060B" w:rsidP="00C4713A">
      <w:pPr>
        <w:pStyle w:val="Titolo1"/>
        <w:spacing w:line="276" w:lineRule="auto"/>
        <w:jc w:val="center"/>
        <w:rPr>
          <w:lang w:val="en-US"/>
        </w:rPr>
      </w:pPr>
      <w:bookmarkStart w:id="12" w:name="_Toc160369550"/>
      <w:r>
        <w:rPr>
          <w:lang w:val="en-US"/>
        </w:rPr>
        <w:lastRenderedPageBreak/>
        <w:t>Lesson 13 – Funding</w:t>
      </w:r>
      <w:bookmarkEnd w:id="12"/>
    </w:p>
    <w:p w14:paraId="4B848B75" w14:textId="36E6E205" w:rsidR="00D2060B" w:rsidRDefault="00D2060B" w:rsidP="00C4713A">
      <w:pPr>
        <w:spacing w:line="276" w:lineRule="auto"/>
        <w:rPr>
          <w:lang w:val="en-US"/>
        </w:rPr>
      </w:pPr>
      <w:r>
        <w:rPr>
          <w:lang w:val="en-US"/>
        </w:rPr>
        <w:br w:type="page"/>
      </w:r>
    </w:p>
    <w:p w14:paraId="1E9B2BFC" w14:textId="6976CEBE" w:rsidR="00D2060B" w:rsidRDefault="00D2060B" w:rsidP="00C4713A">
      <w:pPr>
        <w:pStyle w:val="Titolo1"/>
        <w:spacing w:line="276" w:lineRule="auto"/>
        <w:jc w:val="center"/>
        <w:rPr>
          <w:lang w:val="en-US"/>
        </w:rPr>
      </w:pPr>
      <w:bookmarkStart w:id="13" w:name="_Toc160369551"/>
      <w:r>
        <w:rPr>
          <w:lang w:val="en-US"/>
        </w:rPr>
        <w:lastRenderedPageBreak/>
        <w:t>Guest 1</w:t>
      </w:r>
      <w:bookmarkEnd w:id="13"/>
    </w:p>
    <w:p w14:paraId="52641053" w14:textId="63D332F1" w:rsidR="00D2060B" w:rsidRDefault="00D2060B" w:rsidP="00C4713A">
      <w:pPr>
        <w:spacing w:line="276" w:lineRule="auto"/>
        <w:rPr>
          <w:lang w:val="en-US"/>
        </w:rPr>
      </w:pPr>
      <w:r>
        <w:rPr>
          <w:lang w:val="en-US"/>
        </w:rPr>
        <w:br w:type="page"/>
      </w:r>
    </w:p>
    <w:p w14:paraId="5CDE38E5" w14:textId="52ED7C29" w:rsidR="00D2060B" w:rsidRDefault="00D2060B" w:rsidP="00C4713A">
      <w:pPr>
        <w:pStyle w:val="Titolo1"/>
        <w:spacing w:line="276" w:lineRule="auto"/>
        <w:jc w:val="center"/>
        <w:rPr>
          <w:lang w:val="en-US"/>
        </w:rPr>
      </w:pPr>
      <w:bookmarkStart w:id="14" w:name="_Toc160369552"/>
      <w:r>
        <w:rPr>
          <w:lang w:val="en-US"/>
        </w:rPr>
        <w:lastRenderedPageBreak/>
        <w:t>Laboratory – The Pitch</w:t>
      </w:r>
      <w:bookmarkEnd w:id="14"/>
    </w:p>
    <w:p w14:paraId="3960AD7A" w14:textId="4CEBECEC" w:rsidR="00D2060B" w:rsidRDefault="00D2060B" w:rsidP="00C4713A">
      <w:pPr>
        <w:spacing w:line="276" w:lineRule="auto"/>
        <w:rPr>
          <w:lang w:val="en-US"/>
        </w:rPr>
      </w:pPr>
      <w:r>
        <w:rPr>
          <w:lang w:val="en-US"/>
        </w:rPr>
        <w:br w:type="page"/>
      </w:r>
    </w:p>
    <w:p w14:paraId="4BDE6DD7" w14:textId="19FDF6EA" w:rsidR="00D2060B" w:rsidRDefault="00D2060B" w:rsidP="00C4713A">
      <w:pPr>
        <w:pStyle w:val="Titolo1"/>
        <w:spacing w:line="276" w:lineRule="auto"/>
        <w:jc w:val="center"/>
        <w:rPr>
          <w:lang w:val="en-US"/>
        </w:rPr>
      </w:pPr>
      <w:bookmarkStart w:id="15" w:name="_Toc160369553"/>
      <w:r>
        <w:rPr>
          <w:lang w:val="en-US"/>
        </w:rPr>
        <w:lastRenderedPageBreak/>
        <w:t>Sample Questions</w:t>
      </w:r>
      <w:bookmarkEnd w:id="15"/>
    </w:p>
    <w:p w14:paraId="11ECFE24" w14:textId="77777777" w:rsidR="00D2060B" w:rsidRPr="00D2060B" w:rsidRDefault="00D2060B" w:rsidP="00C4713A">
      <w:pPr>
        <w:spacing w:line="276" w:lineRule="auto"/>
        <w:rPr>
          <w:lang w:val="en-US"/>
        </w:rPr>
      </w:pPr>
    </w:p>
    <w:p w14:paraId="38562BE1" w14:textId="77777777" w:rsidR="00D2060B" w:rsidRPr="00D2060B" w:rsidRDefault="00D2060B" w:rsidP="00C4713A">
      <w:pPr>
        <w:spacing w:line="276" w:lineRule="auto"/>
        <w:rPr>
          <w:lang w:val="en-US"/>
        </w:rPr>
      </w:pPr>
    </w:p>
    <w:p w14:paraId="52799D7A" w14:textId="77777777" w:rsidR="00D2060B" w:rsidRPr="00D2060B" w:rsidRDefault="00D2060B" w:rsidP="00C4713A">
      <w:pPr>
        <w:spacing w:line="276" w:lineRule="auto"/>
        <w:rPr>
          <w:lang w:val="en-US"/>
        </w:rPr>
      </w:pPr>
    </w:p>
    <w:p w14:paraId="4EB7C686" w14:textId="77777777" w:rsidR="00D2060B" w:rsidRPr="00D2060B" w:rsidRDefault="00D2060B" w:rsidP="00C4713A">
      <w:pPr>
        <w:spacing w:line="276" w:lineRule="auto"/>
        <w:rPr>
          <w:lang w:val="en-US"/>
        </w:rPr>
      </w:pPr>
    </w:p>
    <w:p w14:paraId="6954F3C1" w14:textId="77777777" w:rsidR="00D2060B" w:rsidRPr="00D2060B" w:rsidRDefault="00D2060B" w:rsidP="00C4713A">
      <w:pPr>
        <w:spacing w:line="276" w:lineRule="auto"/>
        <w:rPr>
          <w:lang w:val="en-US"/>
        </w:rPr>
      </w:pPr>
    </w:p>
    <w:p w14:paraId="28B098AB" w14:textId="77777777" w:rsidR="00D2060B" w:rsidRPr="00D2060B" w:rsidRDefault="00D2060B" w:rsidP="00C4713A">
      <w:pPr>
        <w:spacing w:line="276" w:lineRule="auto"/>
        <w:rPr>
          <w:lang w:val="en-US"/>
        </w:rPr>
      </w:pPr>
    </w:p>
    <w:p w14:paraId="48D8FD9B" w14:textId="77777777" w:rsidR="00D2060B" w:rsidRPr="00D2060B" w:rsidRDefault="00D2060B" w:rsidP="00C4713A">
      <w:pPr>
        <w:spacing w:line="276" w:lineRule="auto"/>
        <w:rPr>
          <w:lang w:val="en-US"/>
        </w:rPr>
      </w:pPr>
    </w:p>
    <w:p w14:paraId="18A94CAA" w14:textId="77777777" w:rsidR="00D2060B" w:rsidRPr="00D2060B" w:rsidRDefault="00D2060B" w:rsidP="00C4713A">
      <w:pPr>
        <w:spacing w:line="276" w:lineRule="auto"/>
        <w:rPr>
          <w:lang w:val="en-US"/>
        </w:rPr>
      </w:pPr>
    </w:p>
    <w:p w14:paraId="0952225F" w14:textId="77777777" w:rsidR="00D2060B" w:rsidRPr="00D2060B" w:rsidRDefault="00D2060B" w:rsidP="00C4713A">
      <w:pPr>
        <w:spacing w:line="276" w:lineRule="auto"/>
        <w:rPr>
          <w:lang w:val="en-US"/>
        </w:rPr>
      </w:pPr>
    </w:p>
    <w:p w14:paraId="5719BC76" w14:textId="77777777" w:rsidR="00D2060B" w:rsidRPr="00D2060B" w:rsidRDefault="00D2060B" w:rsidP="00C4713A">
      <w:pPr>
        <w:spacing w:line="276" w:lineRule="auto"/>
        <w:rPr>
          <w:lang w:val="en-US"/>
        </w:rPr>
      </w:pPr>
    </w:p>
    <w:p w14:paraId="4278F494" w14:textId="77777777" w:rsidR="00337050" w:rsidRPr="00337050" w:rsidRDefault="00337050" w:rsidP="00C4713A">
      <w:pPr>
        <w:spacing w:line="276" w:lineRule="auto"/>
        <w:rPr>
          <w:lang w:val="en-US"/>
        </w:rPr>
      </w:pPr>
    </w:p>
    <w:p w14:paraId="4F54D6F3" w14:textId="77777777" w:rsidR="00337050" w:rsidRPr="00337050" w:rsidRDefault="00337050" w:rsidP="00C4713A">
      <w:pPr>
        <w:spacing w:line="276" w:lineRule="auto"/>
        <w:rPr>
          <w:lang w:val="en-US"/>
        </w:rPr>
      </w:pPr>
    </w:p>
    <w:p w14:paraId="64152BF6" w14:textId="77777777" w:rsidR="008567DF" w:rsidRPr="00337050" w:rsidRDefault="008567DF" w:rsidP="00C4713A">
      <w:pPr>
        <w:spacing w:line="276" w:lineRule="auto"/>
        <w:rPr>
          <w:lang w:val="en-US"/>
        </w:rPr>
      </w:pPr>
    </w:p>
    <w:sectPr w:rsidR="008567DF" w:rsidRPr="00337050" w:rsidSect="00187C9F">
      <w:headerReference w:type="default" r:id="rId15"/>
      <w:footerReference w:type="default" r:id="rId1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7F12" w14:textId="77777777" w:rsidR="00187C9F" w:rsidRDefault="00187C9F" w:rsidP="006B16B5">
      <w:pPr>
        <w:spacing w:after="0" w:line="240" w:lineRule="auto"/>
      </w:pPr>
      <w:r>
        <w:separator/>
      </w:r>
    </w:p>
  </w:endnote>
  <w:endnote w:type="continuationSeparator" w:id="0">
    <w:p w14:paraId="73BF3883" w14:textId="77777777" w:rsidR="00187C9F" w:rsidRDefault="00187C9F" w:rsidP="006B1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A1955" w14:textId="3005A577" w:rsidR="006B16B5" w:rsidRPr="006B16B5" w:rsidRDefault="006B16B5">
    <w:pPr>
      <w:pStyle w:val="Pidipagina"/>
      <w:rPr>
        <w:i/>
        <w:iCs/>
      </w:rPr>
    </w:pPr>
    <w:r>
      <w:rPr>
        <w:i/>
        <w:iCs/>
      </w:rPr>
      <w:t>Written by Gabriel 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06118" w14:textId="77777777" w:rsidR="00187C9F" w:rsidRDefault="00187C9F" w:rsidP="006B16B5">
      <w:pPr>
        <w:spacing w:after="0" w:line="240" w:lineRule="auto"/>
      </w:pPr>
      <w:r>
        <w:separator/>
      </w:r>
    </w:p>
  </w:footnote>
  <w:footnote w:type="continuationSeparator" w:id="0">
    <w:p w14:paraId="2E8DE859" w14:textId="77777777" w:rsidR="00187C9F" w:rsidRDefault="00187C9F" w:rsidP="006B16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162873"/>
      <w:docPartObj>
        <w:docPartGallery w:val="Page Numbers (Top of Page)"/>
        <w:docPartUnique/>
      </w:docPartObj>
    </w:sdtPr>
    <w:sdtContent>
      <w:p w14:paraId="4BA46A18" w14:textId="1F2849F3" w:rsidR="006B16B5" w:rsidRPr="006B16B5" w:rsidRDefault="006B16B5">
        <w:pPr>
          <w:pStyle w:val="Intestazione"/>
          <w:rPr>
            <w:lang w:val="en-US"/>
          </w:rPr>
        </w:pPr>
        <w:r>
          <w:fldChar w:fldCharType="begin"/>
        </w:r>
        <w:r w:rsidRPr="006B16B5">
          <w:rPr>
            <w:lang w:val="en-US"/>
          </w:rPr>
          <w:instrText>PAGE   \* MERGEFORMAT</w:instrText>
        </w:r>
        <w:r>
          <w:fldChar w:fldCharType="separate"/>
        </w:r>
        <w:r w:rsidRPr="006B16B5">
          <w:rPr>
            <w:lang w:val="en-US"/>
          </w:rPr>
          <w:t>2</w:t>
        </w:r>
        <w:r>
          <w:fldChar w:fldCharType="end"/>
        </w:r>
        <w:r w:rsidRPr="006B16B5">
          <w:rPr>
            <w:lang w:val="en-US"/>
          </w:rPr>
          <w:tab/>
        </w:r>
        <w:r w:rsidRPr="006B16B5">
          <w:rPr>
            <w:lang w:val="en-US"/>
          </w:rPr>
          <w:tab/>
        </w:r>
        <w:r w:rsidR="00736CDF">
          <w:rPr>
            <w:i/>
            <w:iCs/>
            <w:sz w:val="20"/>
            <w:szCs w:val="20"/>
            <w:lang w:val="en-US"/>
          </w:rPr>
          <w:t>Start</w:t>
        </w:r>
        <w:r w:rsidR="00747148">
          <w:rPr>
            <w:i/>
            <w:iCs/>
            <w:sz w:val="20"/>
            <w:szCs w:val="20"/>
            <w:lang w:val="en-US"/>
          </w:rPr>
          <w:t>-</w:t>
        </w:r>
        <w:r w:rsidR="00736CDF">
          <w:rPr>
            <w:i/>
            <w:iCs/>
            <w:sz w:val="20"/>
            <w:szCs w:val="20"/>
            <w:lang w:val="en-US"/>
          </w:rPr>
          <w:t>up in ICT</w:t>
        </w:r>
        <w:r w:rsidRPr="006B16B5">
          <w:rPr>
            <w:i/>
            <w:iCs/>
            <w:sz w:val="20"/>
            <w:szCs w:val="20"/>
            <w:lang w:val="en-US"/>
          </w:rPr>
          <w:t xml:space="preserve"> Simple (for real)</w:t>
        </w:r>
      </w:p>
    </w:sdtContent>
  </w:sdt>
  <w:p w14:paraId="58C9F513" w14:textId="77777777" w:rsidR="006B16B5" w:rsidRPr="006B16B5" w:rsidRDefault="006B16B5">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 w15:restartNumberingAfterBreak="0">
    <w:nsid w:val="3CAE2FB0"/>
    <w:multiLevelType w:val="hybridMultilevel"/>
    <w:tmpl w:val="D1F419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6C4D1880"/>
    <w:multiLevelType w:val="hybridMultilevel"/>
    <w:tmpl w:val="1F16DB6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E852312"/>
    <w:multiLevelType w:val="hybridMultilevel"/>
    <w:tmpl w:val="A488674E"/>
    <w:lvl w:ilvl="0" w:tplc="E28CA814">
      <w:start w:val="1"/>
      <w:numFmt w:val="bullet"/>
      <w:lvlText w:val="-"/>
      <w:lvlJc w:val="left"/>
      <w:pPr>
        <w:ind w:left="720" w:hanging="360"/>
      </w:pPr>
      <w:rPr>
        <w:rFonts w:ascii="Aptos" w:eastAsiaTheme="minorEastAsia"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623609D"/>
    <w:multiLevelType w:val="hybridMultilevel"/>
    <w:tmpl w:val="7AE28E44"/>
    <w:lvl w:ilvl="0" w:tplc="E28CA81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04757277">
    <w:abstractNumId w:val="0"/>
  </w:num>
  <w:num w:numId="2" w16cid:durableId="2128157643">
    <w:abstractNumId w:val="0"/>
  </w:num>
  <w:num w:numId="3" w16cid:durableId="678584382">
    <w:abstractNumId w:val="0"/>
  </w:num>
  <w:num w:numId="4" w16cid:durableId="1996032139">
    <w:abstractNumId w:val="0"/>
  </w:num>
  <w:num w:numId="5" w16cid:durableId="1189641610">
    <w:abstractNumId w:val="0"/>
  </w:num>
  <w:num w:numId="6" w16cid:durableId="1581602083">
    <w:abstractNumId w:val="0"/>
  </w:num>
  <w:num w:numId="7" w16cid:durableId="438263913">
    <w:abstractNumId w:val="0"/>
  </w:num>
  <w:num w:numId="8" w16cid:durableId="416484792">
    <w:abstractNumId w:val="0"/>
  </w:num>
  <w:num w:numId="9" w16cid:durableId="225379656">
    <w:abstractNumId w:val="0"/>
  </w:num>
  <w:num w:numId="10" w16cid:durableId="1734234043">
    <w:abstractNumId w:val="0"/>
  </w:num>
  <w:num w:numId="11" w16cid:durableId="1987470532">
    <w:abstractNumId w:val="2"/>
  </w:num>
  <w:num w:numId="12" w16cid:durableId="702707742">
    <w:abstractNumId w:val="1"/>
  </w:num>
  <w:num w:numId="13" w16cid:durableId="880287798">
    <w:abstractNumId w:val="3"/>
  </w:num>
  <w:num w:numId="14" w16cid:durableId="21245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DF"/>
    <w:rsid w:val="00020E09"/>
    <w:rsid w:val="00053AB3"/>
    <w:rsid w:val="000934E7"/>
    <w:rsid w:val="000D53C3"/>
    <w:rsid w:val="000D62B4"/>
    <w:rsid w:val="000D7222"/>
    <w:rsid w:val="000F2E53"/>
    <w:rsid w:val="00106115"/>
    <w:rsid w:val="00120751"/>
    <w:rsid w:val="001220B0"/>
    <w:rsid w:val="001243F1"/>
    <w:rsid w:val="00140834"/>
    <w:rsid w:val="00165B7B"/>
    <w:rsid w:val="00172861"/>
    <w:rsid w:val="00187C9F"/>
    <w:rsid w:val="001E46C2"/>
    <w:rsid w:val="001F218F"/>
    <w:rsid w:val="002561FC"/>
    <w:rsid w:val="00272D98"/>
    <w:rsid w:val="00277843"/>
    <w:rsid w:val="002C10C8"/>
    <w:rsid w:val="002E67F4"/>
    <w:rsid w:val="00316559"/>
    <w:rsid w:val="00320D68"/>
    <w:rsid w:val="00337050"/>
    <w:rsid w:val="00340C7D"/>
    <w:rsid w:val="00340F53"/>
    <w:rsid w:val="0035528B"/>
    <w:rsid w:val="003B58A3"/>
    <w:rsid w:val="00403E74"/>
    <w:rsid w:val="00435728"/>
    <w:rsid w:val="00454F2B"/>
    <w:rsid w:val="00470A18"/>
    <w:rsid w:val="004877E2"/>
    <w:rsid w:val="004A4B6A"/>
    <w:rsid w:val="004C6156"/>
    <w:rsid w:val="004F078D"/>
    <w:rsid w:val="004F765F"/>
    <w:rsid w:val="00512E58"/>
    <w:rsid w:val="005407E6"/>
    <w:rsid w:val="00586355"/>
    <w:rsid w:val="00586AE8"/>
    <w:rsid w:val="005A6C3F"/>
    <w:rsid w:val="005D5C4C"/>
    <w:rsid w:val="00616FE9"/>
    <w:rsid w:val="00650898"/>
    <w:rsid w:val="0067149C"/>
    <w:rsid w:val="00672963"/>
    <w:rsid w:val="00681AD8"/>
    <w:rsid w:val="0069484F"/>
    <w:rsid w:val="00695380"/>
    <w:rsid w:val="006B16B5"/>
    <w:rsid w:val="00736CDF"/>
    <w:rsid w:val="00747148"/>
    <w:rsid w:val="007723E5"/>
    <w:rsid w:val="007A08E2"/>
    <w:rsid w:val="007D76A0"/>
    <w:rsid w:val="007F041F"/>
    <w:rsid w:val="00801348"/>
    <w:rsid w:val="00821855"/>
    <w:rsid w:val="0082240C"/>
    <w:rsid w:val="00826571"/>
    <w:rsid w:val="008515AE"/>
    <w:rsid w:val="008567DF"/>
    <w:rsid w:val="008A2A68"/>
    <w:rsid w:val="008A51C4"/>
    <w:rsid w:val="008D4C2F"/>
    <w:rsid w:val="008E32B1"/>
    <w:rsid w:val="008F2D99"/>
    <w:rsid w:val="008F6B4E"/>
    <w:rsid w:val="00910E11"/>
    <w:rsid w:val="0092378A"/>
    <w:rsid w:val="009361F9"/>
    <w:rsid w:val="009421D8"/>
    <w:rsid w:val="009814A8"/>
    <w:rsid w:val="0098260E"/>
    <w:rsid w:val="009A3FDC"/>
    <w:rsid w:val="00A21F58"/>
    <w:rsid w:val="00A2387E"/>
    <w:rsid w:val="00A40B92"/>
    <w:rsid w:val="00A4331D"/>
    <w:rsid w:val="00A647DF"/>
    <w:rsid w:val="00A90D05"/>
    <w:rsid w:val="00AA16DB"/>
    <w:rsid w:val="00AA56C5"/>
    <w:rsid w:val="00AA5E4F"/>
    <w:rsid w:val="00AB4AF5"/>
    <w:rsid w:val="00AB688E"/>
    <w:rsid w:val="00AF66D2"/>
    <w:rsid w:val="00B140B1"/>
    <w:rsid w:val="00B63806"/>
    <w:rsid w:val="00B70E9E"/>
    <w:rsid w:val="00BB075D"/>
    <w:rsid w:val="00BD2979"/>
    <w:rsid w:val="00BF2281"/>
    <w:rsid w:val="00C11B21"/>
    <w:rsid w:val="00C260C3"/>
    <w:rsid w:val="00C301AA"/>
    <w:rsid w:val="00C4249B"/>
    <w:rsid w:val="00C4713A"/>
    <w:rsid w:val="00C61D20"/>
    <w:rsid w:val="00CA60B8"/>
    <w:rsid w:val="00CA6D56"/>
    <w:rsid w:val="00CB725B"/>
    <w:rsid w:val="00D02F75"/>
    <w:rsid w:val="00D2060B"/>
    <w:rsid w:val="00D2789C"/>
    <w:rsid w:val="00D45B3A"/>
    <w:rsid w:val="00D717B0"/>
    <w:rsid w:val="00D909C2"/>
    <w:rsid w:val="00D9636C"/>
    <w:rsid w:val="00DB64C5"/>
    <w:rsid w:val="00DC0E9D"/>
    <w:rsid w:val="00E068AD"/>
    <w:rsid w:val="00E2230C"/>
    <w:rsid w:val="00E50816"/>
    <w:rsid w:val="00E901D0"/>
    <w:rsid w:val="00EB2821"/>
    <w:rsid w:val="00ED320E"/>
    <w:rsid w:val="00F15161"/>
    <w:rsid w:val="00F20613"/>
    <w:rsid w:val="00F340D5"/>
    <w:rsid w:val="00F43045"/>
    <w:rsid w:val="00F92C7B"/>
    <w:rsid w:val="00FA7599"/>
    <w:rsid w:val="00FB5801"/>
    <w:rsid w:val="00FC5CF7"/>
    <w:rsid w:val="00FE62F6"/>
    <w:rsid w:val="00FE64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3BE8"/>
  <w15:chartTrackingRefBased/>
  <w15:docId w15:val="{CACC587A-6C99-4CB1-88E8-FAEEB3FAF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67DF"/>
  </w:style>
  <w:style w:type="paragraph" w:styleId="Titolo1">
    <w:name w:val="heading 1"/>
    <w:basedOn w:val="Normale"/>
    <w:next w:val="Normale"/>
    <w:link w:val="Titolo1Carattere"/>
    <w:uiPriority w:val="9"/>
    <w:qFormat/>
    <w:rsid w:val="008567D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semiHidden/>
    <w:unhideWhenUsed/>
    <w:qFormat/>
    <w:rsid w:val="008567D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semiHidden/>
    <w:unhideWhenUsed/>
    <w:qFormat/>
    <w:rsid w:val="008567D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8567D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8567DF"/>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8567DF"/>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8567D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8567D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8567D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567DF"/>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semiHidden/>
    <w:rsid w:val="008567DF"/>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semiHidden/>
    <w:rsid w:val="008567DF"/>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8567DF"/>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8567DF"/>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8567DF"/>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8567DF"/>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8567DF"/>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8567DF"/>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8567D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8567DF"/>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8567DF"/>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8567DF"/>
    <w:rPr>
      <w:color w:val="5A5A5A" w:themeColor="text1" w:themeTint="A5"/>
      <w:spacing w:val="10"/>
    </w:rPr>
  </w:style>
  <w:style w:type="paragraph" w:styleId="Citazione">
    <w:name w:val="Quote"/>
    <w:basedOn w:val="Normale"/>
    <w:next w:val="Normale"/>
    <w:link w:val="CitazioneCarattere"/>
    <w:uiPriority w:val="29"/>
    <w:qFormat/>
    <w:rsid w:val="008567DF"/>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8567DF"/>
    <w:rPr>
      <w:i/>
      <w:iCs/>
      <w:color w:val="000000" w:themeColor="text1"/>
    </w:rPr>
  </w:style>
  <w:style w:type="paragraph" w:styleId="Paragrafoelenco">
    <w:name w:val="List Paragraph"/>
    <w:basedOn w:val="Normale"/>
    <w:uiPriority w:val="34"/>
    <w:qFormat/>
    <w:rsid w:val="008567DF"/>
    <w:pPr>
      <w:ind w:left="720"/>
      <w:contextualSpacing/>
    </w:pPr>
  </w:style>
  <w:style w:type="character" w:styleId="Enfasiintensa">
    <w:name w:val="Intense Emphasis"/>
    <w:basedOn w:val="Carpredefinitoparagrafo"/>
    <w:uiPriority w:val="21"/>
    <w:qFormat/>
    <w:rsid w:val="008567DF"/>
    <w:rPr>
      <w:b/>
      <w:bCs/>
      <w:i/>
      <w:iCs/>
      <w:caps/>
    </w:rPr>
  </w:style>
  <w:style w:type="paragraph" w:styleId="Citazioneintensa">
    <w:name w:val="Intense Quote"/>
    <w:basedOn w:val="Normale"/>
    <w:next w:val="Normale"/>
    <w:link w:val="CitazioneintensaCarattere"/>
    <w:uiPriority w:val="30"/>
    <w:qFormat/>
    <w:rsid w:val="008567D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8567DF"/>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8567DF"/>
    <w:rPr>
      <w:b/>
      <w:bCs/>
      <w:smallCaps/>
      <w:u w:val="single"/>
    </w:rPr>
  </w:style>
  <w:style w:type="paragraph" w:styleId="Nessunaspaziatura">
    <w:name w:val="No Spacing"/>
    <w:link w:val="NessunaspaziaturaCarattere"/>
    <w:uiPriority w:val="1"/>
    <w:qFormat/>
    <w:rsid w:val="008567DF"/>
    <w:pPr>
      <w:spacing w:after="0" w:line="240" w:lineRule="auto"/>
    </w:pPr>
  </w:style>
  <w:style w:type="character" w:customStyle="1" w:styleId="NessunaspaziaturaCarattere">
    <w:name w:val="Nessuna spaziatura Carattere"/>
    <w:basedOn w:val="Carpredefinitoparagrafo"/>
    <w:link w:val="Nessunaspaziatura"/>
    <w:uiPriority w:val="1"/>
    <w:rsid w:val="008567DF"/>
  </w:style>
  <w:style w:type="paragraph" w:styleId="Didascalia">
    <w:name w:val="caption"/>
    <w:basedOn w:val="Normale"/>
    <w:next w:val="Normale"/>
    <w:uiPriority w:val="35"/>
    <w:semiHidden/>
    <w:unhideWhenUsed/>
    <w:qFormat/>
    <w:rsid w:val="008567DF"/>
    <w:pPr>
      <w:spacing w:after="200" w:line="240" w:lineRule="auto"/>
    </w:pPr>
    <w:rPr>
      <w:i/>
      <w:iCs/>
      <w:color w:val="0E2841" w:themeColor="text2"/>
      <w:sz w:val="18"/>
      <w:szCs w:val="18"/>
    </w:rPr>
  </w:style>
  <w:style w:type="character" w:styleId="Enfasigrassetto">
    <w:name w:val="Strong"/>
    <w:basedOn w:val="Carpredefinitoparagrafo"/>
    <w:uiPriority w:val="22"/>
    <w:qFormat/>
    <w:rsid w:val="008567DF"/>
    <w:rPr>
      <w:b/>
      <w:bCs/>
      <w:color w:val="000000" w:themeColor="text1"/>
    </w:rPr>
  </w:style>
  <w:style w:type="character" w:styleId="Enfasicorsivo">
    <w:name w:val="Emphasis"/>
    <w:basedOn w:val="Carpredefinitoparagrafo"/>
    <w:uiPriority w:val="20"/>
    <w:qFormat/>
    <w:rsid w:val="008567DF"/>
    <w:rPr>
      <w:i/>
      <w:iCs/>
      <w:color w:val="auto"/>
    </w:rPr>
  </w:style>
  <w:style w:type="character" w:styleId="Enfasidelicata">
    <w:name w:val="Subtle Emphasis"/>
    <w:basedOn w:val="Carpredefinitoparagrafo"/>
    <w:uiPriority w:val="19"/>
    <w:qFormat/>
    <w:rsid w:val="008567DF"/>
    <w:rPr>
      <w:i/>
      <w:iCs/>
      <w:color w:val="404040" w:themeColor="text1" w:themeTint="BF"/>
    </w:rPr>
  </w:style>
  <w:style w:type="character" w:styleId="Riferimentodelicato">
    <w:name w:val="Subtle Reference"/>
    <w:basedOn w:val="Carpredefinitoparagrafo"/>
    <w:uiPriority w:val="31"/>
    <w:qFormat/>
    <w:rsid w:val="008567DF"/>
    <w:rPr>
      <w:smallCaps/>
      <w:color w:val="404040" w:themeColor="text1" w:themeTint="BF"/>
      <w:u w:val="single" w:color="7F7F7F" w:themeColor="text1" w:themeTint="80"/>
    </w:rPr>
  </w:style>
  <w:style w:type="character" w:styleId="Titolodellibro">
    <w:name w:val="Book Title"/>
    <w:basedOn w:val="Carpredefinitoparagrafo"/>
    <w:uiPriority w:val="33"/>
    <w:qFormat/>
    <w:rsid w:val="008567DF"/>
    <w:rPr>
      <w:b w:val="0"/>
      <w:bCs w:val="0"/>
      <w:smallCaps/>
      <w:spacing w:val="5"/>
    </w:rPr>
  </w:style>
  <w:style w:type="paragraph" w:styleId="Titolosommario">
    <w:name w:val="TOC Heading"/>
    <w:basedOn w:val="Titolo1"/>
    <w:next w:val="Normale"/>
    <w:uiPriority w:val="39"/>
    <w:unhideWhenUsed/>
    <w:qFormat/>
    <w:rsid w:val="008567DF"/>
    <w:pPr>
      <w:outlineLvl w:val="9"/>
    </w:pPr>
  </w:style>
  <w:style w:type="paragraph" w:styleId="Sommario1">
    <w:name w:val="toc 1"/>
    <w:basedOn w:val="Normale"/>
    <w:next w:val="Normale"/>
    <w:autoRedefine/>
    <w:uiPriority w:val="39"/>
    <w:unhideWhenUsed/>
    <w:rsid w:val="008567DF"/>
    <w:pPr>
      <w:spacing w:after="100"/>
    </w:pPr>
  </w:style>
  <w:style w:type="character" w:styleId="Collegamentoipertestuale">
    <w:name w:val="Hyperlink"/>
    <w:basedOn w:val="Carpredefinitoparagrafo"/>
    <w:uiPriority w:val="99"/>
    <w:unhideWhenUsed/>
    <w:rsid w:val="008567DF"/>
    <w:rPr>
      <w:color w:val="467886" w:themeColor="hyperlink"/>
      <w:u w:val="single"/>
    </w:rPr>
  </w:style>
  <w:style w:type="paragraph" w:styleId="Intestazione">
    <w:name w:val="header"/>
    <w:basedOn w:val="Normale"/>
    <w:link w:val="IntestazioneCarattere"/>
    <w:uiPriority w:val="99"/>
    <w:unhideWhenUsed/>
    <w:rsid w:val="006B16B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B16B5"/>
  </w:style>
  <w:style w:type="paragraph" w:styleId="Pidipagina">
    <w:name w:val="footer"/>
    <w:basedOn w:val="Normale"/>
    <w:link w:val="PidipaginaCarattere"/>
    <w:uiPriority w:val="99"/>
    <w:unhideWhenUsed/>
    <w:rsid w:val="006B16B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B16B5"/>
  </w:style>
  <w:style w:type="character" w:styleId="Menzionenonrisolta">
    <w:name w:val="Unresolved Mention"/>
    <w:basedOn w:val="Carpredefinitoparagrafo"/>
    <w:uiPriority w:val="99"/>
    <w:semiHidden/>
    <w:unhideWhenUsed/>
    <w:rsid w:val="008A2A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9039">
      <w:bodyDiv w:val="1"/>
      <w:marLeft w:val="0"/>
      <w:marRight w:val="0"/>
      <w:marTop w:val="0"/>
      <w:marBottom w:val="0"/>
      <w:divBdr>
        <w:top w:val="none" w:sz="0" w:space="0" w:color="auto"/>
        <w:left w:val="none" w:sz="0" w:space="0" w:color="auto"/>
        <w:bottom w:val="none" w:sz="0" w:space="0" w:color="auto"/>
        <w:right w:val="none" w:sz="0" w:space="0" w:color="auto"/>
      </w:divBdr>
    </w:div>
    <w:div w:id="260769710">
      <w:bodyDiv w:val="1"/>
      <w:marLeft w:val="0"/>
      <w:marRight w:val="0"/>
      <w:marTop w:val="0"/>
      <w:marBottom w:val="0"/>
      <w:divBdr>
        <w:top w:val="none" w:sz="0" w:space="0" w:color="auto"/>
        <w:left w:val="none" w:sz="0" w:space="0" w:color="auto"/>
        <w:bottom w:val="none" w:sz="0" w:space="0" w:color="auto"/>
        <w:right w:val="none" w:sz="0" w:space="0" w:color="auto"/>
      </w:divBdr>
    </w:div>
    <w:div w:id="422065819">
      <w:bodyDiv w:val="1"/>
      <w:marLeft w:val="0"/>
      <w:marRight w:val="0"/>
      <w:marTop w:val="0"/>
      <w:marBottom w:val="0"/>
      <w:divBdr>
        <w:top w:val="none" w:sz="0" w:space="0" w:color="auto"/>
        <w:left w:val="none" w:sz="0" w:space="0" w:color="auto"/>
        <w:bottom w:val="none" w:sz="0" w:space="0" w:color="auto"/>
        <w:right w:val="none" w:sz="0" w:space="0" w:color="auto"/>
      </w:divBdr>
    </w:div>
    <w:div w:id="1025516521">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7">
          <w:marLeft w:val="0"/>
          <w:marRight w:val="0"/>
          <w:marTop w:val="15"/>
          <w:marBottom w:val="0"/>
          <w:divBdr>
            <w:top w:val="single" w:sz="48" w:space="0" w:color="auto"/>
            <w:left w:val="single" w:sz="48" w:space="0" w:color="auto"/>
            <w:bottom w:val="single" w:sz="48" w:space="0" w:color="auto"/>
            <w:right w:val="single" w:sz="48" w:space="0" w:color="auto"/>
          </w:divBdr>
          <w:divsChild>
            <w:div w:id="124518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abio.dalessi@unipd.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180AB8AA38437B86C5AD9B69083C58"/>
        <w:category>
          <w:name w:val="Generale"/>
          <w:gallery w:val="placeholder"/>
        </w:category>
        <w:types>
          <w:type w:val="bbPlcHdr"/>
        </w:types>
        <w:behaviors>
          <w:behavior w:val="content"/>
        </w:behaviors>
        <w:guid w:val="{01B0E4DF-4DD2-4987-BC32-9870C03CCF45}"/>
      </w:docPartPr>
      <w:docPartBody>
        <w:p w:rsidR="006C5C7E" w:rsidRDefault="00CA31D2" w:rsidP="00CA31D2">
          <w:pPr>
            <w:pStyle w:val="5A180AB8AA38437B86C5AD9B69083C58"/>
          </w:pPr>
          <w:r>
            <w:rPr>
              <w:rFonts w:asciiTheme="majorHAnsi" w:eastAsiaTheme="majorEastAsia" w:hAnsiTheme="majorHAnsi" w:cstheme="majorBidi"/>
              <w:caps/>
              <w:color w:val="156082" w:themeColor="accent1"/>
              <w:sz w:val="80"/>
              <w:szCs w:val="80"/>
            </w:rPr>
            <w:t>[Titolo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D2"/>
    <w:rsid w:val="00092730"/>
    <w:rsid w:val="002F4FC9"/>
    <w:rsid w:val="0034523E"/>
    <w:rsid w:val="003E4072"/>
    <w:rsid w:val="006C5C7E"/>
    <w:rsid w:val="00700D0A"/>
    <w:rsid w:val="009D339B"/>
    <w:rsid w:val="00CA31D2"/>
    <w:rsid w:val="00E847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it-IT" w:eastAsia="it-IT"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5A180AB8AA38437B86C5AD9B69083C58">
    <w:name w:val="5A180AB8AA38437B86C5AD9B69083C58"/>
    <w:rsid w:val="00CA31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40D5C-C653-40D0-95A1-11251D3B3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1779</Words>
  <Characters>10142</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Start-up in ICT Simple (for real)</vt:lpstr>
    </vt:vector>
  </TitlesOfParts>
  <Company>Gabriel Rovesti</Company>
  <LinksUpToDate>false</LinksUpToDate>
  <CharactersWithSpaces>11898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Start-up in ICT Simple (for real)</dc:title>
  <dc:subject/>
  <dc:creator>Gabriel Rovesti</dc:creator>
  <cp:keywords/>
  <dc:description/>
  <cp:lastModifiedBy>Gabriel Rovesti</cp:lastModifiedBy>
  <cp:revision>127</cp:revision>
  <dcterms:created xsi:type="dcterms:W3CDTF">2023-12-22T07:26:00Z</dcterms:created>
  <dcterms:modified xsi:type="dcterms:W3CDTF">2024-03-03T18:06:00Z</dcterms:modified>
</cp:coreProperties>
</file>