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77D5" w14:textId="200222C7" w:rsidR="00344E7E" w:rsidRPr="000353D3" w:rsidRDefault="000353D3" w:rsidP="000353D3">
      <w:pPr>
        <w:pStyle w:val="Paragrafoelenco"/>
        <w:numPr>
          <w:ilvl w:val="0"/>
          <w:numId w:val="1"/>
        </w:numPr>
        <w:rPr>
          <w:u w:val="single"/>
        </w:rPr>
      </w:pPr>
      <w:r w:rsidRPr="000353D3">
        <w:rPr>
          <w:u w:val="single"/>
        </w:rPr>
        <w:t>Perché su Moodle non vedo le lezioni?</w:t>
      </w:r>
    </w:p>
    <w:p w14:paraId="4ABF6A7F" w14:textId="2788017A" w:rsidR="000353D3" w:rsidRDefault="000353D3" w:rsidP="000353D3">
      <w:pPr>
        <w:pStyle w:val="Paragrafoelenco"/>
      </w:pPr>
      <w:r w:rsidRPr="000353D3">
        <w:rPr>
          <w:noProof/>
        </w:rPr>
        <w:drawing>
          <wp:anchor distT="0" distB="0" distL="114300" distR="114300" simplePos="0" relativeHeight="251659264" behindDoc="0" locked="0" layoutInCell="1" allowOverlap="1" wp14:anchorId="6AB2E1DD" wp14:editId="4987C935">
            <wp:simplePos x="0" y="0"/>
            <wp:positionH relativeFrom="column">
              <wp:posOffset>3331210</wp:posOffset>
            </wp:positionH>
            <wp:positionV relativeFrom="paragraph">
              <wp:posOffset>41910</wp:posOffset>
            </wp:positionV>
            <wp:extent cx="2590165" cy="730885"/>
            <wp:effectExtent l="0" t="0" r="635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Controlla di essere iscritto al corso. Normalmente è il tasto con la rotella delle impostazioni in alto a destra scorrendo tutto in alto nella pagina e si clicca “Iscrivimi in questo corso”</w:t>
      </w:r>
    </w:p>
    <w:p w14:paraId="27AD72B9" w14:textId="4416EF09" w:rsidR="000353D3" w:rsidRDefault="000353D3" w:rsidP="000353D3">
      <w:pPr>
        <w:pStyle w:val="Paragrafoelenco"/>
      </w:pPr>
    </w:p>
    <w:p w14:paraId="3EDCFF37" w14:textId="085E6850" w:rsidR="000353D3" w:rsidRPr="000353D3" w:rsidRDefault="000353D3" w:rsidP="000353D3">
      <w:pPr>
        <w:pStyle w:val="Paragrafoelenco"/>
        <w:numPr>
          <w:ilvl w:val="0"/>
          <w:numId w:val="1"/>
        </w:numPr>
      </w:pPr>
      <w:r>
        <w:rPr>
          <w:u w:val="single"/>
        </w:rPr>
        <w:t>Non devo più frequentare il corso ma ricevo le mail: come faccio a non riceverle più?</w:t>
      </w:r>
    </w:p>
    <w:p w14:paraId="28D48C79" w14:textId="0CE7735F" w:rsidR="000353D3" w:rsidRDefault="000353D3" w:rsidP="000353D3">
      <w:pPr>
        <w:pStyle w:val="Paragrafoelenco"/>
      </w:pPr>
      <w:r>
        <w:t>Stesso procedimento di sopra, ma si clicca Disiscrivimi semplicemente</w:t>
      </w:r>
    </w:p>
    <w:p w14:paraId="2641C633" w14:textId="445D5F54" w:rsidR="000353D3" w:rsidRDefault="000353D3" w:rsidP="000353D3">
      <w:pPr>
        <w:pStyle w:val="Paragrafoelenco"/>
      </w:pPr>
    </w:p>
    <w:p w14:paraId="24454628" w14:textId="1D63453F" w:rsidR="000353D3" w:rsidRPr="000353D3" w:rsidRDefault="000353D3" w:rsidP="000353D3">
      <w:pPr>
        <w:pStyle w:val="Paragrafoelenco"/>
        <w:numPr>
          <w:ilvl w:val="0"/>
          <w:numId w:val="1"/>
        </w:numPr>
        <w:rPr>
          <w:u w:val="single"/>
        </w:rPr>
      </w:pPr>
      <w:r w:rsidRPr="000353D3">
        <w:rPr>
          <w:u w:val="single"/>
        </w:rPr>
        <w:t xml:space="preserve">Come viene calcolato il voto di laurea triennale? Tipo voto base, peso di stage e tesi? </w:t>
      </w:r>
    </w:p>
    <w:p w14:paraId="49E20181" w14:textId="62822AD6" w:rsidR="000353D3" w:rsidRDefault="000353D3" w:rsidP="000353D3">
      <w:pPr>
        <w:pStyle w:val="Paragrafoelenco"/>
      </w:pPr>
      <w:r>
        <w:t>Si consultino:</w:t>
      </w:r>
    </w:p>
    <w:p w14:paraId="2502A840" w14:textId="1D4FE562" w:rsidR="000353D3" w:rsidRDefault="00000000" w:rsidP="000353D3">
      <w:pPr>
        <w:pStyle w:val="Paragrafoelenco"/>
      </w:pPr>
      <w:hyperlink r:id="rId6" w:history="1">
        <w:r w:rsidR="000353D3" w:rsidRPr="00822816">
          <w:rPr>
            <w:rStyle w:val="Collegamentoipertestuale"/>
          </w:rPr>
          <w:t>https://informatica.math.unipd.it/files/valutazioneTesiLaurea.pdf</w:t>
        </w:r>
      </w:hyperlink>
      <w:r w:rsidR="000353D3">
        <w:t xml:space="preserve"> </w:t>
      </w:r>
    </w:p>
    <w:p w14:paraId="1D1F93B5" w14:textId="36B24C01" w:rsidR="000353D3" w:rsidRDefault="00000000" w:rsidP="000353D3">
      <w:pPr>
        <w:pStyle w:val="Paragrafoelenco"/>
      </w:pPr>
      <w:hyperlink r:id="rId7" w:history="1">
        <w:r w:rsidR="000353D3" w:rsidRPr="00822816">
          <w:rPr>
            <w:rStyle w:val="Collegamentoipertestuale"/>
          </w:rPr>
          <w:t>https://informatica.math.unipd.it/laurea/laurea/</w:t>
        </w:r>
      </w:hyperlink>
      <w:r w:rsidR="000353D3">
        <w:t xml:space="preserve"> </w:t>
      </w:r>
    </w:p>
    <w:p w14:paraId="711A8A4B" w14:textId="22384779" w:rsidR="000353D3" w:rsidRDefault="000353D3" w:rsidP="000353D3">
      <w:pPr>
        <w:pStyle w:val="Paragrafoelenco"/>
      </w:pPr>
    </w:p>
    <w:p w14:paraId="641AB9E8" w14:textId="6E99CEDF" w:rsidR="000353D3" w:rsidRPr="000353D3" w:rsidRDefault="000353D3" w:rsidP="000353D3">
      <w:pPr>
        <w:pStyle w:val="Paragrafoelenco"/>
        <w:numPr>
          <w:ilvl w:val="0"/>
          <w:numId w:val="1"/>
        </w:numPr>
      </w:pPr>
      <w:r>
        <w:rPr>
          <w:u w:val="single"/>
        </w:rPr>
        <w:t>Come faccio a farmi arrivare il badge? Come faccio a farmelo attivare?</w:t>
      </w:r>
    </w:p>
    <w:p w14:paraId="1DA22F29" w14:textId="02E4EADA" w:rsidR="000353D3" w:rsidRDefault="00000000" w:rsidP="000353D3">
      <w:pPr>
        <w:pStyle w:val="Paragrafoelenco"/>
      </w:pPr>
      <w:hyperlink r:id="rId8" w:history="1">
        <w:r w:rsidR="000353D3" w:rsidRPr="00822816">
          <w:rPr>
            <w:rStyle w:val="Collegamentoipertestuale"/>
          </w:rPr>
          <w:t>https://www.unipd.it/cartaflash</w:t>
        </w:r>
      </w:hyperlink>
      <w:r w:rsidR="000353D3">
        <w:t xml:space="preserve"> </w:t>
      </w:r>
    </w:p>
    <w:p w14:paraId="23125DFA" w14:textId="210FBB49" w:rsidR="00DE524F" w:rsidRDefault="00DE524F" w:rsidP="000353D3">
      <w:pPr>
        <w:pStyle w:val="Paragrafoelenco"/>
      </w:pPr>
    </w:p>
    <w:p w14:paraId="1040E5D3" w14:textId="3D31E0B8" w:rsidR="00DE524F" w:rsidRPr="0081005B" w:rsidRDefault="00DE524F" w:rsidP="00DE524F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Ci sono dei requisiti minimi per passare al secondo anno?</w:t>
      </w:r>
    </w:p>
    <w:p w14:paraId="7390ACC5" w14:textId="0DDB43DB" w:rsidR="00DE524F" w:rsidRDefault="00DE524F" w:rsidP="000353D3">
      <w:pPr>
        <w:pStyle w:val="Paragrafoelenco"/>
      </w:pPr>
      <w:r>
        <w:t>Bisogna avere acquisito almeno 20 crediti altrimenti si è già fuori corso.</w:t>
      </w:r>
    </w:p>
    <w:p w14:paraId="2FC6D90A" w14:textId="77777777" w:rsidR="00DE524F" w:rsidRDefault="00DE524F" w:rsidP="000353D3">
      <w:pPr>
        <w:pStyle w:val="Paragrafoelenco"/>
      </w:pPr>
    </w:p>
    <w:p w14:paraId="6B0EA2DC" w14:textId="7A811C1C" w:rsidR="00DE524F" w:rsidRPr="0081005B" w:rsidRDefault="00DE524F" w:rsidP="00DE524F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Ci sono dei requisiti minimi per passare al terzo anno?</w:t>
      </w:r>
    </w:p>
    <w:p w14:paraId="46206950" w14:textId="22272F90" w:rsidR="00DE524F" w:rsidRDefault="00DE524F" w:rsidP="00DE524F">
      <w:pPr>
        <w:pStyle w:val="Paragrafoelenco"/>
      </w:pPr>
      <w:r>
        <w:t xml:space="preserve">Come cita il link: </w:t>
      </w:r>
      <w:hyperlink r:id="rId9" w:history="1">
        <w:r w:rsidRPr="00A91F2B">
          <w:rPr>
            <w:rStyle w:val="Collegamentoipertestuale"/>
          </w:rPr>
          <w:t>https://www.unipd.it/iscrizione-anni-successivi</w:t>
        </w:r>
      </w:hyperlink>
      <w:r>
        <w:t xml:space="preserve"> l’iscrizione avviene in automatico al momento del pagamento delle tasse e a meno di “particolari obblighi curricolari” del proprio corso di laurea. Quindi, tutto ok. Anche eventuali propedeuticità non compromettono l’iscrizione agli anni successivi.</w:t>
      </w:r>
    </w:p>
    <w:p w14:paraId="54585A90" w14:textId="5C972971" w:rsidR="00DE524F" w:rsidRDefault="00DE524F" w:rsidP="00DE524F">
      <w:pPr>
        <w:pStyle w:val="Paragrafoelenco"/>
      </w:pPr>
    </w:p>
    <w:p w14:paraId="2E1DB9CE" w14:textId="1F3E3D75" w:rsidR="00DE524F" w:rsidRPr="0081005B" w:rsidRDefault="00FC4C6C" w:rsidP="00FC4C6C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È possibile iscriversi ad un esame non nel piano di studi su Uniweb?</w:t>
      </w:r>
    </w:p>
    <w:p w14:paraId="31C8782A" w14:textId="3AD600AB" w:rsidR="00FC4C6C" w:rsidRDefault="00FC4C6C" w:rsidP="00FC4C6C">
      <w:pPr>
        <w:pStyle w:val="Paragrafoelenco"/>
      </w:pPr>
      <w:r>
        <w:t>Si può usare la funzionalità “Cerca appelli” di Uniweb, altrimenti occorre sentire la segreteria indicando il codice dell’esame e lo aggiungono agli esami disponibili per l’iscrizione.</w:t>
      </w:r>
    </w:p>
    <w:p w14:paraId="3EE48161" w14:textId="5F4442B3" w:rsidR="00FC4C6C" w:rsidRDefault="00FC4C6C" w:rsidP="00FC4C6C">
      <w:pPr>
        <w:pStyle w:val="Paragrafoelenco"/>
      </w:pPr>
    </w:p>
    <w:p w14:paraId="58BFAC69" w14:textId="0D6AEF68" w:rsidR="00FC4C6C" w:rsidRPr="0081005B" w:rsidRDefault="00FC4C6C" w:rsidP="00FC4C6C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Devo iscrivermi al test TAL di inglese, come faccio?</w:t>
      </w:r>
    </w:p>
    <w:p w14:paraId="5A6F253F" w14:textId="0CCC85CC" w:rsidR="00FC4C6C" w:rsidRDefault="00FC4C6C" w:rsidP="00FC4C6C">
      <w:pPr>
        <w:pStyle w:val="Paragrafoelenco"/>
      </w:pPr>
      <w:r>
        <w:t xml:space="preserve">Seguire il link </w:t>
      </w:r>
      <w:hyperlink r:id="rId10" w:history="1">
        <w:r w:rsidRPr="00A91F2B">
          <w:rPr>
            <w:rStyle w:val="Collegamentoipertestuale"/>
          </w:rPr>
          <w:t>https://cla.unipd.it/test-linguistici/iscrizioni-tal/</w:t>
        </w:r>
      </w:hyperlink>
      <w:r>
        <w:t xml:space="preserve"> </w:t>
      </w:r>
    </w:p>
    <w:p w14:paraId="1D3594CA" w14:textId="2B99CD45" w:rsidR="00FC4C6C" w:rsidRDefault="00FC4C6C" w:rsidP="00FC4C6C">
      <w:pPr>
        <w:pStyle w:val="Paragrafoelenco"/>
      </w:pPr>
    </w:p>
    <w:p w14:paraId="46649945" w14:textId="49CE9696" w:rsidR="00FC4C6C" w:rsidRPr="0081005B" w:rsidRDefault="00FC4C6C" w:rsidP="00FC4C6C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Posso fare il test di inglese in un altro momento (non per forza al primo anno)?</w:t>
      </w:r>
    </w:p>
    <w:p w14:paraId="1573CF0A" w14:textId="566EE9FF" w:rsidR="00FC4C6C" w:rsidRDefault="00FC4C6C" w:rsidP="00FC4C6C">
      <w:pPr>
        <w:pStyle w:val="Paragrafoelenco"/>
      </w:pPr>
      <w:r>
        <w:t>Sì, è possibile, senza problemi</w:t>
      </w:r>
      <w:r w:rsidR="0081005B">
        <w:t>.</w:t>
      </w:r>
    </w:p>
    <w:p w14:paraId="374C33C5" w14:textId="016AD15B" w:rsidR="003654AA" w:rsidRDefault="003654AA" w:rsidP="00FC4C6C">
      <w:pPr>
        <w:pStyle w:val="Paragrafoelenco"/>
      </w:pPr>
    </w:p>
    <w:p w14:paraId="79EE39CA" w14:textId="21B78F22" w:rsidR="003654AA" w:rsidRPr="0081005B" w:rsidRDefault="003654AA" w:rsidP="003654AA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Ho già delle certificazioni; come faccio a farmele riconoscere?</w:t>
      </w:r>
    </w:p>
    <w:p w14:paraId="19FAC56C" w14:textId="09F2A03C" w:rsidR="003654AA" w:rsidRDefault="003654AA" w:rsidP="003654AA">
      <w:pPr>
        <w:pStyle w:val="Paragrafoelenco"/>
      </w:pPr>
      <w:r>
        <w:t xml:space="preserve">Seguire il link: </w:t>
      </w:r>
      <w:hyperlink r:id="rId11" w:history="1">
        <w:r w:rsidRPr="00A91F2B">
          <w:rPr>
            <w:rStyle w:val="Collegamentoipertestuale"/>
          </w:rPr>
          <w:t>https://www.unipd.it/chiedere-riconoscimento</w:t>
        </w:r>
      </w:hyperlink>
      <w:r>
        <w:t xml:space="preserve"> che indica tutti i documenti e gli indirizzi utili per il caso. Nel nostro caso (Informatica), basta sentire </w:t>
      </w:r>
      <w:hyperlink r:id="rId12" w:history="1">
        <w:r w:rsidRPr="00A91F2B">
          <w:rPr>
            <w:rStyle w:val="Collegamentoipertestuale"/>
          </w:rPr>
          <w:t>scienze.studenti@unipd.it</w:t>
        </w:r>
      </w:hyperlink>
      <w:r>
        <w:t xml:space="preserve"> nel caso in cui, come al sottoscritto, non sia riconosciuta la certificazione entro il periodo stabilito.</w:t>
      </w:r>
    </w:p>
    <w:p w14:paraId="3BF9D099" w14:textId="79C45D43" w:rsidR="003654AA" w:rsidRDefault="003654AA" w:rsidP="003654AA">
      <w:pPr>
        <w:pStyle w:val="Paragrafoelenco"/>
      </w:pPr>
    </w:p>
    <w:p w14:paraId="7D3AD1D1" w14:textId="1C90CDC9" w:rsidR="003654AA" w:rsidRPr="0081005B" w:rsidRDefault="003654AA" w:rsidP="003654AA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Ho urgenza di farmi riconoscere un esame: cosa faccio?</w:t>
      </w:r>
    </w:p>
    <w:p w14:paraId="7A3359CE" w14:textId="778551E2" w:rsidR="003654AA" w:rsidRDefault="003654AA" w:rsidP="003654AA">
      <w:pPr>
        <w:pStyle w:val="Paragrafoelenco"/>
      </w:pPr>
      <w:r>
        <w:t>Si scriva direttamente al professore di riferimento, eventualmente sentire anche la segreteria.</w:t>
      </w:r>
    </w:p>
    <w:p w14:paraId="50A349A8" w14:textId="234D83EE" w:rsidR="003654AA" w:rsidRDefault="003654AA" w:rsidP="003654AA">
      <w:pPr>
        <w:pStyle w:val="Paragrafoelenco"/>
      </w:pPr>
    </w:p>
    <w:p w14:paraId="6FCB0964" w14:textId="2EAA3A44" w:rsidR="003654AA" w:rsidRPr="0081005B" w:rsidRDefault="003654AA" w:rsidP="003654AA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Ho perduto un oggetto in aula/luogo dell’università: cosa faccio?</w:t>
      </w:r>
    </w:p>
    <w:p w14:paraId="538A1AAB" w14:textId="3B5214E5" w:rsidR="003654AA" w:rsidRDefault="003654AA" w:rsidP="003654AA">
      <w:pPr>
        <w:pStyle w:val="Paragrafoelenco"/>
      </w:pPr>
      <w:r>
        <w:t>Sentire direttamente la segreteria o la portineria del luogo adibito, si fa sempre riferimento a loro.</w:t>
      </w:r>
    </w:p>
    <w:p w14:paraId="56F86FB4" w14:textId="13E2366B" w:rsidR="003654AA" w:rsidRDefault="003654AA" w:rsidP="003654AA">
      <w:pPr>
        <w:pStyle w:val="Paragrafoelenco"/>
      </w:pPr>
    </w:p>
    <w:p w14:paraId="684E5B2B" w14:textId="298FDE07" w:rsidR="003654AA" w:rsidRPr="0081005B" w:rsidRDefault="003654AA" w:rsidP="003654AA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Ho presentato domanda di laurea e ho una tassa da pagare: occorre farlo?</w:t>
      </w:r>
    </w:p>
    <w:p w14:paraId="0F4583EB" w14:textId="25D70DCF" w:rsidR="003654AA" w:rsidRDefault="003654AA" w:rsidP="003654AA">
      <w:pPr>
        <w:pStyle w:val="Paragrafoelenco"/>
      </w:pPr>
      <w:r>
        <w:t>Si può presentarla ed eventualmente pagarla senza more in un secondo momento.</w:t>
      </w:r>
    </w:p>
    <w:p w14:paraId="46397CFD" w14:textId="267CD7FE" w:rsidR="003654AA" w:rsidRDefault="003654AA" w:rsidP="003654AA">
      <w:pPr>
        <w:pStyle w:val="Paragrafoelenco"/>
      </w:pPr>
    </w:p>
    <w:p w14:paraId="1E76FC33" w14:textId="4EA379A3" w:rsidR="003654AA" w:rsidRPr="0081005B" w:rsidRDefault="0004637D" w:rsidP="0004637D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Dove trovo le date degli esami/lezioni?</w:t>
      </w:r>
    </w:p>
    <w:p w14:paraId="31DDF02E" w14:textId="7E625CC7" w:rsidR="0004637D" w:rsidRDefault="0004637D" w:rsidP="0004637D">
      <w:pPr>
        <w:pStyle w:val="Paragrafoelenco"/>
      </w:pPr>
      <w:r>
        <w:t xml:space="preserve">Normalmente al link </w:t>
      </w:r>
      <w:hyperlink r:id="rId13" w:history="1">
        <w:r w:rsidRPr="00A91F2B">
          <w:rPr>
            <w:rStyle w:val="Collegamentoipertestuale"/>
          </w:rPr>
          <w:t>https://uniweb.unipd.it/ListaAppelliOfferta.do</w:t>
        </w:r>
      </w:hyperlink>
      <w:r>
        <w:t xml:space="preserve"> </w:t>
      </w:r>
    </w:p>
    <w:p w14:paraId="1E8E2D1D" w14:textId="610E4BE4" w:rsidR="0004637D" w:rsidRDefault="0004637D" w:rsidP="0004637D">
      <w:pPr>
        <w:pStyle w:val="Paragrafoelenco"/>
      </w:pPr>
      <w:r>
        <w:lastRenderedPageBreak/>
        <w:t>Altrimenti consultare il proprio corso di laurea, come Informatica a:</w:t>
      </w:r>
    </w:p>
    <w:p w14:paraId="7C826621" w14:textId="00D52894" w:rsidR="0004637D" w:rsidRDefault="00000000" w:rsidP="0004637D">
      <w:pPr>
        <w:pStyle w:val="Paragrafoelenco"/>
      </w:pPr>
      <w:hyperlink r:id="rId14" w:anchor="appelli" w:history="1">
        <w:r w:rsidR="0004637D" w:rsidRPr="00A91F2B">
          <w:rPr>
            <w:rStyle w:val="Collegamentoipertestuale"/>
          </w:rPr>
          <w:t>https://didattica.unipd.it/didattica/2021/SC1167/2011#appelli</w:t>
        </w:r>
      </w:hyperlink>
      <w:r w:rsidR="0004637D">
        <w:t xml:space="preserve"> </w:t>
      </w:r>
    </w:p>
    <w:p w14:paraId="0C825FE1" w14:textId="65058AB8" w:rsidR="0004637D" w:rsidRDefault="0004637D" w:rsidP="0004637D">
      <w:pPr>
        <w:pStyle w:val="Paragrafoelenco"/>
      </w:pPr>
      <w:r>
        <w:t>E sono presenti i link come si vede:</w:t>
      </w:r>
    </w:p>
    <w:p w14:paraId="5C8322E9" w14:textId="630B2AC8" w:rsidR="0004637D" w:rsidRDefault="0004637D" w:rsidP="0004637D">
      <w:pPr>
        <w:pStyle w:val="Paragrafoelenco"/>
      </w:pPr>
      <w:r w:rsidRPr="0004637D">
        <w:rPr>
          <w:noProof/>
        </w:rPr>
        <w:drawing>
          <wp:anchor distT="0" distB="0" distL="114300" distR="114300" simplePos="0" relativeHeight="251661312" behindDoc="0" locked="0" layoutInCell="1" allowOverlap="1" wp14:anchorId="0DDA7955" wp14:editId="45883773">
            <wp:simplePos x="0" y="0"/>
            <wp:positionH relativeFrom="column">
              <wp:posOffset>450215</wp:posOffset>
            </wp:positionH>
            <wp:positionV relativeFrom="paragraph">
              <wp:posOffset>35156</wp:posOffset>
            </wp:positionV>
            <wp:extent cx="1889924" cy="411516"/>
            <wp:effectExtent l="0" t="0" r="0" b="7620"/>
            <wp:wrapSquare wrapText="bothSides"/>
            <wp:docPr id="2" name="Immagine 2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aranc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7BEC0" w14:textId="51CDF32F" w:rsidR="0004637D" w:rsidRDefault="0004637D" w:rsidP="0004637D">
      <w:pPr>
        <w:pStyle w:val="Paragrafoelenco"/>
      </w:pPr>
    </w:p>
    <w:p w14:paraId="288A331F" w14:textId="69E307F1" w:rsidR="0004637D" w:rsidRDefault="0004637D" w:rsidP="0004637D">
      <w:pPr>
        <w:pStyle w:val="Paragrafoelenco"/>
      </w:pPr>
    </w:p>
    <w:p w14:paraId="45B4A229" w14:textId="7B4C543D" w:rsidR="0004637D" w:rsidRDefault="0004637D" w:rsidP="0004637D">
      <w:pPr>
        <w:pStyle w:val="Paragrafoelenco"/>
        <w:rPr>
          <w:rStyle w:val="Collegamentoipertestuale"/>
        </w:rPr>
      </w:pPr>
      <w:r>
        <w:t xml:space="preserve">Altrimenti anche su: </w:t>
      </w:r>
      <w:hyperlink r:id="rId16" w:history="1">
        <w:r w:rsidRPr="00A91F2B">
          <w:rPr>
            <w:rStyle w:val="Collegamentoipertestuale"/>
          </w:rPr>
          <w:t>https://agendastudentiunipd.easystaff.it/</w:t>
        </w:r>
      </w:hyperlink>
    </w:p>
    <w:p w14:paraId="3A489568" w14:textId="0D988A54" w:rsidR="001D73AB" w:rsidRDefault="001D73AB" w:rsidP="0004637D">
      <w:pPr>
        <w:pStyle w:val="Paragrafoelenco"/>
        <w:rPr>
          <w:rStyle w:val="Collegamentoipertestuale"/>
        </w:rPr>
      </w:pPr>
    </w:p>
    <w:p w14:paraId="77E9BDE5" w14:textId="473C1F2B" w:rsidR="001D73AB" w:rsidRDefault="001D73AB" w:rsidP="001D73AB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u w:val="single"/>
        </w:rPr>
        <w:t>Quando escono</w:t>
      </w:r>
      <w:r w:rsidRPr="0081005B">
        <w:rPr>
          <w:u w:val="single"/>
        </w:rPr>
        <w:t xml:space="preserve"> le date degli esami/lezioni?</w:t>
      </w:r>
    </w:p>
    <w:p w14:paraId="68847CA0" w14:textId="31A1035E" w:rsidR="001D73AB" w:rsidRDefault="001D73AB" w:rsidP="001D73AB">
      <w:pPr>
        <w:pStyle w:val="Paragrafoelenco"/>
      </w:pPr>
      <w:r>
        <w:t xml:space="preserve">Diamogli tempo: </w:t>
      </w:r>
    </w:p>
    <w:p w14:paraId="0F55F1AA" w14:textId="47CDFE7F" w:rsidR="001D73AB" w:rsidRPr="001D73AB" w:rsidRDefault="001D73AB" w:rsidP="001D73AB">
      <w:pPr>
        <w:pStyle w:val="Paragrafoelenco"/>
        <w:numPr>
          <w:ilvl w:val="1"/>
          <w:numId w:val="1"/>
        </w:numPr>
        <w:rPr>
          <w:u w:val="single"/>
        </w:rPr>
      </w:pPr>
      <w:r>
        <w:t>Le date degli esami escono circa un mesetto prima, magari le sa già il prof della materia X o altro, comunque escono un po’ prima di essere a ridosso</w:t>
      </w:r>
    </w:p>
    <w:p w14:paraId="2FFF804C" w14:textId="2CBBF969" w:rsidR="001D73AB" w:rsidRDefault="001D73AB" w:rsidP="0004637D">
      <w:pPr>
        <w:pStyle w:val="Paragrafoelenco"/>
        <w:numPr>
          <w:ilvl w:val="1"/>
          <w:numId w:val="1"/>
        </w:numPr>
      </w:pPr>
      <w:r>
        <w:t>Le date delle lezioni, anche lì, escono spesso a ridosso del mese di settembre, nel caso dell’inizio dell’anno accademico, o comunque, nel caso delle lezioni di febbraio, circa tra dicembre/gennaio, se possibile (qui solitamente siamo molto più a ridosso).</w:t>
      </w:r>
    </w:p>
    <w:p w14:paraId="3E607FC8" w14:textId="1712E9CF" w:rsidR="0004637D" w:rsidRDefault="0004637D" w:rsidP="0004637D">
      <w:pPr>
        <w:pStyle w:val="Paragrafoelenco"/>
      </w:pPr>
    </w:p>
    <w:p w14:paraId="4BA06EFC" w14:textId="3FAAE15A" w:rsidR="0004637D" w:rsidRPr="0081005B" w:rsidRDefault="0004637D" w:rsidP="0004637D">
      <w:pPr>
        <w:pStyle w:val="Paragrafoelenco"/>
        <w:numPr>
          <w:ilvl w:val="0"/>
          <w:numId w:val="1"/>
        </w:numPr>
        <w:rPr>
          <w:u w:val="single"/>
        </w:rPr>
      </w:pPr>
      <w:r w:rsidRPr="0081005B">
        <w:rPr>
          <w:u w:val="single"/>
        </w:rPr>
        <w:t>Voglio diventare studente lavoratore; come faccio</w:t>
      </w:r>
      <w:r w:rsidR="0081005B">
        <w:rPr>
          <w:u w:val="single"/>
        </w:rPr>
        <w:t xml:space="preserve"> e come funziona</w:t>
      </w:r>
      <w:r w:rsidRPr="0081005B">
        <w:rPr>
          <w:u w:val="single"/>
        </w:rPr>
        <w:t>?</w:t>
      </w:r>
    </w:p>
    <w:p w14:paraId="6870FD54" w14:textId="327C25F9" w:rsidR="0004637D" w:rsidRDefault="0004637D" w:rsidP="0004637D">
      <w:pPr>
        <w:pStyle w:val="Paragrafoelenco"/>
      </w:pPr>
      <w:r w:rsidRPr="0004637D">
        <w:t xml:space="preserve">Al link </w:t>
      </w:r>
      <w:hyperlink r:id="rId17" w:history="1">
        <w:r w:rsidRPr="0004637D">
          <w:rPr>
            <w:rStyle w:val="Collegamentoipertestuale"/>
          </w:rPr>
          <w:t>https://www.unipd.it/studenti-lavoratori</w:t>
        </w:r>
      </w:hyperlink>
      <w:r w:rsidRPr="0004637D">
        <w:t xml:space="preserve"> sono</w:t>
      </w:r>
      <w:r>
        <w:t xml:space="preserve"> presenti tutte le informazioni.</w:t>
      </w:r>
    </w:p>
    <w:p w14:paraId="5FC998F9" w14:textId="46447C37" w:rsidR="0004637D" w:rsidRDefault="0004637D" w:rsidP="0004637D">
      <w:pPr>
        <w:pStyle w:val="Paragrafoelenco"/>
      </w:pPr>
      <w:r>
        <w:t>Sono previsti X crediti massimi conseguibili nell’anno e agevolazioni apposite.</w:t>
      </w:r>
    </w:p>
    <w:p w14:paraId="3064412F" w14:textId="7FCBBD22" w:rsidR="0004637D" w:rsidRDefault="0004637D" w:rsidP="0004637D">
      <w:pPr>
        <w:pStyle w:val="Paragrafoelenco"/>
      </w:pPr>
      <w:r>
        <w:t>La domanda si presenta su Uniweb alla voce “Iniziative”.</w:t>
      </w:r>
    </w:p>
    <w:p w14:paraId="4623BE8F" w14:textId="04E4163D" w:rsidR="0004637D" w:rsidRDefault="0004637D" w:rsidP="0004637D">
      <w:pPr>
        <w:pStyle w:val="Paragrafoelenco"/>
      </w:pPr>
      <w:r>
        <w:t>Nel caso della Scuola di Scienze nostra Informatica, si consulti:</w:t>
      </w:r>
    </w:p>
    <w:p w14:paraId="3D35E7B2" w14:textId="60294CD0" w:rsidR="0004637D" w:rsidRDefault="00000000" w:rsidP="0004637D">
      <w:pPr>
        <w:pStyle w:val="Paragrafoelenco"/>
      </w:pPr>
      <w:hyperlink r:id="rId18" w:history="1">
        <w:r w:rsidR="0004637D" w:rsidRPr="00A91F2B">
          <w:rPr>
            <w:rStyle w:val="Collegamentoipertestuale"/>
          </w:rPr>
          <w:t>https://www.scienze.unipd.it/faq-studenti/studente-a-tempo-parziale/</w:t>
        </w:r>
      </w:hyperlink>
      <w:r w:rsidR="0004637D">
        <w:t xml:space="preserve"> </w:t>
      </w:r>
    </w:p>
    <w:p w14:paraId="2B74B901" w14:textId="37EA355A" w:rsidR="00BB7F01" w:rsidRDefault="00BB7F01" w:rsidP="0004637D">
      <w:pPr>
        <w:pStyle w:val="Paragrafoelenco"/>
      </w:pPr>
    </w:p>
    <w:p w14:paraId="7B5AB2D8" w14:textId="718F9242" w:rsidR="00E470FD" w:rsidRDefault="00BB7F01" w:rsidP="00E470FD">
      <w:pPr>
        <w:pStyle w:val="Paragrafoelenco"/>
        <w:numPr>
          <w:ilvl w:val="0"/>
          <w:numId w:val="1"/>
        </w:numPr>
        <w:rPr>
          <w:u w:val="single"/>
        </w:rPr>
      </w:pPr>
      <w:r w:rsidRPr="00BB7F01">
        <w:rPr>
          <w:u w:val="single"/>
        </w:rPr>
        <w:t>Dove posso reperire i moduli</w:t>
      </w:r>
      <w:r>
        <w:rPr>
          <w:u w:val="single"/>
        </w:rPr>
        <w:t xml:space="preserve"> </w:t>
      </w:r>
      <w:r w:rsidRPr="00BB7F01">
        <w:rPr>
          <w:u w:val="single"/>
        </w:rPr>
        <w:t>per studenti lavoratori</w:t>
      </w:r>
      <w:r>
        <w:rPr>
          <w:u w:val="single"/>
        </w:rPr>
        <w:t xml:space="preserve"> in merito a </w:t>
      </w:r>
      <w:r w:rsidRPr="00BB7F01">
        <w:rPr>
          <w:u w:val="single"/>
        </w:rPr>
        <w:t>permessi studio/esame?</w:t>
      </w:r>
    </w:p>
    <w:p w14:paraId="2BEAE9C2" w14:textId="23F26C7E" w:rsidR="00E470FD" w:rsidRDefault="00E470FD" w:rsidP="00E470FD">
      <w:pPr>
        <w:pStyle w:val="Paragrafoelenco"/>
      </w:pPr>
      <w:r>
        <w:t>Farsi un giro sul canale Telegram del FIUP, sono presenti come file</w:t>
      </w:r>
      <w:r w:rsidR="00A44217">
        <w:t xml:space="preserve"> (si usi la funzione Cerca per trovare l’esatto messaggio di riferimento)</w:t>
      </w:r>
      <w:r w:rsidR="00991333">
        <w:t xml:space="preserve"> oppure anche sul Mega del FIUP.</w:t>
      </w:r>
    </w:p>
    <w:p w14:paraId="2638F03C" w14:textId="7164F071" w:rsidR="00991333" w:rsidRDefault="00991333" w:rsidP="00E470FD">
      <w:pPr>
        <w:pStyle w:val="Paragrafoelenco"/>
      </w:pPr>
    </w:p>
    <w:p w14:paraId="0446DDCF" w14:textId="574347CA" w:rsidR="00991333" w:rsidRDefault="00991333" w:rsidP="00991333">
      <w:pPr>
        <w:pStyle w:val="Paragrafoelenco"/>
        <w:numPr>
          <w:ilvl w:val="0"/>
          <w:numId w:val="1"/>
        </w:numPr>
        <w:rPr>
          <w:u w:val="single"/>
        </w:rPr>
      </w:pPr>
      <w:r w:rsidRPr="00BB7F01">
        <w:rPr>
          <w:u w:val="single"/>
        </w:rPr>
        <w:t xml:space="preserve">Dove posso </w:t>
      </w:r>
      <w:r>
        <w:rPr>
          <w:u w:val="single"/>
        </w:rPr>
        <w:t>trovare maggiori informazioni in merito allo stage?</w:t>
      </w:r>
    </w:p>
    <w:p w14:paraId="4B260100" w14:textId="54584EBE" w:rsidR="00991333" w:rsidRDefault="00991333" w:rsidP="00991333">
      <w:pPr>
        <w:pStyle w:val="Paragrafoelenco"/>
      </w:pPr>
      <w:r>
        <w:t xml:space="preserve">Tutte le risposte ed eventuali dettagli al link: </w:t>
      </w:r>
      <w:hyperlink r:id="rId19" w:history="1">
        <w:r w:rsidRPr="00C72EDE">
          <w:rPr>
            <w:rStyle w:val="Collegamentoipertestuale"/>
          </w:rPr>
          <w:t>https://informatica.math.unipd.it/laurea/laurea/</w:t>
        </w:r>
      </w:hyperlink>
      <w:r>
        <w:t xml:space="preserve"> </w:t>
      </w:r>
    </w:p>
    <w:p w14:paraId="5AD1B453" w14:textId="39FFC42C" w:rsidR="00991333" w:rsidRDefault="00991333" w:rsidP="00991333">
      <w:pPr>
        <w:pStyle w:val="Paragrafoelenco"/>
      </w:pPr>
    </w:p>
    <w:p w14:paraId="241594AB" w14:textId="77777777" w:rsidR="00991333" w:rsidRPr="00991333" w:rsidRDefault="00991333" w:rsidP="00991333">
      <w:pPr>
        <w:pStyle w:val="Paragrafoelenco"/>
      </w:pPr>
    </w:p>
    <w:p w14:paraId="486921EA" w14:textId="77777777" w:rsidR="00991333" w:rsidRPr="00E470FD" w:rsidRDefault="00991333" w:rsidP="00E470FD">
      <w:pPr>
        <w:pStyle w:val="Paragrafoelenco"/>
      </w:pPr>
    </w:p>
    <w:sectPr w:rsidR="00991333" w:rsidRPr="00E470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219C"/>
    <w:multiLevelType w:val="hybridMultilevel"/>
    <w:tmpl w:val="FD705A90"/>
    <w:lvl w:ilvl="0" w:tplc="F01864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D3"/>
    <w:rsid w:val="000353D3"/>
    <w:rsid w:val="0004637D"/>
    <w:rsid w:val="001D73AB"/>
    <w:rsid w:val="00344E7E"/>
    <w:rsid w:val="003654AA"/>
    <w:rsid w:val="005C3751"/>
    <w:rsid w:val="0081005B"/>
    <w:rsid w:val="00991333"/>
    <w:rsid w:val="00A44217"/>
    <w:rsid w:val="00BB7F01"/>
    <w:rsid w:val="00DE524F"/>
    <w:rsid w:val="00E470FD"/>
    <w:rsid w:val="00FC4C6C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A4D5"/>
  <w15:chartTrackingRefBased/>
  <w15:docId w15:val="{D7499C48-0858-4A33-A549-02266AE4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5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353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cartaflash" TargetMode="External"/><Relationship Id="rId13" Type="http://schemas.openxmlformats.org/officeDocument/2006/relationships/hyperlink" Target="https://uniweb.unipd.it/ListaAppelliOfferta.do" TargetMode="External"/><Relationship Id="rId18" Type="http://schemas.openxmlformats.org/officeDocument/2006/relationships/hyperlink" Target="https://www.scienze.unipd.it/faq-studenti/studente-a-tempo-parzia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formatica.math.unipd.it/laurea/laurea/" TargetMode="External"/><Relationship Id="rId12" Type="http://schemas.openxmlformats.org/officeDocument/2006/relationships/hyperlink" Target="mailto:scienze.studenti@unipd.it" TargetMode="External"/><Relationship Id="rId17" Type="http://schemas.openxmlformats.org/officeDocument/2006/relationships/hyperlink" Target="https://www.unipd.it/studenti-lavorato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endastudentiunipd.easystaff.i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files/valutazioneTesiLaurea.pdf" TargetMode="External"/><Relationship Id="rId11" Type="http://schemas.openxmlformats.org/officeDocument/2006/relationships/hyperlink" Target="https://www.unipd.it/chiedere-riconosciment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cla.unipd.it/test-linguistici/iscrizioni-tal/" TargetMode="External"/><Relationship Id="rId19" Type="http://schemas.openxmlformats.org/officeDocument/2006/relationships/hyperlink" Target="https://informatica.math.unipd.it/laurea/laur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d.it/iscrizione-anni-successivi" TargetMode="External"/><Relationship Id="rId14" Type="http://schemas.openxmlformats.org/officeDocument/2006/relationships/hyperlink" Target="https://didattica.unipd.it/didattica/2021/SC1167/201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dcterms:created xsi:type="dcterms:W3CDTF">2022-07-08T13:31:00Z</dcterms:created>
  <dcterms:modified xsi:type="dcterms:W3CDTF">2022-07-14T11:47:00Z</dcterms:modified>
</cp:coreProperties>
</file>