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5B07" w14:textId="15F74F88" w:rsidR="00120751" w:rsidRDefault="00C85F91">
      <w:r>
        <w:t>Basi di dati</w:t>
      </w:r>
    </w:p>
    <w:p w14:paraId="78D1D119" w14:textId="67322EE3" w:rsidR="00C85F91" w:rsidRDefault="00C85F91" w:rsidP="00C85F91">
      <w:pPr>
        <w:pStyle w:val="Paragrafoelenco"/>
        <w:numPr>
          <w:ilvl w:val="0"/>
          <w:numId w:val="1"/>
        </w:numPr>
      </w:pPr>
      <w:r>
        <w:t>Salviamo le informazioni come tabelle</w:t>
      </w:r>
    </w:p>
    <w:p w14:paraId="59770C12" w14:textId="762FBC4F" w:rsidR="00C85F91" w:rsidRDefault="00C85F91" w:rsidP="00C85F91">
      <w:pPr>
        <w:pStyle w:val="Paragrafoelenco"/>
        <w:numPr>
          <w:ilvl w:val="0"/>
          <w:numId w:val="1"/>
        </w:numPr>
      </w:pPr>
      <w:r>
        <w:t>Servono a modellare delle realtà</w:t>
      </w:r>
    </w:p>
    <w:p w14:paraId="6F28F648" w14:textId="047BAA2C" w:rsidR="00C85F91" w:rsidRDefault="00C85F91" w:rsidP="00C85F91">
      <w:r w:rsidRPr="00C85F91">
        <w:drawing>
          <wp:anchor distT="0" distB="0" distL="114300" distR="114300" simplePos="0" relativeHeight="251659264" behindDoc="0" locked="0" layoutInCell="1" allowOverlap="1" wp14:anchorId="7C4F0EB9" wp14:editId="3FD9FFF7">
            <wp:simplePos x="0" y="0"/>
            <wp:positionH relativeFrom="column">
              <wp:posOffset>2794953</wp:posOffset>
            </wp:positionH>
            <wp:positionV relativeFrom="paragraph">
              <wp:posOffset>177800</wp:posOffset>
            </wp:positionV>
            <wp:extent cx="758825" cy="932180"/>
            <wp:effectExtent l="0" t="0" r="3175" b="1270"/>
            <wp:wrapSquare wrapText="bothSides"/>
            <wp:docPr id="12918948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4836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Es. tabella </w:t>
      </w:r>
      <w:r>
        <w:sym w:font="Wingdings" w:char="F0E0"/>
      </w:r>
      <w:r>
        <w:t xml:space="preserve"> Auto (è identificata da una targa)</w:t>
      </w:r>
    </w:p>
    <w:p w14:paraId="4FCD2D9B" w14:textId="2963858D" w:rsidR="00C85F91" w:rsidRDefault="00C85F91" w:rsidP="00C85F91"/>
    <w:p w14:paraId="1CA4E6EF" w14:textId="77777777" w:rsidR="00C85F91" w:rsidRDefault="00C85F91" w:rsidP="00C85F91"/>
    <w:p w14:paraId="6F9BCB09" w14:textId="77777777" w:rsidR="00C85F91" w:rsidRDefault="00C85F91" w:rsidP="00C85F91"/>
    <w:p w14:paraId="2EB1063F" w14:textId="4465B1FB" w:rsidR="00C85F91" w:rsidRDefault="00C85F91" w:rsidP="00C85F91">
      <w:r>
        <w:t xml:space="preserve">Modello </w:t>
      </w:r>
      <w:r w:rsidRPr="00C85F91">
        <w:rPr>
          <w:u w:val="single"/>
        </w:rPr>
        <w:t>concettuale</w:t>
      </w:r>
      <w:r>
        <w:t>: Descrivi una realtà</w:t>
      </w:r>
    </w:p>
    <w:p w14:paraId="72FA7AC6" w14:textId="41BCC6F7" w:rsidR="00C85F91" w:rsidRDefault="00C85F91" w:rsidP="00C85F91">
      <w:r>
        <w:t>Vogliamo dire: “Un’auto ha un proprietario”</w:t>
      </w:r>
    </w:p>
    <w:p w14:paraId="18AA0F42" w14:textId="524A06CC" w:rsidR="00C85F91" w:rsidRDefault="007D05AD" w:rsidP="00C85F91">
      <w:pPr>
        <w:pStyle w:val="Paragrafoelenco"/>
        <w:numPr>
          <w:ilvl w:val="0"/>
          <w:numId w:val="1"/>
        </w:numPr>
      </w:pPr>
      <w:r w:rsidRPr="00C85F91">
        <w:drawing>
          <wp:anchor distT="0" distB="0" distL="114300" distR="114300" simplePos="0" relativeHeight="251661312" behindDoc="0" locked="0" layoutInCell="1" allowOverlap="1" wp14:anchorId="1F25F9A3" wp14:editId="67224D7C">
            <wp:simplePos x="0" y="0"/>
            <wp:positionH relativeFrom="column">
              <wp:posOffset>1686676</wp:posOffset>
            </wp:positionH>
            <wp:positionV relativeFrom="paragraph">
              <wp:posOffset>240261</wp:posOffset>
            </wp:positionV>
            <wp:extent cx="2403475" cy="950595"/>
            <wp:effectExtent l="0" t="0" r="0" b="1905"/>
            <wp:wrapSquare wrapText="bothSides"/>
            <wp:docPr id="126689497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497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91">
        <w:t>Ti serve un modo per collegare l’auto a un proprietario</w:t>
      </w:r>
    </w:p>
    <w:p w14:paraId="72F914D4" w14:textId="617EA342" w:rsidR="00C85F91" w:rsidRDefault="00C85F91" w:rsidP="00C85F91"/>
    <w:p w14:paraId="5149E393" w14:textId="2E0657BB" w:rsidR="00C85F91" w:rsidRDefault="00C85F91" w:rsidP="00C85F91"/>
    <w:p w14:paraId="4BB8BAFC" w14:textId="77777777" w:rsidR="00C85F91" w:rsidRDefault="00C85F91" w:rsidP="00C85F91"/>
    <w:p w14:paraId="1A0C2771" w14:textId="77777777" w:rsidR="00C85F91" w:rsidRDefault="00C85F91" w:rsidP="00C85F91"/>
    <w:p w14:paraId="63DB7C75" w14:textId="64ECA529" w:rsidR="00C85F91" w:rsidRDefault="00C85F91" w:rsidP="00C85F91">
      <w:r>
        <w:t>La Tabella Proprietario riporta la Matricola e Nome/Cognome: mettiamo un dato “univoco” (es. Matricola) per fare in modo non ci siano ambiguità.</w:t>
      </w:r>
    </w:p>
    <w:p w14:paraId="44A63A1E" w14:textId="16DBB015" w:rsidR="00420E37" w:rsidRDefault="009009CE">
      <w:r w:rsidRPr="009009CE">
        <w:drawing>
          <wp:anchor distT="0" distB="0" distL="114300" distR="114300" simplePos="0" relativeHeight="251663360" behindDoc="0" locked="0" layoutInCell="1" allowOverlap="1" wp14:anchorId="714B7CB8" wp14:editId="5CCDD8C6">
            <wp:simplePos x="0" y="0"/>
            <wp:positionH relativeFrom="column">
              <wp:posOffset>1103630</wp:posOffset>
            </wp:positionH>
            <wp:positionV relativeFrom="paragraph">
              <wp:posOffset>196850</wp:posOffset>
            </wp:positionV>
            <wp:extent cx="4490085" cy="2288540"/>
            <wp:effectExtent l="0" t="0" r="5715" b="0"/>
            <wp:wrapSquare wrapText="bothSides"/>
            <wp:docPr id="17130886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8649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5AD">
        <w:t>Si rappresentano le relazioni usando schemi ER (Entity-Relationship = Entità/Relazione)</w:t>
      </w:r>
      <w:r w:rsidR="00420E37">
        <w:t>, ad esempio:</w:t>
      </w:r>
    </w:p>
    <w:p w14:paraId="41380C41" w14:textId="717E56FA" w:rsidR="00420E37" w:rsidRDefault="00420E37"/>
    <w:p w14:paraId="53811E81" w14:textId="36B849E8" w:rsidR="00420E37" w:rsidRDefault="00420E37"/>
    <w:p w14:paraId="05DC24E8" w14:textId="60BC6D5B" w:rsidR="00420E37" w:rsidRDefault="00420E37"/>
    <w:p w14:paraId="03506539" w14:textId="5C1FE183" w:rsidR="00420E37" w:rsidRDefault="00420E37"/>
    <w:p w14:paraId="67008325" w14:textId="77777777" w:rsidR="00420E37" w:rsidRDefault="00420E37"/>
    <w:p w14:paraId="2CEA1967" w14:textId="77777777" w:rsidR="00420E37" w:rsidRDefault="00420E37"/>
    <w:p w14:paraId="64B6385C" w14:textId="77777777" w:rsidR="001D7149" w:rsidRDefault="001D7149"/>
    <w:p w14:paraId="315014AD" w14:textId="77777777" w:rsidR="009009CE" w:rsidRDefault="009009CE"/>
    <w:p w14:paraId="53ADABA9" w14:textId="7F937E7F" w:rsidR="009009CE" w:rsidRDefault="006861BE">
      <w:r>
        <w:t>Idea logica</w:t>
      </w:r>
      <w:r w:rsidR="0044261C">
        <w:t xml:space="preserve"> dello schema sopra</w:t>
      </w:r>
      <w:r w:rsidR="001D7149">
        <w:t>:</w:t>
      </w:r>
    </w:p>
    <w:p w14:paraId="1DB7568E" w14:textId="490EB034" w:rsidR="006861BE" w:rsidRDefault="0073130E" w:rsidP="006861BE">
      <w:pPr>
        <w:pStyle w:val="Paragrafoelenco"/>
        <w:numPr>
          <w:ilvl w:val="0"/>
          <w:numId w:val="1"/>
        </w:numPr>
      </w:pPr>
      <w:r>
        <w:t>Più clienti fanno vari ordini con una spedizione</w:t>
      </w:r>
    </w:p>
    <w:p w14:paraId="419D382B" w14:textId="2DBABBC9" w:rsidR="0073130E" w:rsidRDefault="0073130E" w:rsidP="0073130E">
      <w:r>
        <w:t>Dallo schema:</w:t>
      </w:r>
    </w:p>
    <w:p w14:paraId="06E016F4" w14:textId="35160148" w:rsidR="0073130E" w:rsidRDefault="0073130E" w:rsidP="0073130E">
      <w:pPr>
        <w:pStyle w:val="Paragrafoelenco"/>
        <w:numPr>
          <w:ilvl w:val="0"/>
          <w:numId w:val="1"/>
        </w:numPr>
      </w:pPr>
      <w:r w:rsidRPr="0073130E">
        <w:t>PK = Primary Key = Chiave primaria = Identifica un</w:t>
      </w:r>
      <w:r>
        <w:t>ivocamente (c’è solo quella)</w:t>
      </w:r>
    </w:p>
    <w:p w14:paraId="2ED962B4" w14:textId="5E78551B" w:rsidR="0073130E" w:rsidRPr="0073130E" w:rsidRDefault="0073130E" w:rsidP="0073130E">
      <w:pPr>
        <w:pStyle w:val="Paragrafoelenco"/>
        <w:numPr>
          <w:ilvl w:val="0"/>
          <w:numId w:val="1"/>
        </w:numPr>
      </w:pPr>
      <w:r w:rsidRPr="0073130E">
        <w:t>FK = Foreign Key = Chiave secondaria/esterna = Collegamento lo</w:t>
      </w:r>
      <w:r>
        <w:t>gico ad un’altra tabella</w:t>
      </w:r>
    </w:p>
    <w:p w14:paraId="61A20CC1" w14:textId="4A239F93" w:rsidR="00420E37" w:rsidRPr="0073130E" w:rsidRDefault="001D7149">
      <w:r w:rsidRPr="0073130E">
        <w:t xml:space="preserve"> </w:t>
      </w:r>
      <w:r w:rsidR="00420E37" w:rsidRPr="0073130E">
        <w:br w:type="page"/>
      </w:r>
    </w:p>
    <w:p w14:paraId="3EA8B2D1" w14:textId="7386C113" w:rsidR="00C85F91" w:rsidRDefault="00C85F91" w:rsidP="00C85F91">
      <w:r>
        <w:lastRenderedPageBreak/>
        <w:t xml:space="preserve">Esempio di </w:t>
      </w:r>
      <w:r w:rsidRPr="00C85F91">
        <w:rPr>
          <w:u w:val="single"/>
        </w:rPr>
        <w:t>query</w:t>
      </w:r>
      <w:r>
        <w:t xml:space="preserve"> (istanza/interrogazione)</w:t>
      </w:r>
      <w:r w:rsidR="005E2343">
        <w:t xml:space="preserve"> in </w:t>
      </w:r>
      <w:r w:rsidR="005E2343" w:rsidRPr="00425F20">
        <w:rPr>
          <w:u w:val="single"/>
        </w:rPr>
        <w:t>SQL</w:t>
      </w:r>
      <w:r>
        <w:t>:</w:t>
      </w:r>
    </w:p>
    <w:p w14:paraId="5480ED04" w14:textId="7BC96EDB" w:rsidR="00C85F91" w:rsidRDefault="00C85F91" w:rsidP="00C85F91">
      <w:pPr>
        <w:rPr>
          <w:rFonts w:ascii="Courier New" w:hAnsi="Courier New" w:cs="Courier New"/>
          <w:lang w:val="en-US"/>
        </w:rPr>
      </w:pPr>
      <w:r w:rsidRPr="005E2343">
        <w:rPr>
          <w:rFonts w:ascii="Courier New" w:hAnsi="Courier New" w:cs="Courier New"/>
          <w:lang w:val="en-US"/>
        </w:rPr>
        <w:t>SELECT Targa FROM Auto where Nome=”Mario” AND Cognome=”Rossi”</w:t>
      </w:r>
    </w:p>
    <w:p w14:paraId="515BACA8" w14:textId="50C4AB65" w:rsidR="00324032" w:rsidRDefault="00324032" w:rsidP="00324032">
      <w:r w:rsidRPr="00324032">
        <w:t>Hai delle parole chiave:</w:t>
      </w:r>
    </w:p>
    <w:p w14:paraId="4FB8A6EB" w14:textId="791FD280" w:rsidR="00324032" w:rsidRDefault="00324032" w:rsidP="003240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Campi (* = Tutto)</w:t>
      </w:r>
    </w:p>
    <w:p w14:paraId="33509F59" w14:textId="250F5090" w:rsidR="00324032" w:rsidRDefault="00324032" w:rsidP="003240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Tabella</w:t>
      </w:r>
    </w:p>
    <w:p w14:paraId="4BD72DED" w14:textId="15FDB82B" w:rsidR="00324032" w:rsidRDefault="00324032" w:rsidP="003240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condizione</w:t>
      </w:r>
    </w:p>
    <w:p w14:paraId="774A10B8" w14:textId="5F7E4217" w:rsidR="00425F20" w:rsidRDefault="00425F20" w:rsidP="00425F20">
      <w:r w:rsidRPr="00425F20">
        <w:rPr>
          <w:u w:val="single"/>
        </w:rPr>
        <w:t>PHP</w:t>
      </w:r>
      <w:r w:rsidRPr="00425F20">
        <w:t>: linguaggio lato server per p</w:t>
      </w:r>
      <w:r>
        <w:t>agine dinamiche</w:t>
      </w:r>
    </w:p>
    <w:p w14:paraId="18163DF0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</w:pP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&lt;!</w:t>
      </w:r>
      <w:r w:rsidRPr="00425F20">
        <w:rPr>
          <w:rFonts w:ascii="Consolas" w:eastAsia="Times New Roman" w:hAnsi="Consolas" w:cs="Courier New"/>
          <w:color w:val="708090"/>
          <w:kern w:val="0"/>
          <w:sz w:val="23"/>
          <w:szCs w:val="23"/>
          <w:lang w:val="en-US" w:eastAsia="it-IT"/>
          <w14:ligatures w14:val="none"/>
        </w:rPr>
        <w:t>DOCTYPE html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&gt;</w:t>
      </w:r>
    </w:p>
    <w:p w14:paraId="2852D2EA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</w:pP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&lt;</w:t>
      </w:r>
      <w:r w:rsidRPr="00425F20">
        <w:rPr>
          <w:rFonts w:ascii="Consolas" w:eastAsia="Times New Roman" w:hAnsi="Consolas" w:cs="Courier New"/>
          <w:color w:val="990055"/>
          <w:kern w:val="0"/>
          <w:sz w:val="23"/>
          <w:szCs w:val="23"/>
          <w:lang w:val="en-US" w:eastAsia="it-IT"/>
          <w14:ligatures w14:val="none"/>
        </w:rPr>
        <w:t>html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&gt;</w:t>
      </w:r>
    </w:p>
    <w:p w14:paraId="0C7233BA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</w:pP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&lt;</w:t>
      </w:r>
      <w:r w:rsidRPr="00425F20">
        <w:rPr>
          <w:rFonts w:ascii="Consolas" w:eastAsia="Times New Roman" w:hAnsi="Consolas" w:cs="Courier New"/>
          <w:color w:val="990055"/>
          <w:kern w:val="0"/>
          <w:sz w:val="23"/>
          <w:szCs w:val="23"/>
          <w:lang w:val="en-US" w:eastAsia="it-IT"/>
          <w14:ligatures w14:val="none"/>
        </w:rPr>
        <w:t>body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&gt;</w:t>
      </w:r>
    </w:p>
    <w:p w14:paraId="214B0BE5" w14:textId="7E40EC6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</w:pPr>
      <w:r w:rsidRPr="00425F20">
        <w:rPr>
          <w:rFonts w:ascii="Consolas" w:eastAsia="Times New Roman" w:hAnsi="Consolas" w:cs="Courier New"/>
          <w:b/>
          <w:bCs/>
          <w:color w:val="DD4A68"/>
          <w:kern w:val="0"/>
          <w:sz w:val="23"/>
          <w:szCs w:val="23"/>
          <w:lang w:val="en-US" w:eastAsia="it-IT"/>
          <w14:ligatures w14:val="none"/>
        </w:rPr>
        <w:t>&lt;?php</w:t>
      </w:r>
    </w:p>
    <w:p w14:paraId="571418CC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</w:pPr>
      <w:r w:rsidRPr="00425F20">
        <w:rPr>
          <w:rFonts w:ascii="Consolas" w:eastAsia="Times New Roman" w:hAnsi="Consolas" w:cs="Courier New"/>
          <w:color w:val="0077AA"/>
          <w:kern w:val="0"/>
          <w:sz w:val="23"/>
          <w:szCs w:val="23"/>
          <w:lang w:val="en-US" w:eastAsia="it-IT"/>
          <w14:ligatures w14:val="none"/>
        </w:rPr>
        <w:t>echo</w:t>
      </w:r>
      <w:r w:rsidRPr="00425F20">
        <w:rPr>
          <w:rFonts w:ascii="Consolas" w:eastAsia="Times New Roman" w:hAnsi="Consolas" w:cs="Courier New"/>
          <w:color w:val="000000"/>
          <w:kern w:val="0"/>
          <w:sz w:val="23"/>
          <w:szCs w:val="23"/>
          <w:lang w:val="en-US" w:eastAsia="it-IT"/>
          <w14:ligatures w14:val="none"/>
        </w:rPr>
        <w:t xml:space="preserve"> </w:t>
      </w:r>
      <w:r w:rsidRPr="00425F20">
        <w:rPr>
          <w:rFonts w:ascii="Consolas" w:eastAsia="Times New Roman" w:hAnsi="Consolas" w:cs="Courier New"/>
          <w:color w:val="669900"/>
          <w:kern w:val="0"/>
          <w:sz w:val="23"/>
          <w:szCs w:val="23"/>
          <w:lang w:val="en-US" w:eastAsia="it-IT"/>
          <w14:ligatures w14:val="none"/>
        </w:rPr>
        <w:t>"My first PHP script!"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val="en-US" w:eastAsia="it-IT"/>
          <w14:ligatures w14:val="none"/>
        </w:rPr>
        <w:t>;</w:t>
      </w:r>
    </w:p>
    <w:p w14:paraId="39082453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it-IT"/>
          <w14:ligatures w14:val="none"/>
        </w:rPr>
      </w:pPr>
      <w:r w:rsidRPr="00425F20">
        <w:rPr>
          <w:rFonts w:ascii="Consolas" w:eastAsia="Times New Roman" w:hAnsi="Consolas" w:cs="Courier New"/>
          <w:b/>
          <w:bCs/>
          <w:color w:val="DD4A68"/>
          <w:kern w:val="0"/>
          <w:sz w:val="23"/>
          <w:szCs w:val="23"/>
          <w:lang w:eastAsia="it-IT"/>
          <w14:ligatures w14:val="none"/>
        </w:rPr>
        <w:t>?&gt;</w:t>
      </w:r>
    </w:p>
    <w:p w14:paraId="58703F1E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it-IT"/>
          <w14:ligatures w14:val="none"/>
        </w:rPr>
      </w:pP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it-IT"/>
          <w14:ligatures w14:val="none"/>
        </w:rPr>
        <w:t>&lt;/</w:t>
      </w:r>
      <w:r w:rsidRPr="00425F20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it-IT"/>
          <w14:ligatures w14:val="none"/>
        </w:rPr>
        <w:t>body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it-IT"/>
          <w14:ligatures w14:val="none"/>
        </w:rPr>
        <w:t>&gt;</w:t>
      </w:r>
    </w:p>
    <w:p w14:paraId="6532585C" w14:textId="77777777" w:rsidR="00425F20" w:rsidRPr="00425F20" w:rsidRDefault="00425F20" w:rsidP="00425F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it-IT"/>
          <w14:ligatures w14:val="none"/>
        </w:rPr>
      </w:pP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it-IT"/>
          <w14:ligatures w14:val="none"/>
        </w:rPr>
        <w:t>&lt;/</w:t>
      </w:r>
      <w:r w:rsidRPr="00425F20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it-IT"/>
          <w14:ligatures w14:val="none"/>
        </w:rPr>
        <w:t>html</w:t>
      </w:r>
      <w:r w:rsidRPr="00425F20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it-IT"/>
          <w14:ligatures w14:val="none"/>
        </w:rPr>
        <w:t>&gt;</w:t>
      </w:r>
    </w:p>
    <w:p w14:paraId="4CB32059" w14:textId="76AE079C" w:rsidR="00425F20" w:rsidRPr="00425F20" w:rsidRDefault="000A044F" w:rsidP="00425F20">
      <w:r>
        <w:t>Inseriamo delle condizioni dinamiche nel codice per eseguire script (azioni)</w:t>
      </w:r>
    </w:p>
    <w:sectPr w:rsidR="00425F20" w:rsidRPr="00425F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06A9"/>
    <w:multiLevelType w:val="hybridMultilevel"/>
    <w:tmpl w:val="64022838"/>
    <w:lvl w:ilvl="0" w:tplc="EB2459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91"/>
    <w:rsid w:val="000A044F"/>
    <w:rsid w:val="000F2E53"/>
    <w:rsid w:val="00120751"/>
    <w:rsid w:val="001D2C72"/>
    <w:rsid w:val="001D7149"/>
    <w:rsid w:val="00324032"/>
    <w:rsid w:val="003D389C"/>
    <w:rsid w:val="00420E37"/>
    <w:rsid w:val="00425F20"/>
    <w:rsid w:val="0044261C"/>
    <w:rsid w:val="005E2343"/>
    <w:rsid w:val="006861BE"/>
    <w:rsid w:val="0073130E"/>
    <w:rsid w:val="007D05AD"/>
    <w:rsid w:val="009009CE"/>
    <w:rsid w:val="00AB4AF5"/>
    <w:rsid w:val="00C56EDF"/>
    <w:rsid w:val="00C85F91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3B0D"/>
  <w15:chartTrackingRefBased/>
  <w15:docId w15:val="{8400F3F6-4072-4585-AC81-34B81CBA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5F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5F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5F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5F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5F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5F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5F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5F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5F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5F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5F91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5F20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425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42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14</cp:revision>
  <dcterms:created xsi:type="dcterms:W3CDTF">2024-09-17T15:11:00Z</dcterms:created>
  <dcterms:modified xsi:type="dcterms:W3CDTF">2024-09-17T15:50:00Z</dcterms:modified>
</cp:coreProperties>
</file>