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D183" w14:textId="0524FAE9" w:rsidR="00360D3A" w:rsidRDefault="00360D3A" w:rsidP="00596080">
      <w:pPr>
        <w:jc w:val="center"/>
        <w:rPr>
          <w:b/>
          <w:bCs/>
        </w:rPr>
      </w:pPr>
      <w:r>
        <w:rPr>
          <w:b/>
          <w:bCs/>
        </w:rPr>
        <w:t xml:space="preserve">Cos’è </w:t>
      </w:r>
      <w:r>
        <w:rPr>
          <w:b/>
          <w:bCs/>
        </w:rPr>
        <w:t>un ciclo</w:t>
      </w:r>
    </w:p>
    <w:p w14:paraId="69272A09" w14:textId="4499FA6B" w:rsidR="00360D3A" w:rsidRPr="00360D3A" w:rsidRDefault="00360D3A" w:rsidP="00360D3A">
      <w:pPr>
        <w:numPr>
          <w:ilvl w:val="0"/>
          <w:numId w:val="1"/>
        </w:numPr>
      </w:pPr>
      <w:r w:rsidRPr="00360D3A">
        <w:t>C</w:t>
      </w:r>
      <w:r w:rsidRPr="00360D3A">
        <w:t>ostruzione che permette di eseguire un blocco di istruzioni ripetutamente fino a quando una determinata condizione viene soddisfatta o finché una certa regola è rispettata</w:t>
      </w:r>
    </w:p>
    <w:p w14:paraId="181C5FF3" w14:textId="3BF5D293" w:rsidR="00360D3A" w:rsidRDefault="00360D3A" w:rsidP="00596080">
      <w:pPr>
        <w:jc w:val="center"/>
      </w:pPr>
      <w:r>
        <w:rPr>
          <w:b/>
          <w:bCs/>
        </w:rPr>
        <w:t>Componenti di un ciclo</w:t>
      </w:r>
    </w:p>
    <w:p w14:paraId="68343674" w14:textId="77777777" w:rsidR="00360D3A" w:rsidRDefault="00360D3A" w:rsidP="00360D3A">
      <w:pPr>
        <w:numPr>
          <w:ilvl w:val="0"/>
          <w:numId w:val="1"/>
        </w:numPr>
      </w:pPr>
      <w:r w:rsidRPr="00360D3A">
        <w:rPr>
          <w:b/>
          <w:bCs/>
        </w:rPr>
        <w:t>Condizione:</w:t>
      </w:r>
      <w:r w:rsidRPr="00360D3A">
        <w:t xml:space="preserve"> Un ciclo è controllato da una condizione che viene valutata ad ogni iterazione. </w:t>
      </w:r>
    </w:p>
    <w:p w14:paraId="5AAA1362" w14:textId="77777777" w:rsidR="00360D3A" w:rsidRDefault="00360D3A" w:rsidP="00360D3A">
      <w:pPr>
        <w:numPr>
          <w:ilvl w:val="1"/>
          <w:numId w:val="1"/>
        </w:numPr>
      </w:pPr>
      <w:r w:rsidRPr="00360D3A">
        <w:t xml:space="preserve">Fino a quando la condizione è vera, il ciclo continua ad eseguire il suo blocco di istruzioni. </w:t>
      </w:r>
    </w:p>
    <w:p w14:paraId="033346E2" w14:textId="52351D18" w:rsidR="00360D3A" w:rsidRDefault="00360D3A" w:rsidP="00360D3A">
      <w:pPr>
        <w:numPr>
          <w:ilvl w:val="1"/>
          <w:numId w:val="1"/>
        </w:numPr>
      </w:pPr>
      <w:r w:rsidRPr="00360D3A">
        <w:t>Quando la condizione diventa falsa, il ciclo si interrompe e il controllo passa alle istruzioni successive.</w:t>
      </w:r>
    </w:p>
    <w:p w14:paraId="67918CCE" w14:textId="77777777" w:rsidR="00360D3A" w:rsidRDefault="00360D3A" w:rsidP="00360D3A">
      <w:pPr>
        <w:numPr>
          <w:ilvl w:val="0"/>
          <w:numId w:val="1"/>
        </w:numPr>
      </w:pPr>
      <w:r>
        <w:rPr>
          <w:b/>
          <w:bCs/>
        </w:rPr>
        <w:t>Contatore</w:t>
      </w:r>
      <w:r>
        <w:t xml:space="preserve">: </w:t>
      </w:r>
      <w:r w:rsidRPr="00360D3A">
        <w:t xml:space="preserve">Spesso, i cicli utilizzano un contatore o una variabile di controllo per tener traccia delle iterazioni. </w:t>
      </w:r>
    </w:p>
    <w:p w14:paraId="35C1428F" w14:textId="537A8F0F" w:rsidR="00360D3A" w:rsidRDefault="00360D3A" w:rsidP="00360D3A">
      <w:pPr>
        <w:numPr>
          <w:ilvl w:val="1"/>
          <w:numId w:val="1"/>
        </w:numPr>
      </w:pPr>
      <w:r w:rsidRPr="00360D3A">
        <w:t xml:space="preserve">Questo contatore viene generalmente inizializzato prima dell'inizio del ciclo e viene aggiornato ad ogni iterazione. </w:t>
      </w:r>
    </w:p>
    <w:p w14:paraId="7A2C2C61" w14:textId="04688BA2" w:rsidR="00360D3A" w:rsidRDefault="00360D3A" w:rsidP="00360D3A">
      <w:pPr>
        <w:numPr>
          <w:ilvl w:val="1"/>
          <w:numId w:val="1"/>
        </w:numPr>
      </w:pPr>
      <w:r w:rsidRPr="00360D3A">
        <w:t>Il contatore può essere utilizzato per controllare quante volte il ciclo deve essere eseguito.</w:t>
      </w:r>
    </w:p>
    <w:p w14:paraId="3C24284A" w14:textId="56C961B1" w:rsidR="00596080" w:rsidRDefault="00596080" w:rsidP="00360D3A">
      <w:pPr>
        <w:numPr>
          <w:ilvl w:val="1"/>
          <w:numId w:val="1"/>
        </w:numPr>
      </w:pPr>
      <w:r>
        <w:t>Viene normalmente inizializzata (assegnata un valore), testata (avanza/diminuisce finché non raggiunge il valore finale di condizione del ciclo) e aggiornata (aumentata/diminuita) dopo ogni singola iterazione</w:t>
      </w:r>
    </w:p>
    <w:p w14:paraId="4A778E7E" w14:textId="029E0D5F" w:rsidR="00360D3A" w:rsidRDefault="00360D3A" w:rsidP="00360D3A">
      <w:pPr>
        <w:numPr>
          <w:ilvl w:val="0"/>
          <w:numId w:val="1"/>
        </w:numPr>
      </w:pPr>
      <w:r w:rsidRPr="00360D3A">
        <w:rPr>
          <w:b/>
          <w:bCs/>
        </w:rPr>
        <w:t>Blocco di istruzioni:</w:t>
      </w:r>
      <w:r w:rsidRPr="00360D3A">
        <w:t xml:space="preserve"> Un ciclo contiene un blocco di istruzioni, che è ciò che verrà eseguito ripetutamente. </w:t>
      </w:r>
    </w:p>
    <w:p w14:paraId="2E2F6D97" w14:textId="5EC851CC" w:rsidR="00360D3A" w:rsidRDefault="00360D3A" w:rsidP="00360D3A">
      <w:pPr>
        <w:numPr>
          <w:ilvl w:val="1"/>
          <w:numId w:val="1"/>
        </w:numPr>
      </w:pPr>
      <w:r w:rsidRPr="00360D3A">
        <w:t>Questo blocco di istruzioni può essere costituito da qualsiasi sequenza di comandi necessari per compiere una specifica operazione.</w:t>
      </w:r>
    </w:p>
    <w:p w14:paraId="5FEA4029" w14:textId="1A310802" w:rsidR="00596080" w:rsidRPr="00596080" w:rsidRDefault="00596080" w:rsidP="00596080">
      <w:pPr>
        <w:jc w:val="center"/>
        <w:rPr>
          <w:b/>
          <w:bCs/>
        </w:rPr>
      </w:pPr>
      <w:r w:rsidRPr="00596080">
        <w:rPr>
          <w:b/>
          <w:bCs/>
        </w:rPr>
        <w:t>Differenza tra condizioni (if) e cicli (do-while/while/loop)</w:t>
      </w:r>
    </w:p>
    <w:p w14:paraId="10076F39" w14:textId="72543CBC" w:rsidR="00596080" w:rsidRDefault="00596080" w:rsidP="00596080">
      <w:pPr>
        <w:numPr>
          <w:ilvl w:val="0"/>
          <w:numId w:val="1"/>
        </w:numPr>
      </w:pPr>
      <w:r>
        <w:t>Il corpo di un ciclo può essere eseguito zero, una o più volte</w:t>
      </w:r>
    </w:p>
    <w:p w14:paraId="2CB79815" w14:textId="5072756D" w:rsidR="00596080" w:rsidRPr="00360D3A" w:rsidRDefault="00596080" w:rsidP="00596080">
      <w:pPr>
        <w:numPr>
          <w:ilvl w:val="0"/>
          <w:numId w:val="1"/>
        </w:numPr>
      </w:pPr>
      <w:r>
        <w:t>Il corpo di una condizione viene eseguita al più una volta</w:t>
      </w:r>
    </w:p>
    <w:p w14:paraId="09B886C5" w14:textId="2F76ECAB" w:rsidR="00360D3A" w:rsidRDefault="00360D3A" w:rsidP="00596080">
      <w:pPr>
        <w:jc w:val="center"/>
        <w:rPr>
          <w:b/>
          <w:bCs/>
        </w:rPr>
      </w:pPr>
      <w:r>
        <w:rPr>
          <w:b/>
          <w:bCs/>
        </w:rPr>
        <w:t>Tipi di cicli</w:t>
      </w:r>
      <w:r w:rsidR="001B12B5" w:rsidRPr="001B12B5">
        <w:rPr>
          <w:noProof/>
        </w:rPr>
        <w:t xml:space="preserve"> </w:t>
      </w:r>
    </w:p>
    <w:p w14:paraId="2793B206" w14:textId="1F2328C4" w:rsidR="001B12B5" w:rsidRDefault="001B12B5" w:rsidP="00360D3A">
      <w:pPr>
        <w:rPr>
          <w:b/>
          <w:bCs/>
        </w:rPr>
      </w:pPr>
      <w:r w:rsidRPr="001B12B5">
        <w:rPr>
          <w:b/>
          <w:bCs/>
        </w:rPr>
        <w:drawing>
          <wp:anchor distT="0" distB="0" distL="114300" distR="114300" simplePos="0" relativeHeight="251664384" behindDoc="0" locked="0" layoutInCell="1" allowOverlap="1" wp14:anchorId="116BE223" wp14:editId="13316986">
            <wp:simplePos x="0" y="0"/>
            <wp:positionH relativeFrom="column">
              <wp:posOffset>4587875</wp:posOffset>
            </wp:positionH>
            <wp:positionV relativeFrom="paragraph">
              <wp:posOffset>123190</wp:posOffset>
            </wp:positionV>
            <wp:extent cx="1630045" cy="2903220"/>
            <wp:effectExtent l="0" t="0" r="8255" b="0"/>
            <wp:wrapSquare wrapText="bothSides"/>
            <wp:docPr id="501913324" name="Immagine 1" descr="Immagine che contiene diagramma, line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13324" name="Immagine 1" descr="Immagine che contiene diagramma, linea,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7FD22" w14:textId="7483CE0A" w:rsidR="00360D3A" w:rsidRPr="00360D3A" w:rsidRDefault="00360D3A" w:rsidP="00360D3A">
      <w:r>
        <w:rPr>
          <w:b/>
          <w:bCs/>
        </w:rPr>
        <w:t xml:space="preserve">1) </w:t>
      </w:r>
      <w:r w:rsidRPr="00360D3A">
        <w:rPr>
          <w:b/>
          <w:bCs/>
        </w:rPr>
        <w:t>While:</w:t>
      </w:r>
      <w:r w:rsidR="001B12B5" w:rsidRPr="001B12B5">
        <w:rPr>
          <w:noProof/>
        </w:rPr>
        <w:t xml:space="preserve"> </w:t>
      </w:r>
    </w:p>
    <w:p w14:paraId="6846E694" w14:textId="0E8AD2CC" w:rsidR="00360D3A" w:rsidRDefault="00360D3A" w:rsidP="00360D3A">
      <w:pPr>
        <w:numPr>
          <w:ilvl w:val="0"/>
          <w:numId w:val="1"/>
        </w:numPr>
      </w:pPr>
      <w:r>
        <w:t>Quando</w:t>
      </w:r>
      <w:r w:rsidRPr="00360D3A">
        <w:t xml:space="preserve"> si vuole eseguire un blocco di codice finché una condizione specifica è vera.</w:t>
      </w:r>
    </w:p>
    <w:p w14:paraId="46F299C7" w14:textId="6BCA3921" w:rsidR="00360D3A" w:rsidRDefault="00360D3A" w:rsidP="00360D3A">
      <w:pPr>
        <w:numPr>
          <w:ilvl w:val="0"/>
          <w:numId w:val="1"/>
        </w:numPr>
      </w:pPr>
      <w:r>
        <w:t>Non viene conosciuto a priori il numero di iterazioni da fare</w:t>
      </w:r>
    </w:p>
    <w:p w14:paraId="6DC1BE62" w14:textId="77777777" w:rsidR="00596080" w:rsidRDefault="00360D3A" w:rsidP="00360D3A">
      <w:pPr>
        <w:numPr>
          <w:ilvl w:val="0"/>
          <w:numId w:val="1"/>
        </w:numPr>
      </w:pPr>
      <w:r w:rsidRPr="00360D3A">
        <w:t>La condizione viene controllata prima di ogni iterazion</w:t>
      </w:r>
      <w:r>
        <w:t xml:space="preserve">e; </w:t>
      </w:r>
    </w:p>
    <w:p w14:paraId="592ADF3B" w14:textId="381BD766" w:rsidR="00360D3A" w:rsidRDefault="00360D3A" w:rsidP="00596080">
      <w:pPr>
        <w:numPr>
          <w:ilvl w:val="1"/>
          <w:numId w:val="1"/>
        </w:numPr>
      </w:pPr>
      <w:r>
        <w:t>se la condizione è inizialmente falsa, il corpo del ciclo non viene eseguito</w:t>
      </w:r>
    </w:p>
    <w:p w14:paraId="05CCB1DD" w14:textId="1DD12511" w:rsidR="00596080" w:rsidRDefault="00596080" w:rsidP="00596080">
      <w:pPr>
        <w:numPr>
          <w:ilvl w:val="1"/>
          <w:numId w:val="1"/>
        </w:numPr>
      </w:pPr>
      <w:r>
        <w:t>se la condizione rimane vera, il ciclo non termina (ciclo infinito)</w:t>
      </w:r>
    </w:p>
    <w:p w14:paraId="7E411C80" w14:textId="12603630" w:rsidR="00360D3A" w:rsidRPr="00360D3A" w:rsidRDefault="00360D3A" w:rsidP="00360D3A">
      <w:pPr>
        <w:numPr>
          <w:ilvl w:val="0"/>
          <w:numId w:val="1"/>
        </w:numPr>
      </w:pPr>
      <w:r>
        <w:t>Va mantenuto un contatore (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) </w:t>
      </w:r>
      <w:r>
        <w:t>a mano per ricordarsi di incrementarlo (</w:t>
      </w:r>
      <m:oMath>
        <m:r>
          <w:rPr>
            <w:rFonts w:ascii="Cambria Math" w:hAnsi="Cambria Math"/>
          </w:rPr>
          <m:t>i++  oppure  i=i+1</m:t>
        </m:r>
      </m:oMath>
      <w:r>
        <w:rPr>
          <w:rFonts w:eastAsiaTheme="minorEastAsia"/>
        </w:rPr>
        <w:t>)</w:t>
      </w:r>
    </w:p>
    <w:p w14:paraId="07A265A7" w14:textId="3DB29146" w:rsidR="00360D3A" w:rsidRPr="00360D3A" w:rsidRDefault="001B12B5" w:rsidP="00360D3A">
      <w:pPr>
        <w:rPr>
          <w:b/>
          <w:bCs/>
        </w:rPr>
      </w:pPr>
      <w:r w:rsidRPr="001B12B5">
        <w:rPr>
          <w:b/>
          <w:bCs/>
        </w:rPr>
        <w:lastRenderedPageBreak/>
        <w:drawing>
          <wp:anchor distT="0" distB="0" distL="114300" distR="114300" simplePos="0" relativeHeight="251666432" behindDoc="0" locked="0" layoutInCell="1" allowOverlap="1" wp14:anchorId="50698157" wp14:editId="7EFD22C4">
            <wp:simplePos x="0" y="0"/>
            <wp:positionH relativeFrom="column">
              <wp:posOffset>4515485</wp:posOffset>
            </wp:positionH>
            <wp:positionV relativeFrom="paragraph">
              <wp:posOffset>0</wp:posOffset>
            </wp:positionV>
            <wp:extent cx="1659255" cy="2635250"/>
            <wp:effectExtent l="0" t="0" r="0" b="0"/>
            <wp:wrapSquare wrapText="bothSides"/>
            <wp:docPr id="1152679110" name="Immagine 1" descr="Immagine che contiene diagramma, testo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79110" name="Immagine 1" descr="Immagine che contiene diagramma, testo, line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D3A">
        <w:rPr>
          <w:b/>
          <w:bCs/>
        </w:rPr>
        <w:t xml:space="preserve">2) </w:t>
      </w:r>
      <w:r w:rsidR="00360D3A" w:rsidRPr="00360D3A">
        <w:rPr>
          <w:b/>
          <w:bCs/>
        </w:rPr>
        <w:t>Do-While:</w:t>
      </w:r>
      <w:r w:rsidRPr="001B12B5">
        <w:rPr>
          <w:noProof/>
        </w:rPr>
        <w:t xml:space="preserve"> </w:t>
      </w:r>
    </w:p>
    <w:p w14:paraId="3B3101F1" w14:textId="668A84D6" w:rsidR="00120751" w:rsidRDefault="00360D3A" w:rsidP="00360D3A">
      <w:pPr>
        <w:numPr>
          <w:ilvl w:val="0"/>
          <w:numId w:val="1"/>
        </w:numPr>
      </w:pPr>
      <w:r>
        <w:t>Simile</w:t>
      </w:r>
      <w:r>
        <w:t xml:space="preserve"> a </w:t>
      </w:r>
      <w:r w:rsidRPr="00360D3A">
        <w:rPr>
          <w:i/>
          <w:iCs/>
        </w:rPr>
        <w:t>while</w:t>
      </w:r>
      <w:r>
        <w:t>, ma garantisce che il blocco di codice venga eseguito almeno una volta, poiché la condizione viene verificata alla fine dell'iterazione.</w:t>
      </w:r>
    </w:p>
    <w:p w14:paraId="23FE2654" w14:textId="6BE14F78" w:rsidR="00360D3A" w:rsidRDefault="00360D3A" w:rsidP="00360D3A">
      <w:pPr>
        <w:numPr>
          <w:ilvl w:val="0"/>
          <w:numId w:val="1"/>
        </w:numPr>
      </w:pPr>
      <w:r w:rsidRPr="00360D3A">
        <w:t>La condizione viene controllata dopo una prima iterazione</w:t>
      </w:r>
      <w:r>
        <w:t>; il corpo del ciclo viene comunque eseguito dopo una prima iterazione</w:t>
      </w:r>
    </w:p>
    <w:p w14:paraId="2DFBFC93" w14:textId="17E207AA" w:rsidR="00360D3A" w:rsidRPr="00360D3A" w:rsidRDefault="00360D3A" w:rsidP="00360D3A">
      <w:pPr>
        <w:numPr>
          <w:ilvl w:val="0"/>
          <w:numId w:val="1"/>
        </w:numPr>
      </w:pPr>
      <w:r>
        <w:t>Va mantenuto un contatore (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) </w:t>
      </w:r>
      <w:r>
        <w:t>a mano per ricordarsi di incrementarlo (</w:t>
      </w:r>
      <m:oMath>
        <m:r>
          <w:rPr>
            <w:rFonts w:ascii="Cambria Math" w:hAnsi="Cambria Math"/>
          </w:rPr>
          <m:t>i++  oppure  i=i+1</m:t>
        </m:r>
      </m:oMath>
      <w:r>
        <w:rPr>
          <w:rFonts w:eastAsiaTheme="minorEastAsia"/>
        </w:rPr>
        <w:t>)</w:t>
      </w:r>
    </w:p>
    <w:p w14:paraId="3D0BBE35" w14:textId="77777777" w:rsidR="001B12B5" w:rsidRDefault="001B12B5" w:rsidP="00360D3A">
      <w:pPr>
        <w:rPr>
          <w:b/>
          <w:bCs/>
        </w:rPr>
      </w:pPr>
    </w:p>
    <w:p w14:paraId="60044DFE" w14:textId="77777777" w:rsidR="001B12B5" w:rsidRDefault="001B12B5" w:rsidP="00360D3A">
      <w:pPr>
        <w:rPr>
          <w:b/>
          <w:bCs/>
        </w:rPr>
      </w:pPr>
    </w:p>
    <w:p w14:paraId="294CE0CF" w14:textId="3EE97D2D" w:rsidR="00360D3A" w:rsidRDefault="00360D3A" w:rsidP="00360D3A">
      <w:pPr>
        <w:rPr>
          <w:b/>
          <w:bCs/>
        </w:rPr>
      </w:pPr>
    </w:p>
    <w:p w14:paraId="14C68EA8" w14:textId="042D0583" w:rsidR="00360D3A" w:rsidRDefault="00360D3A" w:rsidP="00360D3A">
      <w:r>
        <w:rPr>
          <w:b/>
          <w:bCs/>
        </w:rPr>
        <w:t>3) For</w:t>
      </w:r>
    </w:p>
    <w:p w14:paraId="4E2A1A58" w14:textId="5BF4C5D2" w:rsidR="00360D3A" w:rsidRDefault="00B709FD" w:rsidP="00360D3A">
      <w:pPr>
        <w:numPr>
          <w:ilvl w:val="0"/>
          <w:numId w:val="1"/>
        </w:numPr>
      </w:pPr>
      <w:r w:rsidRPr="00B709FD">
        <w:drawing>
          <wp:anchor distT="0" distB="0" distL="114300" distR="114300" simplePos="0" relativeHeight="251668480" behindDoc="0" locked="0" layoutInCell="1" allowOverlap="1" wp14:anchorId="5FEFCECA" wp14:editId="3085E3A2">
            <wp:simplePos x="0" y="0"/>
            <wp:positionH relativeFrom="column">
              <wp:posOffset>4556760</wp:posOffset>
            </wp:positionH>
            <wp:positionV relativeFrom="paragraph">
              <wp:posOffset>22225</wp:posOffset>
            </wp:positionV>
            <wp:extent cx="1557655" cy="2823210"/>
            <wp:effectExtent l="0" t="0" r="4445" b="0"/>
            <wp:wrapSquare wrapText="bothSides"/>
            <wp:docPr id="1056072833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72833" name="Immagine 1" descr="Immagine che contiene testo, schermata, diagramm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D3A">
        <w:t>Q</w:t>
      </w:r>
      <w:r w:rsidR="00360D3A" w:rsidRPr="00360D3A">
        <w:t>uando si sa esattamente quante volte si desidera eseguire il blocco di codice.</w:t>
      </w:r>
    </w:p>
    <w:p w14:paraId="478ADC06" w14:textId="6E9D36C7" w:rsidR="00360D3A" w:rsidRDefault="00360D3A" w:rsidP="00360D3A">
      <w:pPr>
        <w:numPr>
          <w:ilvl w:val="0"/>
          <w:numId w:val="1"/>
        </w:numPr>
      </w:pPr>
      <w:r>
        <w:t>Solamente un modo più lungo</w:t>
      </w:r>
      <w:r w:rsidR="001B12B5">
        <w:t xml:space="preserve"> a parole per fare quello che fanno i due cicli precedenti</w:t>
      </w:r>
      <w:r>
        <w:t xml:space="preserve"> </w:t>
      </w:r>
      <w:r w:rsidR="001B12B5">
        <w:t>(perché scrivi subito condizione/contatore/incremento ed eviti di usare a ma</w:t>
      </w:r>
      <w:r w:rsidR="00B709FD" w:rsidRPr="00B709FD">
        <w:rPr>
          <w:noProof/>
        </w:rPr>
        <w:t xml:space="preserve"> </w:t>
      </w:r>
      <w:r w:rsidR="001B12B5">
        <w:t>no un contatore)</w:t>
      </w:r>
    </w:p>
    <w:p w14:paraId="25A5175D" w14:textId="5D83C4EF" w:rsidR="001B12B5" w:rsidRDefault="001B12B5" w:rsidP="001B12B5">
      <w:pPr>
        <w:numPr>
          <w:ilvl w:val="0"/>
          <w:numId w:val="1"/>
        </w:numPr>
      </w:pPr>
      <w:r>
        <w:t>Viene controllata la condizione del ciclo</w:t>
      </w:r>
      <w:r>
        <w:t xml:space="preserve">; </w:t>
      </w:r>
    </w:p>
    <w:p w14:paraId="497E047B" w14:textId="49E4839C" w:rsidR="001B12B5" w:rsidRDefault="001B12B5" w:rsidP="001B12B5">
      <w:pPr>
        <w:numPr>
          <w:ilvl w:val="1"/>
          <w:numId w:val="1"/>
        </w:numPr>
      </w:pPr>
      <w:r>
        <w:t xml:space="preserve">se la condizione è </w:t>
      </w:r>
      <w:r>
        <w:t>vera</w:t>
      </w:r>
      <w:r>
        <w:t xml:space="preserve">, </w:t>
      </w:r>
      <w:r>
        <w:t>si esegue il corpo del ciclo e si aggiorna il contatore</w:t>
      </w:r>
    </w:p>
    <w:p w14:paraId="027EB748" w14:textId="064EA8B4" w:rsidR="001B12B5" w:rsidRDefault="001B12B5" w:rsidP="001B12B5">
      <w:pPr>
        <w:numPr>
          <w:ilvl w:val="1"/>
          <w:numId w:val="1"/>
        </w:numPr>
      </w:pPr>
      <w:r>
        <w:t xml:space="preserve">se la condizione </w:t>
      </w:r>
      <w:r>
        <w:t xml:space="preserve">diventa falsa, si esce dal </w:t>
      </w:r>
      <w:r>
        <w:rPr>
          <w:i/>
          <w:iCs/>
        </w:rPr>
        <w:t>for</w:t>
      </w:r>
      <w:r>
        <w:t xml:space="preserve"> e si continua l’esecuzione con l’istruzione successiva</w:t>
      </w:r>
    </w:p>
    <w:p w14:paraId="363E22DF" w14:textId="1190B240" w:rsidR="00360D3A" w:rsidRDefault="00360D3A" w:rsidP="00360D3A">
      <w:pPr>
        <w:numPr>
          <w:ilvl w:val="0"/>
          <w:numId w:val="1"/>
        </w:numPr>
      </w:pPr>
      <w:r>
        <w:t xml:space="preserve">Dato che conosciamo già l’intervallo in cui operare, qui sappiamo già che useremo una variabile </w:t>
      </w:r>
      <w:r w:rsidR="001B12B5">
        <w:t>contatore</w:t>
      </w:r>
      <w:r>
        <w:t xml:space="preserve"> </w:t>
      </w:r>
      <w:r w:rsidRPr="00360D3A">
        <w:t>da far crescere o decresce</w:t>
      </w:r>
      <w:r w:rsidR="001B12B5">
        <w:t>re</w:t>
      </w:r>
      <w:r w:rsidRPr="00360D3A">
        <w:t xml:space="preserve"> all'interno di un certo intervallo</w:t>
      </w:r>
    </w:p>
    <w:p w14:paraId="75DC74E9" w14:textId="03E0A3B3" w:rsidR="00360D3A" w:rsidRDefault="00360D3A" w:rsidP="00360D3A"/>
    <w:p w14:paraId="6E156322" w14:textId="20CF2023" w:rsidR="00360D3A" w:rsidRPr="00961D7A" w:rsidRDefault="00360D3A" w:rsidP="00596080">
      <w:pPr>
        <w:jc w:val="center"/>
        <w:rPr>
          <w:b/>
          <w:bCs/>
        </w:rPr>
      </w:pPr>
      <w:r w:rsidRPr="00961D7A">
        <w:rPr>
          <w:b/>
          <w:bCs/>
        </w:rPr>
        <w:t>Riassunto</w:t>
      </w:r>
    </w:p>
    <w:p w14:paraId="3B0AEC73" w14:textId="77777777" w:rsidR="00360D3A" w:rsidRDefault="00360D3A" w:rsidP="00360D3A">
      <w:pPr>
        <w:pStyle w:val="Paragrafoelenco"/>
        <w:numPr>
          <w:ilvl w:val="0"/>
          <w:numId w:val="3"/>
        </w:numPr>
      </w:pPr>
      <w:r w:rsidRPr="00360D3A">
        <w:t>Il ciclo for quando conosci il numero di iterazioni che devi fare.</w:t>
      </w:r>
      <w:r w:rsidRPr="00360D3A">
        <w:br/>
      </w:r>
    </w:p>
    <w:p w14:paraId="6C4FE872" w14:textId="77777777" w:rsidR="00360D3A" w:rsidRDefault="00360D3A" w:rsidP="00360D3A">
      <w:pPr>
        <w:pStyle w:val="Paragrafoelenco"/>
        <w:numPr>
          <w:ilvl w:val="0"/>
          <w:numId w:val="3"/>
        </w:numPr>
      </w:pPr>
      <w:r w:rsidRPr="00360D3A">
        <w:t>Il ciclo while quando non conosci il numero di iterazioni che devi fare anteponendo il controllo di verifica prima di iniziare.</w:t>
      </w:r>
      <w:r w:rsidRPr="00360D3A">
        <w:br/>
      </w:r>
    </w:p>
    <w:p w14:paraId="50448F4E" w14:textId="2D1DD3B7" w:rsidR="00360D3A" w:rsidRPr="00360D3A" w:rsidRDefault="00360D3A" w:rsidP="00360D3A">
      <w:pPr>
        <w:pStyle w:val="Paragrafoelenco"/>
        <w:numPr>
          <w:ilvl w:val="0"/>
          <w:numId w:val="3"/>
        </w:numPr>
      </w:pPr>
      <w:r w:rsidRPr="00360D3A">
        <w:t>Il ciclo do-while quando non conosci il numero di iterazioni e posponi il controllo facendo in modo che il ciclo parta almeno una volta.</w:t>
      </w:r>
    </w:p>
    <w:sectPr w:rsidR="00360D3A" w:rsidRPr="00360D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7033C"/>
    <w:multiLevelType w:val="multilevel"/>
    <w:tmpl w:val="A62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4F5600"/>
    <w:multiLevelType w:val="hybridMultilevel"/>
    <w:tmpl w:val="10EED34A"/>
    <w:lvl w:ilvl="0" w:tplc="697AF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26AEE"/>
    <w:multiLevelType w:val="hybridMultilevel"/>
    <w:tmpl w:val="E40054B6"/>
    <w:lvl w:ilvl="0" w:tplc="697AF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34774">
    <w:abstractNumId w:val="0"/>
  </w:num>
  <w:num w:numId="2" w16cid:durableId="1424646735">
    <w:abstractNumId w:val="2"/>
  </w:num>
  <w:num w:numId="3" w16cid:durableId="1377968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3A"/>
    <w:rsid w:val="000F2E53"/>
    <w:rsid w:val="00120751"/>
    <w:rsid w:val="001B12B5"/>
    <w:rsid w:val="00360D3A"/>
    <w:rsid w:val="00596080"/>
    <w:rsid w:val="00961D7A"/>
    <w:rsid w:val="00B7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9329"/>
  <w15:chartTrackingRefBased/>
  <w15:docId w15:val="{9FBFB124-2643-46A0-B39E-13524B6B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12B5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60D3A"/>
    <w:rPr>
      <w:color w:val="666666"/>
    </w:rPr>
  </w:style>
  <w:style w:type="paragraph" w:styleId="Paragrafoelenco">
    <w:name w:val="List Paragraph"/>
    <w:basedOn w:val="Normale"/>
    <w:uiPriority w:val="34"/>
    <w:qFormat/>
    <w:rsid w:val="0036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</cp:revision>
  <dcterms:created xsi:type="dcterms:W3CDTF">2023-11-04T07:07:00Z</dcterms:created>
  <dcterms:modified xsi:type="dcterms:W3CDTF">2023-11-04T07:30:00Z</dcterms:modified>
</cp:coreProperties>
</file>