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E4AD9" w14:textId="5D5B1920" w:rsidR="00F36B22" w:rsidRPr="00F36B22" w:rsidRDefault="00F36B22" w:rsidP="00F36B22">
      <w:pPr>
        <w:rPr>
          <w:color w:val="FF0000"/>
          <w:sz w:val="32"/>
          <w:szCs w:val="32"/>
        </w:rPr>
      </w:pPr>
      <w:r w:rsidRPr="00F36B22">
        <w:rPr>
          <w:color w:val="FF0000"/>
          <w:sz w:val="32"/>
          <w:szCs w:val="32"/>
        </w:rPr>
        <w:t>RECAP CICLI</w:t>
      </w:r>
    </w:p>
    <w:p w14:paraId="362A25D5" w14:textId="27591E5B" w:rsidR="00F36B22" w:rsidRPr="00F36B22" w:rsidRDefault="00F36B22" w:rsidP="00F36B22">
      <w:r w:rsidRPr="00F36B22">
        <w:t xml:space="preserve">Esistono due tipi di cicli </w:t>
      </w:r>
    </w:p>
    <w:p w14:paraId="09FA3912" w14:textId="77777777" w:rsidR="00F36B22" w:rsidRPr="00F36B22" w:rsidRDefault="00F36B22" w:rsidP="00F36B22">
      <w:pPr>
        <w:numPr>
          <w:ilvl w:val="0"/>
          <w:numId w:val="1"/>
        </w:numPr>
      </w:pPr>
      <w:r w:rsidRPr="00F36B22">
        <w:rPr>
          <w:u w:val="single"/>
        </w:rPr>
        <w:t xml:space="preserve">Ciclo determinato. </w:t>
      </w:r>
      <w:r w:rsidRPr="00F36B22">
        <w:t xml:space="preserve">Esegue un numero determinato e finito di cicli. Non è legata a nessun'altra condizione di controllo. </w:t>
      </w:r>
    </w:p>
    <w:p w14:paraId="5F6C0F1A" w14:textId="77777777" w:rsidR="00F36B22" w:rsidRPr="00F36B22" w:rsidRDefault="00F36B22" w:rsidP="00F36B22">
      <w:pPr>
        <w:numPr>
          <w:ilvl w:val="0"/>
          <w:numId w:val="1"/>
        </w:numPr>
      </w:pPr>
      <w:r w:rsidRPr="00F36B22">
        <w:rPr>
          <w:u w:val="single"/>
        </w:rPr>
        <w:t xml:space="preserve">Ciclo indeterminato. </w:t>
      </w:r>
      <w:r w:rsidRPr="00F36B22">
        <w:t>Esegue un numero indeterminato di cicli perché è legata a una condizione di controllo.</w:t>
      </w:r>
    </w:p>
    <w:p w14:paraId="3C94D93C" w14:textId="77777777" w:rsidR="006037E4" w:rsidRDefault="006037E4"/>
    <w:p w14:paraId="55484E7C" w14:textId="77777777" w:rsidR="00F36B22" w:rsidRPr="00F36B22" w:rsidRDefault="00F36B22" w:rsidP="00F36B22">
      <w:r w:rsidRPr="00F36B22">
        <w:rPr>
          <w:highlight w:val="yellow"/>
        </w:rPr>
        <w:t>L'istruzione FOR</w:t>
      </w:r>
      <w:r w:rsidRPr="00F36B22">
        <w:t xml:space="preserve"> crea un ciclo determinato ossia esegue un blocco di istruzioni per N volte. </w:t>
      </w:r>
    </w:p>
    <w:p w14:paraId="51F7BE24" w14:textId="77777777" w:rsidR="00F36B22" w:rsidRPr="00F36B22" w:rsidRDefault="00F36B22" w:rsidP="00F36B22">
      <w:r w:rsidRPr="00F36B22">
        <w:t>La sintassi:</w:t>
      </w:r>
    </w:p>
    <w:p w14:paraId="284655C7" w14:textId="77777777" w:rsidR="00F36B22" w:rsidRPr="00F36B22" w:rsidRDefault="00F36B22" w:rsidP="00F36B22">
      <w:r w:rsidRPr="00F36B22">
        <w:tab/>
      </w:r>
      <w:r w:rsidRPr="00F36B22">
        <w:tab/>
        <w:t xml:space="preserve">for </w:t>
      </w:r>
      <w:proofErr w:type="gramStart"/>
      <w:r w:rsidRPr="00F36B22">
        <w:t>( inizio</w:t>
      </w:r>
      <w:proofErr w:type="gramEnd"/>
      <w:r w:rsidRPr="00F36B22">
        <w:t xml:space="preserve">; condizione; incremento ) </w:t>
      </w:r>
    </w:p>
    <w:p w14:paraId="2D557FF2" w14:textId="77777777" w:rsidR="00F36B22" w:rsidRPr="00F36B22" w:rsidRDefault="00F36B22" w:rsidP="00F36B22">
      <w:r w:rsidRPr="00F36B22">
        <w:tab/>
      </w:r>
      <w:r w:rsidRPr="00F36B22">
        <w:tab/>
      </w:r>
      <w:r w:rsidRPr="00F36B22">
        <w:tab/>
      </w:r>
      <w:proofErr w:type="gramStart"/>
      <w:r w:rsidRPr="00F36B22">
        <w:t>{ istruzioni</w:t>
      </w:r>
      <w:proofErr w:type="gramEnd"/>
      <w:r w:rsidRPr="00F36B22">
        <w:t xml:space="preserve">; } </w:t>
      </w:r>
    </w:p>
    <w:p w14:paraId="6D53DB1F" w14:textId="77777777" w:rsidR="00F36B22" w:rsidRPr="00F36B22" w:rsidRDefault="00F36B22" w:rsidP="00F36B22">
      <w:pPr>
        <w:pStyle w:val="Paragrafoelenco"/>
        <w:numPr>
          <w:ilvl w:val="0"/>
          <w:numId w:val="2"/>
        </w:numPr>
      </w:pPr>
      <w:r w:rsidRPr="00F36B22">
        <w:t xml:space="preserve">Inizio. Il primo parametro inizializza la variabile contatore assegnandola a un valore iniziale </w:t>
      </w:r>
      <w:proofErr w:type="gramStart"/>
      <w:r w:rsidRPr="00F36B22">
        <w:t>( es.</w:t>
      </w:r>
      <w:proofErr w:type="gramEnd"/>
      <w:r w:rsidRPr="00F36B22">
        <w:t xml:space="preserve"> i=0 ) </w:t>
      </w:r>
    </w:p>
    <w:p w14:paraId="450A287A" w14:textId="77777777" w:rsidR="00F36B22" w:rsidRPr="00F36B22" w:rsidRDefault="00F36B22" w:rsidP="00F36B22">
      <w:pPr>
        <w:pStyle w:val="Paragrafoelenco"/>
        <w:numPr>
          <w:ilvl w:val="0"/>
          <w:numId w:val="2"/>
        </w:numPr>
      </w:pPr>
      <w:r w:rsidRPr="00F36B22">
        <w:t xml:space="preserve">Condizione. Il secondo parametro fissa la condizione di controllo, in genere è legato alla variabile contatore </w:t>
      </w:r>
      <w:proofErr w:type="gramStart"/>
      <w:r w:rsidRPr="00F36B22">
        <w:t>( es.</w:t>
      </w:r>
      <w:proofErr w:type="gramEnd"/>
      <w:r w:rsidRPr="00F36B22">
        <w:t xml:space="preserve"> i&lt;10 ).</w:t>
      </w:r>
    </w:p>
    <w:p w14:paraId="31BF9FAC" w14:textId="77777777" w:rsidR="00F36B22" w:rsidRPr="00F36B22" w:rsidRDefault="00F36B22" w:rsidP="00F36B22">
      <w:pPr>
        <w:pStyle w:val="Paragrafoelenco"/>
        <w:numPr>
          <w:ilvl w:val="0"/>
          <w:numId w:val="2"/>
        </w:numPr>
      </w:pPr>
      <w:r w:rsidRPr="00F36B22">
        <w:t xml:space="preserve">Incremento. Il terzo parametro indica l'incremento della variabile contatore al termine di ogni ciclo </w:t>
      </w:r>
      <w:proofErr w:type="gramStart"/>
      <w:r w:rsidRPr="00F36B22">
        <w:t>( i</w:t>
      </w:r>
      <w:proofErr w:type="gramEnd"/>
      <w:r w:rsidRPr="00F36B22">
        <w:t>++ ).</w:t>
      </w:r>
    </w:p>
    <w:p w14:paraId="3DB95455" w14:textId="77777777" w:rsidR="00F36B22" w:rsidRDefault="00F36B22"/>
    <w:p w14:paraId="69D2C0EC" w14:textId="77777777" w:rsidR="00F36B22" w:rsidRPr="00F36B22" w:rsidRDefault="00F36B22" w:rsidP="00F36B22">
      <w:r w:rsidRPr="00F36B22">
        <w:rPr>
          <w:highlight w:val="yellow"/>
        </w:rPr>
        <w:t>L'istruzione WHILE</w:t>
      </w:r>
      <w:r w:rsidRPr="00F36B22">
        <w:t xml:space="preserve"> crea un ciclo indeterminato. </w:t>
      </w:r>
    </w:p>
    <w:p w14:paraId="554017F1" w14:textId="77777777" w:rsidR="00F36B22" w:rsidRPr="00F36B22" w:rsidRDefault="00F36B22" w:rsidP="00F36B22">
      <w:r w:rsidRPr="00F36B22">
        <w:t>Il blocco di istruzioni viene eseguito per un numero di volte indefinito a priori.</w:t>
      </w:r>
    </w:p>
    <w:p w14:paraId="16E35C35" w14:textId="77777777" w:rsidR="00F36B22" w:rsidRPr="00F36B22" w:rsidRDefault="00F36B22" w:rsidP="00F36B22">
      <w:r w:rsidRPr="00F36B22">
        <w:t>L'iterazione si interrompe soltanto quando l'espressione di controllo diventa falsa.</w:t>
      </w:r>
    </w:p>
    <w:p w14:paraId="2B55270F" w14:textId="77777777" w:rsidR="00F36B22" w:rsidRPr="00F36B22" w:rsidRDefault="00F36B22" w:rsidP="00F36B22">
      <w:r w:rsidRPr="00F36B22">
        <w:t>La sintassi:</w:t>
      </w:r>
    </w:p>
    <w:p w14:paraId="7CC84110" w14:textId="77777777" w:rsidR="00F36B22" w:rsidRPr="00F36B22" w:rsidRDefault="00F36B22" w:rsidP="00F36B22">
      <w:r w:rsidRPr="00F36B22">
        <w:tab/>
      </w:r>
      <w:r w:rsidRPr="00F36B22">
        <w:tab/>
      </w:r>
      <w:proofErr w:type="spellStart"/>
      <w:r w:rsidRPr="00F36B22">
        <w:t>while</w:t>
      </w:r>
      <w:proofErr w:type="spellEnd"/>
      <w:r w:rsidRPr="00F36B22">
        <w:t xml:space="preserve"> (condizione) </w:t>
      </w:r>
    </w:p>
    <w:p w14:paraId="2975021E" w14:textId="77777777" w:rsidR="00F36B22" w:rsidRPr="00F36B22" w:rsidRDefault="00F36B22" w:rsidP="00F36B22">
      <w:r w:rsidRPr="00F36B22">
        <w:tab/>
      </w:r>
      <w:r w:rsidRPr="00F36B22">
        <w:tab/>
      </w:r>
      <w:r w:rsidRPr="00F36B22">
        <w:tab/>
      </w:r>
      <w:proofErr w:type="gramStart"/>
      <w:r w:rsidRPr="00F36B22">
        <w:t>{ istruzioni</w:t>
      </w:r>
      <w:proofErr w:type="gramEnd"/>
      <w:r w:rsidRPr="00F36B22">
        <w:t xml:space="preserve">; } </w:t>
      </w:r>
    </w:p>
    <w:p w14:paraId="08DF03C1" w14:textId="77777777" w:rsidR="00F36B22" w:rsidRPr="00F36B22" w:rsidRDefault="00F36B22" w:rsidP="00F36B22">
      <w:r w:rsidRPr="00F36B22">
        <w:t>Nota. L'espressione di controllo è posta all'inizio del ciclo. Quindi il blocco di istruzioni potrebbe anche non essere eseguito nemmeno una volta</w:t>
      </w:r>
    </w:p>
    <w:p w14:paraId="703F19DF" w14:textId="77777777" w:rsidR="00F36B22" w:rsidRDefault="00F36B22"/>
    <w:p w14:paraId="4CB3496A" w14:textId="77777777" w:rsidR="00F36B22" w:rsidRPr="00F36B22" w:rsidRDefault="00F36B22" w:rsidP="00F36B22">
      <w:r w:rsidRPr="00F36B22">
        <w:rPr>
          <w:highlight w:val="yellow"/>
        </w:rPr>
        <w:t>L'istruzione DO WHILE</w:t>
      </w:r>
      <w:r w:rsidRPr="00F36B22">
        <w:t xml:space="preserve"> esegue il blocco di istruzioni per un numero indefinito di volte.</w:t>
      </w:r>
    </w:p>
    <w:p w14:paraId="151439DB" w14:textId="77777777" w:rsidR="00F36B22" w:rsidRPr="00F36B22" w:rsidRDefault="00F36B22" w:rsidP="00F36B22">
      <w:r w:rsidRPr="00F36B22">
        <w:t xml:space="preserve">La struttura DO WHILE è simile alla struttura WHILE. </w:t>
      </w:r>
    </w:p>
    <w:p w14:paraId="43FC51F0" w14:textId="77777777" w:rsidR="00F36B22" w:rsidRPr="00F36B22" w:rsidRDefault="00F36B22" w:rsidP="00F36B22">
      <w:r w:rsidRPr="00F36B22">
        <w:t>Tuttavia, in questo caso l'espressione di controllo è posta alla fine del ciclo. Quindi la struttura DO WHILE esegue il blocco di istruzioni almeno una volta o più.</w:t>
      </w:r>
    </w:p>
    <w:p w14:paraId="41E033B0" w14:textId="77777777" w:rsidR="00F36B22" w:rsidRPr="00F36B22" w:rsidRDefault="00F36B22" w:rsidP="00F36B22">
      <w:r w:rsidRPr="00F36B22">
        <w:t>La sintassi:</w:t>
      </w:r>
    </w:p>
    <w:p w14:paraId="512BB610" w14:textId="77777777" w:rsidR="00F36B22" w:rsidRPr="00F36B22" w:rsidRDefault="00F36B22" w:rsidP="00F36B22">
      <w:r w:rsidRPr="00F36B22">
        <w:tab/>
      </w:r>
      <w:r w:rsidRPr="00F36B22">
        <w:tab/>
      </w:r>
      <w:proofErr w:type="gramStart"/>
      <w:r w:rsidRPr="00F36B22">
        <w:t>do{</w:t>
      </w:r>
      <w:proofErr w:type="gramEnd"/>
      <w:r w:rsidRPr="00F36B22">
        <w:t xml:space="preserve"> </w:t>
      </w:r>
    </w:p>
    <w:p w14:paraId="14F45676" w14:textId="77777777" w:rsidR="00F36B22" w:rsidRPr="00F36B22" w:rsidRDefault="00F36B22" w:rsidP="00F36B22">
      <w:r w:rsidRPr="00F36B22">
        <w:tab/>
      </w:r>
      <w:r w:rsidRPr="00F36B22">
        <w:tab/>
      </w:r>
      <w:r w:rsidRPr="00F36B22">
        <w:tab/>
        <w:t xml:space="preserve">istruzioni; </w:t>
      </w:r>
    </w:p>
    <w:p w14:paraId="7CA5ADC0" w14:textId="77777777" w:rsidR="00F36B22" w:rsidRPr="00F36B22" w:rsidRDefault="00F36B22" w:rsidP="00F36B22">
      <w:r w:rsidRPr="00F36B22">
        <w:tab/>
      </w:r>
      <w:r w:rsidRPr="00F36B22">
        <w:tab/>
        <w:t xml:space="preserve">} </w:t>
      </w:r>
      <w:proofErr w:type="spellStart"/>
      <w:r w:rsidRPr="00F36B22">
        <w:t>while</w:t>
      </w:r>
      <w:proofErr w:type="spellEnd"/>
      <w:r w:rsidRPr="00F36B22">
        <w:t xml:space="preserve"> (condizione</w:t>
      </w:r>
      <w:proofErr w:type="gramStart"/>
      <w:r w:rsidRPr="00F36B22">
        <w:t>) ;</w:t>
      </w:r>
      <w:proofErr w:type="gramEnd"/>
    </w:p>
    <w:p w14:paraId="7B07AA7D" w14:textId="77777777" w:rsidR="00F36B22" w:rsidRDefault="00F36B22" w:rsidP="00F36B22">
      <w:r w:rsidRPr="00F36B22">
        <w:t>Se l'espressione di controllo è falsa, il blocco di istruzione viene comunque eseguito una volta.</w:t>
      </w:r>
    </w:p>
    <w:p w14:paraId="4A97F979" w14:textId="77777777" w:rsidR="00F36B22" w:rsidRDefault="00F36B22" w:rsidP="00F36B22"/>
    <w:p w14:paraId="14D61621" w14:textId="77777777" w:rsidR="00F36B22" w:rsidRDefault="00F36B22" w:rsidP="00F36B22"/>
    <w:p w14:paraId="671DD293" w14:textId="77777777" w:rsidR="00F36B22" w:rsidRDefault="00F36B22" w:rsidP="00F36B22"/>
    <w:p w14:paraId="526138B9" w14:textId="77777777" w:rsidR="00F36B22" w:rsidRDefault="00F36B22" w:rsidP="00F36B22"/>
    <w:p w14:paraId="39FD8C09" w14:textId="77777777" w:rsidR="00F36B22" w:rsidRDefault="00F36B22" w:rsidP="00F36B22"/>
    <w:p w14:paraId="340FDB51" w14:textId="77777777" w:rsidR="00F36B22" w:rsidRDefault="00F36B22" w:rsidP="00F36B22"/>
    <w:p w14:paraId="1EB90DF8" w14:textId="77777777" w:rsidR="00F36B22" w:rsidRDefault="00F36B22" w:rsidP="00F36B22"/>
    <w:p w14:paraId="56EECE4F" w14:textId="77777777" w:rsidR="00F36B22" w:rsidRDefault="00F36B22" w:rsidP="00F36B22"/>
    <w:p w14:paraId="61309263" w14:textId="77777777" w:rsidR="00F36B22" w:rsidRDefault="00F36B22" w:rsidP="00F36B22"/>
    <w:p w14:paraId="2A5D1749" w14:textId="77777777" w:rsidR="00F36B22" w:rsidRDefault="00F36B22" w:rsidP="00F36B22"/>
    <w:p w14:paraId="1C0A42EE" w14:textId="77777777" w:rsidR="00F36B22" w:rsidRDefault="00F36B22" w:rsidP="00F36B22"/>
    <w:p w14:paraId="016C006E" w14:textId="77777777" w:rsidR="00F36B22" w:rsidRDefault="00F36B22" w:rsidP="00F36B22"/>
    <w:p w14:paraId="1885C2EA" w14:textId="4D21B673" w:rsidR="00F36B22" w:rsidRPr="00F36B22" w:rsidRDefault="00F36B22" w:rsidP="00F36B22">
      <w:pPr>
        <w:rPr>
          <w:u w:val="single"/>
        </w:rPr>
      </w:pPr>
      <w:r w:rsidRPr="00F36B22">
        <w:rPr>
          <w:u w:val="single"/>
        </w:rPr>
        <w:t>Esercizio 1</w:t>
      </w:r>
    </w:p>
    <w:p w14:paraId="0900CE73" w14:textId="77777777" w:rsidR="00F36B22" w:rsidRPr="00F36B22" w:rsidRDefault="00F36B22" w:rsidP="00F36B22">
      <w:r w:rsidRPr="00F36B22">
        <w:t>Scrivere un programma JAVA </w:t>
      </w:r>
      <w:proofErr w:type="spellStart"/>
      <w:proofErr w:type="gramStart"/>
      <w:r w:rsidRPr="00F36B22">
        <w:rPr>
          <w:i/>
          <w:iCs/>
        </w:rPr>
        <w:t>TabellineAritmetiche</w:t>
      </w:r>
      <w:proofErr w:type="spellEnd"/>
      <w:proofErr w:type="gramEnd"/>
      <w:r w:rsidRPr="00F36B22">
        <w:rPr>
          <w:i/>
          <w:iCs/>
        </w:rPr>
        <w:t> </w:t>
      </w:r>
      <w:r w:rsidRPr="00F36B22">
        <w:t>che chiede in ingresso all’utente un numero intero da memorizzare nella variabile n e visualizza in uscita la tabellina aritmetica del numero stesso. Se ad esempio il numero inserito è 5 le righe visualizzate devono essere</w:t>
      </w:r>
      <w:r w:rsidRPr="00F36B22">
        <w:br/>
        <w:t>5×1=5</w:t>
      </w:r>
      <w:r w:rsidRPr="00F36B22">
        <w:br/>
        <w:t>5×2=10</w:t>
      </w:r>
      <w:r w:rsidRPr="00F36B22">
        <w:br/>
        <w:t>5×3=15</w:t>
      </w:r>
      <w:r w:rsidRPr="00F36B22">
        <w:br/>
        <w:t>5×4=20</w:t>
      </w:r>
      <w:r w:rsidRPr="00F36B22">
        <w:br/>
        <w:t>5×5=25</w:t>
      </w:r>
      <w:r w:rsidRPr="00F36B22">
        <w:br/>
        <w:t>5×6=30</w:t>
      </w:r>
      <w:r w:rsidRPr="00F36B22">
        <w:br/>
        <w:t>5×7=35</w:t>
      </w:r>
      <w:r w:rsidRPr="00F36B22">
        <w:br/>
        <w:t>5×8=40</w:t>
      </w:r>
      <w:r w:rsidRPr="00F36B22">
        <w:br/>
        <w:t>5×9=45</w:t>
      </w:r>
      <w:r w:rsidRPr="00F36B22">
        <w:br/>
        <w:t>5×10=50</w:t>
      </w:r>
    </w:p>
    <w:p w14:paraId="2822F04A" w14:textId="77777777" w:rsidR="00F36B22" w:rsidRDefault="00F36B22" w:rsidP="00F36B22"/>
    <w:p w14:paraId="21529336" w14:textId="0FA02860" w:rsidR="00F36B22" w:rsidRPr="00F36B22" w:rsidRDefault="00F36B22" w:rsidP="00F36B22">
      <w:pPr>
        <w:rPr>
          <w:u w:val="single"/>
        </w:rPr>
      </w:pPr>
      <w:r w:rsidRPr="00F36B22">
        <w:rPr>
          <w:u w:val="single"/>
        </w:rPr>
        <w:t>Esercizio 2:</w:t>
      </w:r>
    </w:p>
    <w:p w14:paraId="279507CF" w14:textId="77777777" w:rsidR="00F36B22" w:rsidRPr="00F36B22" w:rsidRDefault="00F36B22" w:rsidP="00F36B22">
      <w:r w:rsidRPr="00F36B22">
        <w:t>Scrivere un programma JAVA </w:t>
      </w:r>
      <w:r w:rsidRPr="00F36B22">
        <w:rPr>
          <w:i/>
          <w:iCs/>
        </w:rPr>
        <w:t>Potenze </w:t>
      </w:r>
      <w:r w:rsidRPr="00F36B22">
        <w:t>che chiede in ingresso all’utente un numero intero da memorizzare nella variabile n e visualizza in uscita le prime dieci potenze che hanno per base il numero stesso. Se ad esempio il numero inserito è 3 le righe visualizzate devono essere</w:t>
      </w:r>
      <w:r w:rsidRPr="00F36B22">
        <w:br/>
        <w:t xml:space="preserve">La potenza 0-esima di 3 </w:t>
      </w:r>
      <w:proofErr w:type="spellStart"/>
      <w:proofErr w:type="gramStart"/>
      <w:r w:rsidRPr="00F36B22">
        <w:t>e’</w:t>
      </w:r>
      <w:proofErr w:type="spellEnd"/>
      <w:proofErr w:type="gramEnd"/>
      <w:r w:rsidRPr="00F36B22">
        <w:t xml:space="preserve"> 1</w:t>
      </w:r>
      <w:r w:rsidRPr="00F36B22">
        <w:br/>
        <w:t xml:space="preserve">La potenza 1-esima di 3 </w:t>
      </w:r>
      <w:proofErr w:type="spellStart"/>
      <w:r w:rsidRPr="00F36B22">
        <w:t>e’</w:t>
      </w:r>
      <w:proofErr w:type="spellEnd"/>
      <w:r w:rsidRPr="00F36B22">
        <w:t xml:space="preserve"> 3</w:t>
      </w:r>
      <w:r w:rsidRPr="00F36B22">
        <w:br/>
        <w:t xml:space="preserve">La potenza 2-esima di 3 </w:t>
      </w:r>
      <w:proofErr w:type="spellStart"/>
      <w:r w:rsidRPr="00F36B22">
        <w:t>e’</w:t>
      </w:r>
      <w:proofErr w:type="spellEnd"/>
      <w:r w:rsidRPr="00F36B22">
        <w:t xml:space="preserve"> 9</w:t>
      </w:r>
      <w:r w:rsidRPr="00F36B22">
        <w:br/>
        <w:t xml:space="preserve">La potenza 3-esima di 3 </w:t>
      </w:r>
      <w:proofErr w:type="spellStart"/>
      <w:r w:rsidRPr="00F36B22">
        <w:t>e’</w:t>
      </w:r>
      <w:proofErr w:type="spellEnd"/>
      <w:r w:rsidRPr="00F36B22">
        <w:t xml:space="preserve"> 27</w:t>
      </w:r>
      <w:r w:rsidRPr="00F36B22">
        <w:br/>
        <w:t xml:space="preserve">La potenza 4-esima di 3 </w:t>
      </w:r>
      <w:proofErr w:type="spellStart"/>
      <w:r w:rsidRPr="00F36B22">
        <w:t>e’</w:t>
      </w:r>
      <w:proofErr w:type="spellEnd"/>
      <w:r w:rsidRPr="00F36B22">
        <w:t xml:space="preserve"> 81</w:t>
      </w:r>
      <w:r w:rsidRPr="00F36B22">
        <w:br/>
        <w:t>….</w:t>
      </w:r>
    </w:p>
    <w:p w14:paraId="07C3296F" w14:textId="77777777" w:rsidR="00F36B22" w:rsidRPr="00F36B22" w:rsidRDefault="00F36B22" w:rsidP="00F36B22"/>
    <w:p w14:paraId="42A0A1ED" w14:textId="6C82C3C1" w:rsidR="00F36B22" w:rsidRPr="00F36B22" w:rsidRDefault="00F36B22">
      <w:pPr>
        <w:rPr>
          <w:u w:val="single"/>
        </w:rPr>
      </w:pPr>
      <w:r w:rsidRPr="00F36B22">
        <w:rPr>
          <w:u w:val="single"/>
        </w:rPr>
        <w:t>Esercizio 3:</w:t>
      </w:r>
    </w:p>
    <w:p w14:paraId="4A10681E" w14:textId="77777777" w:rsidR="00F36B22" w:rsidRPr="00F36B22" w:rsidRDefault="00F36B22" w:rsidP="00F36B22">
      <w:r w:rsidRPr="00F36B22">
        <w:t xml:space="preserve">Scrivere un programma </w:t>
      </w:r>
      <w:proofErr w:type="spellStart"/>
      <w:r w:rsidRPr="00F36B22">
        <w:t>TuttiPositiviPari</w:t>
      </w:r>
      <w:proofErr w:type="spellEnd"/>
      <w:r w:rsidRPr="00F36B22">
        <w:t xml:space="preserve"> che chiede all’utente di inserire una sequenza di interi (chiedendo prima quanti numeri voglia inserire) e poi, al termine dell’inserimento dell’intera sequenza, stampa "Tutti positivi e pari" se i numeri inseriti sono tutti positivi e pari, altrimenti stampa "NO". </w:t>
      </w:r>
    </w:p>
    <w:p w14:paraId="5834F313" w14:textId="77777777" w:rsidR="00F36B22" w:rsidRDefault="00F36B22"/>
    <w:p w14:paraId="6AD3428E" w14:textId="3065D6BB" w:rsidR="00F36B22" w:rsidRPr="00F36B22" w:rsidRDefault="00F36B22">
      <w:pPr>
        <w:rPr>
          <w:u w:val="single"/>
        </w:rPr>
      </w:pPr>
      <w:r w:rsidRPr="00F36B22">
        <w:rPr>
          <w:u w:val="single"/>
        </w:rPr>
        <w:t xml:space="preserve">Esercizio </w:t>
      </w:r>
      <w:r>
        <w:rPr>
          <w:u w:val="single"/>
        </w:rPr>
        <w:t>4</w:t>
      </w:r>
      <w:r w:rsidRPr="00F36B22">
        <w:rPr>
          <w:u w:val="single"/>
        </w:rPr>
        <w:t>:</w:t>
      </w:r>
    </w:p>
    <w:p w14:paraId="6FD63A52" w14:textId="77777777" w:rsidR="00F36B22" w:rsidRPr="00F36B22" w:rsidRDefault="00F36B22" w:rsidP="00F36B22">
      <w:r w:rsidRPr="00F36B22">
        <w:t xml:space="preserve">Scrivere un programma </w:t>
      </w:r>
      <w:proofErr w:type="spellStart"/>
      <w:proofErr w:type="gramStart"/>
      <w:r w:rsidRPr="00F36B22">
        <w:t>ContinuaFino</w:t>
      </w:r>
      <w:proofErr w:type="spellEnd"/>
      <w:proofErr w:type="gramEnd"/>
      <w:r w:rsidRPr="00F36B22">
        <w:t xml:space="preserve"> che chiede all’utente di inserire una sequenza di interi. Il programma continua a chiedere all’utente di inserire valori fintanto che i valori inseriti soddisfano almeno una delle seguenti condizioni: </w:t>
      </w:r>
    </w:p>
    <w:p w14:paraId="08885FAB" w14:textId="77777777" w:rsidR="00F36B22" w:rsidRPr="00F36B22" w:rsidRDefault="00F36B22" w:rsidP="00F36B22">
      <w:r w:rsidRPr="00F36B22">
        <w:t xml:space="preserve">• è negativo e divisibile per 2 </w:t>
      </w:r>
    </w:p>
    <w:p w14:paraId="72CACA9B" w14:textId="77777777" w:rsidR="00F36B22" w:rsidRPr="00F36B22" w:rsidRDefault="00F36B22" w:rsidP="00F36B22">
      <w:r w:rsidRPr="00F36B22">
        <w:t xml:space="preserve">• è positivo e divisibile per 3 </w:t>
      </w:r>
    </w:p>
    <w:p w14:paraId="68CB91F2" w14:textId="77777777" w:rsidR="00F36B22" w:rsidRDefault="00F36B22" w:rsidP="00F36B22">
      <w:r w:rsidRPr="00F36B22">
        <w:t>Al termine il programma stampa la somma di tutti i valori inseriti escluso quello ha violato le condizioni.</w:t>
      </w:r>
    </w:p>
    <w:p w14:paraId="63D11DEF" w14:textId="77777777" w:rsidR="00F36B22" w:rsidRDefault="00F36B22" w:rsidP="00F36B22"/>
    <w:p w14:paraId="72032511" w14:textId="2E529B02" w:rsidR="00F36B22" w:rsidRPr="00F36B22" w:rsidRDefault="00F36B22" w:rsidP="00F36B22">
      <w:pPr>
        <w:rPr>
          <w:u w:val="single"/>
        </w:rPr>
      </w:pPr>
      <w:r w:rsidRPr="00F36B22">
        <w:rPr>
          <w:u w:val="single"/>
        </w:rPr>
        <w:t xml:space="preserve">Esercizio </w:t>
      </w:r>
      <w:r>
        <w:rPr>
          <w:u w:val="single"/>
        </w:rPr>
        <w:t>5</w:t>
      </w:r>
      <w:r w:rsidRPr="00F36B22">
        <w:rPr>
          <w:u w:val="single"/>
        </w:rPr>
        <w:t>:</w:t>
      </w:r>
    </w:p>
    <w:p w14:paraId="62CFAC2F" w14:textId="77777777" w:rsidR="00F36B22" w:rsidRPr="00F36B22" w:rsidRDefault="00F36B22" w:rsidP="00F36B22">
      <w:r w:rsidRPr="00F36B22">
        <w:t xml:space="preserve">Scrivere un programma </w:t>
      </w:r>
      <w:proofErr w:type="spellStart"/>
      <w:r w:rsidRPr="00F36B22">
        <w:t>MediaMultipliDiTre</w:t>
      </w:r>
      <w:proofErr w:type="spellEnd"/>
      <w:r w:rsidRPr="00F36B22">
        <w:t xml:space="preserve"> che chiede all’utente di inserire una sequenza di interi (chiedendo prima quanti numeri voglia inserire) e poi stampa la media di tutti i numeri inseriti che siano divisibili per tre. Per esempio, se si immettono i valori 5, 8, 9, 12, 7, 6 ,1 il risultato stampato dovrà essere 9. </w:t>
      </w:r>
    </w:p>
    <w:p w14:paraId="45A5365F" w14:textId="77777777" w:rsidR="00F36B22" w:rsidRDefault="00F36B22" w:rsidP="00F36B22">
      <w:pPr>
        <w:rPr>
          <w:u w:val="single"/>
        </w:rPr>
      </w:pPr>
    </w:p>
    <w:p w14:paraId="1E34FE0E" w14:textId="6E23B2A0" w:rsidR="00F36B22" w:rsidRPr="00F36B22" w:rsidRDefault="00F36B22" w:rsidP="00F36B22">
      <w:pPr>
        <w:rPr>
          <w:u w:val="single"/>
        </w:rPr>
      </w:pPr>
      <w:r w:rsidRPr="00F36B22">
        <w:rPr>
          <w:u w:val="single"/>
        </w:rPr>
        <w:lastRenderedPageBreak/>
        <w:t xml:space="preserve">Esercizio </w:t>
      </w:r>
      <w:r>
        <w:rPr>
          <w:u w:val="single"/>
        </w:rPr>
        <w:t>6</w:t>
      </w:r>
      <w:r w:rsidRPr="00F36B22">
        <w:rPr>
          <w:u w:val="single"/>
        </w:rPr>
        <w:t>:</w:t>
      </w:r>
    </w:p>
    <w:p w14:paraId="021746C0" w14:textId="77777777" w:rsidR="00F36B22" w:rsidRPr="00F36B22" w:rsidRDefault="00F36B22" w:rsidP="00F36B22">
      <w:r w:rsidRPr="00F36B22">
        <w:t>Scrivere un programma Contrario che chiede all’utente di inserire una stringa e la stampa al contrario. Per esempio, se si immette la stringa "Viva Java", il programma stampa "</w:t>
      </w:r>
      <w:proofErr w:type="spellStart"/>
      <w:r w:rsidRPr="00F36B22">
        <w:t>avaJ</w:t>
      </w:r>
      <w:proofErr w:type="spellEnd"/>
      <w:r w:rsidRPr="00F36B22">
        <w:t xml:space="preserve"> </w:t>
      </w:r>
      <w:proofErr w:type="spellStart"/>
      <w:r w:rsidRPr="00F36B22">
        <w:t>aviV</w:t>
      </w:r>
      <w:proofErr w:type="spellEnd"/>
      <w:r w:rsidRPr="00F36B22">
        <w:t>"</w:t>
      </w:r>
    </w:p>
    <w:p w14:paraId="679AFA93" w14:textId="77777777" w:rsidR="00F36B22" w:rsidRPr="00F36B22" w:rsidRDefault="00F36B22" w:rsidP="00F36B22"/>
    <w:p w14:paraId="4EB6E3E1" w14:textId="77777777" w:rsidR="00F36B22" w:rsidRDefault="00F36B22"/>
    <w:sectPr w:rsidR="00F36B22" w:rsidSect="00D239F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830B31"/>
    <w:multiLevelType w:val="hybridMultilevel"/>
    <w:tmpl w:val="F886F1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E7F59"/>
    <w:multiLevelType w:val="hybridMultilevel"/>
    <w:tmpl w:val="88162CC8"/>
    <w:lvl w:ilvl="0" w:tplc="63D69D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745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46ED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9CD2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5E0E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5E6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9AF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B2D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0210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31741657">
    <w:abstractNumId w:val="1"/>
  </w:num>
  <w:num w:numId="2" w16cid:durableId="1095128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22"/>
    <w:rsid w:val="00104A4B"/>
    <w:rsid w:val="00546D2E"/>
    <w:rsid w:val="005A3335"/>
    <w:rsid w:val="005B764A"/>
    <w:rsid w:val="006037E4"/>
    <w:rsid w:val="007A6BF1"/>
    <w:rsid w:val="00B33FD3"/>
    <w:rsid w:val="00D239F5"/>
    <w:rsid w:val="00F32865"/>
    <w:rsid w:val="00F3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EAA7C8"/>
  <w15:chartTrackingRefBased/>
  <w15:docId w15:val="{279F6B5E-5294-B34B-B55F-2753EC6A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F36B22"/>
  </w:style>
  <w:style w:type="paragraph" w:styleId="Titolo1">
    <w:name w:val="heading 1"/>
    <w:basedOn w:val="Normale"/>
    <w:next w:val="Normale"/>
    <w:link w:val="Titolo1Carattere"/>
    <w:uiPriority w:val="9"/>
    <w:qFormat/>
    <w:rsid w:val="00F36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36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36B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36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36B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36B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36B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36B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36B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36B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36B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36B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36B2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36B2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36B2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36B2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36B2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36B2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36B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36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36B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36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36B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36B2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36B2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36B2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36B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36B2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36B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3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30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dalla montà</dc:creator>
  <cp:keywords/>
  <dc:description/>
  <cp:lastModifiedBy>laura dalla montà</cp:lastModifiedBy>
  <cp:revision>1</cp:revision>
  <dcterms:created xsi:type="dcterms:W3CDTF">2024-10-16T15:13:00Z</dcterms:created>
  <dcterms:modified xsi:type="dcterms:W3CDTF">2024-10-16T15:17:00Z</dcterms:modified>
</cp:coreProperties>
</file>