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6FCFA" w14:textId="6AD033CB" w:rsidR="003713F0" w:rsidRDefault="00E75A13">
      <w:pPr>
        <w:spacing w:before="240"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Relatório </w:t>
      </w:r>
      <w:r w:rsidR="00726A23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 - </w:t>
      </w:r>
      <w:r w:rsidR="00726A23" w:rsidRPr="00726A23">
        <w:rPr>
          <w:b/>
          <w:bCs/>
          <w:sz w:val="28"/>
          <w:szCs w:val="28"/>
        </w:rPr>
        <w:t>O que é Inteligência Artificial e Aprendizado de Máquina? (I)</w:t>
      </w:r>
    </w:p>
    <w:p w14:paraId="4506F8ED" w14:textId="02CC1751" w:rsidR="003713F0" w:rsidRPr="005A05A6" w:rsidRDefault="00726A23" w:rsidP="005A05A6">
      <w:pPr>
        <w:spacing w:before="240" w:after="240"/>
        <w:jc w:val="center"/>
        <w:rPr>
          <w:sz w:val="24"/>
          <w:szCs w:val="24"/>
        </w:rPr>
      </w:pPr>
      <w:r w:rsidRPr="00726A23">
        <w:rPr>
          <w:sz w:val="24"/>
          <w:szCs w:val="24"/>
        </w:rPr>
        <w:t>Gabriel Oliveira Santos</w:t>
      </w:r>
      <w:bookmarkStart w:id="0" w:name="_22s615aqrq8h" w:colFirst="0" w:colLast="0"/>
      <w:bookmarkEnd w:id="0"/>
    </w:p>
    <w:p w14:paraId="2D29F83F" w14:textId="77777777" w:rsidR="003713F0" w:rsidRDefault="003713F0"/>
    <w:p w14:paraId="3E255EC1" w14:textId="77777777" w:rsidR="003713F0" w:rsidRDefault="00E75A13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1" w:name="_xz8q4ppcyj07" w:colFirst="0" w:colLast="0"/>
      <w:bookmarkEnd w:id="1"/>
      <w:r>
        <w:rPr>
          <w:b/>
          <w:bCs/>
          <w:sz w:val="34"/>
          <w:szCs w:val="34"/>
        </w:rPr>
        <w:t>1. Introdução</w:t>
      </w:r>
    </w:p>
    <w:p w14:paraId="11351D3F" w14:textId="64CECE51" w:rsidR="00C62B73" w:rsidRDefault="00C62B73" w:rsidP="00C62B73">
      <w:pPr>
        <w:spacing w:before="240" w:after="240"/>
        <w:ind w:right="6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objetivo deste relatório </w:t>
      </w:r>
      <w:r w:rsidR="00A06658">
        <w:rPr>
          <w:sz w:val="24"/>
          <w:szCs w:val="24"/>
        </w:rPr>
        <w:t xml:space="preserve">consistia na leitura e interpretação de dois artigos, um pela google e outro que era uma postagem no Linkedin, ambos abordando o mesmo assunto: IA e Machine Learning, </w:t>
      </w:r>
      <w:r w:rsidR="00055CD3">
        <w:rPr>
          <w:sz w:val="24"/>
          <w:szCs w:val="24"/>
        </w:rPr>
        <w:t>demonstrando a diferença e a confusão que normalmente é gerada em cima do tema. Com essas ferramentas, o aprendizado é certo</w:t>
      </w:r>
      <w:r w:rsidR="00231096">
        <w:rPr>
          <w:sz w:val="24"/>
          <w:szCs w:val="24"/>
        </w:rPr>
        <w:t>.</w:t>
      </w:r>
    </w:p>
    <w:p w14:paraId="755DDD6B" w14:textId="7B4B2E8E" w:rsidR="00C62B73" w:rsidRPr="00C62B73" w:rsidRDefault="006F31FB" w:rsidP="00C62B73">
      <w:r>
        <w:rPr>
          <w:noProof/>
        </w:rPr>
        <w:drawing>
          <wp:inline distT="0" distB="0" distL="0" distR="0" wp14:anchorId="015328A4" wp14:editId="10E89CAF">
            <wp:extent cx="5724525" cy="2181225"/>
            <wp:effectExtent l="0" t="0" r="9525" b="9525"/>
            <wp:docPr id="7004511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568" b="15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39DFBE" w14:textId="77777777" w:rsidR="003713F0" w:rsidRDefault="00E75A13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2" w:name="_lsilfakumx76" w:colFirst="0" w:colLast="0"/>
      <w:bookmarkEnd w:id="2"/>
      <w:r>
        <w:rPr>
          <w:b/>
          <w:bCs/>
          <w:sz w:val="34"/>
          <w:szCs w:val="34"/>
        </w:rPr>
        <w:t>2. Desenvolvimento</w:t>
      </w:r>
    </w:p>
    <w:p w14:paraId="1A732607" w14:textId="63F27847" w:rsidR="00081E5B" w:rsidRDefault="00081E5B" w:rsidP="00081E5B">
      <w:pPr>
        <w:spacing w:before="240" w:after="240"/>
        <w:ind w:right="6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termo inteligência artificial </w:t>
      </w:r>
      <w:r w:rsidR="00FD3594">
        <w:rPr>
          <w:sz w:val="24"/>
          <w:szCs w:val="24"/>
        </w:rPr>
        <w:t>é um conglomerado e generalizado nome para tudo aquilo que de certa forma, pensa</w:t>
      </w:r>
      <w:r w:rsidR="00D64228">
        <w:rPr>
          <w:sz w:val="24"/>
          <w:szCs w:val="24"/>
        </w:rPr>
        <w:t>.</w:t>
      </w:r>
      <w:r w:rsidR="005650D9">
        <w:rPr>
          <w:sz w:val="24"/>
          <w:szCs w:val="24"/>
        </w:rPr>
        <w:t xml:space="preserve"> </w:t>
      </w:r>
      <w:r w:rsidR="00D64228">
        <w:rPr>
          <w:sz w:val="24"/>
          <w:szCs w:val="24"/>
        </w:rPr>
        <w:t>É</w:t>
      </w:r>
      <w:r w:rsidR="005650D9">
        <w:rPr>
          <w:sz w:val="24"/>
          <w:szCs w:val="24"/>
        </w:rPr>
        <w:t xml:space="preserve"> artificial pois são computadores pensantes. Entretanto, é muitas vezes confundida ou fundida com outros termos, </w:t>
      </w:r>
      <w:r w:rsidR="00EE6C1B">
        <w:rPr>
          <w:sz w:val="24"/>
          <w:szCs w:val="24"/>
        </w:rPr>
        <w:t xml:space="preserve">na maioria delas, com </w:t>
      </w:r>
      <w:r w:rsidR="00283BD6">
        <w:rPr>
          <w:sz w:val="24"/>
          <w:szCs w:val="24"/>
        </w:rPr>
        <w:t>métodos ou formas específicas. É isso que acontece entre os termos Intel</w:t>
      </w:r>
      <w:r w:rsidR="00D64228">
        <w:rPr>
          <w:sz w:val="24"/>
          <w:szCs w:val="24"/>
        </w:rPr>
        <w:t>igência Artificial e Machine Learning.</w:t>
      </w:r>
    </w:p>
    <w:p w14:paraId="76A351F2" w14:textId="74C952E1" w:rsidR="00D64228" w:rsidRDefault="00547297" w:rsidP="00081E5B">
      <w:pPr>
        <w:spacing w:before="240" w:after="240"/>
        <w:ind w:right="600"/>
        <w:jc w:val="both"/>
        <w:rPr>
          <w:sz w:val="24"/>
          <w:szCs w:val="24"/>
        </w:rPr>
      </w:pPr>
      <w:r>
        <w:rPr>
          <w:sz w:val="24"/>
          <w:szCs w:val="24"/>
        </w:rPr>
        <w:t>Para diferenciar</w:t>
      </w:r>
      <w:r w:rsidR="006B202A">
        <w:rPr>
          <w:sz w:val="24"/>
          <w:szCs w:val="24"/>
        </w:rPr>
        <w:t xml:space="preserve"> é</w:t>
      </w:r>
      <w:r>
        <w:rPr>
          <w:sz w:val="24"/>
          <w:szCs w:val="24"/>
        </w:rPr>
        <w:t xml:space="preserve"> mais</w:t>
      </w:r>
      <w:r w:rsidR="006B202A">
        <w:rPr>
          <w:sz w:val="24"/>
          <w:szCs w:val="24"/>
        </w:rPr>
        <w:t xml:space="preserve"> simples</w:t>
      </w:r>
      <w:r>
        <w:rPr>
          <w:sz w:val="24"/>
          <w:szCs w:val="24"/>
        </w:rPr>
        <w:t xml:space="preserve"> do que eu imaginava.</w:t>
      </w:r>
    </w:p>
    <w:p w14:paraId="62034954" w14:textId="77777777" w:rsidR="007F65B1" w:rsidRDefault="00D64228" w:rsidP="000818D7">
      <w:pPr>
        <w:pStyle w:val="ListParagraph"/>
        <w:numPr>
          <w:ilvl w:val="0"/>
          <w:numId w:val="7"/>
        </w:numPr>
        <w:spacing w:before="240" w:after="240"/>
        <w:ind w:right="600"/>
        <w:jc w:val="both"/>
        <w:rPr>
          <w:sz w:val="24"/>
          <w:szCs w:val="24"/>
        </w:rPr>
      </w:pPr>
      <w:r w:rsidRPr="000818D7">
        <w:rPr>
          <w:sz w:val="24"/>
          <w:szCs w:val="24"/>
        </w:rPr>
        <w:t xml:space="preserve">A inteligência artificial: </w:t>
      </w:r>
      <w:r w:rsidR="00B13FFF" w:rsidRPr="000818D7">
        <w:rPr>
          <w:sz w:val="24"/>
          <w:szCs w:val="24"/>
        </w:rPr>
        <w:t xml:space="preserve">Ela engloba tudo o que </w:t>
      </w:r>
      <w:r w:rsidR="006B202A" w:rsidRPr="000818D7">
        <w:rPr>
          <w:sz w:val="24"/>
          <w:szCs w:val="24"/>
        </w:rPr>
        <w:t>imita funções humanas.</w:t>
      </w:r>
      <w:r w:rsidR="00547297" w:rsidRPr="000818D7">
        <w:rPr>
          <w:sz w:val="24"/>
          <w:szCs w:val="24"/>
        </w:rPr>
        <w:t xml:space="preserve"> Tudo o que envolve visão, percepção, tomadas de decisões, </w:t>
      </w:r>
      <w:r w:rsidR="008F5BA4" w:rsidRPr="000818D7">
        <w:rPr>
          <w:sz w:val="24"/>
          <w:szCs w:val="24"/>
        </w:rPr>
        <w:t>motivações, ações.</w:t>
      </w:r>
      <w:r w:rsidR="009C5D0B">
        <w:rPr>
          <w:sz w:val="24"/>
          <w:szCs w:val="24"/>
        </w:rPr>
        <w:t xml:space="preserve"> Em resumo, </w:t>
      </w:r>
      <w:r w:rsidR="007F65B1">
        <w:rPr>
          <w:sz w:val="24"/>
          <w:szCs w:val="24"/>
        </w:rPr>
        <w:t>aquilo que é como o humano.</w:t>
      </w:r>
    </w:p>
    <w:p w14:paraId="7D236A89" w14:textId="77777777" w:rsidR="00A31279" w:rsidRDefault="00A31279" w:rsidP="00A31279">
      <w:pPr>
        <w:pStyle w:val="ListParagraph"/>
        <w:spacing w:before="240" w:after="240"/>
        <w:ind w:right="600"/>
        <w:jc w:val="both"/>
        <w:rPr>
          <w:sz w:val="24"/>
          <w:szCs w:val="24"/>
        </w:rPr>
      </w:pPr>
    </w:p>
    <w:p w14:paraId="42191198" w14:textId="4D34FA2F" w:rsidR="007F65B1" w:rsidRDefault="0007799F" w:rsidP="0007799F">
      <w:pPr>
        <w:pStyle w:val="ListParagraph"/>
        <w:numPr>
          <w:ilvl w:val="1"/>
          <w:numId w:val="7"/>
        </w:numPr>
        <w:spacing w:before="240" w:after="240"/>
        <w:ind w:right="600"/>
        <w:jc w:val="both"/>
        <w:rPr>
          <w:sz w:val="24"/>
          <w:szCs w:val="24"/>
        </w:rPr>
      </w:pPr>
      <w:r>
        <w:rPr>
          <w:sz w:val="24"/>
          <w:szCs w:val="24"/>
        </w:rPr>
        <w:t>Ela pode ser dividida em alguns níveis:</w:t>
      </w:r>
    </w:p>
    <w:p w14:paraId="28436B79" w14:textId="26948650" w:rsidR="0007799F" w:rsidRDefault="008C78A6" w:rsidP="0007799F">
      <w:pPr>
        <w:pStyle w:val="ListParagraph"/>
        <w:numPr>
          <w:ilvl w:val="2"/>
          <w:numId w:val="7"/>
        </w:numPr>
        <w:spacing w:before="240" w:after="240"/>
        <w:ind w:right="600"/>
        <w:jc w:val="both"/>
        <w:rPr>
          <w:sz w:val="24"/>
          <w:szCs w:val="24"/>
        </w:rPr>
      </w:pPr>
      <w:r w:rsidRPr="008C78A6">
        <w:rPr>
          <w:b/>
          <w:bCs/>
          <w:sz w:val="24"/>
          <w:szCs w:val="24"/>
        </w:rPr>
        <w:lastRenderedPageBreak/>
        <w:t>Inteligência</w:t>
      </w:r>
      <w:r w:rsidRPr="008C78A6">
        <w:rPr>
          <w:sz w:val="24"/>
          <w:szCs w:val="24"/>
        </w:rPr>
        <w:t> </w:t>
      </w:r>
      <w:r w:rsidRPr="008C78A6">
        <w:rPr>
          <w:b/>
          <w:bCs/>
          <w:sz w:val="24"/>
          <w:szCs w:val="24"/>
        </w:rPr>
        <w:t>artificial</w:t>
      </w:r>
      <w:r w:rsidRPr="008C78A6">
        <w:rPr>
          <w:sz w:val="24"/>
          <w:szCs w:val="24"/>
        </w:rPr>
        <w:t> </w:t>
      </w:r>
      <w:r w:rsidRPr="008C78A6">
        <w:rPr>
          <w:b/>
          <w:bCs/>
          <w:sz w:val="24"/>
          <w:szCs w:val="24"/>
        </w:rPr>
        <w:t>estreita</w:t>
      </w:r>
      <w:r>
        <w:rPr>
          <w:b/>
          <w:bCs/>
          <w:sz w:val="24"/>
          <w:szCs w:val="24"/>
        </w:rPr>
        <w:t xml:space="preserve"> – </w:t>
      </w:r>
      <w:r w:rsidR="00685571">
        <w:rPr>
          <w:sz w:val="24"/>
          <w:szCs w:val="24"/>
        </w:rPr>
        <w:t xml:space="preserve">Chamada também de IA fraca, isso porque </w:t>
      </w:r>
      <w:r w:rsidR="008B553B">
        <w:rPr>
          <w:sz w:val="24"/>
          <w:szCs w:val="24"/>
        </w:rPr>
        <w:t>não possui consciência. Limitada a executar tarefas específicas com alta eficiência</w:t>
      </w:r>
      <w:r w:rsidR="00EE2A6E">
        <w:rPr>
          <w:sz w:val="24"/>
          <w:szCs w:val="24"/>
        </w:rPr>
        <w:t>, sem capacidade de pensar.</w:t>
      </w:r>
    </w:p>
    <w:p w14:paraId="0C177F87" w14:textId="474470C0" w:rsidR="00EE2A6E" w:rsidRDefault="00EE2A6E" w:rsidP="0007799F">
      <w:pPr>
        <w:pStyle w:val="ListParagraph"/>
        <w:numPr>
          <w:ilvl w:val="2"/>
          <w:numId w:val="7"/>
        </w:numPr>
        <w:spacing w:before="240" w:after="240"/>
        <w:ind w:right="600"/>
        <w:jc w:val="both"/>
        <w:rPr>
          <w:sz w:val="24"/>
          <w:szCs w:val="24"/>
        </w:rPr>
      </w:pPr>
      <w:r w:rsidRPr="00EE2A6E">
        <w:rPr>
          <w:b/>
          <w:bCs/>
          <w:sz w:val="24"/>
          <w:szCs w:val="24"/>
        </w:rPr>
        <w:t>Inteligência</w:t>
      </w:r>
      <w:r w:rsidRPr="00EE2A6E">
        <w:rPr>
          <w:sz w:val="24"/>
          <w:szCs w:val="24"/>
        </w:rPr>
        <w:t> </w:t>
      </w:r>
      <w:r w:rsidRPr="00EE2A6E">
        <w:rPr>
          <w:b/>
          <w:bCs/>
          <w:sz w:val="24"/>
          <w:szCs w:val="24"/>
        </w:rPr>
        <w:t>artificial</w:t>
      </w:r>
      <w:r w:rsidRPr="00EE2A6E">
        <w:rPr>
          <w:sz w:val="24"/>
          <w:szCs w:val="24"/>
        </w:rPr>
        <w:t> </w:t>
      </w:r>
      <w:r w:rsidRPr="00EE2A6E">
        <w:rPr>
          <w:b/>
          <w:bCs/>
          <w:sz w:val="24"/>
          <w:szCs w:val="24"/>
        </w:rPr>
        <w:t>geral</w:t>
      </w:r>
      <w:r>
        <w:rPr>
          <w:b/>
          <w:bCs/>
          <w:sz w:val="24"/>
          <w:szCs w:val="24"/>
        </w:rPr>
        <w:t xml:space="preserve"> – </w:t>
      </w:r>
      <w:r>
        <w:rPr>
          <w:sz w:val="24"/>
          <w:szCs w:val="24"/>
        </w:rPr>
        <w:t xml:space="preserve">Essa é conhecida por IA forte, </w:t>
      </w:r>
      <w:r w:rsidR="00D43256">
        <w:rPr>
          <w:sz w:val="24"/>
          <w:szCs w:val="24"/>
        </w:rPr>
        <w:t xml:space="preserve">mas é teórica, ainda. Ela é capaz de realizar qualquer tarefa, principalmente, intelectual. </w:t>
      </w:r>
      <w:r w:rsidR="00772F0A">
        <w:rPr>
          <w:sz w:val="24"/>
          <w:szCs w:val="24"/>
        </w:rPr>
        <w:t xml:space="preserve">É a inteligência em sua totalidade, </w:t>
      </w:r>
      <w:r w:rsidR="00960D93">
        <w:rPr>
          <w:sz w:val="24"/>
          <w:szCs w:val="24"/>
        </w:rPr>
        <w:t xml:space="preserve">compreendendo desde raciocínio, passando por </w:t>
      </w:r>
      <w:r w:rsidR="00D85A0D">
        <w:rPr>
          <w:sz w:val="24"/>
          <w:szCs w:val="24"/>
        </w:rPr>
        <w:t>aprendizado e planejamento e por fim, a consciênci</w:t>
      </w:r>
      <w:r w:rsidR="00766B24">
        <w:rPr>
          <w:sz w:val="24"/>
          <w:szCs w:val="24"/>
        </w:rPr>
        <w:t>a</w:t>
      </w:r>
      <w:r w:rsidR="00D85A0D">
        <w:rPr>
          <w:sz w:val="24"/>
          <w:szCs w:val="24"/>
        </w:rPr>
        <w:t>.</w:t>
      </w:r>
    </w:p>
    <w:p w14:paraId="20192C81" w14:textId="20D5E04F" w:rsidR="00797A5F" w:rsidRPr="00C20A90" w:rsidRDefault="00152798" w:rsidP="00C20A90">
      <w:pPr>
        <w:pStyle w:val="ListParagraph"/>
        <w:numPr>
          <w:ilvl w:val="2"/>
          <w:numId w:val="7"/>
        </w:numPr>
        <w:spacing w:before="240" w:after="240"/>
        <w:ind w:right="600"/>
        <w:jc w:val="both"/>
        <w:rPr>
          <w:sz w:val="24"/>
          <w:szCs w:val="24"/>
        </w:rPr>
      </w:pPr>
      <w:r w:rsidRPr="00152798">
        <w:rPr>
          <w:b/>
          <w:bCs/>
          <w:sz w:val="24"/>
          <w:szCs w:val="24"/>
        </w:rPr>
        <w:t>Superinteligência</w:t>
      </w:r>
      <w:r w:rsidRPr="00152798">
        <w:rPr>
          <w:sz w:val="24"/>
          <w:szCs w:val="24"/>
        </w:rPr>
        <w:t> </w:t>
      </w:r>
      <w:r w:rsidRPr="00152798">
        <w:rPr>
          <w:b/>
          <w:bCs/>
          <w:sz w:val="24"/>
          <w:szCs w:val="24"/>
        </w:rPr>
        <w:t>artificial</w:t>
      </w:r>
      <w:r>
        <w:rPr>
          <w:b/>
          <w:bCs/>
          <w:sz w:val="24"/>
          <w:szCs w:val="24"/>
        </w:rPr>
        <w:t xml:space="preserve"> – </w:t>
      </w:r>
      <w:r>
        <w:rPr>
          <w:sz w:val="24"/>
          <w:szCs w:val="24"/>
        </w:rPr>
        <w:t xml:space="preserve">O último passo, a </w:t>
      </w:r>
      <w:r w:rsidR="00E400C2">
        <w:rPr>
          <w:sz w:val="24"/>
          <w:szCs w:val="24"/>
        </w:rPr>
        <w:t>ômega para os humanos, já que</w:t>
      </w:r>
      <w:r w:rsidR="00342AC4">
        <w:rPr>
          <w:sz w:val="24"/>
          <w:szCs w:val="24"/>
        </w:rPr>
        <w:t xml:space="preserve"> supera o intelecto </w:t>
      </w:r>
      <w:r w:rsidR="00766B24">
        <w:rPr>
          <w:sz w:val="24"/>
          <w:szCs w:val="24"/>
        </w:rPr>
        <w:t>da raça</w:t>
      </w:r>
      <w:r w:rsidR="00342AC4">
        <w:rPr>
          <w:sz w:val="24"/>
          <w:szCs w:val="24"/>
        </w:rPr>
        <w:t>. Completamente teórica, e provável que distante</w:t>
      </w:r>
      <w:r w:rsidR="00FE1190">
        <w:rPr>
          <w:sz w:val="24"/>
          <w:szCs w:val="24"/>
        </w:rPr>
        <w:t xml:space="preserve"> de nós, ainda, mas assim como a anterior, </w:t>
      </w:r>
      <w:r w:rsidR="00790E62">
        <w:rPr>
          <w:sz w:val="24"/>
          <w:szCs w:val="24"/>
        </w:rPr>
        <w:t>é completamente capaz, consciente, pensante, e nesse caso, melhor que o humano</w:t>
      </w:r>
      <w:r w:rsidR="00797A5F">
        <w:rPr>
          <w:sz w:val="24"/>
          <w:szCs w:val="24"/>
        </w:rPr>
        <w:t>.</w:t>
      </w:r>
      <w:r w:rsidR="00797A5F" w:rsidRPr="00C20A90">
        <w:rPr>
          <w:b/>
          <w:bCs/>
          <w:sz w:val="24"/>
          <w:szCs w:val="24"/>
        </w:rPr>
        <w:br/>
      </w:r>
    </w:p>
    <w:p w14:paraId="74C315E2" w14:textId="404992BD" w:rsidR="00D64228" w:rsidRDefault="007F65B1" w:rsidP="00466F10">
      <w:pPr>
        <w:pStyle w:val="ListParagraph"/>
        <w:numPr>
          <w:ilvl w:val="0"/>
          <w:numId w:val="7"/>
        </w:numPr>
        <w:spacing w:before="240" w:after="240"/>
        <w:ind w:right="600"/>
        <w:jc w:val="both"/>
        <w:rPr>
          <w:sz w:val="24"/>
          <w:szCs w:val="24"/>
        </w:rPr>
      </w:pPr>
      <w:r w:rsidRPr="00C20A90">
        <w:rPr>
          <w:sz w:val="24"/>
          <w:szCs w:val="24"/>
        </w:rPr>
        <w:t>O Machine Learning:</w:t>
      </w:r>
      <w:r w:rsidR="00C20A90" w:rsidRPr="00C20A90">
        <w:rPr>
          <w:sz w:val="24"/>
          <w:szCs w:val="24"/>
        </w:rPr>
        <w:t xml:space="preserve"> É uma té</w:t>
      </w:r>
      <w:r w:rsidR="00C20A90">
        <w:rPr>
          <w:sz w:val="24"/>
          <w:szCs w:val="24"/>
        </w:rPr>
        <w:t>cnica,</w:t>
      </w:r>
      <w:r w:rsidR="00B2791E">
        <w:rPr>
          <w:sz w:val="24"/>
          <w:szCs w:val="24"/>
        </w:rPr>
        <w:t xml:space="preserve"> DENTRO </w:t>
      </w:r>
      <w:r w:rsidR="00B2791E">
        <w:rPr>
          <w:sz w:val="24"/>
          <w:szCs w:val="24"/>
        </w:rPr>
        <w:tab/>
        <w:t>da Inteligência Artificial</w:t>
      </w:r>
      <w:r w:rsidR="00466F10">
        <w:rPr>
          <w:sz w:val="24"/>
          <w:szCs w:val="24"/>
        </w:rPr>
        <w:t>.</w:t>
      </w:r>
      <w:r w:rsidR="009F7B10">
        <w:rPr>
          <w:sz w:val="24"/>
          <w:szCs w:val="24"/>
        </w:rPr>
        <w:t xml:space="preserve"> Assim como o nome </w:t>
      </w:r>
      <w:r w:rsidR="00FB2F65">
        <w:rPr>
          <w:sz w:val="24"/>
          <w:szCs w:val="24"/>
        </w:rPr>
        <w:t xml:space="preserve">prediz, </w:t>
      </w:r>
      <w:r w:rsidR="002E0147">
        <w:rPr>
          <w:sz w:val="24"/>
          <w:szCs w:val="24"/>
        </w:rPr>
        <w:t>é o aprendizado da máquina, sendo aquilo que permite automaticamente</w:t>
      </w:r>
      <w:r w:rsidR="00250F0A">
        <w:rPr>
          <w:sz w:val="24"/>
          <w:szCs w:val="24"/>
        </w:rPr>
        <w:t xml:space="preserve"> que a máquina ou um sistema aprenda por si só, com base na experiência</w:t>
      </w:r>
      <w:r w:rsidR="00DA455C">
        <w:rPr>
          <w:sz w:val="24"/>
          <w:szCs w:val="24"/>
        </w:rPr>
        <w:t xml:space="preserve">. </w:t>
      </w:r>
      <w:r w:rsidR="000846A6">
        <w:rPr>
          <w:sz w:val="24"/>
          <w:szCs w:val="24"/>
        </w:rPr>
        <w:t>Existem alguns pontos principais e técnicas</w:t>
      </w:r>
      <w:r w:rsidR="001F5EE5">
        <w:rPr>
          <w:sz w:val="24"/>
          <w:szCs w:val="24"/>
        </w:rPr>
        <w:t>, respectivamente abaixo:</w:t>
      </w:r>
    </w:p>
    <w:p w14:paraId="6D029EA5" w14:textId="5442DD49" w:rsidR="00AC3BF7" w:rsidRDefault="00AC3BF7" w:rsidP="00AC3BF7">
      <w:pPr>
        <w:pStyle w:val="ListParagraph"/>
        <w:spacing w:before="240" w:after="240"/>
        <w:ind w:right="600"/>
        <w:jc w:val="both"/>
        <w:rPr>
          <w:sz w:val="24"/>
          <w:szCs w:val="24"/>
        </w:rPr>
      </w:pPr>
    </w:p>
    <w:p w14:paraId="650CFC03" w14:textId="618F3C91" w:rsidR="001F5EE5" w:rsidRDefault="002C3708" w:rsidP="001F5EE5">
      <w:pPr>
        <w:pStyle w:val="ListParagraph"/>
        <w:numPr>
          <w:ilvl w:val="1"/>
          <w:numId w:val="7"/>
        </w:numPr>
        <w:spacing w:before="240" w:after="240"/>
        <w:ind w:right="60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3937D64" wp14:editId="1732AC87">
            <wp:simplePos x="0" y="0"/>
            <wp:positionH relativeFrom="column">
              <wp:posOffset>451040</wp:posOffset>
            </wp:positionH>
            <wp:positionV relativeFrom="page">
              <wp:posOffset>5806663</wp:posOffset>
            </wp:positionV>
            <wp:extent cx="5462270" cy="951865"/>
            <wp:effectExtent l="0" t="0" r="5080" b="635"/>
            <wp:wrapTopAndBottom/>
            <wp:docPr id="3154755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580" b="35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270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079DC">
        <w:rPr>
          <w:sz w:val="24"/>
          <w:szCs w:val="24"/>
        </w:rPr>
        <w:t>O fluxo</w:t>
      </w:r>
      <w:r w:rsidR="005C54D3">
        <w:rPr>
          <w:sz w:val="24"/>
          <w:szCs w:val="24"/>
        </w:rPr>
        <w:t xml:space="preserve"> principal segue basicamente a mesma ordem sempre</w:t>
      </w:r>
      <w:r w:rsidR="00D079DC">
        <w:rPr>
          <w:sz w:val="24"/>
          <w:szCs w:val="24"/>
        </w:rPr>
        <w:t>:</w:t>
      </w:r>
    </w:p>
    <w:p w14:paraId="384A5885" w14:textId="77777777" w:rsidR="002C3708" w:rsidRDefault="002C3708" w:rsidP="002C3708">
      <w:pPr>
        <w:pStyle w:val="ListParagraph"/>
        <w:spacing w:before="240" w:after="240"/>
        <w:ind w:left="1494" w:right="600"/>
        <w:jc w:val="both"/>
        <w:rPr>
          <w:sz w:val="24"/>
          <w:szCs w:val="24"/>
        </w:rPr>
      </w:pPr>
    </w:p>
    <w:p w14:paraId="07E81D5A" w14:textId="4324F7A8" w:rsidR="005C54D3" w:rsidRPr="00FE57A3" w:rsidRDefault="005C54D3" w:rsidP="005C54D3">
      <w:pPr>
        <w:pStyle w:val="ListParagraph"/>
        <w:numPr>
          <w:ilvl w:val="2"/>
          <w:numId w:val="7"/>
        </w:numPr>
        <w:spacing w:before="240" w:after="240"/>
        <w:ind w:right="600"/>
        <w:jc w:val="both"/>
        <w:rPr>
          <w:b/>
          <w:bCs/>
          <w:sz w:val="24"/>
          <w:szCs w:val="24"/>
        </w:rPr>
      </w:pPr>
      <w:r w:rsidRPr="003B712E">
        <w:rPr>
          <w:b/>
          <w:bCs/>
          <w:sz w:val="24"/>
          <w:szCs w:val="24"/>
        </w:rPr>
        <w:t>Conjunto de dados</w:t>
      </w:r>
      <w:r w:rsidR="003B712E" w:rsidRPr="003B712E">
        <w:rPr>
          <w:b/>
          <w:bCs/>
          <w:sz w:val="24"/>
          <w:szCs w:val="24"/>
        </w:rPr>
        <w:t xml:space="preserve"> </w:t>
      </w:r>
      <w:r w:rsidR="003B712E">
        <w:rPr>
          <w:b/>
          <w:bCs/>
          <w:sz w:val="24"/>
          <w:szCs w:val="24"/>
        </w:rPr>
        <w:t>–</w:t>
      </w:r>
      <w:r w:rsidR="003B712E" w:rsidRPr="003B712E">
        <w:rPr>
          <w:b/>
          <w:bCs/>
          <w:sz w:val="24"/>
          <w:szCs w:val="24"/>
        </w:rPr>
        <w:t xml:space="preserve"> </w:t>
      </w:r>
      <w:r w:rsidR="003B712E">
        <w:rPr>
          <w:sz w:val="24"/>
          <w:szCs w:val="24"/>
        </w:rPr>
        <w:t xml:space="preserve">O início, ponto de partida, </w:t>
      </w:r>
      <w:r w:rsidR="00FE57A3">
        <w:rPr>
          <w:sz w:val="24"/>
          <w:szCs w:val="24"/>
        </w:rPr>
        <w:t>onde reúne exemplos de entradas e saídas</w:t>
      </w:r>
      <w:r w:rsidR="008556F4">
        <w:rPr>
          <w:sz w:val="24"/>
          <w:szCs w:val="24"/>
        </w:rPr>
        <w:t>, uma base de dados.</w:t>
      </w:r>
    </w:p>
    <w:p w14:paraId="26F24A09" w14:textId="45CA75ED" w:rsidR="00FE57A3" w:rsidRPr="007C65E1" w:rsidRDefault="00FE57A3" w:rsidP="005C54D3">
      <w:pPr>
        <w:pStyle w:val="ListParagraph"/>
        <w:numPr>
          <w:ilvl w:val="2"/>
          <w:numId w:val="7"/>
        </w:numPr>
        <w:spacing w:before="240" w:after="240"/>
        <w:ind w:right="60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Aprendizado</w:t>
      </w:r>
      <w:r w:rsidR="008556F4">
        <w:rPr>
          <w:b/>
          <w:bCs/>
          <w:sz w:val="24"/>
          <w:szCs w:val="24"/>
        </w:rPr>
        <w:t xml:space="preserve"> </w:t>
      </w:r>
      <w:r w:rsidR="005B0E0C">
        <w:rPr>
          <w:b/>
          <w:bCs/>
          <w:sz w:val="24"/>
          <w:szCs w:val="24"/>
        </w:rPr>
        <w:t>–</w:t>
      </w:r>
      <w:r w:rsidR="008556F4">
        <w:rPr>
          <w:b/>
          <w:bCs/>
          <w:sz w:val="24"/>
          <w:szCs w:val="24"/>
        </w:rPr>
        <w:t xml:space="preserve"> </w:t>
      </w:r>
      <w:r w:rsidR="005B0E0C">
        <w:rPr>
          <w:sz w:val="24"/>
          <w:szCs w:val="24"/>
        </w:rPr>
        <w:t xml:space="preserve">Aqui onde se desenvolve o ML, </w:t>
      </w:r>
      <w:r w:rsidR="007C65E1">
        <w:rPr>
          <w:sz w:val="24"/>
          <w:szCs w:val="24"/>
        </w:rPr>
        <w:t xml:space="preserve">onde os </w:t>
      </w:r>
      <w:r w:rsidR="007C65E1" w:rsidRPr="007C65E1">
        <w:rPr>
          <w:sz w:val="24"/>
          <w:szCs w:val="24"/>
        </w:rPr>
        <w:t xml:space="preserve">dados </w:t>
      </w:r>
      <w:r w:rsidR="007C65E1">
        <w:rPr>
          <w:sz w:val="24"/>
          <w:szCs w:val="24"/>
        </w:rPr>
        <w:t xml:space="preserve">são analisados </w:t>
      </w:r>
      <w:r w:rsidR="007C65E1" w:rsidRPr="007C65E1">
        <w:rPr>
          <w:sz w:val="24"/>
          <w:szCs w:val="24"/>
        </w:rPr>
        <w:t>para identificar padrões e relações</w:t>
      </w:r>
      <w:r w:rsidR="007C65E1">
        <w:rPr>
          <w:sz w:val="24"/>
          <w:szCs w:val="24"/>
        </w:rPr>
        <w:t>.</w:t>
      </w:r>
    </w:p>
    <w:p w14:paraId="3A6E5D46" w14:textId="52FB117E" w:rsidR="007C65E1" w:rsidRPr="00CF2E0C" w:rsidRDefault="007C65E1" w:rsidP="005C54D3">
      <w:pPr>
        <w:pStyle w:val="ListParagraph"/>
        <w:numPr>
          <w:ilvl w:val="2"/>
          <w:numId w:val="7"/>
        </w:numPr>
        <w:spacing w:before="240" w:after="240"/>
        <w:ind w:right="60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Modelo – </w:t>
      </w:r>
      <w:r>
        <w:rPr>
          <w:sz w:val="24"/>
          <w:szCs w:val="24"/>
        </w:rPr>
        <w:t>A representação</w:t>
      </w:r>
      <w:r w:rsidR="00D917E5">
        <w:rPr>
          <w:sz w:val="24"/>
          <w:szCs w:val="24"/>
        </w:rPr>
        <w:t xml:space="preserve"> matemática de tudo o que foi sintetizado, quase como uma calculadora de previsão.</w:t>
      </w:r>
    </w:p>
    <w:p w14:paraId="1EACC900" w14:textId="51EEABCB" w:rsidR="00CF2E0C" w:rsidRPr="00DB5DE7" w:rsidRDefault="00CF2E0C" w:rsidP="005C54D3">
      <w:pPr>
        <w:pStyle w:val="ListParagraph"/>
        <w:numPr>
          <w:ilvl w:val="2"/>
          <w:numId w:val="7"/>
        </w:numPr>
        <w:spacing w:before="240" w:after="240"/>
        <w:ind w:right="60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Treinamento – </w:t>
      </w:r>
      <w:r>
        <w:rPr>
          <w:sz w:val="24"/>
          <w:szCs w:val="24"/>
        </w:rPr>
        <w:t>Ajuste ativo, ou passivo, do modelo</w:t>
      </w:r>
      <w:r w:rsidR="009C3279">
        <w:rPr>
          <w:sz w:val="24"/>
          <w:szCs w:val="24"/>
        </w:rPr>
        <w:t xml:space="preserve"> com base nos dados de treino</w:t>
      </w:r>
      <w:r w:rsidR="003D1592">
        <w:rPr>
          <w:sz w:val="24"/>
          <w:szCs w:val="24"/>
        </w:rPr>
        <w:t>.</w:t>
      </w:r>
    </w:p>
    <w:p w14:paraId="1B3C438B" w14:textId="62558F27" w:rsidR="005341A8" w:rsidRPr="00AC3BF7" w:rsidRDefault="00DB5DE7" w:rsidP="005341A8">
      <w:pPr>
        <w:pStyle w:val="ListParagraph"/>
        <w:numPr>
          <w:ilvl w:val="2"/>
          <w:numId w:val="7"/>
        </w:numPr>
        <w:spacing w:before="240" w:after="240"/>
        <w:ind w:right="60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Teste</w:t>
      </w:r>
      <w:r w:rsidR="00F12CAF">
        <w:rPr>
          <w:b/>
          <w:bCs/>
          <w:sz w:val="24"/>
          <w:szCs w:val="24"/>
        </w:rPr>
        <w:t xml:space="preserve"> – </w:t>
      </w:r>
      <w:r w:rsidR="00F12CAF" w:rsidRPr="00F12CAF">
        <w:rPr>
          <w:sz w:val="24"/>
          <w:szCs w:val="24"/>
        </w:rPr>
        <w:t>Etapa</w:t>
      </w:r>
      <w:r w:rsidR="00F12CAF">
        <w:rPr>
          <w:b/>
          <w:bCs/>
          <w:sz w:val="24"/>
          <w:szCs w:val="24"/>
        </w:rPr>
        <w:t xml:space="preserve"> </w:t>
      </w:r>
      <w:r w:rsidR="003D1592">
        <w:rPr>
          <w:sz w:val="24"/>
          <w:szCs w:val="24"/>
        </w:rPr>
        <w:t xml:space="preserve">final, onde ocorre a </w:t>
      </w:r>
      <w:r w:rsidR="003D1592" w:rsidRPr="003D1592">
        <w:rPr>
          <w:sz w:val="24"/>
          <w:szCs w:val="24"/>
        </w:rPr>
        <w:t>avaliação em dados novos para verificar se o modelo generaliza bem</w:t>
      </w:r>
      <w:r w:rsidR="005341A8">
        <w:rPr>
          <w:sz w:val="24"/>
          <w:szCs w:val="24"/>
        </w:rPr>
        <w:t>.</w:t>
      </w:r>
    </w:p>
    <w:p w14:paraId="5FC0AFF2" w14:textId="16D5E940" w:rsidR="00E27329" w:rsidRPr="00E27329" w:rsidRDefault="00187F4D" w:rsidP="00E27329">
      <w:pPr>
        <w:spacing w:before="240" w:after="240"/>
        <w:ind w:right="600"/>
        <w:jc w:val="center"/>
        <w:rPr>
          <w:sz w:val="20"/>
          <w:szCs w:val="20"/>
          <w:lang w:val="en-US"/>
        </w:rPr>
      </w:pPr>
      <w:r w:rsidRPr="00E27329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FD147B2" wp14:editId="69717D6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997960" cy="2825750"/>
            <wp:effectExtent l="0" t="0" r="2540" b="0"/>
            <wp:wrapTopAndBottom/>
            <wp:docPr id="1809693829" name="Picture 1" descr="Problem Solving the Easy Way with Machine Learning: An Approa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blem Solving the Easy Way with Machine Learning: An Approach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796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7329">
        <w:rPr>
          <w:sz w:val="20"/>
          <w:szCs w:val="20"/>
          <w:lang w:val="en-US"/>
        </w:rPr>
        <w:t xml:space="preserve">       </w:t>
      </w:r>
      <w:r w:rsidRPr="00E27329">
        <w:rPr>
          <w:sz w:val="20"/>
          <w:szCs w:val="20"/>
          <w:lang w:val="en-US"/>
        </w:rPr>
        <w:t>Fonte</w:t>
      </w:r>
      <w:r w:rsidR="00CB2FD3" w:rsidRPr="00E27329">
        <w:rPr>
          <w:sz w:val="20"/>
          <w:szCs w:val="20"/>
          <w:lang w:val="en-US"/>
        </w:rPr>
        <w:t>:</w:t>
      </w:r>
      <w:r w:rsidRPr="00E27329">
        <w:rPr>
          <w:sz w:val="20"/>
          <w:szCs w:val="20"/>
          <w:lang w:val="en-US"/>
        </w:rPr>
        <w:t xml:space="preserve"> </w:t>
      </w:r>
      <w:proofErr w:type="spellStart"/>
      <w:r w:rsidR="00F815D5" w:rsidRPr="00E27329">
        <w:rPr>
          <w:sz w:val="20"/>
          <w:szCs w:val="20"/>
          <w:lang w:val="en-US"/>
        </w:rPr>
        <w:t>Dasca</w:t>
      </w:r>
      <w:proofErr w:type="spellEnd"/>
    </w:p>
    <w:p w14:paraId="48548BC7" w14:textId="05262F13" w:rsidR="005341A8" w:rsidRPr="005341A8" w:rsidRDefault="005341A8" w:rsidP="005341A8">
      <w:pPr>
        <w:pStyle w:val="ListParagraph"/>
        <w:numPr>
          <w:ilvl w:val="1"/>
          <w:numId w:val="7"/>
        </w:numPr>
        <w:spacing w:before="240" w:after="240"/>
        <w:ind w:right="60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As técnicas para Aprendizado de Máquina:</w:t>
      </w:r>
    </w:p>
    <w:p w14:paraId="0C5970DA" w14:textId="38C3D9EF" w:rsidR="005341A8" w:rsidRPr="00691351" w:rsidRDefault="000B517C" w:rsidP="005341A8">
      <w:pPr>
        <w:pStyle w:val="ListParagraph"/>
        <w:numPr>
          <w:ilvl w:val="2"/>
          <w:numId w:val="7"/>
        </w:numPr>
        <w:spacing w:before="240" w:after="240"/>
        <w:ind w:right="600"/>
        <w:jc w:val="both"/>
        <w:rPr>
          <w:b/>
          <w:bCs/>
          <w:sz w:val="24"/>
          <w:szCs w:val="24"/>
        </w:rPr>
      </w:pPr>
      <w:r w:rsidRPr="000B517C">
        <w:rPr>
          <w:b/>
          <w:bCs/>
          <w:sz w:val="24"/>
          <w:szCs w:val="24"/>
        </w:rPr>
        <w:t>Aprendizado Supervisionado</w:t>
      </w:r>
      <w:r>
        <w:rPr>
          <w:b/>
          <w:bCs/>
          <w:sz w:val="24"/>
          <w:szCs w:val="24"/>
        </w:rPr>
        <w:t xml:space="preserve"> – </w:t>
      </w:r>
      <w:r w:rsidR="00571A8D">
        <w:rPr>
          <w:sz w:val="24"/>
          <w:szCs w:val="24"/>
        </w:rPr>
        <w:t>O</w:t>
      </w:r>
      <w:r w:rsidR="00571A8D" w:rsidRPr="00571A8D">
        <w:rPr>
          <w:sz w:val="24"/>
          <w:szCs w:val="24"/>
        </w:rPr>
        <w:t xml:space="preserve"> algoritmo é treinado com um conjunto de dados </w:t>
      </w:r>
      <w:r w:rsidR="00571A8D">
        <w:rPr>
          <w:sz w:val="24"/>
          <w:szCs w:val="24"/>
        </w:rPr>
        <w:t>que já possuem uma resposta certa</w:t>
      </w:r>
      <w:r w:rsidR="00736FC7">
        <w:rPr>
          <w:sz w:val="24"/>
          <w:szCs w:val="24"/>
        </w:rPr>
        <w:t>, indicados.</w:t>
      </w:r>
      <w:r w:rsidR="009C713C">
        <w:rPr>
          <w:sz w:val="24"/>
          <w:szCs w:val="24"/>
        </w:rPr>
        <w:t xml:space="preserve"> O objetivo é aprender os dados de entrada, prevendo a saída.</w:t>
      </w:r>
      <w:r w:rsidR="001B45EE">
        <w:rPr>
          <w:sz w:val="24"/>
          <w:szCs w:val="24"/>
        </w:rPr>
        <w:t xml:space="preserve"> </w:t>
      </w:r>
      <w:r w:rsidR="00E7401C">
        <w:rPr>
          <w:sz w:val="24"/>
          <w:szCs w:val="24"/>
        </w:rPr>
        <w:t>Exemplos</w:t>
      </w:r>
      <w:r w:rsidR="003C020A">
        <w:rPr>
          <w:sz w:val="24"/>
          <w:szCs w:val="24"/>
        </w:rPr>
        <w:t xml:space="preserve"> como Classificação, onde os rotulados possuem a resposta e ele discerne, ou Regressão, </w:t>
      </w:r>
      <w:r w:rsidR="0018681C">
        <w:rPr>
          <w:sz w:val="24"/>
          <w:szCs w:val="24"/>
        </w:rPr>
        <w:t>onde prevê de acordo com características/padrões</w:t>
      </w:r>
      <w:r w:rsidR="00E7401C">
        <w:rPr>
          <w:sz w:val="24"/>
          <w:szCs w:val="24"/>
        </w:rPr>
        <w:t xml:space="preserve"> são comuns de ver.</w:t>
      </w:r>
    </w:p>
    <w:p w14:paraId="27ED7835" w14:textId="77777777" w:rsidR="00691351" w:rsidRDefault="00691351" w:rsidP="00691351">
      <w:pPr>
        <w:pStyle w:val="ListParagraph"/>
        <w:spacing w:before="240" w:after="240"/>
        <w:ind w:left="2340" w:right="600"/>
        <w:jc w:val="both"/>
        <w:rPr>
          <w:b/>
          <w:bCs/>
          <w:sz w:val="24"/>
          <w:szCs w:val="24"/>
        </w:rPr>
      </w:pPr>
    </w:p>
    <w:p w14:paraId="4AE77547" w14:textId="21E0E67D" w:rsidR="000B517C" w:rsidRPr="00691351" w:rsidRDefault="000B517C" w:rsidP="00133FB2">
      <w:pPr>
        <w:pStyle w:val="ListParagraph"/>
        <w:numPr>
          <w:ilvl w:val="2"/>
          <w:numId w:val="7"/>
        </w:numPr>
        <w:spacing w:before="240" w:after="240"/>
        <w:ind w:right="600"/>
        <w:jc w:val="both"/>
        <w:rPr>
          <w:b/>
          <w:bCs/>
          <w:sz w:val="24"/>
          <w:szCs w:val="24"/>
        </w:rPr>
      </w:pPr>
      <w:r w:rsidRPr="000B517C">
        <w:rPr>
          <w:b/>
          <w:bCs/>
          <w:sz w:val="24"/>
          <w:szCs w:val="24"/>
        </w:rPr>
        <w:t>Aprendizado Não Supervisionado</w:t>
      </w:r>
      <w:r>
        <w:rPr>
          <w:b/>
          <w:bCs/>
          <w:sz w:val="24"/>
          <w:szCs w:val="24"/>
        </w:rPr>
        <w:t xml:space="preserve"> – </w:t>
      </w:r>
      <w:r w:rsidR="009C713C">
        <w:rPr>
          <w:sz w:val="24"/>
          <w:szCs w:val="24"/>
        </w:rPr>
        <w:t>O</w:t>
      </w:r>
      <w:r w:rsidR="009C713C" w:rsidRPr="00571A8D">
        <w:rPr>
          <w:sz w:val="24"/>
          <w:szCs w:val="24"/>
        </w:rPr>
        <w:t xml:space="preserve"> algoritmo é treinado com um conjunto de dados </w:t>
      </w:r>
      <w:r w:rsidR="009C713C">
        <w:rPr>
          <w:sz w:val="24"/>
          <w:szCs w:val="24"/>
        </w:rPr>
        <w:t xml:space="preserve">que </w:t>
      </w:r>
      <w:r w:rsidR="009C713C" w:rsidRPr="009C713C">
        <w:rPr>
          <w:b/>
          <w:bCs/>
          <w:sz w:val="24"/>
          <w:szCs w:val="24"/>
        </w:rPr>
        <w:t>não</w:t>
      </w:r>
      <w:r w:rsidR="009C713C">
        <w:rPr>
          <w:sz w:val="24"/>
          <w:szCs w:val="24"/>
        </w:rPr>
        <w:t xml:space="preserve"> possuem uma resposta certa, indicada. O objetivo é aprender os </w:t>
      </w:r>
      <w:r w:rsidR="00C41E58">
        <w:rPr>
          <w:sz w:val="24"/>
          <w:szCs w:val="24"/>
        </w:rPr>
        <w:t>padrões.</w:t>
      </w:r>
      <w:r w:rsidR="0018681C">
        <w:rPr>
          <w:sz w:val="24"/>
          <w:szCs w:val="24"/>
        </w:rPr>
        <w:t xml:space="preserve"> </w:t>
      </w:r>
      <w:r w:rsidR="00E7401C">
        <w:rPr>
          <w:sz w:val="24"/>
          <w:szCs w:val="24"/>
        </w:rPr>
        <w:t>Exemplos como Agrupamento</w:t>
      </w:r>
      <w:r w:rsidR="002B5C60">
        <w:rPr>
          <w:sz w:val="24"/>
          <w:szCs w:val="24"/>
        </w:rPr>
        <w:t>, padronização de padrões</w:t>
      </w:r>
      <w:r w:rsidR="00133FB2">
        <w:rPr>
          <w:sz w:val="24"/>
          <w:szCs w:val="24"/>
        </w:rPr>
        <w:t xml:space="preserve"> no mesmo grupo</w:t>
      </w:r>
      <w:r w:rsidR="002B5C60">
        <w:rPr>
          <w:sz w:val="24"/>
          <w:szCs w:val="24"/>
        </w:rPr>
        <w:t>, e Redução de Dimensionalidade</w:t>
      </w:r>
      <w:r w:rsidR="000C0130">
        <w:rPr>
          <w:sz w:val="24"/>
          <w:szCs w:val="24"/>
        </w:rPr>
        <w:t xml:space="preserve">, compactando os dados a serem interpretados para </w:t>
      </w:r>
      <w:r w:rsidR="00133FB2">
        <w:rPr>
          <w:sz w:val="24"/>
          <w:szCs w:val="24"/>
        </w:rPr>
        <w:t>definir o padrão, estão presentes aqui.</w:t>
      </w:r>
      <w:r w:rsidR="00133FB2" w:rsidRPr="00133FB2">
        <w:rPr>
          <w:sz w:val="24"/>
          <w:szCs w:val="24"/>
        </w:rPr>
        <w:t xml:space="preserve"> </w:t>
      </w:r>
    </w:p>
    <w:p w14:paraId="0D6AA12B" w14:textId="77777777" w:rsidR="00691351" w:rsidRPr="00133FB2" w:rsidRDefault="00691351" w:rsidP="00691351">
      <w:pPr>
        <w:pStyle w:val="ListParagraph"/>
        <w:spacing w:before="240" w:after="240"/>
        <w:ind w:left="2340" w:right="600"/>
        <w:jc w:val="both"/>
        <w:rPr>
          <w:b/>
          <w:bCs/>
          <w:sz w:val="24"/>
          <w:szCs w:val="24"/>
        </w:rPr>
      </w:pPr>
    </w:p>
    <w:p w14:paraId="0D48BB73" w14:textId="4C23F0CD" w:rsidR="000B517C" w:rsidRDefault="00691351" w:rsidP="00571A8D">
      <w:pPr>
        <w:pStyle w:val="ListParagraph"/>
        <w:numPr>
          <w:ilvl w:val="2"/>
          <w:numId w:val="7"/>
        </w:numPr>
        <w:spacing w:before="240" w:after="240"/>
        <w:ind w:right="60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Aprendizado por Reforço </w:t>
      </w:r>
      <w:r>
        <w:rPr>
          <w:b/>
          <w:bCs/>
          <w:sz w:val="24"/>
          <w:szCs w:val="24"/>
        </w:rPr>
        <w:t>–</w:t>
      </w:r>
      <w:r>
        <w:rPr>
          <w:sz w:val="24"/>
          <w:szCs w:val="24"/>
        </w:rPr>
        <w:t xml:space="preserve"> U</w:t>
      </w:r>
      <w:r w:rsidR="009B2461" w:rsidRPr="009B2461">
        <w:rPr>
          <w:sz w:val="24"/>
          <w:szCs w:val="24"/>
        </w:rPr>
        <w:t>m agente interage continuamente com o ambiente e recebe recompensas ou penalidades conforme as ações que realiza. Esse retorno serve como guia para que o agente ajuste seu comportamento ao longo do tempo. O objetivo é desenvolver estratégias que maximizem os ganhos e conduzam a resultados mais vantajosos.</w:t>
      </w:r>
    </w:p>
    <w:p w14:paraId="4EAA49B7" w14:textId="77777777" w:rsidR="007050E2" w:rsidRDefault="002C079A" w:rsidP="002C079A">
      <w:pPr>
        <w:spacing w:before="240" w:after="240"/>
        <w:ind w:right="6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Ainda outras técnicas existem, para coleta de dados, tipos de modelos, formas de treinamento e testes, mas </w:t>
      </w:r>
      <w:r w:rsidR="00E171BD">
        <w:rPr>
          <w:sz w:val="24"/>
          <w:szCs w:val="24"/>
        </w:rPr>
        <w:t>o foco desse relatório não é esse.</w:t>
      </w:r>
    </w:p>
    <w:p w14:paraId="0B7608B5" w14:textId="6E0C9061" w:rsidR="00AC3BF7" w:rsidRPr="006E014F" w:rsidRDefault="007050E2" w:rsidP="002C079A">
      <w:pPr>
        <w:spacing w:before="240" w:after="240"/>
        <w:ind w:right="60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Diante de t</w:t>
      </w:r>
      <w:r w:rsidR="005A3305">
        <w:rPr>
          <w:sz w:val="24"/>
          <w:szCs w:val="24"/>
        </w:rPr>
        <w:t xml:space="preserve">odo esse resumo, as aplicações que os dois podem levar são extensas, </w:t>
      </w:r>
      <w:r w:rsidR="001E64C9">
        <w:rPr>
          <w:sz w:val="24"/>
          <w:szCs w:val="24"/>
        </w:rPr>
        <w:t>aborda</w:t>
      </w:r>
      <w:r w:rsidR="000D2324">
        <w:rPr>
          <w:sz w:val="24"/>
          <w:szCs w:val="24"/>
        </w:rPr>
        <w:t xml:space="preserve">gens envolvem </w:t>
      </w:r>
      <w:r w:rsidR="006E014F">
        <w:rPr>
          <w:sz w:val="24"/>
          <w:szCs w:val="24"/>
        </w:rPr>
        <w:t>setores como n</w:t>
      </w:r>
      <w:r w:rsidR="006E014F" w:rsidRPr="006E014F">
        <w:rPr>
          <w:sz w:val="24"/>
          <w:szCs w:val="24"/>
        </w:rPr>
        <w:t>a saúde, onde apoiam diagnósticos mais precisos e permitem tratamentos personalizados. Na manufatura, viabilizam manutenção preditiva que reduz falhas e aumenta a eficiência das linhas de produção. No e-commerce, oferecem recomendações personalizadas que melhoram a experiência do cliente e otimizam a gestão de estoques. Nos serviços financeiros, são fundamentais para detectar fraudes e avaliar riscos de crédito com maior precisão. Já nas telecomunicações, contribuem para redes inteligentes que garantem melhor desempenho e planejamento de capacidade.</w:t>
      </w:r>
    </w:p>
    <w:p w14:paraId="77EAF8D5" w14:textId="77777777" w:rsidR="003713F0" w:rsidRDefault="00E75A13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3" w:name="_94nj67lywee7" w:colFirst="0" w:colLast="0"/>
      <w:bookmarkEnd w:id="3"/>
      <w:r>
        <w:rPr>
          <w:b/>
          <w:bCs/>
          <w:sz w:val="34"/>
          <w:szCs w:val="34"/>
        </w:rPr>
        <w:t>3. Conclusão</w:t>
      </w:r>
    </w:p>
    <w:p w14:paraId="0EA71068" w14:textId="44D90C23" w:rsidR="003713F0" w:rsidRDefault="009177A5" w:rsidP="009177A5">
      <w:pPr>
        <w:spacing w:before="240" w:after="240"/>
        <w:ind w:right="600"/>
        <w:jc w:val="both"/>
        <w:rPr>
          <w:sz w:val="24"/>
          <w:szCs w:val="24"/>
        </w:rPr>
      </w:pPr>
      <w:bookmarkStart w:id="4" w:name="_gz74yjutelz8" w:colFirst="0" w:colLast="0"/>
      <w:bookmarkEnd w:id="4"/>
      <w:r>
        <w:rPr>
          <w:sz w:val="24"/>
          <w:szCs w:val="24"/>
        </w:rPr>
        <w:t xml:space="preserve">A IA e ML são </w:t>
      </w:r>
      <w:r w:rsidR="00C30624">
        <w:rPr>
          <w:sz w:val="24"/>
          <w:szCs w:val="24"/>
        </w:rPr>
        <w:t xml:space="preserve">parte de um mesmo pacote, mas com a IA “abraçando” o ML, sendo esse </w:t>
      </w:r>
      <w:r w:rsidR="00496164">
        <w:rPr>
          <w:sz w:val="24"/>
          <w:szCs w:val="24"/>
        </w:rPr>
        <w:t>último</w:t>
      </w:r>
      <w:r w:rsidR="00C30624">
        <w:rPr>
          <w:sz w:val="24"/>
          <w:szCs w:val="24"/>
        </w:rPr>
        <w:t xml:space="preserve"> uma técnica </w:t>
      </w:r>
      <w:r w:rsidR="00496164">
        <w:rPr>
          <w:sz w:val="24"/>
          <w:szCs w:val="24"/>
        </w:rPr>
        <w:t>fundamental para o avanço da área. É de fato um aprendizado necessário e que</w:t>
      </w:r>
      <w:r w:rsidR="00333D50">
        <w:rPr>
          <w:sz w:val="24"/>
          <w:szCs w:val="24"/>
        </w:rPr>
        <w:t xml:space="preserve"> deveria ser mais divulgado em todas as redes, </w:t>
      </w:r>
      <w:r w:rsidR="001F73B5">
        <w:rPr>
          <w:sz w:val="24"/>
          <w:szCs w:val="24"/>
        </w:rPr>
        <w:t xml:space="preserve">para assim todos saberem a diferença. Pude mais aprender sobre os modelos de IA, que </w:t>
      </w:r>
      <w:r w:rsidR="00FF17BC">
        <w:rPr>
          <w:sz w:val="24"/>
          <w:szCs w:val="24"/>
        </w:rPr>
        <w:t>acabei resumindo aqui</w:t>
      </w:r>
      <w:r w:rsidR="00C62B73">
        <w:rPr>
          <w:sz w:val="24"/>
          <w:szCs w:val="24"/>
        </w:rPr>
        <w:t>, mas com toda certeza são fundamentais para o avanço, não apenas meu, mas da área.</w:t>
      </w:r>
    </w:p>
    <w:p w14:paraId="14E06BD7" w14:textId="301CB1B8" w:rsidR="007041B4" w:rsidRDefault="007041B4" w:rsidP="007041B4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4</w:t>
      </w:r>
      <w:r>
        <w:rPr>
          <w:b/>
          <w:bCs/>
          <w:sz w:val="34"/>
          <w:szCs w:val="34"/>
        </w:rPr>
        <w:t xml:space="preserve">. </w:t>
      </w:r>
      <w:r>
        <w:rPr>
          <w:b/>
          <w:bCs/>
          <w:sz w:val="34"/>
          <w:szCs w:val="34"/>
        </w:rPr>
        <w:t>Bibliografia</w:t>
      </w:r>
    </w:p>
    <w:p w14:paraId="0BD30B8D" w14:textId="226ACF86" w:rsidR="00F718D1" w:rsidRPr="00F718D1" w:rsidRDefault="00F718D1" w:rsidP="00F718D1">
      <w:pPr>
        <w:spacing w:before="240" w:after="240"/>
        <w:ind w:right="600"/>
        <w:jc w:val="both"/>
        <w:rPr>
          <w:sz w:val="24"/>
          <w:szCs w:val="24"/>
          <w:lang w:val="en-US"/>
        </w:rPr>
      </w:pPr>
      <w:r w:rsidRPr="00F718D1">
        <w:rPr>
          <w:sz w:val="24"/>
          <w:szCs w:val="24"/>
        </w:rPr>
        <w:t>DASCA.</w:t>
      </w:r>
      <w:r w:rsidRPr="00F718D1">
        <w:rPr>
          <w:sz w:val="24"/>
          <w:szCs w:val="24"/>
        </w:rPr>
        <w:t xml:space="preserve"> </w:t>
      </w:r>
      <w:proofErr w:type="spellStart"/>
      <w:r w:rsidRPr="00F718D1">
        <w:rPr>
          <w:i/>
          <w:iCs/>
          <w:sz w:val="24"/>
          <w:szCs w:val="24"/>
        </w:rPr>
        <w:t>DASCA_Insights</w:t>
      </w:r>
      <w:proofErr w:type="spellEnd"/>
      <w:r w:rsidRPr="00F718D1">
        <w:rPr>
          <w:sz w:val="24"/>
          <w:szCs w:val="24"/>
        </w:rPr>
        <w:t xml:space="preserve">, 2019, https://www.dasca.org/world-of-data-science/article/problem-solving-the-easy-way-with-machine-learning-an-approach. </w:t>
      </w:r>
      <w:proofErr w:type="spellStart"/>
      <w:r>
        <w:rPr>
          <w:sz w:val="24"/>
          <w:szCs w:val="24"/>
          <w:lang w:val="en-US"/>
        </w:rPr>
        <w:t>Acessado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em</w:t>
      </w:r>
      <w:proofErr w:type="spellEnd"/>
      <w:r>
        <w:rPr>
          <w:sz w:val="24"/>
          <w:szCs w:val="24"/>
          <w:lang w:val="en-US"/>
        </w:rPr>
        <w:t xml:space="preserve"> 8 </w:t>
      </w:r>
      <w:r w:rsidR="00E27329">
        <w:rPr>
          <w:sz w:val="24"/>
          <w:szCs w:val="24"/>
          <w:lang w:val="en-US"/>
        </w:rPr>
        <w:t>Ago</w:t>
      </w:r>
      <w:r w:rsidRPr="00F718D1">
        <w:rPr>
          <w:sz w:val="24"/>
          <w:szCs w:val="24"/>
          <w:lang w:val="en-US"/>
        </w:rPr>
        <w:t>. 2026.</w:t>
      </w:r>
    </w:p>
    <w:p w14:paraId="471F5312" w14:textId="77777777" w:rsidR="007041B4" w:rsidRPr="00F718D1" w:rsidRDefault="007041B4" w:rsidP="009177A5">
      <w:pPr>
        <w:spacing w:before="240" w:after="240"/>
        <w:ind w:right="600"/>
        <w:jc w:val="both"/>
        <w:rPr>
          <w:sz w:val="24"/>
          <w:szCs w:val="24"/>
          <w:lang w:val="en-US"/>
        </w:rPr>
      </w:pPr>
    </w:p>
    <w:sectPr w:rsidR="007041B4" w:rsidRPr="00F718D1">
      <w:head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58390" w14:textId="77777777" w:rsidR="006139CF" w:rsidRDefault="006139CF">
      <w:pPr>
        <w:spacing w:line="240" w:lineRule="auto"/>
      </w:pPr>
      <w:r>
        <w:separator/>
      </w:r>
    </w:p>
  </w:endnote>
  <w:endnote w:type="continuationSeparator" w:id="0">
    <w:p w14:paraId="59E6D0F0" w14:textId="77777777" w:rsidR="006139CF" w:rsidRDefault="006139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7BDD54B-1647-4093-8F9E-DC72584F08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C70B215-C457-4BAD-AFDF-305EC635518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D55DB" w14:textId="77777777" w:rsidR="006139CF" w:rsidRDefault="006139CF">
      <w:pPr>
        <w:spacing w:line="240" w:lineRule="auto"/>
      </w:pPr>
      <w:r>
        <w:separator/>
      </w:r>
    </w:p>
  </w:footnote>
  <w:footnote w:type="continuationSeparator" w:id="0">
    <w:p w14:paraId="4BA0FBF5" w14:textId="77777777" w:rsidR="006139CF" w:rsidRDefault="006139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1D40F" w14:textId="77777777" w:rsidR="003713F0" w:rsidRDefault="00E75A13">
    <w:r>
      <w:rPr>
        <w:noProof/>
      </w:rPr>
      <w:drawing>
        <wp:anchor distT="19050" distB="19050" distL="19050" distR="19050" simplePos="0" relativeHeight="251658240" behindDoc="0" locked="0" layoutInCell="1" hidden="0" allowOverlap="1" wp14:anchorId="373C2967" wp14:editId="1A0D1C5A">
          <wp:simplePos x="0" y="0"/>
          <wp:positionH relativeFrom="column">
            <wp:posOffset>5686425</wp:posOffset>
          </wp:positionH>
          <wp:positionV relativeFrom="paragraph">
            <wp:posOffset>-371474</wp:posOffset>
          </wp:positionV>
          <wp:extent cx="795338" cy="763203"/>
          <wp:effectExtent l="0" t="0" r="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5338" cy="76320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0071"/>
    <w:multiLevelType w:val="multilevel"/>
    <w:tmpl w:val="2B40A3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472ED9"/>
    <w:multiLevelType w:val="multilevel"/>
    <w:tmpl w:val="FAC036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ED1A0E"/>
    <w:multiLevelType w:val="multilevel"/>
    <w:tmpl w:val="5EA0B0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832E51"/>
    <w:multiLevelType w:val="multilevel"/>
    <w:tmpl w:val="332229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B6C54DB"/>
    <w:multiLevelType w:val="hybridMultilevel"/>
    <w:tmpl w:val="7AC69B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FF23358">
      <w:start w:val="1"/>
      <w:numFmt w:val="lowerLetter"/>
      <w:lvlText w:val="%2."/>
      <w:lvlJc w:val="left"/>
      <w:pPr>
        <w:ind w:left="1494" w:hanging="360"/>
      </w:pPr>
      <w:rPr>
        <w:b w:val="0"/>
        <w:bCs w:val="0"/>
      </w:rPr>
    </w:lvl>
    <w:lvl w:ilvl="2" w:tplc="0416001B">
      <w:start w:val="1"/>
      <w:numFmt w:val="lowerRoman"/>
      <w:lvlText w:val="%3."/>
      <w:lvlJc w:val="right"/>
      <w:pPr>
        <w:ind w:left="2340" w:hanging="36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424715"/>
    <w:multiLevelType w:val="multilevel"/>
    <w:tmpl w:val="6D4693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0D900DE"/>
    <w:multiLevelType w:val="multilevel"/>
    <w:tmpl w:val="F02684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7F25C3F"/>
    <w:multiLevelType w:val="hybridMultilevel"/>
    <w:tmpl w:val="2D00A61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92728349">
    <w:abstractNumId w:val="1"/>
  </w:num>
  <w:num w:numId="2" w16cid:durableId="1062291600">
    <w:abstractNumId w:val="6"/>
  </w:num>
  <w:num w:numId="3" w16cid:durableId="1024746355">
    <w:abstractNumId w:val="0"/>
  </w:num>
  <w:num w:numId="4" w16cid:durableId="923489182">
    <w:abstractNumId w:val="3"/>
  </w:num>
  <w:num w:numId="5" w16cid:durableId="2075660719">
    <w:abstractNumId w:val="5"/>
  </w:num>
  <w:num w:numId="6" w16cid:durableId="1068575936">
    <w:abstractNumId w:val="2"/>
  </w:num>
  <w:num w:numId="7" w16cid:durableId="1268077721">
    <w:abstractNumId w:val="4"/>
  </w:num>
  <w:num w:numId="8" w16cid:durableId="11134764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3F0"/>
    <w:rsid w:val="000322B8"/>
    <w:rsid w:val="00055CD3"/>
    <w:rsid w:val="0007799F"/>
    <w:rsid w:val="000818D7"/>
    <w:rsid w:val="00081E5B"/>
    <w:rsid w:val="000846A6"/>
    <w:rsid w:val="000B517C"/>
    <w:rsid w:val="000C0130"/>
    <w:rsid w:val="000D2324"/>
    <w:rsid w:val="0010080E"/>
    <w:rsid w:val="00133FB2"/>
    <w:rsid w:val="00152798"/>
    <w:rsid w:val="0018681C"/>
    <w:rsid w:val="00187F4D"/>
    <w:rsid w:val="001A13DA"/>
    <w:rsid w:val="001B2A74"/>
    <w:rsid w:val="001B45EE"/>
    <w:rsid w:val="001E64C9"/>
    <w:rsid w:val="001F5EE5"/>
    <w:rsid w:val="001F73B5"/>
    <w:rsid w:val="00231096"/>
    <w:rsid w:val="00250F0A"/>
    <w:rsid w:val="00283BD6"/>
    <w:rsid w:val="002B5C60"/>
    <w:rsid w:val="002C079A"/>
    <w:rsid w:val="002C3708"/>
    <w:rsid w:val="002E0147"/>
    <w:rsid w:val="0032335E"/>
    <w:rsid w:val="00333D50"/>
    <w:rsid w:val="00342AC4"/>
    <w:rsid w:val="003713F0"/>
    <w:rsid w:val="003B4F26"/>
    <w:rsid w:val="003B712E"/>
    <w:rsid w:val="003C020A"/>
    <w:rsid w:val="003D1592"/>
    <w:rsid w:val="00466F10"/>
    <w:rsid w:val="00496164"/>
    <w:rsid w:val="00533E05"/>
    <w:rsid w:val="005341A8"/>
    <w:rsid w:val="00547297"/>
    <w:rsid w:val="005650D9"/>
    <w:rsid w:val="00571A8D"/>
    <w:rsid w:val="00590AF9"/>
    <w:rsid w:val="005A05A6"/>
    <w:rsid w:val="005A3305"/>
    <w:rsid w:val="005B0E0C"/>
    <w:rsid w:val="005C54D3"/>
    <w:rsid w:val="005F484A"/>
    <w:rsid w:val="006139CF"/>
    <w:rsid w:val="00685571"/>
    <w:rsid w:val="00691351"/>
    <w:rsid w:val="006B202A"/>
    <w:rsid w:val="006E014F"/>
    <w:rsid w:val="006F31FB"/>
    <w:rsid w:val="007041B4"/>
    <w:rsid w:val="007050E2"/>
    <w:rsid w:val="00726A23"/>
    <w:rsid w:val="00736FC7"/>
    <w:rsid w:val="00766B24"/>
    <w:rsid w:val="00772F0A"/>
    <w:rsid w:val="007734E0"/>
    <w:rsid w:val="00790E62"/>
    <w:rsid w:val="0079130A"/>
    <w:rsid w:val="00797A5F"/>
    <w:rsid w:val="007C65E1"/>
    <w:rsid w:val="007F65B1"/>
    <w:rsid w:val="008556F4"/>
    <w:rsid w:val="008B553B"/>
    <w:rsid w:val="008C78A6"/>
    <w:rsid w:val="008F5BA4"/>
    <w:rsid w:val="009177A5"/>
    <w:rsid w:val="00960D93"/>
    <w:rsid w:val="009B2461"/>
    <w:rsid w:val="009C3279"/>
    <w:rsid w:val="009C5D0B"/>
    <w:rsid w:val="009C713C"/>
    <w:rsid w:val="009F7B10"/>
    <w:rsid w:val="00A06658"/>
    <w:rsid w:val="00A07FF5"/>
    <w:rsid w:val="00A31279"/>
    <w:rsid w:val="00AC3BF7"/>
    <w:rsid w:val="00B13FFF"/>
    <w:rsid w:val="00B2791E"/>
    <w:rsid w:val="00BD2BCB"/>
    <w:rsid w:val="00C20A90"/>
    <w:rsid w:val="00C30624"/>
    <w:rsid w:val="00C41E58"/>
    <w:rsid w:val="00C62B73"/>
    <w:rsid w:val="00CB2FD3"/>
    <w:rsid w:val="00CF2E0C"/>
    <w:rsid w:val="00D079DC"/>
    <w:rsid w:val="00D43256"/>
    <w:rsid w:val="00D64228"/>
    <w:rsid w:val="00D85A0D"/>
    <w:rsid w:val="00D917E5"/>
    <w:rsid w:val="00DA455C"/>
    <w:rsid w:val="00DB5DE7"/>
    <w:rsid w:val="00DF1E94"/>
    <w:rsid w:val="00E171BD"/>
    <w:rsid w:val="00E27329"/>
    <w:rsid w:val="00E400C2"/>
    <w:rsid w:val="00E61202"/>
    <w:rsid w:val="00E7401C"/>
    <w:rsid w:val="00E75A13"/>
    <w:rsid w:val="00EB5F24"/>
    <w:rsid w:val="00ED5FAF"/>
    <w:rsid w:val="00EE2A6E"/>
    <w:rsid w:val="00EE6C1B"/>
    <w:rsid w:val="00F12CAF"/>
    <w:rsid w:val="00F1384E"/>
    <w:rsid w:val="00F24A46"/>
    <w:rsid w:val="00F718D1"/>
    <w:rsid w:val="00F815D5"/>
    <w:rsid w:val="00FB2F65"/>
    <w:rsid w:val="00FD3594"/>
    <w:rsid w:val="00FE1190"/>
    <w:rsid w:val="00FE57A3"/>
    <w:rsid w:val="00FF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5BCD3"/>
  <w15:docId w15:val="{5C65DAF3-165A-41C5-AA19-A787744D1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B7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818D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041B4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4</Pages>
  <Words>820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 Oliveira Santos</cp:lastModifiedBy>
  <cp:revision>111</cp:revision>
  <dcterms:created xsi:type="dcterms:W3CDTF">2026-08-07T18:56:00Z</dcterms:created>
  <dcterms:modified xsi:type="dcterms:W3CDTF">2026-08-08T19:38:00Z</dcterms:modified>
</cp:coreProperties>
</file>