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realizar o agendamento de exames presenciais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recepcionista, o paciente e a Bild Diagnósticos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ao tempo de espera para realizar o agendamento das consultas provocando um sobrecarregamento de atividades da recepcionista, atrasando o encaminhamento para realização de exames e trazendo transtornos para o paciente que não pode ser atendido no horário agendado.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Melhorar o conforto do paciente, podendo realizar o agendamento da consulta em casa por meio do site ou do aplicativo móvel.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Redução do tempo de espera para agendamento de exames presenciais.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para a recepcionista realizar suas atividades do dia-a-dia.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