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planos de saúde;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exames;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Emitir de relatórios de atendimentos.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Recepcionista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para: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Cadastrar novos paciente;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Cadastrar  o agendamento de consultas;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Imprimir fichas de paciente;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para: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preenchimento da ficha do paciente;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Disponibilizar o resultado dos exames;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para: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agendamentos online;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datas de exames;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os resultados dos exames que foram realizados;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o cancelamento da Consulta;.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