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F60" w:rsidRDefault="000D005A">
      <w:pPr>
        <w:pStyle w:val="Ttulo"/>
      </w:pPr>
      <w:bookmarkStart w:id="0" w:name="_9pc0xsg1q0jw" w:colFirst="0" w:colLast="0"/>
      <w:bookmarkEnd w:id="0"/>
      <w:r>
        <w:t>Lista de Restrições</w:t>
      </w:r>
    </w:p>
    <w:p w:rsidR="00F36F60" w:rsidRDefault="00F36F60"/>
    <w:tbl>
      <w:tblPr>
        <w:tblStyle w:val="a"/>
        <w:tblW w:w="902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36F60">
        <w:tc>
          <w:tcPr>
            <w:tcW w:w="4514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F60" w:rsidRDefault="000D005A">
            <w:pPr>
              <w:widowControl w:val="0"/>
              <w:spacing w:line="240" w:lineRule="auto"/>
            </w:pPr>
            <w:r>
              <w:t>Restrição</w:t>
            </w:r>
          </w:p>
        </w:tc>
        <w:tc>
          <w:tcPr>
            <w:tcW w:w="4514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F60" w:rsidRDefault="000D005A">
            <w:pPr>
              <w:widowControl w:val="0"/>
              <w:spacing w:line="240" w:lineRule="auto"/>
            </w:pPr>
            <w:r>
              <w:t>Razão (lógica)</w:t>
            </w:r>
          </w:p>
        </w:tc>
      </w:tr>
      <w:tr w:rsidR="00F36F6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F60" w:rsidRDefault="000D005A">
            <w:pPr>
              <w:widowControl w:val="0"/>
              <w:spacing w:line="240" w:lineRule="auto"/>
            </w:pPr>
            <w:r>
              <w:t>A linguagem Python deve ser utilizada.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F60" w:rsidRDefault="000D005A">
            <w:pPr>
              <w:widowControl w:val="0"/>
              <w:spacing w:line="240" w:lineRule="auto"/>
            </w:pPr>
            <w:r>
              <w:t>É a linguagem estudada pelos integrantes do grupo.</w:t>
            </w:r>
          </w:p>
        </w:tc>
      </w:tr>
      <w:tr w:rsidR="00F36F6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F60" w:rsidRDefault="000D005A">
            <w:pPr>
              <w:widowControl w:val="0"/>
              <w:spacing w:line="240" w:lineRule="auto"/>
            </w:pPr>
            <w:r>
              <w:t>O framework Flask deve ser utilizado.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F60" w:rsidRDefault="000D005A">
            <w:pPr>
              <w:widowControl w:val="0"/>
              <w:spacing w:line="240" w:lineRule="auto"/>
            </w:pPr>
            <w:r>
              <w:t>Por fazer parte do conteúdo programático, terá suporte para tirar dúvidas com os professores da Faculdade Impacta.</w:t>
            </w:r>
          </w:p>
        </w:tc>
      </w:tr>
      <w:tr w:rsidR="00F36F6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F60" w:rsidRPr="00674460" w:rsidRDefault="000D005A">
            <w:pPr>
              <w:widowControl w:val="0"/>
              <w:spacing w:line="240" w:lineRule="auto"/>
            </w:pPr>
            <w:r>
              <w:t>O aplicativo mobile será criado a partir do framework React</w:t>
            </w:r>
            <w:r w:rsidR="00674460">
              <w:t xml:space="preserve"> Native</w:t>
            </w:r>
            <w:bookmarkStart w:id="1" w:name="_GoBack"/>
            <w:bookmarkEnd w:id="1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F60" w:rsidRDefault="000D005A">
            <w:pPr>
              <w:widowControl w:val="0"/>
              <w:spacing w:line="240" w:lineRule="auto"/>
            </w:pPr>
            <w:r>
              <w:t xml:space="preserve">É o framework mais conhecido pelos integrantes do grupo </w:t>
            </w:r>
          </w:p>
        </w:tc>
      </w:tr>
      <w:tr w:rsidR="00F36F6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F60" w:rsidRDefault="000D005A">
            <w:pPr>
              <w:widowControl w:val="0"/>
              <w:spacing w:line="240" w:lineRule="auto"/>
            </w:pPr>
            <w:r>
              <w:t>SGBD - MySQL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F60" w:rsidRDefault="000D005A">
            <w:pPr>
              <w:widowControl w:val="0"/>
              <w:spacing w:line="240" w:lineRule="auto"/>
            </w:pPr>
            <w:r>
              <w:t>É um SGBD completo e totalmente gratuito, possuindo assim custo zero na implementação.</w:t>
            </w:r>
          </w:p>
        </w:tc>
      </w:tr>
    </w:tbl>
    <w:p w:rsidR="00F36F60" w:rsidRDefault="00F36F60"/>
    <w:p w:rsidR="00F36F60" w:rsidRDefault="00F36F60"/>
    <w:sectPr w:rsidR="00F36F60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005A" w:rsidRDefault="000D005A">
      <w:pPr>
        <w:spacing w:line="240" w:lineRule="auto"/>
      </w:pPr>
      <w:r>
        <w:separator/>
      </w:r>
    </w:p>
  </w:endnote>
  <w:endnote w:type="continuationSeparator" w:id="0">
    <w:p w:rsidR="000D005A" w:rsidRDefault="000D00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005A" w:rsidRDefault="000D005A">
      <w:pPr>
        <w:spacing w:line="240" w:lineRule="auto"/>
      </w:pPr>
      <w:r>
        <w:separator/>
      </w:r>
    </w:p>
  </w:footnote>
  <w:footnote w:type="continuationSeparator" w:id="0">
    <w:p w:rsidR="000D005A" w:rsidRDefault="000D00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F60" w:rsidRDefault="00F36F6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F60"/>
    <w:rsid w:val="000D005A"/>
    <w:rsid w:val="00674460"/>
    <w:rsid w:val="00F3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5D231"/>
  <w15:docId w15:val="{E366A686-A14B-4EDC-A1D5-FEC1A1B0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439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Sarti</cp:lastModifiedBy>
  <cp:revision>2</cp:revision>
  <dcterms:created xsi:type="dcterms:W3CDTF">2020-05-12T23:05:00Z</dcterms:created>
  <dcterms:modified xsi:type="dcterms:W3CDTF">2020-05-12T23:05:00Z</dcterms:modified>
</cp:coreProperties>
</file>