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solicitação de exame.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solicita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 informa na recepção qual o exame que deseja realizar e apresenta sua carteirinha do convênio.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Analisar solicitação de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Recepcionista informa datas e horários disponíveis para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 analisa se o plano tem cobertura para realizar o exame.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Caso não possua convênio ou o plano não cubra o exame, a recepcionista pergunta se deseja realizar como particular e informa o valor.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o exame solicitado não seja realizado na unidade, informa ao paciente e finaliza.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Recepcionista informa ao paciente as datas e horários disponíveis para o exame.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resposta das sugestões de horários disponíveis.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responde sobre horários disponíveis.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o exame para a data e horário escolhido pelo paciente.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Atender Insistência de que o plano cobre 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insiste que plano atende o exame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Efetuar uma reanálise se o plano não tem cobertura para realizar o exame.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plano atenda o realizamento do exame ir para o processo Recepcionista informa datas e horários disponíveis para exame, item 2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paciente  insistir que atende, ligar para a operadora do plano de saúde.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resposta se deseja ser atendido como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solicita exame como particular + pagamento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 recebe o pagamento e emite o recibo para o cliente.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Informar dias e horários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Recepcionista informa datas e horários para exame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 informa para cliente as datas e horários disponíveis para realizar exame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Atualizar cobertura do plano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Plano de saúde responde sobre cobertura do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as informações sobre o plano de saúde.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Receber 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comparece para exame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paciente chegou no horário do agendamento.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paciente entregou uma guia válida.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paciente não tenha entregue a guia, informar a impossibilidade de realizar o exame e finaliza.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Encaminhar para realizar 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Recepcionista encaminha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Encaminhar paciente para realizar exame.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Realizar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Técnico chama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Técnico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Preencher o resultado do exame com os dados do paciente e realizar o exame.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Informar data para retirar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Técnico informa data para retirar resultado do exame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Técnico.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ao paciente a data prevista para retirada do exame.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Processo : </w:t>
      </w:r>
      <w:r w:rsidDel="00000000" w:rsidR="00000000" w:rsidRPr="00000000">
        <w:rPr>
          <w:rtl w:val="0"/>
        </w:rPr>
        <w:t xml:space="preserve">Retirar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Evento : </w:t>
      </w:r>
      <w:r w:rsidDel="00000000" w:rsidR="00000000" w:rsidRPr="00000000">
        <w:rPr>
          <w:rtl w:val="0"/>
        </w:rPr>
        <w:t xml:space="preserve">Paciente solicita retirada de resultado do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Trabalhador Envolvido : </w:t>
      </w:r>
      <w:r w:rsidDel="00000000" w:rsidR="00000000" w:rsidRPr="00000000">
        <w:rPr>
          <w:rtl w:val="0"/>
        </w:rPr>
        <w:t xml:space="preserve">Recepcionista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o resultado do exame para o paciente.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o resultado do exame não esteja pronto informar ao paciente com a data prevista para retirada.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