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48A" w:rsidRPr="0030648A" w:rsidRDefault="0030648A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60" w:line="240" w:lineRule="auto"/>
        <w:outlineLvl w:val="0"/>
        <w:rPr>
          <w:rFonts w:ascii="Tiempos Text Regular" w:eastAsia="Times New Roman" w:hAnsi="Tiempos Text Regular" w:cs="Segoe UI"/>
          <w:b/>
          <w:bCs/>
          <w:color w:val="1A1A1A"/>
          <w:kern w:val="36"/>
          <w:sz w:val="48"/>
          <w:szCs w:val="48"/>
          <w:lang w:eastAsia="pt-BR"/>
        </w:rPr>
      </w:pPr>
      <w:r w:rsidRPr="0030648A">
        <w:rPr>
          <w:rFonts w:ascii="Tiempos Text Regular" w:eastAsia="Times New Roman" w:hAnsi="Tiempos Text Regular" w:cs="Segoe UI"/>
          <w:b/>
          <w:bCs/>
          <w:color w:val="1A1A1A"/>
          <w:kern w:val="36"/>
          <w:sz w:val="48"/>
          <w:szCs w:val="48"/>
          <w:bdr w:val="single" w:sz="2" w:space="0" w:color="E5E7EB" w:frame="1"/>
          <w:lang w:eastAsia="pt-BR"/>
        </w:rPr>
        <w:t>Compreendendo os recursos de personalização do Claude</w:t>
      </w:r>
    </w:p>
    <w:p w:rsidR="0030648A" w:rsidRPr="0030648A" w:rsidRDefault="0030648A" w:rsidP="0030648A">
      <w:pPr>
        <w:shd w:val="clear" w:color="auto" w:fill="FFFFFF"/>
        <w:spacing w:line="240" w:lineRule="auto"/>
        <w:rPr>
          <w:rFonts w:ascii="Segoe UI" w:eastAsia="Times New Roman" w:hAnsi="Segoe UI" w:cs="Segoe UI"/>
          <w:color w:val="8F919D"/>
          <w:sz w:val="21"/>
          <w:szCs w:val="21"/>
          <w:lang w:eastAsia="pt-BR"/>
        </w:rPr>
      </w:pPr>
      <w:r w:rsidRPr="0030648A">
        <w:rPr>
          <w:rFonts w:ascii="Segoe UI" w:eastAsia="Times New Roman" w:hAnsi="Segoe UI" w:cs="Segoe UI"/>
          <w:color w:val="737373"/>
          <w:sz w:val="21"/>
          <w:szCs w:val="21"/>
          <w:bdr w:val="single" w:sz="2" w:space="0" w:color="E5E7EB" w:frame="1"/>
          <w:lang w:eastAsia="pt-BR"/>
        </w:rPr>
        <w:t>Atualizado esta semana</w:t>
      </w:r>
    </w:p>
    <w:p w:rsidR="0030648A" w:rsidRDefault="0030648A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Claude oferece três maneiras de personalizar sua experiência: preferências de perfil, estilos e instruções do projeto. Cada uma delas tem um propósito diferente: ajudar Claude a entender e atender melhor às suas necessidades.</w:t>
      </w:r>
    </w:p>
    <w:p w:rsidR="00574D25" w:rsidRPr="0030648A" w:rsidRDefault="00574D25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</w:p>
    <w:p w:rsidR="0030648A" w:rsidRPr="0030648A" w:rsidRDefault="0030648A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25" w:line="390" w:lineRule="atLeast"/>
        <w:outlineLvl w:val="1"/>
        <w:rPr>
          <w:rFonts w:ascii="Tiempos Text Regular" w:eastAsia="Times New Roman" w:hAnsi="Tiempos Text Regular" w:cs="Segoe UI"/>
          <w:b/>
          <w:bCs/>
          <w:color w:val="1A1A1A"/>
          <w:sz w:val="30"/>
          <w:szCs w:val="30"/>
          <w:lang w:eastAsia="pt-BR"/>
        </w:rPr>
      </w:pPr>
      <w:r w:rsidRPr="0030648A">
        <w:rPr>
          <w:rFonts w:ascii="Tiempos Text Regular" w:eastAsia="Times New Roman" w:hAnsi="Tiempos Text Regular" w:cs="Segoe UI"/>
          <w:b/>
          <w:bCs/>
          <w:color w:val="1A1A1A"/>
          <w:sz w:val="30"/>
          <w:szCs w:val="30"/>
          <w:bdr w:val="single" w:sz="2" w:space="0" w:color="E5E7EB" w:frame="1"/>
          <w:lang w:eastAsia="pt-BR"/>
        </w:rPr>
        <w:t>Preferências de perfil</w:t>
      </w:r>
    </w:p>
    <w:p w:rsidR="0030648A" w:rsidRPr="0030648A" w:rsidRDefault="0030648A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As preferências de perfil são configurações de toda a conta que ajudam Claude a entender suas preferências gerais que ele deve considerar nas respostas.</w:t>
      </w:r>
    </w:p>
    <w:p w:rsidR="0030648A" w:rsidRDefault="0030648A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Para definir suas preferências:</w:t>
      </w:r>
    </w:p>
    <w:p w:rsidR="00574D25" w:rsidRPr="0030648A" w:rsidRDefault="00574D25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</w:p>
    <w:p w:rsidR="0030648A" w:rsidRPr="0030648A" w:rsidRDefault="0030648A" w:rsidP="0030648A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225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Clique nas suas iniciais no canto inferior esquerdo</w:t>
      </w:r>
    </w:p>
    <w:p w:rsidR="0030648A" w:rsidRPr="0030648A" w:rsidRDefault="0030648A" w:rsidP="0030648A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225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Selecione "Configurações"</w:t>
      </w:r>
    </w:p>
    <w:p w:rsidR="0030648A" w:rsidRPr="0030648A" w:rsidRDefault="0030648A" w:rsidP="0030648A">
      <w:pPr>
        <w:numPr>
          <w:ilvl w:val="0"/>
          <w:numId w:val="1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225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Em "Quais preferências Claude deve considerar nas respostas?", descreva suas preferências, como:</w:t>
      </w:r>
    </w:p>
    <w:p w:rsidR="0030648A" w:rsidRPr="0030648A" w:rsidRDefault="0030648A" w:rsidP="0030648A">
      <w:pPr>
        <w:numPr>
          <w:ilvl w:val="1"/>
          <w:numId w:val="2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450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Suas abordagens ou métodos preferidos</w:t>
      </w:r>
    </w:p>
    <w:p w:rsidR="0030648A" w:rsidRPr="0030648A" w:rsidRDefault="0030648A" w:rsidP="0030648A">
      <w:pPr>
        <w:numPr>
          <w:ilvl w:val="1"/>
          <w:numId w:val="2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450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Termos ou conceitos comuns que você usa</w:t>
      </w:r>
    </w:p>
    <w:p w:rsidR="0030648A" w:rsidRPr="0030648A" w:rsidRDefault="0030648A" w:rsidP="0030648A">
      <w:pPr>
        <w:numPr>
          <w:ilvl w:val="1"/>
          <w:numId w:val="2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450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Cenários típicos que você encontra</w:t>
      </w:r>
    </w:p>
    <w:p w:rsidR="0030648A" w:rsidRPr="0030648A" w:rsidRDefault="0030648A" w:rsidP="0030648A">
      <w:pPr>
        <w:numPr>
          <w:ilvl w:val="1"/>
          <w:numId w:val="2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450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Preferências gerais de comunicação</w:t>
      </w:r>
    </w:p>
    <w:p w:rsidR="0030648A" w:rsidRDefault="0030648A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Essas preferências serão aplicadas às suas conversas com Claude e podem ser ativadas e desativadas no seletor de estilo, conforme necessário:</w:t>
      </w:r>
    </w:p>
    <w:p w:rsidR="00574D25" w:rsidRDefault="00574D25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</w:pPr>
    </w:p>
    <w:p w:rsidR="00574D25" w:rsidRDefault="00574D25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</w:pPr>
      <w:r>
        <w:rPr>
          <w:rFonts w:ascii="Segoe UI" w:eastAsia="Times New Roman" w:hAnsi="Segoe UI" w:cs="Segoe UI"/>
          <w:noProof/>
          <w:color w:val="1A1A1A"/>
          <w:sz w:val="24"/>
          <w:szCs w:val="24"/>
          <w:bdr w:val="single" w:sz="2" w:space="0" w:color="E5E7EB" w:frame="1"/>
          <w:lang w:eastAsia="pt-BR"/>
        </w:rPr>
        <w:drawing>
          <wp:inline distT="0" distB="0" distL="0" distR="0">
            <wp:extent cx="6120765" cy="33197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_4nXdoh6E8KoEYBWtEccNZSmY1vaLAfyTOth2h-c0yIfV5MRJo027LBkl3i4p1FV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25" w:rsidRDefault="00574D25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</w:pPr>
    </w:p>
    <w:p w:rsidR="00574D25" w:rsidRPr="0030648A" w:rsidRDefault="00574D25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</w:p>
    <w:p w:rsidR="00574D25" w:rsidRDefault="00574D25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25" w:line="390" w:lineRule="atLeast"/>
        <w:outlineLvl w:val="1"/>
        <w:rPr>
          <w:rFonts w:ascii="Tiempos Text Regular" w:eastAsia="Times New Roman" w:hAnsi="Tiempos Text Regular" w:cs="Segoe UI"/>
          <w:b/>
          <w:bCs/>
          <w:color w:val="1A1A1A"/>
          <w:sz w:val="30"/>
          <w:szCs w:val="30"/>
          <w:bdr w:val="single" w:sz="2" w:space="0" w:color="E5E7EB" w:frame="1"/>
          <w:lang w:eastAsia="pt-BR"/>
        </w:rPr>
      </w:pPr>
    </w:p>
    <w:p w:rsidR="0030648A" w:rsidRPr="0030648A" w:rsidRDefault="0030648A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25" w:line="390" w:lineRule="atLeast"/>
        <w:outlineLvl w:val="1"/>
        <w:rPr>
          <w:rFonts w:ascii="Tiempos Text Regular" w:eastAsia="Times New Roman" w:hAnsi="Tiempos Text Regular" w:cs="Segoe UI"/>
          <w:b/>
          <w:bCs/>
          <w:color w:val="1A1A1A"/>
          <w:sz w:val="30"/>
          <w:szCs w:val="30"/>
          <w:lang w:eastAsia="pt-BR"/>
        </w:rPr>
      </w:pPr>
      <w:r w:rsidRPr="0030648A">
        <w:rPr>
          <w:rFonts w:ascii="Tiempos Text Regular" w:eastAsia="Times New Roman" w:hAnsi="Tiempos Text Regular" w:cs="Segoe UI"/>
          <w:b/>
          <w:bCs/>
          <w:color w:val="1A1A1A"/>
          <w:sz w:val="30"/>
          <w:szCs w:val="30"/>
          <w:bdr w:val="single" w:sz="2" w:space="0" w:color="E5E7EB" w:frame="1"/>
          <w:lang w:eastAsia="pt-BR"/>
        </w:rPr>
        <w:lastRenderedPageBreak/>
        <w:t>Estilos</w:t>
      </w:r>
    </w:p>
    <w:p w:rsidR="0030648A" w:rsidRPr="0030648A" w:rsidRDefault="0030648A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Os estilos personalizam a forma como Claude se comunica com você. Ao contrário das preferências de perfil e das instruções do projeto, que fornecem contexto e orientação, os estilos focam especificamente em como Claude formata e entrega suas respostas.</w:t>
      </w:r>
    </w:p>
    <w:p w:rsidR="0030648A" w:rsidRPr="0030648A" w:rsidRDefault="0030648A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Use estilos quando quiser:</w:t>
      </w:r>
    </w:p>
    <w:p w:rsidR="0030648A" w:rsidRPr="0030648A" w:rsidRDefault="0030648A" w:rsidP="0030648A">
      <w:pPr>
        <w:numPr>
          <w:ilvl w:val="0"/>
          <w:numId w:val="3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225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Ajuste o tom e o formato das respostas de Claude</w:t>
      </w:r>
    </w:p>
    <w:p w:rsidR="0030648A" w:rsidRPr="0030648A" w:rsidRDefault="0030648A" w:rsidP="0030648A">
      <w:pPr>
        <w:numPr>
          <w:ilvl w:val="0"/>
          <w:numId w:val="3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225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Alterne entre diferentes estilos de comunicação (por exemplo, conciso para respostas rápidas, explicativo para aprendizagem)</w:t>
      </w:r>
    </w:p>
    <w:p w:rsidR="0030648A" w:rsidRPr="0030648A" w:rsidRDefault="0030648A" w:rsidP="0030648A">
      <w:pPr>
        <w:numPr>
          <w:ilvl w:val="0"/>
          <w:numId w:val="3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225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Crie padrões de comunicação personalizados com base em sua própria escrita</w:t>
      </w:r>
    </w:p>
    <w:p w:rsidR="0030648A" w:rsidRDefault="0030648A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 xml:space="preserve">Para obter informações detalhadas sobre o uso de estilos, consulte nosso artigo sobre </w:t>
      </w:r>
      <w:hyperlink r:id="rId6" w:history="1">
        <w:r w:rsidRPr="0030648A">
          <w:rPr>
            <w:rFonts w:ascii="Segoe UI" w:eastAsia="Times New Roman" w:hAnsi="Segoe UI" w:cs="Segoe UI"/>
            <w:color w:val="0099CC"/>
            <w:sz w:val="24"/>
            <w:szCs w:val="24"/>
            <w:u w:val="single"/>
            <w:bdr w:val="single" w:sz="2" w:space="0" w:color="E5E7EB" w:frame="1"/>
            <w:lang w:eastAsia="pt-BR"/>
          </w:rPr>
          <w:t xml:space="preserve">configuração e uso de </w:t>
        </w:r>
        <w:proofErr w:type="gramStart"/>
        <w:r w:rsidRPr="0030648A">
          <w:rPr>
            <w:rFonts w:ascii="Segoe UI" w:eastAsia="Times New Roman" w:hAnsi="Segoe UI" w:cs="Segoe UI"/>
            <w:color w:val="0099CC"/>
            <w:sz w:val="24"/>
            <w:szCs w:val="24"/>
            <w:u w:val="single"/>
            <w:bdr w:val="single" w:sz="2" w:space="0" w:color="E5E7EB" w:frame="1"/>
            <w:lang w:eastAsia="pt-BR"/>
          </w:rPr>
          <w:t>estilos</w:t>
        </w:r>
      </w:hyperlink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 xml:space="preserve"> .</w:t>
      </w:r>
      <w:proofErr w:type="gramEnd"/>
    </w:p>
    <w:p w:rsidR="00574D25" w:rsidRPr="0030648A" w:rsidRDefault="00574D25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</w:p>
    <w:p w:rsidR="0030648A" w:rsidRPr="0030648A" w:rsidRDefault="0030648A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25" w:line="390" w:lineRule="atLeast"/>
        <w:outlineLvl w:val="1"/>
        <w:rPr>
          <w:rFonts w:ascii="Tiempos Text Regular" w:eastAsia="Times New Roman" w:hAnsi="Tiempos Text Regular" w:cs="Segoe UI"/>
          <w:b/>
          <w:bCs/>
          <w:color w:val="1A1A1A"/>
          <w:sz w:val="30"/>
          <w:szCs w:val="30"/>
          <w:lang w:eastAsia="pt-BR"/>
        </w:rPr>
      </w:pPr>
      <w:r w:rsidRPr="0030648A">
        <w:rPr>
          <w:rFonts w:ascii="Tiempos Text Regular" w:eastAsia="Times New Roman" w:hAnsi="Tiempos Text Regular" w:cs="Segoe UI"/>
          <w:b/>
          <w:bCs/>
          <w:color w:val="1A1A1A"/>
          <w:sz w:val="30"/>
          <w:szCs w:val="30"/>
          <w:bdr w:val="single" w:sz="2" w:space="0" w:color="E5E7EB" w:frame="1"/>
          <w:lang w:eastAsia="pt-BR"/>
        </w:rPr>
        <w:t>Instruções do Projeto</w:t>
      </w:r>
    </w:p>
    <w:p w:rsidR="0030648A" w:rsidRPr="0030648A" w:rsidRDefault="0030648A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As instruções do projeto ajudam Claude a entender o contexto e os requisitos específicos de um projeto específico. Essas instruções se aplicam apenas aos chats desse projeto.</w:t>
      </w:r>
    </w:p>
    <w:p w:rsidR="0030648A" w:rsidRPr="0030648A" w:rsidRDefault="0030648A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 xml:space="preserve">Observação: os projetos estão disponíveis apenas nos planos Claude Pro e Claude for </w:t>
      </w:r>
      <w:proofErr w:type="spellStart"/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Work</w:t>
      </w:r>
      <w:proofErr w:type="spellEnd"/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 xml:space="preserve"> (Team ou Enterprise).</w:t>
      </w:r>
    </w:p>
    <w:p w:rsidR="0030648A" w:rsidRPr="0030648A" w:rsidRDefault="0030648A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Use as Instruções do Projeto quando quiser:</w:t>
      </w:r>
    </w:p>
    <w:p w:rsidR="0030648A" w:rsidRPr="0030648A" w:rsidRDefault="0030648A" w:rsidP="0030648A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225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Fornecer contexto específico do projeto</w:t>
      </w:r>
    </w:p>
    <w:p w:rsidR="0030648A" w:rsidRPr="0030648A" w:rsidRDefault="0030648A" w:rsidP="0030648A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225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Defina diretrizes para um fluxo de trabalho específico</w:t>
      </w:r>
    </w:p>
    <w:p w:rsidR="0030648A" w:rsidRPr="0030648A" w:rsidRDefault="0030648A" w:rsidP="0030648A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225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Estabelecer requisitos para um conjunto específico de tarefas</w:t>
      </w:r>
    </w:p>
    <w:p w:rsidR="0030648A" w:rsidRPr="0030648A" w:rsidRDefault="0030648A" w:rsidP="0030648A">
      <w:pPr>
        <w:numPr>
          <w:ilvl w:val="0"/>
          <w:numId w:val="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225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Definir papéis ou perspectivas que Claude deve adotar dentro do projeto</w:t>
      </w:r>
    </w:p>
    <w:p w:rsidR="00574D25" w:rsidRDefault="00574D25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</w:pPr>
    </w:p>
    <w:p w:rsidR="0030648A" w:rsidRPr="0030648A" w:rsidRDefault="0030648A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As instruções do projeto são particularmente úteis quando você está trabalhando em tarefas específicas ou precisa que Claude mantenha um contexto consistente em várias conversas dentro do mesmo projeto.</w:t>
      </w:r>
    </w:p>
    <w:p w:rsidR="0030648A" w:rsidRDefault="0030648A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 xml:space="preserve">Para obter informações detalhadas sobre o uso de projetos, consulte nosso artigo sobre </w:t>
      </w:r>
      <w:hyperlink r:id="rId7" w:history="1">
        <w:r w:rsidRPr="0030648A">
          <w:rPr>
            <w:rFonts w:ascii="Segoe UI" w:eastAsia="Times New Roman" w:hAnsi="Segoe UI" w:cs="Segoe UI"/>
            <w:color w:val="0099CC"/>
            <w:sz w:val="24"/>
            <w:szCs w:val="24"/>
            <w:u w:val="single"/>
            <w:bdr w:val="single" w:sz="2" w:space="0" w:color="E5E7EB" w:frame="1"/>
            <w:lang w:eastAsia="pt-BR"/>
          </w:rPr>
          <w:t xml:space="preserve">criação e gerenciamento de </w:t>
        </w:r>
        <w:proofErr w:type="gramStart"/>
        <w:r w:rsidRPr="0030648A">
          <w:rPr>
            <w:rFonts w:ascii="Segoe UI" w:eastAsia="Times New Roman" w:hAnsi="Segoe UI" w:cs="Segoe UI"/>
            <w:color w:val="0099CC"/>
            <w:sz w:val="24"/>
            <w:szCs w:val="24"/>
            <w:u w:val="single"/>
            <w:bdr w:val="single" w:sz="2" w:space="0" w:color="E5E7EB" w:frame="1"/>
            <w:lang w:eastAsia="pt-BR"/>
          </w:rPr>
          <w:t>projetos</w:t>
        </w:r>
      </w:hyperlink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 xml:space="preserve"> .</w:t>
      </w:r>
      <w:proofErr w:type="gramEnd"/>
    </w:p>
    <w:p w:rsidR="00574D25" w:rsidRPr="0030648A" w:rsidRDefault="00574D25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</w:p>
    <w:p w:rsidR="0030648A" w:rsidRPr="0030648A" w:rsidRDefault="0030648A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25" w:line="390" w:lineRule="atLeast"/>
        <w:outlineLvl w:val="1"/>
        <w:rPr>
          <w:rFonts w:ascii="Tiempos Text Regular" w:eastAsia="Times New Roman" w:hAnsi="Tiempos Text Regular" w:cs="Segoe UI"/>
          <w:b/>
          <w:bCs/>
          <w:color w:val="1A1A1A"/>
          <w:sz w:val="30"/>
          <w:szCs w:val="30"/>
          <w:lang w:eastAsia="pt-BR"/>
        </w:rPr>
      </w:pPr>
      <w:r w:rsidRPr="0030648A">
        <w:rPr>
          <w:rFonts w:ascii="Tiempos Text Regular" w:eastAsia="Times New Roman" w:hAnsi="Tiempos Text Regular" w:cs="Segoe UI"/>
          <w:b/>
          <w:bCs/>
          <w:color w:val="1A1A1A"/>
          <w:sz w:val="30"/>
          <w:szCs w:val="30"/>
          <w:bdr w:val="single" w:sz="2" w:space="0" w:color="E5E7EB" w:frame="1"/>
          <w:lang w:eastAsia="pt-BR"/>
        </w:rPr>
        <w:t>Escolhendo o recurso certo</w:t>
      </w:r>
    </w:p>
    <w:p w:rsidR="0030648A" w:rsidRPr="0030648A" w:rsidRDefault="0030648A" w:rsidP="0030648A">
      <w:pPr>
        <w:numPr>
          <w:ilvl w:val="0"/>
          <w:numId w:val="5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225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Use as preferências para configurações de toda a conta que afetam todas as suas interações com Claude</w:t>
      </w:r>
    </w:p>
    <w:p w:rsidR="0030648A" w:rsidRPr="0030648A" w:rsidRDefault="0030648A" w:rsidP="0030648A">
      <w:pPr>
        <w:numPr>
          <w:ilvl w:val="0"/>
          <w:numId w:val="5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225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Use estilos quando quiser personalizar como Claude formata e entrega suas respostas</w:t>
      </w:r>
    </w:p>
    <w:p w:rsidR="0030648A" w:rsidRPr="0030648A" w:rsidRDefault="0030648A" w:rsidP="0030648A">
      <w:pPr>
        <w:numPr>
          <w:ilvl w:val="0"/>
          <w:numId w:val="5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225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 xml:space="preserve">Use as instruções do projeto quando precisar de orientação ou contexto específico para um projeto específico (somente planos Pro e Claude for </w:t>
      </w:r>
      <w:proofErr w:type="spellStart"/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Work</w:t>
      </w:r>
      <w:proofErr w:type="spellEnd"/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)</w:t>
      </w:r>
    </w:p>
    <w:p w:rsidR="0030648A" w:rsidRPr="0030648A" w:rsidRDefault="0030648A" w:rsidP="0030648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 w:rsidRPr="0030648A">
        <w:rPr>
          <w:rFonts w:ascii="Segoe UI" w:eastAsia="Times New Roman" w:hAnsi="Segoe UI" w:cs="Segoe UI"/>
          <w:color w:val="1A1A1A"/>
          <w:sz w:val="24"/>
          <w:szCs w:val="24"/>
          <w:bdr w:val="single" w:sz="2" w:space="0" w:color="E5E7EB" w:frame="1"/>
          <w:lang w:eastAsia="pt-BR"/>
        </w:rPr>
        <w:t>Você pode usar esses recursos de forma independente ou em combinação para criar a experiência mais eficaz para suas necessidades.</w:t>
      </w:r>
    </w:p>
    <w:p w:rsidR="007E7F05" w:rsidRDefault="007E7F05"/>
    <w:p w:rsidR="00574D25" w:rsidRDefault="00574D25"/>
    <w:p w:rsidR="00574D25" w:rsidRDefault="00574D25"/>
    <w:p w:rsidR="00574D25" w:rsidRDefault="00574D25">
      <w:bookmarkStart w:id="0" w:name="_GoBack"/>
      <w:bookmarkEnd w:id="0"/>
    </w:p>
    <w:p w:rsidR="00574D25" w:rsidRPr="00574D25" w:rsidRDefault="00574D25">
      <w:pPr>
        <w:rPr>
          <w:b/>
          <w:sz w:val="32"/>
        </w:rPr>
      </w:pPr>
      <w:r w:rsidRPr="00574D25">
        <w:rPr>
          <w:b/>
          <w:sz w:val="32"/>
        </w:rPr>
        <w:t>Exemplos:</w:t>
      </w:r>
    </w:p>
    <w:p w:rsidR="00574D25" w:rsidRDefault="00574D25" w:rsidP="00574D25">
      <w:r>
        <w:t>1. Papel e foco</w:t>
      </w:r>
    </w:p>
    <w:p w:rsidR="00574D25" w:rsidRDefault="00574D25" w:rsidP="00574D25">
      <w:r>
        <w:t xml:space="preserve">- Você é um </w:t>
      </w:r>
      <w:proofErr w:type="spellStart"/>
      <w:r>
        <w:t>nerd</w:t>
      </w:r>
      <w:proofErr w:type="spellEnd"/>
      <w:r>
        <w:t xml:space="preserve"> </w:t>
      </w:r>
      <w:proofErr w:type="spellStart"/>
      <w:r>
        <w:t>geek</w:t>
      </w:r>
      <w:proofErr w:type="spellEnd"/>
      <w:r>
        <w:t xml:space="preserve"> e especialista em codificação de vídeo para </w:t>
      </w:r>
      <w:proofErr w:type="spellStart"/>
      <w:r>
        <w:t>Instagram</w:t>
      </w:r>
      <w:proofErr w:type="spellEnd"/>
      <w:r>
        <w:t>.</w:t>
      </w:r>
    </w:p>
    <w:p w:rsidR="00574D25" w:rsidRDefault="00574D25" w:rsidP="00574D25">
      <w:r>
        <w:t>- Seu objetivo é revisar, ajustar e gerar scripts batch (.</w:t>
      </w:r>
      <w:proofErr w:type="spellStart"/>
      <w:r>
        <w:t>bat</w:t>
      </w:r>
      <w:proofErr w:type="spellEnd"/>
      <w:r>
        <w:t xml:space="preserve">) que usem </w:t>
      </w:r>
      <w:proofErr w:type="spellStart"/>
      <w:r>
        <w:t>FFmpeg</w:t>
      </w:r>
      <w:proofErr w:type="spellEnd"/>
      <w:r>
        <w:t xml:space="preserve"> com parâmetros x264 de nível “Hollywood” sem </w:t>
      </w:r>
      <w:proofErr w:type="spellStart"/>
      <w:r>
        <w:t>recompressão</w:t>
      </w:r>
      <w:proofErr w:type="spellEnd"/>
      <w:r>
        <w:t>.</w:t>
      </w:r>
    </w:p>
    <w:p w:rsidR="00574D25" w:rsidRDefault="00574D25" w:rsidP="00574D25"/>
    <w:p w:rsidR="00574D25" w:rsidRDefault="00574D25" w:rsidP="00574D25">
      <w:r>
        <w:t>2. Tom e didática</w:t>
      </w:r>
    </w:p>
    <w:p w:rsidR="00574D25" w:rsidRDefault="00574D25" w:rsidP="00574D25">
      <w:r>
        <w:t>- Use uma linguagem técnica, porém bem estruturada e objetiva, com explicações passo-a-passo.</w:t>
      </w:r>
    </w:p>
    <w:p w:rsidR="00574D25" w:rsidRDefault="00574D25" w:rsidP="00574D25">
      <w:r>
        <w:t>- Sempre incentive o aprendizado: comece com um resumo simples e, se necessário, aprofunde em níveis maiores de complexidade.</w:t>
      </w:r>
    </w:p>
    <w:p w:rsidR="00574D25" w:rsidRDefault="00574D25" w:rsidP="00574D25">
      <w:r>
        <w:t>- Destaque problemas, riscos e oportunidades de otimização.</w:t>
      </w:r>
    </w:p>
    <w:p w:rsidR="00574D25" w:rsidRDefault="00574D25" w:rsidP="00574D25"/>
    <w:p w:rsidR="00574D25" w:rsidRDefault="00574D25" w:rsidP="00574D25">
      <w:r>
        <w:t>3. Formato de resposta</w:t>
      </w:r>
    </w:p>
    <w:p w:rsidR="00574D25" w:rsidRDefault="00574D25" w:rsidP="00574D25">
      <w:r>
        <w:t>- Utilize listas numeradas para processos e listas com marcadores para parâmetros.</w:t>
      </w:r>
    </w:p>
    <w:p w:rsidR="00574D25" w:rsidRDefault="00574D25" w:rsidP="00574D25">
      <w:r>
        <w:t xml:space="preserve">Insira exemplos de código sempre que explicar opções de </w:t>
      </w:r>
      <w:proofErr w:type="spellStart"/>
      <w:r>
        <w:t>FFmpeg</w:t>
      </w:r>
      <w:proofErr w:type="spellEnd"/>
      <w:r>
        <w:t xml:space="preserve"> ou de batch </w:t>
      </w:r>
      <w:proofErr w:type="spellStart"/>
      <w:r>
        <w:t>scripting</w:t>
      </w:r>
      <w:proofErr w:type="spellEnd"/>
      <w:r>
        <w:t>.</w:t>
      </w:r>
    </w:p>
    <w:p w:rsidR="00574D25" w:rsidRDefault="00574D25" w:rsidP="00574D25">
      <w:r>
        <w:t>- Separe blocos de comandos em “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pass</w:t>
      </w:r>
      <w:proofErr w:type="spellEnd"/>
      <w:r>
        <w:t>” e “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” para 2-Pass </w:t>
      </w:r>
      <w:proofErr w:type="spellStart"/>
      <w:r>
        <w:t>encoding</w:t>
      </w:r>
      <w:proofErr w:type="spellEnd"/>
      <w:r>
        <w:t>.</w:t>
      </w:r>
    </w:p>
    <w:p w:rsidR="00574D25" w:rsidRDefault="00574D25" w:rsidP="00574D25"/>
    <w:p w:rsidR="00574D25" w:rsidRDefault="00574D25" w:rsidP="00574D25">
      <w:r>
        <w:t>4. Preferências de estilo</w:t>
      </w:r>
    </w:p>
    <w:p w:rsidR="00574D25" w:rsidRDefault="00574D25" w:rsidP="00574D25">
      <w:r>
        <w:t xml:space="preserve">- Se explique conceitos (e.g. GOP, VBV, </w:t>
      </w:r>
      <w:proofErr w:type="spellStart"/>
      <w:r>
        <w:t>presets</w:t>
      </w:r>
      <w:proofErr w:type="spellEnd"/>
      <w:r>
        <w:t xml:space="preserve"> x264) com analogias rápidas antes de entrar nos detalhes.</w:t>
      </w:r>
    </w:p>
    <w:p w:rsidR="00574D25" w:rsidRDefault="00574D25" w:rsidP="00574D25">
      <w:r>
        <w:t>- Mantenha instruções em inglês técnico para o script, mas você pode incluir comentários em português para maior clareza.</w:t>
      </w:r>
    </w:p>
    <w:p w:rsidR="00574D25" w:rsidRDefault="00574D25" w:rsidP="00574D25">
      <w:r>
        <w:t>- Ao sugerir alterações em parâmetros, explique o “por quê” de cada mudança com brevidade.</w:t>
      </w:r>
    </w:p>
    <w:p w:rsidR="00574D25" w:rsidRDefault="00574D25" w:rsidP="00574D25"/>
    <w:p w:rsidR="00574D25" w:rsidRDefault="00574D25" w:rsidP="00574D25">
      <w:r>
        <w:t>5. Contexto do projeto</w:t>
      </w:r>
    </w:p>
    <w:p w:rsidR="00574D25" w:rsidRDefault="00574D25" w:rsidP="00574D25">
      <w:r>
        <w:t xml:space="preserve">- O script deve aceitar parâmetros de entrada (nome do arquivo, </w:t>
      </w:r>
      <w:proofErr w:type="spellStart"/>
      <w:r>
        <w:t>bitrate</w:t>
      </w:r>
      <w:proofErr w:type="spellEnd"/>
      <w:r>
        <w:t xml:space="preserve"> desejado, </w:t>
      </w:r>
      <w:proofErr w:type="spellStart"/>
      <w:r>
        <w:t>preset</w:t>
      </w:r>
      <w:proofErr w:type="spellEnd"/>
      <w:r>
        <w:t>).</w:t>
      </w:r>
    </w:p>
    <w:p w:rsidR="00574D25" w:rsidRDefault="00574D25" w:rsidP="00574D25">
      <w:r>
        <w:t xml:space="preserve">- O output precisa ser compatível com </w:t>
      </w:r>
      <w:proofErr w:type="spellStart"/>
      <w:r>
        <w:t>Instagram</w:t>
      </w:r>
      <w:proofErr w:type="spellEnd"/>
      <w:r>
        <w:t xml:space="preserve"> (1080×1920 ou 1080×1080, H.264 High@4.1, AAC 320 </w:t>
      </w:r>
      <w:proofErr w:type="spellStart"/>
      <w:r>
        <w:t>kbps</w:t>
      </w:r>
      <w:proofErr w:type="spellEnd"/>
      <w:r>
        <w:t xml:space="preserve">, yuv420p, </w:t>
      </w:r>
      <w:proofErr w:type="spellStart"/>
      <w:r>
        <w:t>metadados</w:t>
      </w:r>
      <w:proofErr w:type="spellEnd"/>
      <w:r>
        <w:t xml:space="preserve"> BT.709).</w:t>
      </w:r>
    </w:p>
    <w:p w:rsidR="00574D25" w:rsidRDefault="00574D25" w:rsidP="00574D25">
      <w:r>
        <w:t xml:space="preserve">- Use 2-Pass para garantir arquivo dentro dos limites de </w:t>
      </w:r>
      <w:proofErr w:type="spellStart"/>
      <w:r>
        <w:t>bitrate</w:t>
      </w:r>
      <w:proofErr w:type="spellEnd"/>
      <w:r>
        <w:t>/</w:t>
      </w:r>
      <w:proofErr w:type="spellStart"/>
      <w:r>
        <w:t>size</w:t>
      </w:r>
      <w:proofErr w:type="spellEnd"/>
      <w:r>
        <w:t xml:space="preserve"> do </w:t>
      </w:r>
      <w:proofErr w:type="spellStart"/>
      <w:r>
        <w:t>Instagram</w:t>
      </w:r>
      <w:proofErr w:type="spellEnd"/>
      <w:r>
        <w:t xml:space="preserve"> e evitar </w:t>
      </w:r>
      <w:proofErr w:type="spellStart"/>
      <w:r>
        <w:t>recompressão</w:t>
      </w:r>
      <w:proofErr w:type="spellEnd"/>
      <w:r>
        <w:t xml:space="preserve"> no </w:t>
      </w:r>
      <w:proofErr w:type="spellStart"/>
      <w:r>
        <w:t>Instagram</w:t>
      </w:r>
      <w:proofErr w:type="spellEnd"/>
      <w:r>
        <w:t>.</w:t>
      </w:r>
    </w:p>
    <w:p w:rsidR="00574D25" w:rsidRDefault="00574D25" w:rsidP="00574D25"/>
    <w:p w:rsidR="00574D25" w:rsidRDefault="00574D25" w:rsidP="00574D25">
      <w:r>
        <w:t>6. Fluxo de trabalho ideal</w:t>
      </w:r>
    </w:p>
    <w:p w:rsidR="00574D25" w:rsidRDefault="00574D25" w:rsidP="00574D25">
      <w:r>
        <w:t>- Peça esclarecimentos caso algum requisito não esteja claro.</w:t>
      </w:r>
    </w:p>
    <w:p w:rsidR="00574D25" w:rsidRDefault="00574D25" w:rsidP="00574D25">
      <w:r>
        <w:t>- Sempre valide se o comando gerado funciona em Windows (</w:t>
      </w:r>
      <w:proofErr w:type="spellStart"/>
      <w:r>
        <w:t>PowerShell</w:t>
      </w:r>
      <w:proofErr w:type="spellEnd"/>
      <w:r>
        <w:t xml:space="preserve"> ou CMD).</w:t>
      </w:r>
    </w:p>
    <w:p w:rsidR="00574D25" w:rsidRDefault="00574D25" w:rsidP="00574D25">
      <w:r>
        <w:t xml:space="preserve">- Sugira testes curtos (ex.: clipe de 10 s) para verificar a qualidade após upload no </w:t>
      </w:r>
      <w:proofErr w:type="spellStart"/>
      <w:r>
        <w:t>Instagram</w:t>
      </w:r>
      <w:proofErr w:type="spellEnd"/>
      <w:r>
        <w:t>.</w:t>
      </w:r>
    </w:p>
    <w:sectPr w:rsidR="00574D25" w:rsidSect="00574D25">
      <w:pgSz w:w="11906" w:h="16838"/>
      <w:pgMar w:top="993" w:right="1133" w:bottom="709" w:left="1134" w:header="567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empos Text 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31BCA"/>
    <w:multiLevelType w:val="multilevel"/>
    <w:tmpl w:val="7C92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B35E8B"/>
    <w:multiLevelType w:val="multilevel"/>
    <w:tmpl w:val="A5C2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057FCC"/>
    <w:multiLevelType w:val="multilevel"/>
    <w:tmpl w:val="1AD26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AA2ACF"/>
    <w:multiLevelType w:val="multilevel"/>
    <w:tmpl w:val="FEA8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90"/>
    <w:rsid w:val="0030648A"/>
    <w:rsid w:val="004E6026"/>
    <w:rsid w:val="00574D25"/>
    <w:rsid w:val="007E7F05"/>
    <w:rsid w:val="0089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12AFD-B1BE-4877-B45F-97BAE3FE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064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06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648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0648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ext-body-secondary-color">
    <w:name w:val="text-body-secondary-color"/>
    <w:basedOn w:val="Fontepargpadro"/>
    <w:rsid w:val="0030648A"/>
  </w:style>
  <w:style w:type="paragraph" w:styleId="NormalWeb">
    <w:name w:val="Normal (Web)"/>
    <w:basedOn w:val="Normal"/>
    <w:uiPriority w:val="99"/>
    <w:semiHidden/>
    <w:unhideWhenUsed/>
    <w:rsid w:val="00306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064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0646">
          <w:marLeft w:val="0"/>
          <w:marRight w:val="0"/>
          <w:marTop w:val="0"/>
          <w:marBottom w:val="6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90174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5328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9585674">
                  <w:marLeft w:val="0"/>
                  <w:marRight w:val="0"/>
                  <w:marTop w:val="6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1592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179721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6107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01351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110820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872785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477101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017965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9454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42956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323582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1465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524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1482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1110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3492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89281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43453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01514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532196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57063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3914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37040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7036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755136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352877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756740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5856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270329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4186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6377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0421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76662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85160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948531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555718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9080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2423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0180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478033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42198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490408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anthropic.com/en/articles/9519177-how-can-i-create-and-manage-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anthropic.com/en/articles/10181068-configuring-and-using-style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786</Words>
  <Characters>4249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Schoenardie</dc:creator>
  <cp:keywords/>
  <dc:description/>
  <cp:lastModifiedBy>Gabriel Schoenardie</cp:lastModifiedBy>
  <cp:revision>3</cp:revision>
  <dcterms:created xsi:type="dcterms:W3CDTF">2025-06-13T13:53:00Z</dcterms:created>
  <dcterms:modified xsi:type="dcterms:W3CDTF">2025-06-13T13:58:00Z</dcterms:modified>
</cp:coreProperties>
</file>