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3B4D5B" w14:textId="77777777" w:rsidR="007E3A1E" w:rsidRDefault="001E2638">
      <w:pPr>
        <w:pStyle w:val="LO-normal"/>
        <w:jc w:val="center"/>
        <w:rPr>
          <w:rFonts w:eastAsia="Times New Roman" w:cs="Times New Roman"/>
          <w:b/>
          <w:sz w:val="24"/>
          <w:szCs w:val="24"/>
        </w:rPr>
      </w:pPr>
      <w:r>
        <w:rPr>
          <w:rFonts w:eastAsia="Times New Roman" w:cs="Times New Roman"/>
          <w:b/>
          <w:sz w:val="24"/>
          <w:szCs w:val="24"/>
        </w:rPr>
        <w:t>CENTRO PAULA SOUZA</w:t>
      </w:r>
    </w:p>
    <w:p w14:paraId="6713AA0C" w14:textId="77777777" w:rsidR="007E3A1E" w:rsidRDefault="001E2638">
      <w:pPr>
        <w:pStyle w:val="LO-normal"/>
        <w:spacing w:line="360" w:lineRule="auto"/>
        <w:jc w:val="center"/>
        <w:rPr>
          <w:rFonts w:eastAsia="Times New Roman" w:cs="Times New Roman"/>
          <w:b/>
          <w:sz w:val="24"/>
          <w:szCs w:val="24"/>
        </w:rPr>
      </w:pPr>
      <w:r>
        <w:rPr>
          <w:rFonts w:eastAsia="Times New Roman" w:cs="Times New Roman"/>
          <w:b/>
          <w:sz w:val="24"/>
          <w:szCs w:val="24"/>
        </w:rPr>
        <w:t>FACULDADE DE TECNOLOGIA DE ITAPETININGA</w:t>
      </w:r>
    </w:p>
    <w:p w14:paraId="786F704A" w14:textId="77777777" w:rsidR="007E3A1E" w:rsidRDefault="001E2638">
      <w:pPr>
        <w:pStyle w:val="LO-normal"/>
        <w:spacing w:line="360" w:lineRule="auto"/>
        <w:jc w:val="center"/>
        <w:rPr>
          <w:rFonts w:eastAsia="Times New Roman" w:cs="Times New Roman"/>
          <w:b/>
          <w:sz w:val="24"/>
          <w:szCs w:val="24"/>
        </w:rPr>
      </w:pPr>
      <w:bookmarkStart w:id="0" w:name="_30j0zll"/>
      <w:bookmarkEnd w:id="0"/>
      <w:r>
        <w:rPr>
          <w:rFonts w:eastAsia="Times New Roman" w:cs="Times New Roman"/>
          <w:b/>
          <w:sz w:val="24"/>
          <w:szCs w:val="24"/>
        </w:rPr>
        <w:t>CURSO SUPERIOR DE TECNOLOGIA EM</w:t>
      </w:r>
    </w:p>
    <w:p w14:paraId="6633B03B" w14:textId="77777777" w:rsidR="007E3A1E" w:rsidRDefault="001E2638">
      <w:pPr>
        <w:pStyle w:val="LO-normal"/>
        <w:spacing w:line="360" w:lineRule="auto"/>
        <w:jc w:val="center"/>
        <w:rPr>
          <w:rFonts w:eastAsia="Times New Roman" w:cs="Times New Roman"/>
          <w:b/>
          <w:sz w:val="24"/>
          <w:szCs w:val="24"/>
        </w:rPr>
      </w:pPr>
      <w:r>
        <w:rPr>
          <w:rFonts w:eastAsia="Times New Roman" w:cs="Times New Roman"/>
          <w:b/>
          <w:sz w:val="24"/>
          <w:szCs w:val="24"/>
        </w:rPr>
        <w:t>ANÁLISE E DESENVOLVIMENTO DE SISTEMAS</w:t>
      </w:r>
    </w:p>
    <w:p w14:paraId="67FCB042" w14:textId="77777777" w:rsidR="007E3A1E" w:rsidRDefault="007E3A1E">
      <w:pPr>
        <w:pStyle w:val="LO-normal"/>
        <w:spacing w:line="360" w:lineRule="auto"/>
        <w:jc w:val="center"/>
        <w:rPr>
          <w:rFonts w:eastAsia="Times New Roman" w:cs="Times New Roman"/>
          <w:b/>
          <w:sz w:val="24"/>
          <w:szCs w:val="24"/>
        </w:rPr>
      </w:pPr>
    </w:p>
    <w:p w14:paraId="6402B23C" w14:textId="77777777" w:rsidR="007E3A1E" w:rsidRDefault="007E3A1E">
      <w:pPr>
        <w:pStyle w:val="LO-normal"/>
        <w:spacing w:line="360" w:lineRule="auto"/>
        <w:jc w:val="center"/>
        <w:rPr>
          <w:rFonts w:eastAsia="Times New Roman" w:cs="Times New Roman"/>
          <w:b/>
          <w:sz w:val="24"/>
          <w:szCs w:val="24"/>
        </w:rPr>
      </w:pPr>
    </w:p>
    <w:p w14:paraId="567C94F7" w14:textId="77777777" w:rsidR="007E3A1E" w:rsidRDefault="007E3A1E">
      <w:pPr>
        <w:pStyle w:val="LO-normal"/>
        <w:spacing w:line="360" w:lineRule="auto"/>
        <w:jc w:val="center"/>
        <w:rPr>
          <w:rFonts w:eastAsia="Times New Roman" w:cs="Times New Roman"/>
          <w:b/>
          <w:sz w:val="24"/>
          <w:szCs w:val="24"/>
        </w:rPr>
      </w:pPr>
    </w:p>
    <w:p w14:paraId="046BBA86" w14:textId="77777777" w:rsidR="007E3A1E" w:rsidRDefault="007E3A1E">
      <w:pPr>
        <w:pStyle w:val="LO-normal"/>
        <w:spacing w:line="360" w:lineRule="auto"/>
        <w:jc w:val="center"/>
        <w:rPr>
          <w:rFonts w:eastAsia="Times New Roman" w:cs="Times New Roman"/>
          <w:b/>
          <w:sz w:val="24"/>
          <w:szCs w:val="24"/>
        </w:rPr>
      </w:pPr>
    </w:p>
    <w:p w14:paraId="707462EF" w14:textId="1C9D4771" w:rsidR="007E3A1E" w:rsidRDefault="00CE1B43" w:rsidP="00CE1B43">
      <w:pPr>
        <w:pStyle w:val="LO-normal"/>
        <w:spacing w:line="360" w:lineRule="auto"/>
        <w:jc w:val="center"/>
        <w:rPr>
          <w:rFonts w:eastAsia="Times New Roman" w:cs="Times New Roman"/>
          <w:b/>
          <w:sz w:val="24"/>
          <w:szCs w:val="24"/>
        </w:rPr>
      </w:pPr>
      <w:r>
        <w:rPr>
          <w:rFonts w:eastAsia="Times New Roman" w:cs="Times New Roman"/>
          <w:b/>
          <w:sz w:val="24"/>
          <w:szCs w:val="24"/>
        </w:rPr>
        <w:br/>
      </w:r>
    </w:p>
    <w:p w14:paraId="3C046BC7" w14:textId="77777777" w:rsidR="007E3A1E" w:rsidRDefault="001E2638">
      <w:pPr>
        <w:pStyle w:val="LO-normal"/>
        <w:spacing w:line="360" w:lineRule="auto"/>
        <w:jc w:val="center"/>
        <w:rPr>
          <w:rFonts w:eastAsia="Times New Roman" w:cs="Times New Roman"/>
          <w:b/>
          <w:sz w:val="24"/>
          <w:szCs w:val="24"/>
        </w:rPr>
      </w:pPr>
      <w:r>
        <w:rPr>
          <w:rFonts w:eastAsia="Times New Roman" w:cs="Times New Roman"/>
          <w:b/>
          <w:sz w:val="24"/>
          <w:szCs w:val="24"/>
        </w:rPr>
        <w:t>GABRIEL SCHÜTT DE ALMEIDA</w:t>
      </w:r>
    </w:p>
    <w:p w14:paraId="10A77C00" w14:textId="77777777" w:rsidR="007E3A1E" w:rsidRDefault="007E3A1E">
      <w:pPr>
        <w:pStyle w:val="LO-normal"/>
        <w:spacing w:line="360" w:lineRule="auto"/>
        <w:jc w:val="center"/>
        <w:rPr>
          <w:rFonts w:eastAsia="Times New Roman" w:cs="Times New Roman"/>
          <w:b/>
          <w:sz w:val="24"/>
          <w:szCs w:val="24"/>
        </w:rPr>
      </w:pPr>
    </w:p>
    <w:p w14:paraId="044CC327" w14:textId="77777777" w:rsidR="007E3A1E" w:rsidRDefault="007E3A1E">
      <w:pPr>
        <w:pStyle w:val="LO-normal"/>
        <w:spacing w:line="360" w:lineRule="auto"/>
        <w:jc w:val="center"/>
        <w:rPr>
          <w:rFonts w:eastAsia="Times New Roman" w:cs="Times New Roman"/>
          <w:b/>
          <w:sz w:val="24"/>
          <w:szCs w:val="24"/>
        </w:rPr>
      </w:pPr>
    </w:p>
    <w:p w14:paraId="0FE756A9" w14:textId="60DEF122" w:rsidR="007E3A1E" w:rsidRDefault="00CE1B43">
      <w:pPr>
        <w:pStyle w:val="LO-normal"/>
        <w:spacing w:line="360" w:lineRule="auto"/>
        <w:jc w:val="center"/>
        <w:rPr>
          <w:rFonts w:eastAsia="Times New Roman" w:cs="Times New Roman"/>
          <w:b/>
          <w:sz w:val="24"/>
          <w:szCs w:val="24"/>
        </w:rPr>
      </w:pPr>
      <w:r>
        <w:rPr>
          <w:rFonts w:eastAsia="Times New Roman" w:cs="Times New Roman"/>
          <w:b/>
          <w:sz w:val="24"/>
          <w:szCs w:val="24"/>
        </w:rPr>
        <w:br/>
      </w:r>
      <w:r>
        <w:rPr>
          <w:rFonts w:eastAsia="Times New Roman" w:cs="Times New Roman"/>
          <w:b/>
          <w:sz w:val="24"/>
          <w:szCs w:val="24"/>
        </w:rPr>
        <w:br/>
      </w:r>
      <w:r>
        <w:rPr>
          <w:rFonts w:eastAsia="Times New Roman" w:cs="Times New Roman"/>
          <w:b/>
          <w:sz w:val="24"/>
          <w:szCs w:val="24"/>
        </w:rPr>
        <w:br/>
      </w:r>
    </w:p>
    <w:p w14:paraId="38F43A4E" w14:textId="77777777" w:rsidR="007E3A1E" w:rsidRDefault="001E2638">
      <w:pPr>
        <w:pStyle w:val="Ttulo"/>
        <w:jc w:val="center"/>
        <w:rPr>
          <w:b/>
          <w:bCs/>
          <w:sz w:val="24"/>
          <w:szCs w:val="24"/>
        </w:rPr>
      </w:pPr>
      <w:r>
        <w:rPr>
          <w:b/>
          <w:bCs/>
          <w:sz w:val="24"/>
          <w:szCs w:val="24"/>
        </w:rPr>
        <w:t>PACIENTE DIGITAL: FICHA DE ACOMPANHAMENTO CLÍNICO</w:t>
      </w:r>
    </w:p>
    <w:p w14:paraId="0C6DA2EC" w14:textId="77777777" w:rsidR="007E3A1E" w:rsidRDefault="007E3A1E">
      <w:pPr>
        <w:pStyle w:val="LO-normal"/>
        <w:spacing w:line="360" w:lineRule="auto"/>
        <w:rPr>
          <w:rFonts w:eastAsia="Times New Roman" w:cs="Times New Roman"/>
          <w:b/>
          <w:sz w:val="24"/>
          <w:szCs w:val="24"/>
        </w:rPr>
      </w:pPr>
    </w:p>
    <w:p w14:paraId="650FF061" w14:textId="77777777" w:rsidR="007E3A1E" w:rsidRDefault="007E3A1E">
      <w:pPr>
        <w:pStyle w:val="LO-normal"/>
        <w:spacing w:line="360" w:lineRule="auto"/>
        <w:jc w:val="center"/>
        <w:rPr>
          <w:rFonts w:eastAsia="Times New Roman" w:cs="Times New Roman"/>
          <w:b/>
          <w:sz w:val="24"/>
          <w:szCs w:val="24"/>
        </w:rPr>
      </w:pPr>
    </w:p>
    <w:p w14:paraId="2F859F5E" w14:textId="77777777" w:rsidR="007E3A1E" w:rsidRDefault="007E3A1E">
      <w:pPr>
        <w:pStyle w:val="LO-normal"/>
        <w:spacing w:line="360" w:lineRule="auto"/>
        <w:jc w:val="center"/>
        <w:rPr>
          <w:rFonts w:eastAsia="Times New Roman" w:cs="Times New Roman"/>
          <w:b/>
          <w:sz w:val="24"/>
          <w:szCs w:val="24"/>
        </w:rPr>
      </w:pPr>
    </w:p>
    <w:p w14:paraId="343FA2BB" w14:textId="77777777" w:rsidR="007E3A1E" w:rsidRDefault="007E3A1E">
      <w:pPr>
        <w:pStyle w:val="LO-normal"/>
        <w:spacing w:line="360" w:lineRule="auto"/>
        <w:jc w:val="center"/>
        <w:rPr>
          <w:rFonts w:eastAsia="Times New Roman" w:cs="Times New Roman"/>
          <w:b/>
          <w:sz w:val="24"/>
          <w:szCs w:val="24"/>
        </w:rPr>
      </w:pPr>
    </w:p>
    <w:p w14:paraId="0852A1A6" w14:textId="77777777" w:rsidR="007E3A1E" w:rsidRDefault="007E3A1E">
      <w:pPr>
        <w:pStyle w:val="LO-normal"/>
        <w:spacing w:line="360" w:lineRule="auto"/>
        <w:jc w:val="center"/>
        <w:rPr>
          <w:rFonts w:eastAsia="Times New Roman" w:cs="Times New Roman"/>
          <w:b/>
          <w:sz w:val="24"/>
          <w:szCs w:val="24"/>
        </w:rPr>
      </w:pPr>
    </w:p>
    <w:p w14:paraId="65101C3E" w14:textId="77777777" w:rsidR="007E3A1E" w:rsidRDefault="007E3A1E">
      <w:pPr>
        <w:pStyle w:val="LO-normal"/>
        <w:spacing w:line="360" w:lineRule="auto"/>
        <w:jc w:val="center"/>
        <w:rPr>
          <w:rFonts w:eastAsia="Times New Roman" w:cs="Times New Roman"/>
          <w:b/>
          <w:sz w:val="24"/>
          <w:szCs w:val="24"/>
        </w:rPr>
      </w:pPr>
    </w:p>
    <w:p w14:paraId="3618668B" w14:textId="77777777" w:rsidR="007E3A1E" w:rsidRDefault="007E3A1E">
      <w:pPr>
        <w:pStyle w:val="LO-normal"/>
        <w:spacing w:line="360" w:lineRule="auto"/>
        <w:jc w:val="center"/>
        <w:rPr>
          <w:rFonts w:eastAsia="Times New Roman" w:cs="Times New Roman"/>
          <w:b/>
          <w:sz w:val="24"/>
          <w:szCs w:val="24"/>
        </w:rPr>
      </w:pPr>
    </w:p>
    <w:p w14:paraId="6122AB2D" w14:textId="77777777" w:rsidR="007E3A1E" w:rsidRDefault="007E3A1E">
      <w:pPr>
        <w:pStyle w:val="LO-normal"/>
        <w:spacing w:line="360" w:lineRule="auto"/>
        <w:jc w:val="center"/>
        <w:rPr>
          <w:rFonts w:eastAsia="Times New Roman" w:cs="Times New Roman"/>
          <w:b/>
          <w:sz w:val="24"/>
          <w:szCs w:val="24"/>
        </w:rPr>
      </w:pPr>
    </w:p>
    <w:p w14:paraId="0A0DBE89" w14:textId="77777777" w:rsidR="007E3A1E" w:rsidRDefault="007E3A1E">
      <w:pPr>
        <w:pStyle w:val="LO-normal"/>
        <w:spacing w:line="360" w:lineRule="auto"/>
        <w:rPr>
          <w:rFonts w:eastAsia="Times New Roman" w:cs="Times New Roman"/>
          <w:b/>
          <w:sz w:val="24"/>
          <w:szCs w:val="24"/>
        </w:rPr>
      </w:pPr>
    </w:p>
    <w:p w14:paraId="4C53316F" w14:textId="77777777" w:rsidR="007E3A1E" w:rsidRDefault="007E3A1E">
      <w:pPr>
        <w:pStyle w:val="LO-normal"/>
        <w:spacing w:line="360" w:lineRule="auto"/>
        <w:rPr>
          <w:rFonts w:eastAsia="Times New Roman" w:cs="Times New Roman"/>
          <w:b/>
          <w:sz w:val="24"/>
          <w:szCs w:val="24"/>
        </w:rPr>
      </w:pPr>
    </w:p>
    <w:p w14:paraId="2E9C5AD9" w14:textId="77777777" w:rsidR="007E3A1E" w:rsidRDefault="007E3A1E">
      <w:pPr>
        <w:pStyle w:val="LO-normal"/>
        <w:spacing w:line="360" w:lineRule="auto"/>
        <w:rPr>
          <w:rFonts w:eastAsia="Times New Roman" w:cs="Times New Roman"/>
          <w:b/>
          <w:sz w:val="24"/>
          <w:szCs w:val="24"/>
        </w:rPr>
      </w:pPr>
    </w:p>
    <w:p w14:paraId="64253007" w14:textId="220D924D" w:rsidR="00CE1B43" w:rsidRDefault="00CE1B43" w:rsidP="00CE1B43">
      <w:pPr>
        <w:pStyle w:val="LO-normal"/>
        <w:spacing w:line="360" w:lineRule="auto"/>
        <w:rPr>
          <w:rFonts w:eastAsia="Times New Roman" w:cs="Times New Roman"/>
          <w:b/>
          <w:sz w:val="24"/>
          <w:szCs w:val="24"/>
        </w:rPr>
      </w:pPr>
    </w:p>
    <w:p w14:paraId="55E27B12" w14:textId="77777777" w:rsidR="007E3A1E" w:rsidRDefault="001E2638">
      <w:pPr>
        <w:pStyle w:val="LO-normal"/>
        <w:spacing w:line="360" w:lineRule="auto"/>
        <w:jc w:val="center"/>
        <w:rPr>
          <w:rFonts w:eastAsia="Times New Roman" w:cs="Times New Roman"/>
          <w:b/>
          <w:sz w:val="24"/>
          <w:szCs w:val="24"/>
        </w:rPr>
      </w:pPr>
      <w:r>
        <w:rPr>
          <w:rFonts w:eastAsia="Times New Roman" w:cs="Times New Roman"/>
          <w:b/>
          <w:sz w:val="24"/>
          <w:szCs w:val="24"/>
        </w:rPr>
        <w:t>Itapetininga, SP</w:t>
      </w:r>
    </w:p>
    <w:p w14:paraId="6C9836CE" w14:textId="614D4EDA" w:rsidR="007E3A1E" w:rsidRDefault="001E2638">
      <w:pPr>
        <w:pStyle w:val="LO-normal"/>
        <w:spacing w:line="360" w:lineRule="auto"/>
        <w:jc w:val="center"/>
        <w:rPr>
          <w:rFonts w:eastAsia="Times New Roman" w:cs="Times New Roman"/>
          <w:b/>
          <w:sz w:val="24"/>
          <w:szCs w:val="24"/>
        </w:rPr>
      </w:pPr>
      <w:r>
        <w:rPr>
          <w:rFonts w:eastAsia="Times New Roman" w:cs="Times New Roman"/>
          <w:b/>
          <w:sz w:val="24"/>
          <w:szCs w:val="24"/>
        </w:rPr>
        <w:t>2° Semestr</w:t>
      </w:r>
      <w:r w:rsidR="0091733F">
        <w:rPr>
          <w:rFonts w:eastAsia="Times New Roman" w:cs="Times New Roman"/>
          <w:b/>
          <w:sz w:val="24"/>
          <w:szCs w:val="24"/>
        </w:rPr>
        <w:t>e 2023</w:t>
      </w:r>
    </w:p>
    <w:p w14:paraId="267B71CD" w14:textId="77777777" w:rsidR="007E3A1E" w:rsidRDefault="007E3A1E">
      <w:pPr>
        <w:pStyle w:val="LO-normal"/>
        <w:spacing w:line="360" w:lineRule="auto"/>
        <w:jc w:val="center"/>
        <w:rPr>
          <w:rFonts w:eastAsia="Times New Roman" w:cs="Times New Roman"/>
          <w:b/>
          <w:sz w:val="24"/>
          <w:szCs w:val="24"/>
        </w:rPr>
      </w:pPr>
    </w:p>
    <w:p w14:paraId="68C98DC7" w14:textId="77777777" w:rsidR="007E3A1E" w:rsidRDefault="007E3A1E">
      <w:pPr>
        <w:pStyle w:val="LO-normal"/>
        <w:spacing w:line="360" w:lineRule="auto"/>
        <w:jc w:val="center"/>
        <w:rPr>
          <w:rFonts w:eastAsia="Times New Roman" w:cs="Times New Roman"/>
          <w:b/>
          <w:sz w:val="24"/>
          <w:szCs w:val="24"/>
        </w:rPr>
      </w:pPr>
    </w:p>
    <w:p w14:paraId="1750F000" w14:textId="77777777" w:rsidR="007E3A1E" w:rsidRDefault="001E2638">
      <w:pPr>
        <w:pStyle w:val="LO-normal"/>
        <w:jc w:val="center"/>
        <w:rPr>
          <w:rFonts w:eastAsia="Times New Roman" w:cs="Times New Roman"/>
          <w:b/>
          <w:sz w:val="24"/>
          <w:szCs w:val="24"/>
        </w:rPr>
      </w:pPr>
      <w:r>
        <w:rPr>
          <w:rFonts w:eastAsia="Times New Roman" w:cs="Times New Roman"/>
          <w:b/>
          <w:sz w:val="24"/>
          <w:szCs w:val="24"/>
        </w:rPr>
        <w:t>GABRIEL SCHÜTT DE ALMEIDA</w:t>
      </w:r>
    </w:p>
    <w:p w14:paraId="1713E846" w14:textId="77777777" w:rsidR="007E3A1E" w:rsidRDefault="007E3A1E">
      <w:pPr>
        <w:pStyle w:val="LO-normal"/>
        <w:jc w:val="center"/>
        <w:rPr>
          <w:rFonts w:eastAsia="Times New Roman" w:cs="Times New Roman"/>
          <w:b/>
          <w:sz w:val="24"/>
          <w:szCs w:val="24"/>
        </w:rPr>
      </w:pPr>
    </w:p>
    <w:p w14:paraId="71C288B6" w14:textId="77777777" w:rsidR="007E3A1E" w:rsidRDefault="007E3A1E">
      <w:pPr>
        <w:pStyle w:val="LO-normal"/>
        <w:jc w:val="center"/>
        <w:rPr>
          <w:rFonts w:eastAsia="Times New Roman" w:cs="Times New Roman"/>
          <w:b/>
          <w:sz w:val="24"/>
          <w:szCs w:val="24"/>
        </w:rPr>
      </w:pPr>
    </w:p>
    <w:p w14:paraId="4F03B2AA" w14:textId="77777777" w:rsidR="007E3A1E" w:rsidRDefault="007E3A1E">
      <w:pPr>
        <w:pStyle w:val="LO-normal"/>
        <w:jc w:val="center"/>
        <w:rPr>
          <w:rFonts w:eastAsia="Times New Roman" w:cs="Times New Roman"/>
          <w:b/>
          <w:sz w:val="24"/>
          <w:szCs w:val="24"/>
        </w:rPr>
      </w:pPr>
    </w:p>
    <w:p w14:paraId="5BEA0A09" w14:textId="77777777" w:rsidR="007E3A1E" w:rsidRDefault="007E3A1E">
      <w:pPr>
        <w:pStyle w:val="LO-normal"/>
        <w:jc w:val="center"/>
        <w:rPr>
          <w:rFonts w:eastAsia="Times New Roman" w:cs="Times New Roman"/>
          <w:b/>
          <w:sz w:val="24"/>
          <w:szCs w:val="24"/>
        </w:rPr>
      </w:pPr>
    </w:p>
    <w:p w14:paraId="3C8FD2C9" w14:textId="77777777" w:rsidR="007E3A1E" w:rsidRDefault="007E3A1E">
      <w:pPr>
        <w:pStyle w:val="LO-normal"/>
        <w:jc w:val="center"/>
        <w:rPr>
          <w:rFonts w:eastAsia="Times New Roman" w:cs="Times New Roman"/>
          <w:b/>
          <w:sz w:val="24"/>
          <w:szCs w:val="24"/>
        </w:rPr>
      </w:pPr>
    </w:p>
    <w:p w14:paraId="749648DA" w14:textId="77777777" w:rsidR="007E3A1E" w:rsidRDefault="007E3A1E">
      <w:pPr>
        <w:pStyle w:val="LO-normal"/>
        <w:jc w:val="center"/>
        <w:rPr>
          <w:rFonts w:eastAsia="Times New Roman" w:cs="Times New Roman"/>
          <w:b/>
          <w:sz w:val="24"/>
          <w:szCs w:val="24"/>
        </w:rPr>
      </w:pPr>
    </w:p>
    <w:p w14:paraId="4475B93F" w14:textId="77777777" w:rsidR="007E3A1E" w:rsidRDefault="007E3A1E">
      <w:pPr>
        <w:pStyle w:val="LO-normal"/>
        <w:jc w:val="center"/>
        <w:rPr>
          <w:rFonts w:eastAsia="Times New Roman" w:cs="Times New Roman"/>
          <w:b/>
          <w:sz w:val="24"/>
          <w:szCs w:val="24"/>
        </w:rPr>
      </w:pPr>
    </w:p>
    <w:p w14:paraId="73508F02" w14:textId="77777777" w:rsidR="007E3A1E" w:rsidRDefault="007E3A1E">
      <w:pPr>
        <w:pStyle w:val="LO-normal"/>
        <w:jc w:val="center"/>
        <w:rPr>
          <w:rFonts w:eastAsia="Times New Roman" w:cs="Times New Roman"/>
          <w:b/>
          <w:sz w:val="24"/>
          <w:szCs w:val="24"/>
        </w:rPr>
      </w:pPr>
    </w:p>
    <w:p w14:paraId="748B39DB" w14:textId="77777777" w:rsidR="007E3A1E" w:rsidRDefault="007E3A1E">
      <w:pPr>
        <w:pStyle w:val="LO-normal"/>
        <w:jc w:val="center"/>
        <w:rPr>
          <w:rFonts w:eastAsia="Times New Roman" w:cs="Times New Roman"/>
          <w:b/>
          <w:sz w:val="24"/>
          <w:szCs w:val="24"/>
        </w:rPr>
      </w:pPr>
    </w:p>
    <w:p w14:paraId="1C3789C3" w14:textId="77777777" w:rsidR="007E3A1E" w:rsidRDefault="007E3A1E">
      <w:pPr>
        <w:pStyle w:val="LO-normal"/>
        <w:jc w:val="center"/>
        <w:rPr>
          <w:rFonts w:eastAsia="Times New Roman" w:cs="Times New Roman"/>
          <w:b/>
          <w:sz w:val="24"/>
          <w:szCs w:val="24"/>
        </w:rPr>
      </w:pPr>
    </w:p>
    <w:p w14:paraId="19ACB36B" w14:textId="77777777" w:rsidR="007E3A1E" w:rsidRDefault="007E3A1E">
      <w:pPr>
        <w:pStyle w:val="LO-normal"/>
        <w:jc w:val="center"/>
        <w:rPr>
          <w:rFonts w:eastAsia="Times New Roman" w:cs="Times New Roman"/>
          <w:b/>
          <w:sz w:val="24"/>
          <w:szCs w:val="24"/>
        </w:rPr>
      </w:pPr>
    </w:p>
    <w:p w14:paraId="116BBE7B" w14:textId="77777777" w:rsidR="007E3A1E" w:rsidRDefault="001E2638">
      <w:pPr>
        <w:pStyle w:val="LO-normal"/>
        <w:spacing w:line="360" w:lineRule="auto"/>
        <w:jc w:val="center"/>
        <w:rPr>
          <w:rFonts w:eastAsia="Times New Roman" w:cs="Times New Roman"/>
          <w:b/>
          <w:sz w:val="24"/>
          <w:szCs w:val="24"/>
        </w:rPr>
      </w:pPr>
      <w:r>
        <w:rPr>
          <w:rFonts w:eastAsia="Times New Roman" w:cs="Times New Roman"/>
          <w:b/>
          <w:sz w:val="24"/>
          <w:szCs w:val="24"/>
        </w:rPr>
        <w:t>PACIENTE DIGITAL: FICHA DE ACOMPANHAMENTO CLÍNICO</w:t>
      </w:r>
    </w:p>
    <w:p w14:paraId="6D772768" w14:textId="77777777" w:rsidR="007E3A1E" w:rsidRDefault="007E3A1E">
      <w:pPr>
        <w:pStyle w:val="LO-normal"/>
        <w:jc w:val="center"/>
        <w:rPr>
          <w:rFonts w:eastAsia="Times New Roman" w:cs="Times New Roman"/>
          <w:b/>
          <w:sz w:val="24"/>
          <w:szCs w:val="24"/>
        </w:rPr>
      </w:pPr>
    </w:p>
    <w:p w14:paraId="0F2FBFDD" w14:textId="77777777" w:rsidR="007E3A1E" w:rsidRDefault="007E3A1E">
      <w:pPr>
        <w:pStyle w:val="LO-normal"/>
        <w:jc w:val="center"/>
        <w:rPr>
          <w:rFonts w:eastAsia="Times New Roman" w:cs="Times New Roman"/>
          <w:b/>
          <w:sz w:val="24"/>
          <w:szCs w:val="24"/>
        </w:rPr>
      </w:pPr>
    </w:p>
    <w:p w14:paraId="35E03729" w14:textId="77777777" w:rsidR="007E3A1E" w:rsidRDefault="007E3A1E">
      <w:pPr>
        <w:pStyle w:val="LO-normal"/>
        <w:jc w:val="center"/>
        <w:rPr>
          <w:rFonts w:eastAsia="Times New Roman" w:cs="Times New Roman"/>
          <w:b/>
          <w:sz w:val="24"/>
          <w:szCs w:val="24"/>
        </w:rPr>
      </w:pPr>
    </w:p>
    <w:p w14:paraId="75B0EA5F" w14:textId="77777777" w:rsidR="007E3A1E" w:rsidRDefault="001E2638">
      <w:pPr>
        <w:pStyle w:val="LO-normal"/>
        <w:spacing w:line="360" w:lineRule="auto"/>
        <w:jc w:val="center"/>
        <w:rPr>
          <w:rFonts w:eastAsia="Times New Roman" w:cs="Times New Roman"/>
          <w:b/>
          <w:sz w:val="24"/>
          <w:szCs w:val="24"/>
        </w:rPr>
      </w:pPr>
      <w:r>
        <w:rPr>
          <w:rFonts w:eastAsia="Times New Roman" w:cs="Times New Roman"/>
          <w:b/>
          <w:sz w:val="24"/>
          <w:szCs w:val="24"/>
        </w:rPr>
        <w:t xml:space="preserve"> </w:t>
      </w:r>
    </w:p>
    <w:p w14:paraId="1F1C2D7C" w14:textId="77777777" w:rsidR="007E3A1E" w:rsidRDefault="001E2638">
      <w:pPr>
        <w:pStyle w:val="LO-normal"/>
        <w:spacing w:line="360" w:lineRule="auto"/>
        <w:jc w:val="center"/>
        <w:rPr>
          <w:rFonts w:eastAsia="Times New Roman" w:cs="Times New Roman"/>
          <w:b/>
          <w:sz w:val="24"/>
          <w:szCs w:val="24"/>
        </w:rPr>
      </w:pPr>
      <w:r>
        <w:rPr>
          <w:rFonts w:eastAsia="Times New Roman" w:cs="Times New Roman"/>
          <w:b/>
          <w:sz w:val="24"/>
          <w:szCs w:val="24"/>
        </w:rPr>
        <w:t xml:space="preserve"> </w:t>
      </w:r>
    </w:p>
    <w:p w14:paraId="1709A1FA" w14:textId="77777777" w:rsidR="007E3A1E" w:rsidRDefault="001E2638">
      <w:pPr>
        <w:pStyle w:val="LO-normal"/>
        <w:spacing w:line="360" w:lineRule="auto"/>
        <w:jc w:val="center"/>
        <w:rPr>
          <w:rFonts w:eastAsia="Times New Roman" w:cs="Times New Roman"/>
          <w:b/>
          <w:sz w:val="24"/>
          <w:szCs w:val="24"/>
        </w:rPr>
      </w:pPr>
      <w:r>
        <w:rPr>
          <w:rFonts w:eastAsia="Times New Roman" w:cs="Times New Roman"/>
          <w:b/>
          <w:sz w:val="24"/>
          <w:szCs w:val="24"/>
        </w:rPr>
        <w:t xml:space="preserve"> </w:t>
      </w:r>
    </w:p>
    <w:p w14:paraId="6797A293" w14:textId="77777777" w:rsidR="007E3A1E" w:rsidRDefault="001E2638">
      <w:pPr>
        <w:pStyle w:val="LO-normal"/>
        <w:jc w:val="both"/>
        <w:rPr>
          <w:rFonts w:eastAsia="Times New Roman" w:cs="Times New Roman"/>
          <w:b/>
          <w:sz w:val="24"/>
          <w:szCs w:val="24"/>
        </w:rPr>
      </w:pPr>
      <w:r>
        <w:rPr>
          <w:rFonts w:eastAsia="Times New Roman" w:cs="Times New Roman"/>
          <w:b/>
          <w:sz w:val="24"/>
          <w:szCs w:val="24"/>
        </w:rPr>
        <w:t xml:space="preserve"> </w:t>
      </w:r>
    </w:p>
    <w:p w14:paraId="3F44C86E" w14:textId="77777777" w:rsidR="007E3A1E" w:rsidRDefault="007E3A1E">
      <w:pPr>
        <w:pStyle w:val="LO-normal"/>
        <w:jc w:val="both"/>
        <w:rPr>
          <w:rFonts w:eastAsia="Times New Roman" w:cs="Times New Roman"/>
          <w:b/>
          <w:sz w:val="24"/>
          <w:szCs w:val="24"/>
        </w:rPr>
      </w:pPr>
    </w:p>
    <w:p w14:paraId="4CC9F46F" w14:textId="77777777" w:rsidR="007E3A1E" w:rsidRDefault="001E2638">
      <w:pPr>
        <w:pStyle w:val="LO-normal"/>
        <w:ind w:left="4535"/>
        <w:jc w:val="both"/>
        <w:rPr>
          <w:rFonts w:eastAsia="Times New Roman" w:cs="Times New Roman"/>
          <w:sz w:val="24"/>
          <w:szCs w:val="24"/>
        </w:rPr>
      </w:pPr>
      <w:r>
        <w:rPr>
          <w:rFonts w:eastAsia="Times New Roman" w:cs="Times New Roman"/>
          <w:sz w:val="24"/>
          <w:szCs w:val="24"/>
        </w:rPr>
        <w:t>Projeto de pesquisa submetido ao Exame de Qualificação do Curso Superior de Tecnologia em Análise e Desenvolvimento de Sistemas da Faculdade de Tecnologia de Itapetininga sob orientação do Prof. Dr. Marcus Vinícius Branco de Souza.</w:t>
      </w:r>
    </w:p>
    <w:p w14:paraId="7AB3234F" w14:textId="77777777" w:rsidR="007E3A1E" w:rsidRDefault="001E2638">
      <w:pPr>
        <w:pStyle w:val="LO-normal"/>
        <w:spacing w:line="360" w:lineRule="auto"/>
        <w:ind w:firstLine="700"/>
        <w:jc w:val="both"/>
        <w:rPr>
          <w:rFonts w:eastAsia="Times New Roman" w:cs="Times New Roman"/>
          <w:b/>
          <w:sz w:val="24"/>
          <w:szCs w:val="24"/>
        </w:rPr>
      </w:pPr>
      <w:r>
        <w:rPr>
          <w:rFonts w:eastAsia="Times New Roman" w:cs="Times New Roman"/>
          <w:b/>
          <w:sz w:val="24"/>
          <w:szCs w:val="24"/>
        </w:rPr>
        <w:t xml:space="preserve"> </w:t>
      </w:r>
    </w:p>
    <w:p w14:paraId="455E777F" w14:textId="77777777" w:rsidR="007E3A1E" w:rsidRDefault="001E2638">
      <w:pPr>
        <w:pStyle w:val="LO-normal"/>
        <w:spacing w:line="360" w:lineRule="auto"/>
        <w:ind w:firstLine="700"/>
        <w:jc w:val="both"/>
        <w:rPr>
          <w:rFonts w:eastAsia="Times New Roman" w:cs="Times New Roman"/>
          <w:b/>
          <w:sz w:val="24"/>
          <w:szCs w:val="24"/>
        </w:rPr>
      </w:pPr>
      <w:r>
        <w:rPr>
          <w:rFonts w:eastAsia="Times New Roman" w:cs="Times New Roman"/>
          <w:b/>
          <w:sz w:val="24"/>
          <w:szCs w:val="24"/>
        </w:rPr>
        <w:t xml:space="preserve"> </w:t>
      </w:r>
    </w:p>
    <w:p w14:paraId="541B2F42" w14:textId="77777777" w:rsidR="007E3A1E" w:rsidRDefault="007E3A1E">
      <w:pPr>
        <w:pStyle w:val="LO-normal"/>
        <w:spacing w:line="360" w:lineRule="auto"/>
        <w:jc w:val="center"/>
        <w:rPr>
          <w:rFonts w:eastAsia="Times New Roman" w:cs="Times New Roman"/>
          <w:b/>
          <w:sz w:val="24"/>
          <w:szCs w:val="24"/>
        </w:rPr>
      </w:pPr>
    </w:p>
    <w:p w14:paraId="31F0D4F0" w14:textId="77777777" w:rsidR="007E3A1E" w:rsidRDefault="007E3A1E">
      <w:pPr>
        <w:pStyle w:val="LO-normal"/>
        <w:spacing w:line="360" w:lineRule="auto"/>
        <w:jc w:val="center"/>
        <w:rPr>
          <w:rFonts w:eastAsia="Times New Roman" w:cs="Times New Roman"/>
          <w:b/>
          <w:sz w:val="24"/>
          <w:szCs w:val="24"/>
        </w:rPr>
      </w:pPr>
    </w:p>
    <w:p w14:paraId="7F25CC7B" w14:textId="77777777" w:rsidR="007E3A1E" w:rsidRDefault="007E3A1E">
      <w:pPr>
        <w:pStyle w:val="LO-normal"/>
        <w:spacing w:line="360" w:lineRule="auto"/>
        <w:jc w:val="center"/>
        <w:rPr>
          <w:rFonts w:eastAsia="Times New Roman" w:cs="Times New Roman"/>
          <w:b/>
          <w:sz w:val="24"/>
          <w:szCs w:val="24"/>
        </w:rPr>
      </w:pPr>
    </w:p>
    <w:p w14:paraId="68228DF5" w14:textId="77777777" w:rsidR="007E3A1E" w:rsidRDefault="007E3A1E">
      <w:pPr>
        <w:pStyle w:val="LO-normal"/>
        <w:spacing w:line="360" w:lineRule="auto"/>
        <w:jc w:val="center"/>
        <w:rPr>
          <w:rFonts w:eastAsia="Times New Roman" w:cs="Times New Roman"/>
          <w:b/>
          <w:sz w:val="24"/>
          <w:szCs w:val="24"/>
        </w:rPr>
      </w:pPr>
    </w:p>
    <w:p w14:paraId="10ACD2D6" w14:textId="77777777" w:rsidR="007E3A1E" w:rsidRDefault="001E2638">
      <w:pPr>
        <w:pStyle w:val="LO-normal"/>
        <w:spacing w:line="360" w:lineRule="auto"/>
        <w:jc w:val="center"/>
        <w:rPr>
          <w:rFonts w:eastAsia="Times New Roman" w:cs="Times New Roman"/>
          <w:b/>
          <w:sz w:val="24"/>
          <w:szCs w:val="24"/>
        </w:rPr>
      </w:pPr>
      <w:r>
        <w:rPr>
          <w:rFonts w:eastAsia="Times New Roman" w:cs="Times New Roman"/>
          <w:b/>
          <w:sz w:val="24"/>
          <w:szCs w:val="24"/>
        </w:rPr>
        <w:t>Itapetininga, SP</w:t>
      </w:r>
    </w:p>
    <w:p w14:paraId="5121259F" w14:textId="6D10DD6B" w:rsidR="007E3A1E" w:rsidRDefault="0091733F">
      <w:pPr>
        <w:pStyle w:val="LO-normal"/>
        <w:spacing w:line="360" w:lineRule="auto"/>
        <w:jc w:val="center"/>
        <w:rPr>
          <w:rFonts w:eastAsia="Times New Roman" w:cs="Times New Roman"/>
          <w:b/>
          <w:sz w:val="24"/>
          <w:szCs w:val="24"/>
        </w:rPr>
      </w:pPr>
      <w:r>
        <w:rPr>
          <w:rFonts w:eastAsia="Times New Roman" w:cs="Times New Roman"/>
          <w:b/>
          <w:sz w:val="24"/>
          <w:szCs w:val="24"/>
        </w:rPr>
        <w:t>2º Semestre 2023</w:t>
      </w:r>
    </w:p>
    <w:p w14:paraId="7FAD2258" w14:textId="77777777" w:rsidR="007E3A1E" w:rsidRDefault="007E3A1E">
      <w:pPr>
        <w:pStyle w:val="LO-normal"/>
        <w:spacing w:line="360" w:lineRule="auto"/>
        <w:jc w:val="center"/>
        <w:rPr>
          <w:rFonts w:eastAsia="Times New Roman" w:cs="Times New Roman"/>
          <w:b/>
          <w:sz w:val="24"/>
          <w:szCs w:val="24"/>
        </w:rPr>
      </w:pPr>
    </w:p>
    <w:p w14:paraId="300B8527" w14:textId="77777777" w:rsidR="007E3A1E" w:rsidRPr="00C76E7C" w:rsidRDefault="001E2638" w:rsidP="00C76E7C">
      <w:pPr>
        <w:pStyle w:val="Ttulo1"/>
      </w:pPr>
      <w:bookmarkStart w:id="1" w:name="_Toc135941448"/>
      <w:bookmarkStart w:id="2" w:name="_Toc135941837"/>
      <w:r w:rsidRPr="00C76E7C">
        <w:lastRenderedPageBreak/>
        <w:t>RESUMO</w:t>
      </w:r>
      <w:bookmarkEnd w:id="1"/>
      <w:bookmarkEnd w:id="2"/>
    </w:p>
    <w:p w14:paraId="44FFF452" w14:textId="77777777" w:rsidR="007E3A1E" w:rsidRDefault="007E3A1E">
      <w:pPr>
        <w:pStyle w:val="LO-normal"/>
        <w:spacing w:line="360" w:lineRule="auto"/>
        <w:rPr>
          <w:rFonts w:eastAsia="Times New Roman" w:cs="Times New Roman"/>
          <w:b/>
          <w:sz w:val="24"/>
          <w:szCs w:val="24"/>
        </w:rPr>
      </w:pPr>
    </w:p>
    <w:p w14:paraId="2A4CCEBF" w14:textId="172850B6" w:rsidR="007E3A1E" w:rsidRDefault="001E2638" w:rsidP="00C36D03">
      <w:pPr>
        <w:pStyle w:val="LO-normal"/>
        <w:spacing w:line="360" w:lineRule="auto"/>
        <w:jc w:val="both"/>
      </w:pPr>
      <w:r>
        <w:rPr>
          <w:rFonts w:eastAsia="Times New Roman" w:cs="Times New Roman"/>
          <w:sz w:val="24"/>
          <w:szCs w:val="24"/>
        </w:rPr>
        <w:t xml:space="preserve">Este trabalho busca, com o desenvolvimento de uma aplicação </w:t>
      </w:r>
      <w:r>
        <w:rPr>
          <w:rFonts w:eastAsia="Times New Roman" w:cs="Times New Roman"/>
          <w:i/>
          <w:iCs/>
          <w:sz w:val="24"/>
          <w:szCs w:val="24"/>
        </w:rPr>
        <w:t>mHealth</w:t>
      </w:r>
      <w:r>
        <w:rPr>
          <w:rFonts w:eastAsia="Times New Roman" w:cs="Times New Roman"/>
          <w:sz w:val="24"/>
          <w:szCs w:val="24"/>
        </w:rPr>
        <w:t>, chamada Paciente Digital (PD), atender à demanda exposta por profissionais do setor por um sistema de gerenciamento de pacientes para enfermeir</w:t>
      </w:r>
      <w:r w:rsidR="007534F4">
        <w:rPr>
          <w:rFonts w:eastAsia="Times New Roman" w:cs="Times New Roman"/>
          <w:sz w:val="24"/>
          <w:szCs w:val="24"/>
        </w:rPr>
        <w:t xml:space="preserve">os particulares e cuidadores. </w:t>
      </w:r>
      <w:r>
        <w:rPr>
          <w:rFonts w:eastAsia="Times New Roman" w:cs="Times New Roman"/>
          <w:sz w:val="24"/>
          <w:szCs w:val="24"/>
        </w:rPr>
        <w:t xml:space="preserve">Dentre estes aspectos em comum, fica evidente a opção de desenvolvedores do nicho por aplicações sem acesso </w:t>
      </w:r>
      <w:r w:rsidR="00C855C5">
        <w:rPr>
          <w:rFonts w:eastAsia="Times New Roman" w:cs="Times New Roman"/>
          <w:sz w:val="24"/>
          <w:szCs w:val="24"/>
        </w:rPr>
        <w:t>a</w:t>
      </w:r>
      <w:r>
        <w:rPr>
          <w:rFonts w:eastAsia="Times New Roman" w:cs="Times New Roman"/>
          <w:sz w:val="24"/>
          <w:szCs w:val="24"/>
        </w:rPr>
        <w:t xml:space="preserve"> formas de armazenamento externas de dados, muitas vezes optando por nunca usar qualquer forma de armazenamento ou comunicação</w:t>
      </w:r>
      <w:r w:rsidR="00524F70">
        <w:rPr>
          <w:rFonts w:eastAsia="Times New Roman" w:cs="Times New Roman"/>
          <w:sz w:val="24"/>
          <w:szCs w:val="24"/>
        </w:rPr>
        <w:t xml:space="preserve"> com terceiros</w:t>
      </w:r>
      <w:r>
        <w:rPr>
          <w:rFonts w:eastAsia="Times New Roman" w:cs="Times New Roman"/>
          <w:sz w:val="24"/>
          <w:szCs w:val="24"/>
        </w:rPr>
        <w:t xml:space="preserve"> para driblar as rigorosas leis nacionais que tratam do desenvolvimento de tecnologias de informação e comunicação ligadas à saúde. Além disso, as aplicações desenvolvidas são, em sua maioria, </w:t>
      </w:r>
      <w:r w:rsidR="00F2054D">
        <w:rPr>
          <w:rFonts w:eastAsia="Times New Roman" w:cs="Times New Roman"/>
          <w:sz w:val="24"/>
          <w:szCs w:val="24"/>
        </w:rPr>
        <w:t>voltadas</w:t>
      </w:r>
      <w:r>
        <w:rPr>
          <w:rFonts w:eastAsia="Times New Roman" w:cs="Times New Roman"/>
          <w:sz w:val="24"/>
          <w:szCs w:val="24"/>
        </w:rPr>
        <w:t xml:space="preserve"> para os pacientes, o que evidencia a necessidade de sistemas portáteis de caráter extremamente utilitário voltado para profissionais da assistência em saúde. Com isso em mente, o PD se mostra como uma ferramenta completa voltada para o gerenciamento pessoal de pacientes de profissionais de enfermagem, sempre respeitando os requisitos de armazenamento para possibilitar o desenvolvimento e publicação do sistema na loja de aplicativos selecionada dentro dos parâmetros legais e éticos estabelecidos pelo governo brasileiro.</w:t>
      </w:r>
    </w:p>
    <w:p w14:paraId="5FA450DF" w14:textId="77777777" w:rsidR="007E3A1E" w:rsidRDefault="007E3A1E">
      <w:pPr>
        <w:pStyle w:val="LO-normal"/>
        <w:spacing w:line="360" w:lineRule="auto"/>
        <w:rPr>
          <w:rFonts w:eastAsia="Times New Roman" w:cs="Times New Roman"/>
          <w:b/>
          <w:sz w:val="24"/>
          <w:szCs w:val="24"/>
        </w:rPr>
      </w:pPr>
    </w:p>
    <w:p w14:paraId="3DBF72E6" w14:textId="77777777" w:rsidR="007E3A1E" w:rsidRDefault="007E3A1E">
      <w:pPr>
        <w:pStyle w:val="LO-normal"/>
        <w:spacing w:line="360" w:lineRule="auto"/>
        <w:rPr>
          <w:rFonts w:eastAsia="Times New Roman" w:cs="Times New Roman"/>
          <w:b/>
          <w:sz w:val="24"/>
          <w:szCs w:val="24"/>
        </w:rPr>
      </w:pPr>
    </w:p>
    <w:p w14:paraId="74A7AD01" w14:textId="77777777" w:rsidR="007E3A1E" w:rsidRDefault="001E2638" w:rsidP="00C36D03">
      <w:pPr>
        <w:pStyle w:val="LO-normal"/>
        <w:spacing w:line="360" w:lineRule="auto"/>
        <w:jc w:val="both"/>
        <w:rPr>
          <w:rFonts w:eastAsia="Times New Roman" w:cs="Times New Roman"/>
          <w:b/>
          <w:sz w:val="24"/>
          <w:szCs w:val="24"/>
        </w:rPr>
      </w:pPr>
      <w:r>
        <w:rPr>
          <w:rFonts w:eastAsia="Times New Roman" w:cs="Times New Roman"/>
          <w:b/>
          <w:sz w:val="24"/>
          <w:szCs w:val="24"/>
        </w:rPr>
        <w:t xml:space="preserve">Palavras-chave: </w:t>
      </w:r>
      <w:r>
        <w:rPr>
          <w:rFonts w:eastAsia="Times New Roman" w:cs="Times New Roman"/>
          <w:sz w:val="24"/>
          <w:szCs w:val="24"/>
        </w:rPr>
        <w:t>mHealth, enfermagem, gerenciamento.</w:t>
      </w:r>
    </w:p>
    <w:p w14:paraId="5FA4FC31" w14:textId="77777777" w:rsidR="007E3A1E" w:rsidRDefault="007E3A1E">
      <w:pPr>
        <w:pStyle w:val="LO-normal"/>
        <w:spacing w:line="360" w:lineRule="auto"/>
        <w:jc w:val="center"/>
        <w:rPr>
          <w:rFonts w:eastAsia="Times New Roman" w:cs="Times New Roman"/>
          <w:sz w:val="24"/>
          <w:szCs w:val="24"/>
        </w:rPr>
      </w:pPr>
    </w:p>
    <w:p w14:paraId="576BD551" w14:textId="77777777" w:rsidR="007E3A1E" w:rsidRDefault="001E2638">
      <w:pPr>
        <w:pStyle w:val="LO-normal"/>
        <w:spacing w:line="360" w:lineRule="auto"/>
        <w:rPr>
          <w:rFonts w:eastAsia="Times New Roman" w:cs="Times New Roman"/>
          <w:b/>
          <w:bCs/>
          <w:sz w:val="24"/>
          <w:szCs w:val="24"/>
        </w:rPr>
      </w:pPr>
      <w:r>
        <w:br w:type="page"/>
      </w:r>
    </w:p>
    <w:p w14:paraId="5EE36562" w14:textId="0E45126F" w:rsidR="007E3A1E" w:rsidRPr="0091733F" w:rsidRDefault="001E2638" w:rsidP="00C76E7C">
      <w:pPr>
        <w:pStyle w:val="Ttulo1"/>
        <w:rPr>
          <w:lang w:val="en-US"/>
        </w:rPr>
      </w:pPr>
      <w:bookmarkStart w:id="3" w:name="_Toc135941449"/>
      <w:bookmarkStart w:id="4" w:name="_Toc135941838"/>
      <w:r w:rsidRPr="0091733F">
        <w:rPr>
          <w:lang w:val="en-US"/>
        </w:rPr>
        <w:lastRenderedPageBreak/>
        <w:t>ABSTRACT</w:t>
      </w:r>
      <w:bookmarkEnd w:id="3"/>
      <w:bookmarkEnd w:id="4"/>
    </w:p>
    <w:p w14:paraId="54B53C17" w14:textId="77777777" w:rsidR="007E3A1E" w:rsidRDefault="007E3A1E">
      <w:pPr>
        <w:pStyle w:val="LO-normal"/>
        <w:spacing w:line="360" w:lineRule="auto"/>
        <w:rPr>
          <w:rFonts w:eastAsia="Times New Roman" w:cs="Times New Roman"/>
          <w:sz w:val="24"/>
          <w:szCs w:val="24"/>
          <w:lang w:val="en-US"/>
        </w:rPr>
      </w:pPr>
    </w:p>
    <w:p w14:paraId="47CF0FE1" w14:textId="77777777" w:rsidR="007E3A1E" w:rsidRDefault="001E2638" w:rsidP="00C36D03">
      <w:pPr>
        <w:pStyle w:val="LO-normal"/>
        <w:spacing w:line="360" w:lineRule="auto"/>
        <w:jc w:val="both"/>
        <w:rPr>
          <w:lang w:val="en-US"/>
        </w:rPr>
      </w:pPr>
      <w:bookmarkStart w:id="5" w:name="_GoBack"/>
      <w:r>
        <w:rPr>
          <w:rFonts w:eastAsia="Times New Roman" w:cs="Times New Roman"/>
          <w:sz w:val="24"/>
          <w:szCs w:val="24"/>
          <w:lang w:val="en-US"/>
        </w:rPr>
        <w:t>This research intends, with the development of a mHealth application called Paciente Digital (PD), to supply one of the health professional’s demand for a portable patient management system, particularly designed for nurses and personal care takers. Trying to elucidate useful issues for requirement listing, the bibliographic research identified common problems reported by a variety of Brazilian scholars and developers interested in eHealth. The most notable common issue about mHealth application development is the need of avoiding regulation, which controls every aspect of the process once the project aims to establish any kind of communication with external devices. Limiting data storage to internal storage or even eliminating data storage at all are the most popular strategies among developers to dribble regulation. Besides that, most of the developed applications have patients as potential users, which also brings to light the need for portable systems with a extremely utilitarian nature, having the health assistance professionals as potential users. With that in mind, PD present itself as a tool for personal patient management by nursing professionals, always respecting storage requirements to make the development and publishing of the application possible within the ethical and legal boundaries established by the Brazilian government.</w:t>
      </w:r>
    </w:p>
    <w:bookmarkEnd w:id="5"/>
    <w:p w14:paraId="6DA0F630" w14:textId="77777777" w:rsidR="007E3A1E" w:rsidRDefault="007E3A1E">
      <w:pPr>
        <w:pStyle w:val="LO-normal"/>
        <w:spacing w:line="360" w:lineRule="auto"/>
        <w:rPr>
          <w:rFonts w:eastAsia="Times New Roman" w:cs="Times New Roman"/>
          <w:sz w:val="24"/>
          <w:szCs w:val="24"/>
          <w:lang w:val="en-US"/>
        </w:rPr>
      </w:pPr>
    </w:p>
    <w:p w14:paraId="53118C44" w14:textId="77777777" w:rsidR="007E3A1E" w:rsidRDefault="007E3A1E">
      <w:pPr>
        <w:pStyle w:val="LO-normal"/>
        <w:spacing w:line="360" w:lineRule="auto"/>
        <w:rPr>
          <w:rFonts w:eastAsia="Times New Roman" w:cs="Times New Roman"/>
          <w:sz w:val="24"/>
          <w:szCs w:val="24"/>
          <w:lang w:val="en-US"/>
        </w:rPr>
      </w:pPr>
    </w:p>
    <w:p w14:paraId="633EFE38" w14:textId="77777777" w:rsidR="007E3A1E" w:rsidRDefault="001E2638" w:rsidP="00C36D03">
      <w:pPr>
        <w:pStyle w:val="LO-normal"/>
        <w:spacing w:line="360" w:lineRule="auto"/>
        <w:jc w:val="both"/>
        <w:rPr>
          <w:rFonts w:eastAsia="Times New Roman" w:cs="Times New Roman"/>
          <w:b/>
          <w:sz w:val="24"/>
          <w:szCs w:val="24"/>
          <w:lang w:val="en-US"/>
        </w:rPr>
      </w:pPr>
      <w:r>
        <w:rPr>
          <w:rFonts w:eastAsia="Times New Roman" w:cs="Times New Roman"/>
          <w:b/>
          <w:bCs/>
          <w:sz w:val="24"/>
          <w:szCs w:val="24"/>
          <w:lang w:val="en-US"/>
        </w:rPr>
        <w:t>Key words:</w:t>
      </w:r>
      <w:r>
        <w:rPr>
          <w:rFonts w:eastAsia="Times New Roman" w:cs="Times New Roman"/>
          <w:sz w:val="24"/>
          <w:szCs w:val="24"/>
          <w:lang w:val="en-US"/>
        </w:rPr>
        <w:t xml:space="preserve"> mHealth, nursing, management.</w:t>
      </w:r>
      <w:r w:rsidRPr="00926721">
        <w:rPr>
          <w:lang w:val="en-US"/>
        </w:rPr>
        <w:br w:type="page"/>
      </w:r>
    </w:p>
    <w:sdt>
      <w:sdtPr>
        <w:rPr>
          <w:rFonts w:ascii="Arial" w:eastAsia="Arial" w:hAnsi="Arial" w:cs="Arial"/>
          <w:b w:val="0"/>
          <w:color w:val="auto"/>
          <w:sz w:val="22"/>
          <w:szCs w:val="22"/>
          <w:lang w:eastAsia="zh-CN" w:bidi="hi-IN"/>
        </w:rPr>
        <w:id w:val="1505011952"/>
        <w:docPartObj>
          <w:docPartGallery w:val="Table of Contents"/>
          <w:docPartUnique/>
        </w:docPartObj>
      </w:sdtPr>
      <w:sdtEndPr>
        <w:rPr>
          <w:bCs/>
        </w:rPr>
      </w:sdtEndPr>
      <w:sdtContent>
        <w:p w14:paraId="14C9A01E" w14:textId="3040466C" w:rsidR="00E74418" w:rsidRPr="004C023F" w:rsidRDefault="00E74418">
          <w:pPr>
            <w:pStyle w:val="CabealhodoSumrio"/>
            <w:rPr>
              <w:rFonts w:ascii="Arial" w:hAnsi="Arial" w:cs="Arial"/>
              <w:b w:val="0"/>
              <w:color w:val="auto"/>
              <w:sz w:val="28"/>
              <w:lang w:val="en-US"/>
            </w:rPr>
          </w:pPr>
          <w:r w:rsidRPr="004C023F">
            <w:rPr>
              <w:rFonts w:ascii="Arial" w:hAnsi="Arial" w:cs="Arial"/>
              <w:b w:val="0"/>
              <w:color w:val="auto"/>
              <w:sz w:val="28"/>
              <w:lang w:val="en-US"/>
            </w:rPr>
            <w:t>Sumário</w:t>
          </w:r>
        </w:p>
        <w:p w14:paraId="52406049" w14:textId="7B701183" w:rsidR="00E74418" w:rsidRPr="00E74418" w:rsidRDefault="00E74418" w:rsidP="00C36D03">
          <w:pPr>
            <w:pStyle w:val="Sumrio1"/>
            <w:tabs>
              <w:tab w:val="right" w:leader="dot" w:pos="9004"/>
            </w:tabs>
            <w:jc w:val="both"/>
            <w:rPr>
              <w:rFonts w:ascii="Arial" w:hAnsi="Arial" w:cs="Arial"/>
              <w:noProof/>
            </w:rPr>
          </w:pPr>
          <w:r w:rsidRPr="00E74418">
            <w:rPr>
              <w:rFonts w:ascii="Arial" w:hAnsi="Arial" w:cs="Arial"/>
            </w:rPr>
            <w:fldChar w:fldCharType="begin"/>
          </w:r>
          <w:r w:rsidRPr="00E74418">
            <w:rPr>
              <w:rFonts w:ascii="Arial" w:hAnsi="Arial" w:cs="Arial"/>
            </w:rPr>
            <w:instrText xml:space="preserve"> TOC \o "1-3" \h \z \u </w:instrText>
          </w:r>
          <w:r w:rsidRPr="00E74418">
            <w:rPr>
              <w:rFonts w:ascii="Arial" w:hAnsi="Arial" w:cs="Arial"/>
            </w:rPr>
            <w:fldChar w:fldCharType="separate"/>
          </w:r>
          <w:hyperlink w:anchor="_Toc135941837" w:history="1">
            <w:r w:rsidRPr="00E74418">
              <w:rPr>
                <w:rStyle w:val="Hyperlink"/>
                <w:rFonts w:ascii="Arial" w:hAnsi="Arial" w:cs="Arial"/>
                <w:noProof/>
                <w:lang w:bidi="hi-IN"/>
              </w:rPr>
              <w:t>RESUMO</w:t>
            </w:r>
            <w:r w:rsidRPr="00E74418">
              <w:rPr>
                <w:rFonts w:ascii="Arial" w:hAnsi="Arial" w:cs="Arial"/>
                <w:noProof/>
                <w:webHidden/>
              </w:rPr>
              <w:tab/>
            </w:r>
            <w:r w:rsidRPr="00E74418">
              <w:rPr>
                <w:rFonts w:ascii="Arial" w:hAnsi="Arial" w:cs="Arial"/>
                <w:noProof/>
                <w:webHidden/>
              </w:rPr>
              <w:fldChar w:fldCharType="begin"/>
            </w:r>
            <w:r w:rsidRPr="00E74418">
              <w:rPr>
                <w:rFonts w:ascii="Arial" w:hAnsi="Arial" w:cs="Arial"/>
                <w:noProof/>
                <w:webHidden/>
              </w:rPr>
              <w:instrText xml:space="preserve"> PAGEREF _Toc135941837 \h </w:instrText>
            </w:r>
            <w:r w:rsidRPr="00E74418">
              <w:rPr>
                <w:rFonts w:ascii="Arial" w:hAnsi="Arial" w:cs="Arial"/>
                <w:noProof/>
                <w:webHidden/>
              </w:rPr>
            </w:r>
            <w:r w:rsidRPr="00E74418">
              <w:rPr>
                <w:rFonts w:ascii="Arial" w:hAnsi="Arial" w:cs="Arial"/>
                <w:noProof/>
                <w:webHidden/>
              </w:rPr>
              <w:fldChar w:fldCharType="separate"/>
            </w:r>
            <w:r w:rsidRPr="00E74418">
              <w:rPr>
                <w:rFonts w:ascii="Arial" w:hAnsi="Arial" w:cs="Arial"/>
                <w:noProof/>
                <w:webHidden/>
              </w:rPr>
              <w:t>3</w:t>
            </w:r>
            <w:r w:rsidRPr="00E74418">
              <w:rPr>
                <w:rFonts w:ascii="Arial" w:hAnsi="Arial" w:cs="Arial"/>
                <w:noProof/>
                <w:webHidden/>
              </w:rPr>
              <w:fldChar w:fldCharType="end"/>
            </w:r>
          </w:hyperlink>
        </w:p>
        <w:p w14:paraId="0ABAC4BD" w14:textId="2F24988B" w:rsidR="00E74418" w:rsidRPr="00E74418" w:rsidRDefault="001441A3" w:rsidP="00C36D03">
          <w:pPr>
            <w:pStyle w:val="Sumrio1"/>
            <w:tabs>
              <w:tab w:val="right" w:leader="dot" w:pos="9004"/>
            </w:tabs>
            <w:jc w:val="both"/>
            <w:rPr>
              <w:rFonts w:ascii="Arial" w:hAnsi="Arial" w:cs="Arial"/>
              <w:noProof/>
            </w:rPr>
          </w:pPr>
          <w:hyperlink w:anchor="_Toc135941838" w:history="1">
            <w:r w:rsidR="00E74418" w:rsidRPr="00E74418">
              <w:rPr>
                <w:rStyle w:val="Hyperlink"/>
                <w:rFonts w:ascii="Arial" w:hAnsi="Arial" w:cs="Arial"/>
                <w:noProof/>
                <w:lang w:val="en-US" w:bidi="hi-IN"/>
              </w:rPr>
              <w:t>ABSTRACT</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_Toc135941838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4</w:t>
            </w:r>
            <w:r w:rsidR="00E74418" w:rsidRPr="00E74418">
              <w:rPr>
                <w:rFonts w:ascii="Arial" w:hAnsi="Arial" w:cs="Arial"/>
                <w:noProof/>
                <w:webHidden/>
              </w:rPr>
              <w:fldChar w:fldCharType="end"/>
            </w:r>
          </w:hyperlink>
        </w:p>
        <w:p w14:paraId="3A1A2F92" w14:textId="3A7517D3" w:rsidR="00E74418" w:rsidRPr="00E74418" w:rsidRDefault="001441A3" w:rsidP="00C36D03">
          <w:pPr>
            <w:pStyle w:val="Sumrio1"/>
            <w:tabs>
              <w:tab w:val="right" w:leader="dot" w:pos="9004"/>
            </w:tabs>
            <w:jc w:val="both"/>
            <w:rPr>
              <w:rFonts w:ascii="Arial" w:hAnsi="Arial" w:cs="Arial"/>
              <w:noProof/>
            </w:rPr>
          </w:pPr>
          <w:hyperlink w:anchor="_Toc135941839" w:history="1">
            <w:r w:rsidR="00E74418" w:rsidRPr="00E74418">
              <w:rPr>
                <w:rStyle w:val="Hyperlink"/>
                <w:rFonts w:ascii="Arial" w:hAnsi="Arial" w:cs="Arial"/>
                <w:noProof/>
                <w:lang w:bidi="hi-IN"/>
              </w:rPr>
              <w:t>1 DELIMITAÇÃO DE TEMA</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_Toc135941839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3</w:t>
            </w:r>
            <w:r w:rsidR="00E74418" w:rsidRPr="00E74418">
              <w:rPr>
                <w:rFonts w:ascii="Arial" w:hAnsi="Arial" w:cs="Arial"/>
                <w:noProof/>
                <w:webHidden/>
              </w:rPr>
              <w:fldChar w:fldCharType="end"/>
            </w:r>
          </w:hyperlink>
        </w:p>
        <w:p w14:paraId="199FD4A0" w14:textId="6360FF91" w:rsidR="00E74418" w:rsidRPr="00E74418" w:rsidRDefault="001441A3" w:rsidP="00C36D03">
          <w:pPr>
            <w:pStyle w:val="Sumrio1"/>
            <w:tabs>
              <w:tab w:val="right" w:leader="dot" w:pos="9004"/>
            </w:tabs>
            <w:jc w:val="both"/>
            <w:rPr>
              <w:rFonts w:ascii="Arial" w:hAnsi="Arial" w:cs="Arial"/>
              <w:noProof/>
            </w:rPr>
          </w:pPr>
          <w:hyperlink w:anchor="_Toc135941840" w:history="1">
            <w:r w:rsidR="00E74418" w:rsidRPr="00E74418">
              <w:rPr>
                <w:rStyle w:val="Hyperlink"/>
                <w:rFonts w:ascii="Arial" w:hAnsi="Arial" w:cs="Arial"/>
                <w:noProof/>
                <w:lang w:bidi="hi-IN"/>
              </w:rPr>
              <w:t>2 JUSTIFICATIVA</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_Toc135941840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4</w:t>
            </w:r>
            <w:r w:rsidR="00E74418" w:rsidRPr="00E74418">
              <w:rPr>
                <w:rFonts w:ascii="Arial" w:hAnsi="Arial" w:cs="Arial"/>
                <w:noProof/>
                <w:webHidden/>
              </w:rPr>
              <w:fldChar w:fldCharType="end"/>
            </w:r>
          </w:hyperlink>
        </w:p>
        <w:p w14:paraId="23ACB6C6" w14:textId="7DA73422" w:rsidR="00E74418" w:rsidRPr="00E74418" w:rsidRDefault="001441A3" w:rsidP="00C36D03">
          <w:pPr>
            <w:pStyle w:val="Sumrio1"/>
            <w:tabs>
              <w:tab w:val="right" w:leader="dot" w:pos="9004"/>
            </w:tabs>
            <w:jc w:val="both"/>
            <w:rPr>
              <w:rFonts w:ascii="Arial" w:hAnsi="Arial" w:cs="Arial"/>
              <w:noProof/>
            </w:rPr>
          </w:pPr>
          <w:hyperlink w:anchor="_Toc135941841" w:history="1">
            <w:r w:rsidR="00E74418" w:rsidRPr="00E74418">
              <w:rPr>
                <w:rStyle w:val="Hyperlink"/>
                <w:rFonts w:ascii="Arial" w:hAnsi="Arial" w:cs="Arial"/>
                <w:noProof/>
                <w:lang w:bidi="hi-IN"/>
              </w:rPr>
              <w:t>3 OBJETIVO</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_Toc135941841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5</w:t>
            </w:r>
            <w:r w:rsidR="00E74418" w:rsidRPr="00E74418">
              <w:rPr>
                <w:rFonts w:ascii="Arial" w:hAnsi="Arial" w:cs="Arial"/>
                <w:noProof/>
                <w:webHidden/>
              </w:rPr>
              <w:fldChar w:fldCharType="end"/>
            </w:r>
          </w:hyperlink>
        </w:p>
        <w:p w14:paraId="33EC89B2" w14:textId="579A7D47" w:rsidR="00E74418" w:rsidRPr="00E74418" w:rsidRDefault="001441A3" w:rsidP="00C36D03">
          <w:pPr>
            <w:pStyle w:val="Sumrio2"/>
            <w:tabs>
              <w:tab w:val="right" w:leader="dot" w:pos="9004"/>
            </w:tabs>
            <w:jc w:val="both"/>
            <w:rPr>
              <w:rFonts w:ascii="Arial" w:hAnsi="Arial" w:cs="Arial"/>
              <w:noProof/>
            </w:rPr>
          </w:pPr>
          <w:hyperlink w:anchor="_Toc135941842" w:history="1">
            <w:r w:rsidR="00E74418" w:rsidRPr="00E74418">
              <w:rPr>
                <w:rStyle w:val="Hyperlink"/>
                <w:rFonts w:ascii="Arial" w:hAnsi="Arial" w:cs="Arial"/>
                <w:noProof/>
                <w:lang w:bidi="hi-IN"/>
              </w:rPr>
              <w:t>3.1 OBJETIVO GERAL</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_Toc135941842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5</w:t>
            </w:r>
            <w:r w:rsidR="00E74418" w:rsidRPr="00E74418">
              <w:rPr>
                <w:rFonts w:ascii="Arial" w:hAnsi="Arial" w:cs="Arial"/>
                <w:noProof/>
                <w:webHidden/>
              </w:rPr>
              <w:fldChar w:fldCharType="end"/>
            </w:r>
          </w:hyperlink>
        </w:p>
        <w:p w14:paraId="146B3B3F" w14:textId="5C62D4A6" w:rsidR="00E74418" w:rsidRPr="00E74418" w:rsidRDefault="001441A3" w:rsidP="00C36D03">
          <w:pPr>
            <w:pStyle w:val="Sumrio3"/>
            <w:tabs>
              <w:tab w:val="right" w:leader="dot" w:pos="9004"/>
            </w:tabs>
            <w:jc w:val="both"/>
            <w:rPr>
              <w:rFonts w:ascii="Arial" w:hAnsi="Arial" w:cs="Arial"/>
              <w:noProof/>
            </w:rPr>
          </w:pPr>
          <w:hyperlink w:anchor="_Toc135941843" w:history="1">
            <w:r w:rsidR="00E74418" w:rsidRPr="00E74418">
              <w:rPr>
                <w:rStyle w:val="Hyperlink"/>
                <w:rFonts w:ascii="Arial" w:hAnsi="Arial" w:cs="Arial"/>
                <w:noProof/>
                <w:lang w:bidi="hi-IN"/>
              </w:rPr>
              <w:t>3.2 OBJETIVOS ESPECÍFICOS</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_Toc135941843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5</w:t>
            </w:r>
            <w:r w:rsidR="00E74418" w:rsidRPr="00E74418">
              <w:rPr>
                <w:rFonts w:ascii="Arial" w:hAnsi="Arial" w:cs="Arial"/>
                <w:noProof/>
                <w:webHidden/>
              </w:rPr>
              <w:fldChar w:fldCharType="end"/>
            </w:r>
          </w:hyperlink>
        </w:p>
        <w:p w14:paraId="70CCA199" w14:textId="215BD856" w:rsidR="00E74418" w:rsidRPr="00E74418" w:rsidRDefault="001441A3" w:rsidP="00C36D03">
          <w:pPr>
            <w:pStyle w:val="Sumrio1"/>
            <w:tabs>
              <w:tab w:val="right" w:leader="dot" w:pos="9004"/>
            </w:tabs>
            <w:jc w:val="both"/>
            <w:rPr>
              <w:rFonts w:ascii="Arial" w:hAnsi="Arial" w:cs="Arial"/>
              <w:noProof/>
            </w:rPr>
          </w:pPr>
          <w:hyperlink w:anchor="_Toc135941844" w:history="1">
            <w:r w:rsidR="00E74418" w:rsidRPr="00E74418">
              <w:rPr>
                <w:rStyle w:val="Hyperlink"/>
                <w:rFonts w:ascii="Arial" w:hAnsi="Arial" w:cs="Arial"/>
                <w:noProof/>
                <w:lang w:bidi="hi-IN"/>
              </w:rPr>
              <w:t>4 PROBLEMATIZAÇÃO</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_Toc135941844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6</w:t>
            </w:r>
            <w:r w:rsidR="00E74418" w:rsidRPr="00E74418">
              <w:rPr>
                <w:rFonts w:ascii="Arial" w:hAnsi="Arial" w:cs="Arial"/>
                <w:noProof/>
                <w:webHidden/>
              </w:rPr>
              <w:fldChar w:fldCharType="end"/>
            </w:r>
          </w:hyperlink>
        </w:p>
        <w:p w14:paraId="75604FE2" w14:textId="220AF739" w:rsidR="00E74418" w:rsidRPr="00E74418" w:rsidRDefault="001441A3" w:rsidP="00C36D03">
          <w:pPr>
            <w:pStyle w:val="Sumrio1"/>
            <w:tabs>
              <w:tab w:val="right" w:leader="dot" w:pos="9004"/>
            </w:tabs>
            <w:jc w:val="both"/>
            <w:rPr>
              <w:rFonts w:ascii="Arial" w:hAnsi="Arial" w:cs="Arial"/>
              <w:noProof/>
            </w:rPr>
          </w:pPr>
          <w:hyperlink w:anchor="_Toc135941845" w:history="1">
            <w:r w:rsidR="00E74418" w:rsidRPr="00E74418">
              <w:rPr>
                <w:rStyle w:val="Hyperlink"/>
                <w:rFonts w:ascii="Arial" w:hAnsi="Arial" w:cs="Arial"/>
                <w:noProof/>
                <w:lang w:bidi="hi-IN"/>
              </w:rPr>
              <w:t>5 HIPÓTESE</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_Toc135941845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7</w:t>
            </w:r>
            <w:r w:rsidR="00E74418" w:rsidRPr="00E74418">
              <w:rPr>
                <w:rFonts w:ascii="Arial" w:hAnsi="Arial" w:cs="Arial"/>
                <w:noProof/>
                <w:webHidden/>
              </w:rPr>
              <w:fldChar w:fldCharType="end"/>
            </w:r>
          </w:hyperlink>
        </w:p>
        <w:p w14:paraId="0AE5811F" w14:textId="4034D42F" w:rsidR="00E74418" w:rsidRPr="00E74418" w:rsidRDefault="001441A3" w:rsidP="00C36D03">
          <w:pPr>
            <w:pStyle w:val="Sumrio1"/>
            <w:tabs>
              <w:tab w:val="right" w:leader="dot" w:pos="9004"/>
            </w:tabs>
            <w:jc w:val="both"/>
            <w:rPr>
              <w:rFonts w:ascii="Arial" w:hAnsi="Arial" w:cs="Arial"/>
              <w:noProof/>
            </w:rPr>
          </w:pPr>
          <w:hyperlink w:anchor="_Toc135941846" w:history="1">
            <w:r w:rsidR="00E74418" w:rsidRPr="00E74418">
              <w:rPr>
                <w:rStyle w:val="Hyperlink"/>
                <w:rFonts w:ascii="Arial" w:hAnsi="Arial" w:cs="Arial"/>
                <w:noProof/>
                <w:lang w:bidi="hi-IN"/>
              </w:rPr>
              <w:t>6 METODOLOGIA</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_Toc135941846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8</w:t>
            </w:r>
            <w:r w:rsidR="00E74418" w:rsidRPr="00E74418">
              <w:rPr>
                <w:rFonts w:ascii="Arial" w:hAnsi="Arial" w:cs="Arial"/>
                <w:noProof/>
                <w:webHidden/>
              </w:rPr>
              <w:fldChar w:fldCharType="end"/>
            </w:r>
          </w:hyperlink>
        </w:p>
        <w:p w14:paraId="21974B05" w14:textId="2AAB52C3" w:rsidR="00E74418" w:rsidRPr="00E74418" w:rsidRDefault="001441A3" w:rsidP="00C36D03">
          <w:pPr>
            <w:pStyle w:val="Sumrio1"/>
            <w:tabs>
              <w:tab w:val="right" w:leader="dot" w:pos="9004"/>
            </w:tabs>
            <w:jc w:val="both"/>
            <w:rPr>
              <w:rFonts w:ascii="Arial" w:hAnsi="Arial" w:cs="Arial"/>
              <w:noProof/>
            </w:rPr>
          </w:pPr>
          <w:hyperlink w:anchor="_Toc135941847" w:history="1">
            <w:r w:rsidR="00E74418" w:rsidRPr="00E74418">
              <w:rPr>
                <w:rStyle w:val="Hyperlink"/>
                <w:rFonts w:ascii="Arial" w:hAnsi="Arial" w:cs="Arial"/>
                <w:noProof/>
                <w:lang w:bidi="hi-IN"/>
              </w:rPr>
              <w:t>7 REVISÃO DA LITERATURA</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_Toc135941847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9</w:t>
            </w:r>
            <w:r w:rsidR="00E74418" w:rsidRPr="00E74418">
              <w:rPr>
                <w:rFonts w:ascii="Arial" w:hAnsi="Arial" w:cs="Arial"/>
                <w:noProof/>
                <w:webHidden/>
              </w:rPr>
              <w:fldChar w:fldCharType="end"/>
            </w:r>
          </w:hyperlink>
        </w:p>
        <w:p w14:paraId="4425C09B" w14:textId="00B8E376" w:rsidR="00E74418" w:rsidRPr="00E74418" w:rsidRDefault="001441A3" w:rsidP="00C36D03">
          <w:pPr>
            <w:pStyle w:val="Sumrio2"/>
            <w:tabs>
              <w:tab w:val="right" w:leader="dot" w:pos="9004"/>
            </w:tabs>
            <w:jc w:val="both"/>
            <w:rPr>
              <w:rFonts w:ascii="Arial" w:hAnsi="Arial" w:cs="Arial"/>
              <w:noProof/>
            </w:rPr>
          </w:pPr>
          <w:hyperlink w:anchor="_Toc135941848" w:history="1">
            <w:r w:rsidR="00E74418" w:rsidRPr="00E74418">
              <w:rPr>
                <w:rStyle w:val="Hyperlink"/>
                <w:rFonts w:ascii="Arial" w:hAnsi="Arial" w:cs="Arial"/>
                <w:noProof/>
                <w:lang w:bidi="hi-IN"/>
              </w:rPr>
              <w:t>7.1 E-SAÚDE</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_Toc135941848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9</w:t>
            </w:r>
            <w:r w:rsidR="00E74418" w:rsidRPr="00E74418">
              <w:rPr>
                <w:rFonts w:ascii="Arial" w:hAnsi="Arial" w:cs="Arial"/>
                <w:noProof/>
                <w:webHidden/>
              </w:rPr>
              <w:fldChar w:fldCharType="end"/>
            </w:r>
          </w:hyperlink>
        </w:p>
        <w:p w14:paraId="775AC037" w14:textId="4C2363DC" w:rsidR="00E74418" w:rsidRPr="00E74418" w:rsidRDefault="001441A3" w:rsidP="00C36D03">
          <w:pPr>
            <w:pStyle w:val="Sumrio2"/>
            <w:tabs>
              <w:tab w:val="right" w:leader="dot" w:pos="9004"/>
            </w:tabs>
            <w:jc w:val="both"/>
            <w:rPr>
              <w:rFonts w:ascii="Arial" w:hAnsi="Arial" w:cs="Arial"/>
              <w:noProof/>
            </w:rPr>
          </w:pPr>
          <w:hyperlink w:anchor="_Toc135941849" w:history="1">
            <w:r w:rsidR="00E74418" w:rsidRPr="00E74418">
              <w:rPr>
                <w:rStyle w:val="Hyperlink"/>
                <w:rFonts w:ascii="Arial" w:hAnsi="Arial" w:cs="Arial"/>
                <w:noProof/>
                <w:lang w:bidi="hi-IN"/>
              </w:rPr>
              <w:t>7.2 MHEALT</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_Toc135941849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9</w:t>
            </w:r>
            <w:r w:rsidR="00E74418" w:rsidRPr="00E74418">
              <w:rPr>
                <w:rFonts w:ascii="Arial" w:hAnsi="Arial" w:cs="Arial"/>
                <w:noProof/>
                <w:webHidden/>
              </w:rPr>
              <w:fldChar w:fldCharType="end"/>
            </w:r>
          </w:hyperlink>
        </w:p>
        <w:p w14:paraId="6F8CE9E0" w14:textId="29604D2D" w:rsidR="00E74418" w:rsidRPr="00E74418" w:rsidRDefault="001441A3" w:rsidP="00C36D03">
          <w:pPr>
            <w:pStyle w:val="Sumrio2"/>
            <w:tabs>
              <w:tab w:val="right" w:leader="dot" w:pos="9004"/>
            </w:tabs>
            <w:jc w:val="both"/>
            <w:rPr>
              <w:rFonts w:ascii="Arial" w:hAnsi="Arial" w:cs="Arial"/>
              <w:noProof/>
            </w:rPr>
          </w:pPr>
          <w:hyperlink w:anchor="_Toc135941850" w:history="1">
            <w:r w:rsidR="00E74418" w:rsidRPr="00E74418">
              <w:rPr>
                <w:rStyle w:val="Hyperlink"/>
                <w:rFonts w:ascii="Arial" w:hAnsi="Arial" w:cs="Arial"/>
                <w:noProof/>
                <w:lang w:bidi="hi-IN"/>
              </w:rPr>
              <w:t>7.3 DESUMANIZAÇÃO DA MEDICINA</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_Toc135941850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12</w:t>
            </w:r>
            <w:r w:rsidR="00E74418" w:rsidRPr="00E74418">
              <w:rPr>
                <w:rFonts w:ascii="Arial" w:hAnsi="Arial" w:cs="Arial"/>
                <w:noProof/>
                <w:webHidden/>
              </w:rPr>
              <w:fldChar w:fldCharType="end"/>
            </w:r>
          </w:hyperlink>
        </w:p>
        <w:p w14:paraId="0BF525CC" w14:textId="7C2D73D1" w:rsidR="00E74418" w:rsidRPr="00E74418" w:rsidRDefault="001441A3" w:rsidP="00C36D03">
          <w:pPr>
            <w:pStyle w:val="Sumrio2"/>
            <w:tabs>
              <w:tab w:val="right" w:leader="dot" w:pos="9004"/>
            </w:tabs>
            <w:jc w:val="both"/>
            <w:rPr>
              <w:rFonts w:ascii="Arial" w:hAnsi="Arial" w:cs="Arial"/>
              <w:noProof/>
            </w:rPr>
          </w:pPr>
          <w:hyperlink w:anchor="_Toc135941851" w:history="1">
            <w:r w:rsidR="00E74418" w:rsidRPr="00E74418">
              <w:rPr>
                <w:rStyle w:val="Hyperlink"/>
                <w:rFonts w:ascii="Arial" w:hAnsi="Arial" w:cs="Arial"/>
                <w:noProof/>
                <w:lang w:bidi="hi-IN"/>
              </w:rPr>
              <w:t>7.4 PRODUTOS SEMELHANTES NO MERCADO</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_Toc135941851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15</w:t>
            </w:r>
            <w:r w:rsidR="00E74418" w:rsidRPr="00E74418">
              <w:rPr>
                <w:rFonts w:ascii="Arial" w:hAnsi="Arial" w:cs="Arial"/>
                <w:noProof/>
                <w:webHidden/>
              </w:rPr>
              <w:fldChar w:fldCharType="end"/>
            </w:r>
          </w:hyperlink>
        </w:p>
        <w:p w14:paraId="56B7BA7B" w14:textId="203F2193" w:rsidR="00E74418" w:rsidRPr="00E74418" w:rsidRDefault="001441A3" w:rsidP="00C36D03">
          <w:pPr>
            <w:pStyle w:val="Sumrio3"/>
            <w:tabs>
              <w:tab w:val="right" w:leader="dot" w:pos="9004"/>
            </w:tabs>
            <w:jc w:val="both"/>
            <w:rPr>
              <w:rFonts w:ascii="Arial" w:hAnsi="Arial" w:cs="Arial"/>
              <w:noProof/>
            </w:rPr>
          </w:pPr>
          <w:hyperlink w:anchor="_Toc135941852" w:history="1">
            <w:r w:rsidR="00E74418" w:rsidRPr="00E74418">
              <w:rPr>
                <w:rStyle w:val="Hyperlink"/>
                <w:rFonts w:ascii="Arial" w:hAnsi="Arial" w:cs="Arial"/>
                <w:noProof/>
                <w:lang w:bidi="hi-IN"/>
              </w:rPr>
              <w:t>7.4.1 Diário de Pressão Arterial</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_Toc135941852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15</w:t>
            </w:r>
            <w:r w:rsidR="00E74418" w:rsidRPr="00E74418">
              <w:rPr>
                <w:rFonts w:ascii="Arial" w:hAnsi="Arial" w:cs="Arial"/>
                <w:noProof/>
                <w:webHidden/>
              </w:rPr>
              <w:fldChar w:fldCharType="end"/>
            </w:r>
          </w:hyperlink>
        </w:p>
        <w:p w14:paraId="6179E370" w14:textId="564035F1" w:rsidR="00E74418" w:rsidRPr="00E74418" w:rsidRDefault="001441A3" w:rsidP="00C36D03">
          <w:pPr>
            <w:pStyle w:val="Sumrio3"/>
            <w:tabs>
              <w:tab w:val="right" w:leader="dot" w:pos="9004"/>
            </w:tabs>
            <w:jc w:val="both"/>
            <w:rPr>
              <w:rFonts w:ascii="Arial" w:hAnsi="Arial" w:cs="Arial"/>
              <w:noProof/>
            </w:rPr>
          </w:pPr>
          <w:hyperlink w:anchor="_Toc135941853" w:history="1">
            <w:r w:rsidR="00E74418" w:rsidRPr="00E74418">
              <w:rPr>
                <w:rStyle w:val="Hyperlink"/>
                <w:rFonts w:ascii="Arial" w:hAnsi="Arial" w:cs="Arial"/>
                <w:noProof/>
                <w:lang w:bidi="hi-IN"/>
              </w:rPr>
              <w:t>7.4.2 CalcFácil – Calculadora de Medicamentos</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_Toc135941853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16</w:t>
            </w:r>
            <w:r w:rsidR="00E74418" w:rsidRPr="00E74418">
              <w:rPr>
                <w:rFonts w:ascii="Arial" w:hAnsi="Arial" w:cs="Arial"/>
                <w:noProof/>
                <w:webHidden/>
              </w:rPr>
              <w:fldChar w:fldCharType="end"/>
            </w:r>
          </w:hyperlink>
        </w:p>
        <w:p w14:paraId="1C1728F7" w14:textId="21DBD666" w:rsidR="00E74418" w:rsidRPr="00E74418" w:rsidRDefault="001441A3" w:rsidP="00C36D03">
          <w:pPr>
            <w:pStyle w:val="Sumrio3"/>
            <w:tabs>
              <w:tab w:val="right" w:leader="dot" w:pos="9004"/>
            </w:tabs>
            <w:jc w:val="both"/>
            <w:rPr>
              <w:rFonts w:ascii="Arial" w:hAnsi="Arial" w:cs="Arial"/>
              <w:noProof/>
            </w:rPr>
          </w:pPr>
          <w:hyperlink w:anchor="_Toc135941854" w:history="1">
            <w:r w:rsidR="00E74418" w:rsidRPr="00E74418">
              <w:rPr>
                <w:rStyle w:val="Hyperlink"/>
                <w:rFonts w:ascii="Arial" w:hAnsi="Arial" w:cs="Arial"/>
                <w:noProof/>
                <w:lang w:bidi="hi-IN"/>
              </w:rPr>
              <w:t>7.4.3 Hora do Remédio</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_Toc135941854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16</w:t>
            </w:r>
            <w:r w:rsidR="00E74418" w:rsidRPr="00E74418">
              <w:rPr>
                <w:rFonts w:ascii="Arial" w:hAnsi="Arial" w:cs="Arial"/>
                <w:noProof/>
                <w:webHidden/>
              </w:rPr>
              <w:fldChar w:fldCharType="end"/>
            </w:r>
          </w:hyperlink>
        </w:p>
        <w:p w14:paraId="3F8B4713" w14:textId="0F20CF18" w:rsidR="00E74418" w:rsidRPr="00E74418" w:rsidRDefault="001441A3" w:rsidP="00C36D03">
          <w:pPr>
            <w:pStyle w:val="Sumrio3"/>
            <w:tabs>
              <w:tab w:val="right" w:leader="dot" w:pos="9004"/>
            </w:tabs>
            <w:jc w:val="both"/>
            <w:rPr>
              <w:rFonts w:ascii="Arial" w:hAnsi="Arial" w:cs="Arial"/>
              <w:noProof/>
            </w:rPr>
          </w:pPr>
          <w:hyperlink w:anchor="_Toc135941855" w:history="1">
            <w:r w:rsidR="00E74418" w:rsidRPr="00E74418">
              <w:rPr>
                <w:rStyle w:val="Hyperlink"/>
                <w:rFonts w:ascii="Arial" w:hAnsi="Arial" w:cs="Arial"/>
                <w:noProof/>
                <w:lang w:bidi="hi-IN"/>
              </w:rPr>
              <w:t>7.4.4 Health Infinity</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_Toc135941855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17</w:t>
            </w:r>
            <w:r w:rsidR="00E74418" w:rsidRPr="00E74418">
              <w:rPr>
                <w:rFonts w:ascii="Arial" w:hAnsi="Arial" w:cs="Arial"/>
                <w:noProof/>
                <w:webHidden/>
              </w:rPr>
              <w:fldChar w:fldCharType="end"/>
            </w:r>
          </w:hyperlink>
        </w:p>
        <w:p w14:paraId="5D327858" w14:textId="7BCCEC37" w:rsidR="00E74418" w:rsidRPr="00E74418" w:rsidRDefault="001441A3" w:rsidP="00C36D03">
          <w:pPr>
            <w:pStyle w:val="Sumrio2"/>
            <w:tabs>
              <w:tab w:val="right" w:leader="dot" w:pos="9004"/>
            </w:tabs>
            <w:jc w:val="both"/>
            <w:rPr>
              <w:rFonts w:ascii="Arial" w:hAnsi="Arial" w:cs="Arial"/>
              <w:noProof/>
            </w:rPr>
          </w:pPr>
          <w:hyperlink w:anchor="_Toc135941856" w:history="1">
            <w:r w:rsidR="00E74418" w:rsidRPr="00E74418">
              <w:rPr>
                <w:rStyle w:val="Hyperlink"/>
                <w:rFonts w:ascii="Arial" w:hAnsi="Arial" w:cs="Arial"/>
                <w:noProof/>
                <w:lang w:bidi="hi-IN"/>
              </w:rPr>
              <w:t>7.5 LEGISLAÇÃO SOBRE O ASSUNTO</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_Toc135941856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18</w:t>
            </w:r>
            <w:r w:rsidR="00E74418" w:rsidRPr="00E74418">
              <w:rPr>
                <w:rFonts w:ascii="Arial" w:hAnsi="Arial" w:cs="Arial"/>
                <w:noProof/>
                <w:webHidden/>
              </w:rPr>
              <w:fldChar w:fldCharType="end"/>
            </w:r>
          </w:hyperlink>
        </w:p>
        <w:p w14:paraId="743FBD01" w14:textId="51344A97" w:rsidR="00E74418" w:rsidRPr="00E74418" w:rsidRDefault="001441A3" w:rsidP="00C36D03">
          <w:pPr>
            <w:pStyle w:val="Sumrio2"/>
            <w:tabs>
              <w:tab w:val="right" w:leader="dot" w:pos="9004"/>
            </w:tabs>
            <w:jc w:val="both"/>
            <w:rPr>
              <w:rFonts w:ascii="Arial" w:hAnsi="Arial" w:cs="Arial"/>
              <w:noProof/>
            </w:rPr>
          </w:pPr>
          <w:hyperlink w:anchor="_Toc135941857" w:history="1">
            <w:r w:rsidR="00E74418" w:rsidRPr="00E74418">
              <w:rPr>
                <w:rStyle w:val="Hyperlink"/>
                <w:rFonts w:ascii="Arial" w:hAnsi="Arial" w:cs="Arial"/>
                <w:noProof/>
                <w:lang w:bidi="hi-IN"/>
              </w:rPr>
              <w:t>7.6 CONCLUSÃO</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_Toc135941857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19</w:t>
            </w:r>
            <w:r w:rsidR="00E74418" w:rsidRPr="00E74418">
              <w:rPr>
                <w:rFonts w:ascii="Arial" w:hAnsi="Arial" w:cs="Arial"/>
                <w:noProof/>
                <w:webHidden/>
              </w:rPr>
              <w:fldChar w:fldCharType="end"/>
            </w:r>
          </w:hyperlink>
        </w:p>
        <w:p w14:paraId="4C42C4ED" w14:textId="47798E0D" w:rsidR="00E74418" w:rsidRPr="00E74418" w:rsidRDefault="001441A3" w:rsidP="00C36D03">
          <w:pPr>
            <w:pStyle w:val="Sumrio1"/>
            <w:tabs>
              <w:tab w:val="right" w:leader="dot" w:pos="9004"/>
            </w:tabs>
            <w:jc w:val="both"/>
            <w:rPr>
              <w:rFonts w:ascii="Arial" w:hAnsi="Arial" w:cs="Arial"/>
              <w:noProof/>
            </w:rPr>
          </w:pPr>
          <w:hyperlink w:anchor="_Toc135941858" w:history="1">
            <w:r w:rsidR="00E74418" w:rsidRPr="00E74418">
              <w:rPr>
                <w:rStyle w:val="Hyperlink"/>
                <w:rFonts w:ascii="Arial" w:hAnsi="Arial" w:cs="Arial"/>
                <w:noProof/>
                <w:lang w:bidi="hi-IN"/>
              </w:rPr>
              <w:t>8 RESULTADOS</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_Toc135941858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22</w:t>
            </w:r>
            <w:r w:rsidR="00E74418" w:rsidRPr="00E74418">
              <w:rPr>
                <w:rFonts w:ascii="Arial" w:hAnsi="Arial" w:cs="Arial"/>
                <w:noProof/>
                <w:webHidden/>
              </w:rPr>
              <w:fldChar w:fldCharType="end"/>
            </w:r>
          </w:hyperlink>
        </w:p>
        <w:p w14:paraId="388991CA" w14:textId="4914AE90" w:rsidR="00E74418" w:rsidRPr="00E74418" w:rsidRDefault="001441A3" w:rsidP="00C36D03">
          <w:pPr>
            <w:pStyle w:val="Sumrio1"/>
            <w:tabs>
              <w:tab w:val="right" w:leader="dot" w:pos="9004"/>
            </w:tabs>
            <w:jc w:val="both"/>
            <w:rPr>
              <w:rFonts w:ascii="Arial" w:hAnsi="Arial" w:cs="Arial"/>
              <w:noProof/>
            </w:rPr>
          </w:pPr>
          <w:hyperlink w:anchor="_Toc135941859" w:history="1">
            <w:r w:rsidR="00E74418" w:rsidRPr="00E74418">
              <w:rPr>
                <w:rStyle w:val="Hyperlink"/>
                <w:rFonts w:ascii="Arial" w:hAnsi="Arial" w:cs="Arial"/>
                <w:noProof/>
                <w:lang w:bidi="hi-IN"/>
              </w:rPr>
              <w:t>Diagrama de caso de Uso</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_Toc135941859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32</w:t>
            </w:r>
            <w:r w:rsidR="00E74418" w:rsidRPr="00E74418">
              <w:rPr>
                <w:rFonts w:ascii="Arial" w:hAnsi="Arial" w:cs="Arial"/>
                <w:noProof/>
                <w:webHidden/>
              </w:rPr>
              <w:fldChar w:fldCharType="end"/>
            </w:r>
          </w:hyperlink>
        </w:p>
        <w:p w14:paraId="10AAB61F" w14:textId="31648FE8" w:rsidR="00E74418" w:rsidRPr="00E74418" w:rsidRDefault="001441A3" w:rsidP="00C36D03">
          <w:pPr>
            <w:pStyle w:val="Sumrio1"/>
            <w:tabs>
              <w:tab w:val="right" w:leader="dot" w:pos="9004"/>
            </w:tabs>
            <w:jc w:val="both"/>
            <w:rPr>
              <w:rFonts w:ascii="Arial" w:hAnsi="Arial" w:cs="Arial"/>
              <w:noProof/>
            </w:rPr>
          </w:pPr>
          <w:hyperlink w:anchor="_Toc135941860" w:history="1">
            <w:r w:rsidR="00E74418">
              <w:rPr>
                <w:rStyle w:val="Hyperlink"/>
                <w:rFonts w:ascii="Arial" w:hAnsi="Arial" w:cs="Arial"/>
                <w:noProof/>
                <w:lang w:bidi="hi-IN"/>
              </w:rPr>
              <w:t xml:space="preserve">Diagrama de </w:t>
            </w:r>
            <w:r w:rsidR="00E74418" w:rsidRPr="00E74418">
              <w:rPr>
                <w:rStyle w:val="Hyperlink"/>
                <w:rFonts w:ascii="Arial" w:hAnsi="Arial" w:cs="Arial"/>
                <w:noProof/>
                <w:lang w:bidi="hi-IN"/>
              </w:rPr>
              <w:t>classe</w:t>
            </w:r>
          </w:hyperlink>
          <w:r w:rsidR="00E74418">
            <w:rPr>
              <w:rStyle w:val="Hyperlink"/>
              <w:rFonts w:ascii="Arial" w:hAnsi="Arial" w:cs="Arial"/>
              <w:noProof/>
              <w:u w:val="none"/>
            </w:rPr>
            <w:t>.</w:t>
          </w:r>
          <w:r w:rsidR="00E74418" w:rsidRPr="00E74418">
            <w:rPr>
              <w:rStyle w:val="Hyperlink"/>
              <w:rFonts w:ascii="Arial" w:hAnsi="Arial" w:cs="Arial"/>
              <w:noProof/>
              <w:u w:val="none"/>
            </w:rPr>
            <w:t>........</w:t>
          </w:r>
          <w:r w:rsidR="00E74418">
            <w:rPr>
              <w:rStyle w:val="Hyperlink"/>
              <w:rFonts w:ascii="Arial" w:hAnsi="Arial" w:cs="Arial"/>
              <w:noProof/>
              <w:u w:val="none"/>
            </w:rPr>
            <w:t>...............................</w:t>
          </w:r>
          <w:r w:rsidR="00E74418" w:rsidRPr="00E74418">
            <w:rPr>
              <w:rStyle w:val="Hyperlink"/>
              <w:rFonts w:ascii="Arial" w:hAnsi="Arial" w:cs="Arial"/>
              <w:noProof/>
              <w:u w:val="none"/>
            </w:rPr>
            <w:t>.......................................................................</w:t>
          </w:r>
          <w:r w:rsidR="00E74418" w:rsidRPr="00E74418">
            <w:rPr>
              <w:rStyle w:val="Hyperlink"/>
              <w:rFonts w:ascii="Arial" w:hAnsi="Arial" w:cs="Arial"/>
              <w:noProof/>
              <w:color w:val="auto"/>
              <w:u w:val="none"/>
            </w:rPr>
            <w:t>33</w:t>
          </w:r>
        </w:p>
        <w:p w14:paraId="00197E89" w14:textId="6887D7A7" w:rsidR="00E74418" w:rsidRPr="00E74418" w:rsidRDefault="001441A3" w:rsidP="00C36D03">
          <w:pPr>
            <w:pStyle w:val="Sumrio1"/>
            <w:tabs>
              <w:tab w:val="right" w:leader="dot" w:pos="9004"/>
            </w:tabs>
            <w:jc w:val="both"/>
            <w:rPr>
              <w:rFonts w:ascii="Arial" w:hAnsi="Arial" w:cs="Arial"/>
              <w:noProof/>
            </w:rPr>
          </w:pPr>
          <w:hyperlink w:anchor="_Toc135941861" w:history="1">
            <w:r w:rsidR="00E74418" w:rsidRPr="00E74418">
              <w:rPr>
                <w:rStyle w:val="Hyperlink"/>
                <w:rFonts w:ascii="Arial" w:hAnsi="Arial" w:cs="Arial"/>
                <w:noProof/>
                <w:lang w:bidi="hi-IN"/>
              </w:rPr>
              <w:t>Diagrama de Atividade</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_Toc135941861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34</w:t>
            </w:r>
            <w:r w:rsidR="00E74418" w:rsidRPr="00E74418">
              <w:rPr>
                <w:rFonts w:ascii="Arial" w:hAnsi="Arial" w:cs="Arial"/>
                <w:noProof/>
                <w:webHidden/>
              </w:rPr>
              <w:fldChar w:fldCharType="end"/>
            </w:r>
          </w:hyperlink>
        </w:p>
        <w:p w14:paraId="4B1A54E6" w14:textId="61F2D257" w:rsidR="00E74418" w:rsidRPr="00E74418" w:rsidRDefault="001441A3" w:rsidP="00C36D03">
          <w:pPr>
            <w:pStyle w:val="Sumrio1"/>
            <w:tabs>
              <w:tab w:val="right" w:leader="dot" w:pos="9004"/>
            </w:tabs>
            <w:jc w:val="both"/>
            <w:rPr>
              <w:rFonts w:ascii="Arial" w:hAnsi="Arial" w:cs="Arial"/>
              <w:noProof/>
            </w:rPr>
          </w:pPr>
          <w:hyperlink w:anchor="_Toc135941863" w:history="1">
            <w:r w:rsidR="00E74418" w:rsidRPr="00E74418">
              <w:rPr>
                <w:rStyle w:val="Hyperlink"/>
                <w:rFonts w:ascii="Arial" w:hAnsi="Arial" w:cs="Arial"/>
                <w:noProof/>
                <w:lang w:bidi="hi-IN"/>
              </w:rPr>
              <w:t>PROTOTIPO</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_Toc135941863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35</w:t>
            </w:r>
            <w:r w:rsidR="00E74418" w:rsidRPr="00E74418">
              <w:rPr>
                <w:rFonts w:ascii="Arial" w:hAnsi="Arial" w:cs="Arial"/>
                <w:noProof/>
                <w:webHidden/>
              </w:rPr>
              <w:fldChar w:fldCharType="end"/>
            </w:r>
          </w:hyperlink>
        </w:p>
        <w:p w14:paraId="4C37D817" w14:textId="6DAC658D" w:rsidR="00E74418" w:rsidRPr="00E74418" w:rsidRDefault="001441A3" w:rsidP="00C36D03">
          <w:pPr>
            <w:pStyle w:val="Sumrio1"/>
            <w:tabs>
              <w:tab w:val="right" w:leader="dot" w:pos="9004"/>
            </w:tabs>
            <w:jc w:val="both"/>
            <w:rPr>
              <w:rFonts w:ascii="Arial" w:hAnsi="Arial" w:cs="Arial"/>
              <w:noProof/>
            </w:rPr>
          </w:pPr>
          <w:hyperlink w:anchor="_Toc135941864" w:history="1">
            <w:r w:rsidR="00E74418" w:rsidRPr="00E74418">
              <w:rPr>
                <w:rStyle w:val="Hyperlink"/>
                <w:rFonts w:ascii="Arial" w:hAnsi="Arial" w:cs="Arial"/>
                <w:noProof/>
                <w:lang w:bidi="hi-IN"/>
              </w:rPr>
              <w:t>REFERÊNCIAS</w:t>
            </w:r>
            <w:r w:rsidR="00E74418" w:rsidRPr="00E74418">
              <w:rPr>
                <w:rFonts w:ascii="Arial" w:hAnsi="Arial" w:cs="Arial"/>
                <w:noProof/>
                <w:webHidden/>
              </w:rPr>
              <w:tab/>
            </w:r>
            <w:r w:rsidR="00E74418" w:rsidRPr="00E74418">
              <w:rPr>
                <w:rFonts w:ascii="Arial" w:hAnsi="Arial" w:cs="Arial"/>
                <w:noProof/>
                <w:webHidden/>
              </w:rPr>
              <w:fldChar w:fldCharType="begin"/>
            </w:r>
            <w:r w:rsidR="00E74418" w:rsidRPr="00E74418">
              <w:rPr>
                <w:rFonts w:ascii="Arial" w:hAnsi="Arial" w:cs="Arial"/>
                <w:noProof/>
                <w:webHidden/>
              </w:rPr>
              <w:instrText xml:space="preserve"> PAGEREF _Toc135941864 \h </w:instrText>
            </w:r>
            <w:r w:rsidR="00E74418" w:rsidRPr="00E74418">
              <w:rPr>
                <w:rFonts w:ascii="Arial" w:hAnsi="Arial" w:cs="Arial"/>
                <w:noProof/>
                <w:webHidden/>
              </w:rPr>
            </w:r>
            <w:r w:rsidR="00E74418" w:rsidRPr="00E74418">
              <w:rPr>
                <w:rFonts w:ascii="Arial" w:hAnsi="Arial" w:cs="Arial"/>
                <w:noProof/>
                <w:webHidden/>
              </w:rPr>
              <w:fldChar w:fldCharType="separate"/>
            </w:r>
            <w:r w:rsidR="00E74418" w:rsidRPr="00E74418">
              <w:rPr>
                <w:rFonts w:ascii="Arial" w:hAnsi="Arial" w:cs="Arial"/>
                <w:noProof/>
                <w:webHidden/>
              </w:rPr>
              <w:t>41</w:t>
            </w:r>
            <w:r w:rsidR="00E74418" w:rsidRPr="00E74418">
              <w:rPr>
                <w:rFonts w:ascii="Arial" w:hAnsi="Arial" w:cs="Arial"/>
                <w:noProof/>
                <w:webHidden/>
              </w:rPr>
              <w:fldChar w:fldCharType="end"/>
            </w:r>
          </w:hyperlink>
        </w:p>
        <w:p w14:paraId="16104BEF" w14:textId="6E2C3027" w:rsidR="00E74418" w:rsidRDefault="00E74418" w:rsidP="00C36D03">
          <w:pPr>
            <w:jc w:val="both"/>
          </w:pPr>
          <w:r w:rsidRPr="00E74418">
            <w:rPr>
              <w:b/>
              <w:bCs/>
            </w:rPr>
            <w:fldChar w:fldCharType="end"/>
          </w:r>
        </w:p>
      </w:sdtContent>
    </w:sdt>
    <w:p w14:paraId="299FC5FB" w14:textId="77777777" w:rsidR="004045E2" w:rsidRDefault="001E2638" w:rsidP="004045E2">
      <w:pPr>
        <w:pStyle w:val="Ttulodondicedefiguras"/>
        <w:jc w:val="center"/>
      </w:pPr>
      <w:r>
        <w:br w:type="page"/>
      </w:r>
      <w:r>
        <w:lastRenderedPageBreak/>
        <w:t>Lista de figuras</w:t>
      </w:r>
      <w:r w:rsidR="004045E2">
        <w:br/>
      </w:r>
    </w:p>
    <w:p w14:paraId="717AF211" w14:textId="16A5EC23" w:rsidR="004045E2" w:rsidRPr="004045E2" w:rsidRDefault="004045E2" w:rsidP="004045E2">
      <w:pPr>
        <w:pStyle w:val="ndicedeilustraes"/>
        <w:tabs>
          <w:tab w:val="right" w:leader="dot" w:pos="9004"/>
        </w:tabs>
        <w:spacing w:line="360" w:lineRule="auto"/>
        <w:rPr>
          <w:rFonts w:asciiTheme="minorHAnsi" w:eastAsiaTheme="minorEastAsia" w:hAnsiTheme="minorHAnsi" w:cstheme="minorBidi"/>
          <w:b/>
          <w:noProof/>
          <w:sz w:val="24"/>
          <w:szCs w:val="24"/>
          <w:lang w:eastAsia="pt-BR" w:bidi="ar-SA"/>
        </w:rPr>
      </w:pPr>
      <w:r w:rsidRPr="004045E2">
        <w:rPr>
          <w:b/>
          <w:sz w:val="24"/>
          <w:szCs w:val="24"/>
        </w:rPr>
        <w:fldChar w:fldCharType="begin"/>
      </w:r>
      <w:r w:rsidRPr="004045E2">
        <w:rPr>
          <w:b/>
          <w:sz w:val="24"/>
          <w:szCs w:val="24"/>
        </w:rPr>
        <w:instrText xml:space="preserve"> TOC \c "Figura" </w:instrText>
      </w:r>
      <w:r w:rsidRPr="004045E2">
        <w:rPr>
          <w:b/>
          <w:sz w:val="24"/>
          <w:szCs w:val="24"/>
        </w:rPr>
        <w:fldChar w:fldCharType="separate"/>
      </w:r>
      <w:r w:rsidRPr="004045E2">
        <w:rPr>
          <w:b/>
          <w:noProof/>
          <w:color w:val="000000"/>
          <w:sz w:val="24"/>
          <w:szCs w:val="24"/>
        </w:rPr>
        <w:t>Figura 1: Diagrama de Caso de Uso</w:t>
      </w:r>
      <w:r w:rsidRPr="004045E2">
        <w:rPr>
          <w:b/>
          <w:noProof/>
          <w:sz w:val="24"/>
          <w:szCs w:val="24"/>
        </w:rPr>
        <w:tab/>
      </w:r>
      <w:r w:rsidR="000E716B">
        <w:rPr>
          <w:b/>
          <w:noProof/>
          <w:sz w:val="24"/>
          <w:szCs w:val="24"/>
        </w:rPr>
        <w:t>32</w:t>
      </w:r>
    </w:p>
    <w:p w14:paraId="283D15B2" w14:textId="4BE15B48" w:rsidR="004045E2" w:rsidRPr="004045E2" w:rsidRDefault="004045E2" w:rsidP="004045E2">
      <w:pPr>
        <w:pStyle w:val="ndicedeilustraes"/>
        <w:tabs>
          <w:tab w:val="right" w:leader="dot" w:pos="9004"/>
        </w:tabs>
        <w:spacing w:line="360" w:lineRule="auto"/>
        <w:rPr>
          <w:rFonts w:asciiTheme="minorHAnsi" w:eastAsiaTheme="minorEastAsia" w:hAnsiTheme="minorHAnsi" w:cstheme="minorBidi"/>
          <w:b/>
          <w:noProof/>
          <w:sz w:val="24"/>
          <w:szCs w:val="24"/>
          <w:lang w:eastAsia="pt-BR" w:bidi="ar-SA"/>
        </w:rPr>
      </w:pPr>
      <w:r w:rsidRPr="004045E2">
        <w:rPr>
          <w:b/>
          <w:noProof/>
          <w:sz w:val="24"/>
          <w:szCs w:val="24"/>
        </w:rPr>
        <w:t>Figura 2: Diagrama de classe</w:t>
      </w:r>
      <w:r w:rsidRPr="004045E2">
        <w:rPr>
          <w:b/>
          <w:noProof/>
          <w:sz w:val="24"/>
          <w:szCs w:val="24"/>
        </w:rPr>
        <w:tab/>
      </w:r>
      <w:r w:rsidR="000E716B">
        <w:rPr>
          <w:b/>
          <w:noProof/>
          <w:sz w:val="24"/>
          <w:szCs w:val="24"/>
        </w:rPr>
        <w:t>33</w:t>
      </w:r>
    </w:p>
    <w:p w14:paraId="31F0305F" w14:textId="5F345D5A" w:rsidR="004045E2" w:rsidRPr="004045E2" w:rsidRDefault="004045E2" w:rsidP="004045E2">
      <w:pPr>
        <w:pStyle w:val="ndicedeilustraes"/>
        <w:tabs>
          <w:tab w:val="right" w:leader="dot" w:pos="9004"/>
        </w:tabs>
        <w:spacing w:line="360" w:lineRule="auto"/>
        <w:rPr>
          <w:rFonts w:asciiTheme="minorHAnsi" w:eastAsiaTheme="minorEastAsia" w:hAnsiTheme="minorHAnsi" w:cstheme="minorBidi"/>
          <w:b/>
          <w:noProof/>
          <w:sz w:val="24"/>
          <w:szCs w:val="24"/>
          <w:lang w:eastAsia="pt-BR" w:bidi="ar-SA"/>
        </w:rPr>
      </w:pPr>
      <w:r w:rsidRPr="004045E2">
        <w:rPr>
          <w:b/>
          <w:noProof/>
          <w:sz w:val="24"/>
          <w:szCs w:val="24"/>
        </w:rPr>
        <w:t>Figura 3: Diagrama de atividade 1/2.</w:t>
      </w:r>
      <w:r w:rsidRPr="004045E2">
        <w:rPr>
          <w:b/>
          <w:noProof/>
          <w:sz w:val="24"/>
          <w:szCs w:val="24"/>
          <w:lang w:eastAsia="pt-BR"/>
        </w:rPr>
        <w:t xml:space="preserve"> </w:t>
      </w:r>
      <w:r w:rsidRPr="004045E2">
        <w:rPr>
          <w:b/>
          <w:noProof/>
          <w:sz w:val="24"/>
          <w:szCs w:val="24"/>
        </w:rPr>
        <w:tab/>
      </w:r>
      <w:r w:rsidR="000E716B">
        <w:rPr>
          <w:b/>
          <w:noProof/>
          <w:sz w:val="24"/>
          <w:szCs w:val="24"/>
        </w:rPr>
        <w:t>34</w:t>
      </w:r>
    </w:p>
    <w:p w14:paraId="525A9AF2" w14:textId="27B27113" w:rsidR="004045E2" w:rsidRPr="004045E2" w:rsidRDefault="004045E2" w:rsidP="004045E2">
      <w:pPr>
        <w:pStyle w:val="ndicedeilustraes"/>
        <w:tabs>
          <w:tab w:val="right" w:leader="dot" w:pos="9004"/>
        </w:tabs>
        <w:spacing w:line="360" w:lineRule="auto"/>
        <w:rPr>
          <w:rFonts w:asciiTheme="minorHAnsi" w:eastAsiaTheme="minorEastAsia" w:hAnsiTheme="minorHAnsi" w:cstheme="minorBidi"/>
          <w:b/>
          <w:noProof/>
          <w:sz w:val="24"/>
          <w:szCs w:val="24"/>
          <w:lang w:eastAsia="pt-BR" w:bidi="ar-SA"/>
        </w:rPr>
      </w:pPr>
      <w:r w:rsidRPr="004045E2">
        <w:rPr>
          <w:b/>
          <w:noProof/>
          <w:sz w:val="24"/>
          <w:szCs w:val="24"/>
        </w:rPr>
        <w:t>Figura 4: Diagrama de atividade 2/2.</w:t>
      </w:r>
      <w:r w:rsidRPr="004045E2">
        <w:rPr>
          <w:b/>
          <w:noProof/>
          <w:sz w:val="24"/>
          <w:szCs w:val="24"/>
        </w:rPr>
        <w:tab/>
      </w:r>
      <w:r w:rsidR="000E716B">
        <w:rPr>
          <w:b/>
          <w:noProof/>
          <w:sz w:val="24"/>
          <w:szCs w:val="24"/>
        </w:rPr>
        <w:t>34</w:t>
      </w:r>
    </w:p>
    <w:p w14:paraId="17357550" w14:textId="6DDC4506" w:rsidR="004045E2" w:rsidRPr="004045E2" w:rsidRDefault="004045E2" w:rsidP="004045E2">
      <w:pPr>
        <w:pStyle w:val="ndicedeilustraes"/>
        <w:tabs>
          <w:tab w:val="right" w:leader="dot" w:pos="9004"/>
        </w:tabs>
        <w:spacing w:line="360" w:lineRule="auto"/>
        <w:rPr>
          <w:rFonts w:asciiTheme="minorHAnsi" w:eastAsiaTheme="minorEastAsia" w:hAnsiTheme="minorHAnsi" w:cstheme="minorBidi"/>
          <w:b/>
          <w:noProof/>
          <w:sz w:val="24"/>
          <w:szCs w:val="24"/>
          <w:lang w:eastAsia="pt-BR" w:bidi="ar-SA"/>
        </w:rPr>
      </w:pPr>
      <w:r w:rsidRPr="004045E2">
        <w:rPr>
          <w:b/>
          <w:noProof/>
          <w:sz w:val="24"/>
          <w:szCs w:val="24"/>
        </w:rPr>
        <w:t>Figura 6: Cadastro de pacientes.</w:t>
      </w:r>
      <w:r w:rsidRPr="004045E2">
        <w:rPr>
          <w:b/>
          <w:noProof/>
          <w:sz w:val="24"/>
          <w:szCs w:val="24"/>
        </w:rPr>
        <w:tab/>
      </w:r>
      <w:r w:rsidR="000E716B">
        <w:rPr>
          <w:b/>
          <w:noProof/>
          <w:sz w:val="24"/>
          <w:szCs w:val="24"/>
        </w:rPr>
        <w:t>35</w:t>
      </w:r>
    </w:p>
    <w:p w14:paraId="78E22E2A" w14:textId="351277E0" w:rsidR="004045E2" w:rsidRPr="004045E2" w:rsidRDefault="004045E2" w:rsidP="004045E2">
      <w:pPr>
        <w:pStyle w:val="ndicedeilustraes"/>
        <w:tabs>
          <w:tab w:val="right" w:leader="dot" w:pos="9004"/>
        </w:tabs>
        <w:spacing w:line="360" w:lineRule="auto"/>
        <w:rPr>
          <w:rFonts w:asciiTheme="minorHAnsi" w:eastAsiaTheme="minorEastAsia" w:hAnsiTheme="minorHAnsi" w:cstheme="minorBidi"/>
          <w:b/>
          <w:noProof/>
          <w:sz w:val="24"/>
          <w:szCs w:val="24"/>
          <w:lang w:eastAsia="pt-BR" w:bidi="ar-SA"/>
        </w:rPr>
      </w:pPr>
      <w:r w:rsidRPr="004045E2">
        <w:rPr>
          <w:b/>
          <w:noProof/>
          <w:sz w:val="24"/>
          <w:szCs w:val="24"/>
        </w:rPr>
        <w:t>Figura 7: Editar informações do paciente.</w:t>
      </w:r>
      <w:r w:rsidRPr="004045E2">
        <w:rPr>
          <w:b/>
          <w:noProof/>
          <w:sz w:val="24"/>
          <w:szCs w:val="24"/>
        </w:rPr>
        <w:tab/>
      </w:r>
      <w:r w:rsidR="000E716B">
        <w:rPr>
          <w:b/>
          <w:noProof/>
          <w:sz w:val="24"/>
          <w:szCs w:val="24"/>
        </w:rPr>
        <w:t>36</w:t>
      </w:r>
    </w:p>
    <w:p w14:paraId="1811F2A1" w14:textId="7C990B11" w:rsidR="004045E2" w:rsidRPr="004045E2" w:rsidRDefault="004045E2" w:rsidP="004045E2">
      <w:pPr>
        <w:pStyle w:val="ndicedeilustraes"/>
        <w:tabs>
          <w:tab w:val="right" w:leader="dot" w:pos="9004"/>
        </w:tabs>
        <w:spacing w:line="360" w:lineRule="auto"/>
        <w:rPr>
          <w:rFonts w:asciiTheme="minorHAnsi" w:eastAsiaTheme="minorEastAsia" w:hAnsiTheme="minorHAnsi" w:cstheme="minorBidi"/>
          <w:b/>
          <w:noProof/>
          <w:sz w:val="24"/>
          <w:szCs w:val="24"/>
          <w:lang w:eastAsia="pt-BR" w:bidi="ar-SA"/>
        </w:rPr>
      </w:pPr>
      <w:r w:rsidRPr="004045E2">
        <w:rPr>
          <w:b/>
          <w:noProof/>
          <w:sz w:val="24"/>
          <w:szCs w:val="24"/>
        </w:rPr>
        <w:t>Figura 8: Informações do paciente.</w:t>
      </w:r>
      <w:r w:rsidRPr="004045E2">
        <w:rPr>
          <w:b/>
          <w:noProof/>
          <w:sz w:val="24"/>
          <w:szCs w:val="24"/>
        </w:rPr>
        <w:tab/>
      </w:r>
      <w:r w:rsidR="000E716B">
        <w:rPr>
          <w:b/>
          <w:noProof/>
          <w:sz w:val="24"/>
          <w:szCs w:val="24"/>
        </w:rPr>
        <w:t>37</w:t>
      </w:r>
    </w:p>
    <w:p w14:paraId="0395B739" w14:textId="36B82693" w:rsidR="004045E2" w:rsidRPr="004045E2" w:rsidRDefault="004045E2" w:rsidP="004045E2">
      <w:pPr>
        <w:pStyle w:val="ndicedeilustraes"/>
        <w:tabs>
          <w:tab w:val="right" w:leader="dot" w:pos="9004"/>
        </w:tabs>
        <w:spacing w:line="360" w:lineRule="auto"/>
        <w:rPr>
          <w:rFonts w:asciiTheme="minorHAnsi" w:eastAsiaTheme="minorEastAsia" w:hAnsiTheme="minorHAnsi" w:cstheme="minorBidi"/>
          <w:b/>
          <w:noProof/>
          <w:sz w:val="24"/>
          <w:szCs w:val="24"/>
          <w:lang w:eastAsia="pt-BR" w:bidi="ar-SA"/>
        </w:rPr>
      </w:pPr>
      <w:r w:rsidRPr="004045E2">
        <w:rPr>
          <w:b/>
          <w:noProof/>
          <w:sz w:val="24"/>
          <w:szCs w:val="24"/>
        </w:rPr>
        <w:t>Figura 9: Opções do paciente.</w:t>
      </w:r>
      <w:r w:rsidRPr="004045E2">
        <w:rPr>
          <w:b/>
          <w:noProof/>
          <w:sz w:val="24"/>
          <w:szCs w:val="24"/>
        </w:rPr>
        <w:tab/>
      </w:r>
      <w:r w:rsidR="000E716B">
        <w:rPr>
          <w:b/>
          <w:noProof/>
          <w:sz w:val="24"/>
          <w:szCs w:val="24"/>
        </w:rPr>
        <w:t>38</w:t>
      </w:r>
    </w:p>
    <w:p w14:paraId="21A2CA0B" w14:textId="14D69193" w:rsidR="004045E2" w:rsidRPr="004045E2" w:rsidRDefault="004045E2" w:rsidP="004045E2">
      <w:pPr>
        <w:pStyle w:val="ndicedeilustraes"/>
        <w:tabs>
          <w:tab w:val="right" w:leader="dot" w:pos="9004"/>
        </w:tabs>
        <w:spacing w:line="360" w:lineRule="auto"/>
        <w:rPr>
          <w:rFonts w:asciiTheme="minorHAnsi" w:eastAsiaTheme="minorEastAsia" w:hAnsiTheme="minorHAnsi" w:cstheme="minorBidi"/>
          <w:b/>
          <w:noProof/>
          <w:sz w:val="24"/>
          <w:szCs w:val="24"/>
          <w:lang w:eastAsia="pt-BR" w:bidi="ar-SA"/>
        </w:rPr>
      </w:pPr>
      <w:r w:rsidRPr="004045E2">
        <w:rPr>
          <w:b/>
          <w:noProof/>
          <w:sz w:val="24"/>
          <w:szCs w:val="24"/>
        </w:rPr>
        <w:t>Figura 10: Pressão arterial.</w:t>
      </w:r>
      <w:r w:rsidRPr="004045E2">
        <w:rPr>
          <w:b/>
          <w:noProof/>
          <w:sz w:val="24"/>
          <w:szCs w:val="24"/>
        </w:rPr>
        <w:tab/>
      </w:r>
      <w:r w:rsidR="000E716B">
        <w:rPr>
          <w:b/>
          <w:noProof/>
          <w:sz w:val="24"/>
          <w:szCs w:val="24"/>
        </w:rPr>
        <w:t>39</w:t>
      </w:r>
    </w:p>
    <w:p w14:paraId="7D2DD4A5" w14:textId="1D8F89CF" w:rsidR="004045E2" w:rsidRPr="004045E2" w:rsidRDefault="004045E2" w:rsidP="004045E2">
      <w:pPr>
        <w:pStyle w:val="ndicedeilustraes"/>
        <w:tabs>
          <w:tab w:val="right" w:leader="dot" w:pos="9004"/>
        </w:tabs>
        <w:spacing w:line="360" w:lineRule="auto"/>
        <w:rPr>
          <w:rFonts w:asciiTheme="minorHAnsi" w:eastAsiaTheme="minorEastAsia" w:hAnsiTheme="minorHAnsi" w:cstheme="minorBidi"/>
          <w:b/>
          <w:noProof/>
          <w:sz w:val="24"/>
          <w:szCs w:val="24"/>
          <w:lang w:eastAsia="pt-BR" w:bidi="ar-SA"/>
        </w:rPr>
      </w:pPr>
      <w:r w:rsidRPr="004045E2">
        <w:rPr>
          <w:b/>
          <w:noProof/>
          <w:sz w:val="24"/>
          <w:szCs w:val="24"/>
        </w:rPr>
        <w:t>Figura 11: Cadastro de medicamentos</w:t>
      </w:r>
      <w:r w:rsidRPr="004045E2">
        <w:rPr>
          <w:b/>
          <w:noProof/>
          <w:sz w:val="24"/>
          <w:szCs w:val="24"/>
        </w:rPr>
        <w:tab/>
      </w:r>
      <w:r w:rsidR="000E716B">
        <w:rPr>
          <w:b/>
          <w:noProof/>
          <w:sz w:val="24"/>
          <w:szCs w:val="24"/>
        </w:rPr>
        <w:t>40</w:t>
      </w:r>
    </w:p>
    <w:p w14:paraId="6243B72C" w14:textId="77777777" w:rsidR="004B4055" w:rsidRPr="004045E2" w:rsidRDefault="004045E2" w:rsidP="004045E2">
      <w:pPr>
        <w:pStyle w:val="Ttulodondicedefiguras"/>
        <w:spacing w:line="360" w:lineRule="auto"/>
      </w:pPr>
      <w:r w:rsidRPr="004045E2">
        <w:rPr>
          <w:sz w:val="24"/>
          <w:szCs w:val="24"/>
        </w:rPr>
        <w:fldChar w:fldCharType="end"/>
      </w:r>
    </w:p>
    <w:p w14:paraId="5AD70F4A" w14:textId="77777777" w:rsidR="007E3A1E" w:rsidRDefault="007E3A1E">
      <w:pPr>
        <w:pStyle w:val="LO-normal"/>
        <w:spacing w:line="360" w:lineRule="auto"/>
        <w:ind w:right="-57"/>
        <w:sectPr w:rsidR="007E3A1E">
          <w:footerReference w:type="even" r:id="rId8"/>
          <w:pgSz w:w="11906" w:h="16838"/>
          <w:pgMar w:top="1976" w:right="1435" w:bottom="1440" w:left="1457" w:header="0" w:footer="0" w:gutter="0"/>
          <w:pgNumType w:start="1"/>
          <w:cols w:space="720"/>
          <w:formProt w:val="0"/>
          <w:titlePg/>
          <w:docGrid w:linePitch="100" w:charSpace="8192"/>
        </w:sectPr>
      </w:pPr>
    </w:p>
    <w:p w14:paraId="077270D7" w14:textId="4A1997C9" w:rsidR="007E3A1E" w:rsidRPr="0091733F" w:rsidRDefault="001E2638" w:rsidP="00C76E7C">
      <w:pPr>
        <w:pStyle w:val="Ttulo1"/>
      </w:pPr>
      <w:bookmarkStart w:id="6" w:name="_Toc135941450"/>
      <w:bookmarkStart w:id="7" w:name="_Toc135941839"/>
      <w:r w:rsidRPr="0091733F">
        <w:lastRenderedPageBreak/>
        <w:t>1 DELIMITAÇÃO DE TEMA</w:t>
      </w:r>
      <w:bookmarkEnd w:id="6"/>
      <w:bookmarkEnd w:id="7"/>
    </w:p>
    <w:p w14:paraId="4C5F8B3F" w14:textId="77777777" w:rsidR="007E3A1E" w:rsidRDefault="007E3A1E">
      <w:pPr>
        <w:pStyle w:val="LO-normal"/>
        <w:spacing w:line="360" w:lineRule="auto"/>
        <w:rPr>
          <w:rFonts w:eastAsia="Times New Roman" w:cs="Times New Roman"/>
          <w:sz w:val="24"/>
          <w:szCs w:val="24"/>
        </w:rPr>
      </w:pPr>
    </w:p>
    <w:p w14:paraId="086DD0FF" w14:textId="38BE3156" w:rsidR="007E3A1E" w:rsidRPr="00CE1B43" w:rsidRDefault="001E2638" w:rsidP="00C36D03">
      <w:pPr>
        <w:pStyle w:val="LO-normal"/>
        <w:spacing w:line="360" w:lineRule="auto"/>
        <w:jc w:val="both"/>
        <w:rPr>
          <w:rFonts w:eastAsia="Times New Roman" w:cs="Times New Roman"/>
          <w:b/>
          <w:bCs/>
          <w:sz w:val="24"/>
          <w:szCs w:val="24"/>
        </w:rPr>
      </w:pPr>
      <w:r>
        <w:tab/>
      </w:r>
      <w:r w:rsidRPr="00CE1B43">
        <w:rPr>
          <w:sz w:val="24"/>
          <w:szCs w:val="24"/>
        </w:rPr>
        <w:t>Saúde e tecnologia possuem uma relação marcad</w:t>
      </w:r>
      <w:r w:rsidR="00CE1B43" w:rsidRPr="00CE1B43">
        <w:rPr>
          <w:sz w:val="24"/>
          <w:szCs w:val="24"/>
        </w:rPr>
        <w:t>a por rigorosas, e justificadas</w:t>
      </w:r>
      <w:r w:rsidRPr="00CE1B43">
        <w:rPr>
          <w:sz w:val="24"/>
          <w:szCs w:val="24"/>
        </w:rPr>
        <w:t xml:space="preserve"> restrições de qualidade e desenvolvimento, tais quais a legislação de um determinado país ou a importância da precisão no processamento de dados médicos (BRASIL, 2011). Essas restrições dificultam o processo de pesquisa nos termos de implementação de tecnologias da informação na medicina uma vez que aumentam a burocracia para a aceitação das referidas pesquisas em periódicos científicos.</w:t>
      </w:r>
    </w:p>
    <w:p w14:paraId="77F789B2" w14:textId="77777777" w:rsidR="00926721" w:rsidRPr="00CE1B43" w:rsidRDefault="001E2638" w:rsidP="00C36D03">
      <w:pPr>
        <w:pStyle w:val="LO-normal"/>
        <w:spacing w:before="57" w:after="57" w:line="360" w:lineRule="auto"/>
        <w:jc w:val="both"/>
      </w:pPr>
      <w:r w:rsidRPr="00CE1B43">
        <w:rPr>
          <w:rFonts w:eastAsia="Times New Roman" w:cs="Times New Roman"/>
          <w:sz w:val="24"/>
          <w:szCs w:val="24"/>
        </w:rPr>
        <w:t xml:space="preserve">Tendo em vista as restrições postas pela legislação brasileira a respeito do tema, sobretudo na implementação e testes de projetos tecnológicos no âmbito da gestão hospitalar, o aplicativo “Paciente Digital” visa atender a demanda por aplicações móveis que auxiliem </w:t>
      </w:r>
      <w:r w:rsidR="00215338" w:rsidRPr="00CE1B43">
        <w:rPr>
          <w:rFonts w:eastAsia="Times New Roman" w:cs="Times New Roman"/>
          <w:sz w:val="24"/>
          <w:szCs w:val="24"/>
        </w:rPr>
        <w:t xml:space="preserve">pacientes, </w:t>
      </w:r>
      <w:r w:rsidRPr="00CE1B43">
        <w:rPr>
          <w:rFonts w:eastAsia="Times New Roman" w:cs="Times New Roman"/>
          <w:sz w:val="24"/>
          <w:szCs w:val="24"/>
        </w:rPr>
        <w:t>enfermeiros, cuidadores e demais profissionais de assistência médica</w:t>
      </w:r>
      <w:r w:rsidR="00926721" w:rsidRPr="00CE1B43">
        <w:rPr>
          <w:rFonts w:eastAsia="Times New Roman" w:cs="Times New Roman"/>
          <w:sz w:val="24"/>
          <w:szCs w:val="24"/>
        </w:rPr>
        <w:t xml:space="preserve"> centralizando os pontos críticos do paciente em seu celular de forma isolada, garantindo que os dados não serão acessado por terceiros.</w:t>
      </w:r>
      <w:r w:rsidR="00926721" w:rsidRPr="00CE1B43">
        <w:rPr>
          <w:rFonts w:eastAsia="Times New Roman" w:cs="Times New Roman"/>
          <w:sz w:val="24"/>
          <w:szCs w:val="24"/>
        </w:rPr>
        <w:br/>
      </w:r>
      <w:r w:rsidR="00926721" w:rsidRPr="00CE1B43">
        <w:rPr>
          <w:rFonts w:eastAsia="Times New Roman" w:cs="Times New Roman"/>
          <w:sz w:val="24"/>
          <w:szCs w:val="24"/>
        </w:rPr>
        <w:tab/>
        <w:t>Assim independentemente de onde o paciente estiver, ele conseguira ser atendido de maneira mais acurada e esperasse que permita ter mais tempo de contato com os profissionais da saúde.</w:t>
      </w:r>
    </w:p>
    <w:p w14:paraId="6E6A614E" w14:textId="77777777" w:rsidR="007E3A1E" w:rsidRDefault="001E2638">
      <w:pPr>
        <w:pStyle w:val="LO-normal"/>
        <w:spacing w:before="57" w:after="57" w:line="360" w:lineRule="auto"/>
        <w:rPr>
          <w:rFonts w:eastAsia="Times New Roman" w:cs="Times New Roman"/>
          <w:sz w:val="24"/>
          <w:szCs w:val="24"/>
        </w:rPr>
      </w:pPr>
      <w:r>
        <w:br w:type="page"/>
      </w:r>
    </w:p>
    <w:p w14:paraId="0223E00E" w14:textId="7A9B0378" w:rsidR="007E3A1E" w:rsidRPr="0091733F" w:rsidRDefault="001E2638" w:rsidP="00C76E7C">
      <w:pPr>
        <w:pStyle w:val="Ttulo1"/>
      </w:pPr>
      <w:bookmarkStart w:id="8" w:name="_Toc135941451"/>
      <w:bookmarkStart w:id="9" w:name="_Toc135941840"/>
      <w:r w:rsidRPr="0091733F">
        <w:lastRenderedPageBreak/>
        <w:t>2 JUSTIFICATIVA</w:t>
      </w:r>
      <w:bookmarkEnd w:id="8"/>
      <w:bookmarkEnd w:id="9"/>
    </w:p>
    <w:p w14:paraId="35573029" w14:textId="77777777" w:rsidR="007E3A1E" w:rsidRDefault="007E3A1E">
      <w:pPr>
        <w:pStyle w:val="LO-normal"/>
        <w:spacing w:line="360" w:lineRule="auto"/>
        <w:rPr>
          <w:b/>
          <w:bCs/>
          <w:sz w:val="24"/>
          <w:szCs w:val="24"/>
        </w:rPr>
      </w:pPr>
    </w:p>
    <w:p w14:paraId="414C0720" w14:textId="74540BF5" w:rsidR="00CE1B43" w:rsidRPr="00CE1B43" w:rsidRDefault="00CE1B43" w:rsidP="00C36D03">
      <w:pPr>
        <w:pStyle w:val="LO-normal"/>
        <w:spacing w:line="360" w:lineRule="auto"/>
        <w:ind w:firstLine="720"/>
        <w:jc w:val="both"/>
        <w:rPr>
          <w:rFonts w:eastAsia="Times New Roman" w:cs="Times New Roman"/>
          <w:sz w:val="24"/>
          <w:szCs w:val="24"/>
        </w:rPr>
      </w:pPr>
      <w:r>
        <w:rPr>
          <w:rFonts w:eastAsia="Times New Roman" w:cs="Times New Roman"/>
          <w:sz w:val="24"/>
          <w:szCs w:val="24"/>
        </w:rPr>
        <w:t>A pratica da medicina atual se baseia nos conceitos do início do século XX, mais precisamente com o Relatório de Flexner</w:t>
      </w:r>
      <w:r>
        <w:rPr>
          <w:rStyle w:val="ncoradanotaderodap"/>
          <w:rFonts w:eastAsia="Times New Roman" w:cs="Times New Roman"/>
          <w:sz w:val="24"/>
          <w:szCs w:val="24"/>
        </w:rPr>
        <w:footnoteReference w:id="1"/>
      </w:r>
      <w:r>
        <w:rPr>
          <w:rFonts w:eastAsia="Times New Roman" w:cs="Times New Roman"/>
          <w:sz w:val="24"/>
          <w:szCs w:val="24"/>
        </w:rPr>
        <w:t xml:space="preserve"> onde começou a deixar de ser um atendimento que levava em conta todos os âmbitos de um paciente e passou a ser focado em tratar diretamente as doenças.</w:t>
      </w:r>
    </w:p>
    <w:p w14:paraId="6CDF5BC7" w14:textId="510A6256" w:rsidR="007E3A1E" w:rsidRPr="00624994" w:rsidRDefault="00F9625A" w:rsidP="00C36D03">
      <w:pPr>
        <w:pStyle w:val="LO-normal"/>
        <w:spacing w:line="360" w:lineRule="auto"/>
        <w:ind w:firstLine="737"/>
        <w:jc w:val="both"/>
        <w:rPr>
          <w:rFonts w:eastAsia="Times New Roman" w:cs="Times New Roman"/>
          <w:sz w:val="24"/>
          <w:szCs w:val="24"/>
        </w:rPr>
      </w:pPr>
      <w:r w:rsidRPr="00624994">
        <w:rPr>
          <w:rFonts w:eastAsia="Times New Roman" w:cs="Times New Roman"/>
          <w:sz w:val="24"/>
          <w:szCs w:val="24"/>
        </w:rPr>
        <w:t>E</w:t>
      </w:r>
      <w:r w:rsidR="001E2638" w:rsidRPr="00624994">
        <w:rPr>
          <w:rFonts w:eastAsia="Times New Roman" w:cs="Times New Roman"/>
          <w:sz w:val="24"/>
          <w:szCs w:val="24"/>
        </w:rPr>
        <w:t>vidências encontradas na revisão de literatura ap</w:t>
      </w:r>
      <w:r w:rsidR="00CE5396" w:rsidRPr="00624994">
        <w:rPr>
          <w:rFonts w:eastAsia="Times New Roman" w:cs="Times New Roman"/>
          <w:sz w:val="24"/>
          <w:szCs w:val="24"/>
        </w:rPr>
        <w:t>ontam para a necessidade de um aplicativo para dispositivos móveis direcionado a registrar os dados do</w:t>
      </w:r>
      <w:r w:rsidR="00CE1B43" w:rsidRPr="00624994">
        <w:rPr>
          <w:rFonts w:eastAsia="Times New Roman" w:cs="Times New Roman"/>
          <w:sz w:val="24"/>
          <w:szCs w:val="24"/>
        </w:rPr>
        <w:t xml:space="preserve"> paciente</w:t>
      </w:r>
      <w:r w:rsidR="00CE5396" w:rsidRPr="00624994">
        <w:rPr>
          <w:rFonts w:eastAsia="Times New Roman" w:cs="Times New Roman"/>
          <w:sz w:val="24"/>
          <w:szCs w:val="24"/>
        </w:rPr>
        <w:t>, um</w:t>
      </w:r>
      <w:r w:rsidR="001E2638" w:rsidRPr="00624994">
        <w:rPr>
          <w:rFonts w:eastAsia="Times New Roman" w:cs="Times New Roman"/>
          <w:sz w:val="24"/>
          <w:szCs w:val="24"/>
        </w:rPr>
        <w:t xml:space="preserve"> que lhes permita armazenar e acessar </w:t>
      </w:r>
      <w:r w:rsidR="00CE5396" w:rsidRPr="00624994">
        <w:rPr>
          <w:rFonts w:eastAsia="Times New Roman" w:cs="Times New Roman"/>
          <w:sz w:val="24"/>
          <w:szCs w:val="24"/>
        </w:rPr>
        <w:t xml:space="preserve">os </w:t>
      </w:r>
      <w:r w:rsidR="001E2638" w:rsidRPr="00624994">
        <w:rPr>
          <w:rFonts w:eastAsia="Times New Roman" w:cs="Times New Roman"/>
          <w:sz w:val="24"/>
          <w:szCs w:val="24"/>
        </w:rPr>
        <w:t>dados coletados de maneira prática.</w:t>
      </w:r>
    </w:p>
    <w:p w14:paraId="4FD0CBB1" w14:textId="510CF322" w:rsidR="007E3A1E" w:rsidRPr="00624994" w:rsidRDefault="00CE5396" w:rsidP="00C36D03">
      <w:pPr>
        <w:pStyle w:val="LO-normal"/>
        <w:spacing w:line="360" w:lineRule="auto"/>
        <w:jc w:val="both"/>
        <w:rPr>
          <w:rFonts w:eastAsia="Times New Roman" w:cs="Times New Roman"/>
          <w:sz w:val="24"/>
          <w:szCs w:val="24"/>
        </w:rPr>
      </w:pPr>
      <w:r w:rsidRPr="00624994">
        <w:rPr>
          <w:rFonts w:eastAsia="Times New Roman" w:cs="Times New Roman"/>
          <w:sz w:val="24"/>
          <w:szCs w:val="24"/>
        </w:rPr>
        <w:t>Dentre os tipos de registros evidenciados na revisão literária e em análise de fichas de pacientes</w:t>
      </w:r>
      <w:r w:rsidR="001E2638" w:rsidRPr="00624994">
        <w:rPr>
          <w:rFonts w:eastAsia="Times New Roman" w:cs="Times New Roman"/>
          <w:sz w:val="24"/>
          <w:szCs w:val="24"/>
        </w:rPr>
        <w:t xml:space="preserve">, </w:t>
      </w:r>
      <w:r w:rsidRPr="00624994">
        <w:rPr>
          <w:rFonts w:eastAsia="Times New Roman" w:cs="Times New Roman"/>
          <w:sz w:val="24"/>
          <w:szCs w:val="24"/>
        </w:rPr>
        <w:t xml:space="preserve">foi notada </w:t>
      </w:r>
      <w:r w:rsidR="001E2638" w:rsidRPr="00624994">
        <w:rPr>
          <w:rFonts w:eastAsia="Times New Roman" w:cs="Times New Roman"/>
          <w:sz w:val="24"/>
          <w:szCs w:val="24"/>
        </w:rPr>
        <w:t xml:space="preserve">a necessidade de registros relativos </w:t>
      </w:r>
      <w:r w:rsidR="00F9625A" w:rsidRPr="00624994">
        <w:rPr>
          <w:rFonts w:eastAsia="Times New Roman" w:cs="Times New Roman"/>
          <w:sz w:val="24"/>
          <w:szCs w:val="24"/>
        </w:rPr>
        <w:t>às</w:t>
      </w:r>
      <w:r w:rsidR="001E2638" w:rsidRPr="00624994">
        <w:rPr>
          <w:rFonts w:eastAsia="Times New Roman" w:cs="Times New Roman"/>
          <w:sz w:val="24"/>
          <w:szCs w:val="24"/>
        </w:rPr>
        <w:t xml:space="preserve"> medidas fisiológicas específicas, como temperatura, pressão, peso, etc., assim como a disponibilidade de um histórico de medicamentos dos pacientes, tudo g</w:t>
      </w:r>
      <w:r w:rsidR="00624994" w:rsidRPr="00624994">
        <w:rPr>
          <w:rFonts w:eastAsia="Times New Roman" w:cs="Times New Roman"/>
          <w:sz w:val="24"/>
          <w:szCs w:val="24"/>
        </w:rPr>
        <w:t>erenciado</w:t>
      </w:r>
      <w:r w:rsidR="001E2638" w:rsidRPr="00624994">
        <w:rPr>
          <w:rFonts w:eastAsia="Times New Roman" w:cs="Times New Roman"/>
          <w:sz w:val="24"/>
          <w:szCs w:val="24"/>
        </w:rPr>
        <w:t xml:space="preserve"> de forma automática.</w:t>
      </w:r>
    </w:p>
    <w:p w14:paraId="1606FE69" w14:textId="77777777" w:rsidR="00402B49" w:rsidRDefault="00402B49">
      <w:pPr>
        <w:pStyle w:val="LO-normal"/>
        <w:spacing w:line="360" w:lineRule="auto"/>
        <w:jc w:val="both"/>
        <w:rPr>
          <w:rFonts w:eastAsia="Times New Roman" w:cs="Times New Roman"/>
          <w:sz w:val="24"/>
          <w:szCs w:val="24"/>
        </w:rPr>
      </w:pPr>
    </w:p>
    <w:p w14:paraId="255AB014" w14:textId="41DE1EB8" w:rsidR="007E3A1E" w:rsidRDefault="001E2638" w:rsidP="00C36D03">
      <w:pPr>
        <w:pStyle w:val="LO-normal"/>
        <w:spacing w:line="360" w:lineRule="auto"/>
        <w:ind w:firstLine="720"/>
        <w:jc w:val="both"/>
        <w:rPr>
          <w:rFonts w:eastAsia="Times New Roman" w:cs="Times New Roman"/>
          <w:sz w:val="24"/>
          <w:szCs w:val="24"/>
        </w:rPr>
      </w:pPr>
      <w:r>
        <w:rPr>
          <w:rFonts w:eastAsia="Times New Roman" w:cs="Times New Roman"/>
          <w:sz w:val="24"/>
          <w:szCs w:val="24"/>
        </w:rPr>
        <w:t>Em posse dessas informações iniciais, a pesquisa bibliográfica subsequente demonstrou não apenas outros projetos voltados para a solução do problema, como também um amplo debate sobre a</w:t>
      </w:r>
      <w:r w:rsidR="00624994">
        <w:rPr>
          <w:rFonts w:eastAsia="Times New Roman" w:cs="Times New Roman"/>
          <w:sz w:val="24"/>
          <w:szCs w:val="24"/>
        </w:rPr>
        <w:t xml:space="preserve"> implementação de tecnologias da</w:t>
      </w:r>
      <w:r>
        <w:rPr>
          <w:rFonts w:eastAsia="Times New Roman" w:cs="Times New Roman"/>
          <w:sz w:val="24"/>
          <w:szCs w:val="24"/>
        </w:rPr>
        <w:t xml:space="preserve"> informação na área da saúde e seus conflitos. </w:t>
      </w:r>
    </w:p>
    <w:p w14:paraId="2321B001" w14:textId="77777777" w:rsidR="00402B49" w:rsidRDefault="00402B49" w:rsidP="00C36D03">
      <w:pPr>
        <w:pStyle w:val="LO-normal"/>
        <w:spacing w:line="360" w:lineRule="auto"/>
        <w:jc w:val="both"/>
        <w:rPr>
          <w:rFonts w:eastAsia="Times New Roman" w:cs="Times New Roman"/>
          <w:sz w:val="24"/>
          <w:szCs w:val="24"/>
        </w:rPr>
      </w:pPr>
    </w:p>
    <w:p w14:paraId="5E69EDCE" w14:textId="7EDBC45E" w:rsidR="000E284A" w:rsidRDefault="000E284A" w:rsidP="00C36D03">
      <w:pPr>
        <w:pStyle w:val="LO-normal"/>
        <w:spacing w:line="360" w:lineRule="auto"/>
        <w:jc w:val="both"/>
        <w:rPr>
          <w:rFonts w:eastAsia="Times New Roman" w:cs="Times New Roman"/>
          <w:sz w:val="24"/>
          <w:szCs w:val="24"/>
        </w:rPr>
      </w:pPr>
      <w:r>
        <w:rPr>
          <w:rFonts w:eastAsia="Times New Roman" w:cs="Times New Roman"/>
          <w:sz w:val="24"/>
          <w:szCs w:val="24"/>
        </w:rPr>
        <w:tab/>
        <w:t>A partir desses fatos, foi idealizada uma ferramenta que</w:t>
      </w:r>
      <w:r w:rsidR="00624994">
        <w:rPr>
          <w:rFonts w:eastAsia="Times New Roman" w:cs="Times New Roman"/>
          <w:sz w:val="24"/>
          <w:szCs w:val="24"/>
        </w:rPr>
        <w:t xml:space="preserve"> virá</w:t>
      </w:r>
      <w:r w:rsidR="00A27960">
        <w:rPr>
          <w:rFonts w:eastAsia="Times New Roman" w:cs="Times New Roman"/>
          <w:sz w:val="24"/>
          <w:szCs w:val="24"/>
        </w:rPr>
        <w:t xml:space="preserve"> </w:t>
      </w:r>
      <w:r w:rsidR="00624994">
        <w:rPr>
          <w:rFonts w:eastAsia="Times New Roman" w:cs="Times New Roman"/>
          <w:sz w:val="24"/>
          <w:szCs w:val="24"/>
        </w:rPr>
        <w:t xml:space="preserve">a </w:t>
      </w:r>
      <w:r w:rsidR="00A27960">
        <w:rPr>
          <w:rFonts w:eastAsia="Times New Roman" w:cs="Times New Roman"/>
          <w:sz w:val="24"/>
          <w:szCs w:val="24"/>
        </w:rPr>
        <w:t>auxiliar</w:t>
      </w:r>
      <w:r>
        <w:rPr>
          <w:rFonts w:eastAsia="Times New Roman" w:cs="Times New Roman"/>
          <w:sz w:val="24"/>
          <w:szCs w:val="24"/>
        </w:rPr>
        <w:t xml:space="preserve"> os profissionais da saúde com informações precisas sobre o paciente que torne os diag</w:t>
      </w:r>
      <w:r w:rsidR="00624994">
        <w:rPr>
          <w:rFonts w:eastAsia="Times New Roman" w:cs="Times New Roman"/>
          <w:sz w:val="24"/>
          <w:szCs w:val="24"/>
        </w:rPr>
        <w:t>nósticos mais precisos e que deverá permitir o uso do tempo economizado para avaliar mais do que apenas a doença do paciente</w:t>
      </w:r>
      <w:r>
        <w:rPr>
          <w:rFonts w:eastAsia="Times New Roman" w:cs="Times New Roman"/>
          <w:sz w:val="24"/>
          <w:szCs w:val="24"/>
        </w:rPr>
        <w:t>.</w:t>
      </w:r>
    </w:p>
    <w:p w14:paraId="20D4D0B4" w14:textId="77777777" w:rsidR="00402B49" w:rsidRDefault="00402B49" w:rsidP="00C36D03">
      <w:pPr>
        <w:widowControl/>
        <w:jc w:val="both"/>
        <w:rPr>
          <w:rFonts w:eastAsia="Times New Roman" w:cs="Times New Roman"/>
          <w:sz w:val="24"/>
          <w:szCs w:val="24"/>
        </w:rPr>
      </w:pPr>
      <w:r>
        <w:rPr>
          <w:rFonts w:eastAsia="Times New Roman" w:cs="Times New Roman"/>
          <w:sz w:val="24"/>
          <w:szCs w:val="24"/>
        </w:rPr>
        <w:br w:type="page"/>
      </w:r>
    </w:p>
    <w:p w14:paraId="73398620" w14:textId="341B09B8" w:rsidR="007E3A1E" w:rsidRPr="0091733F" w:rsidRDefault="001E2638" w:rsidP="00C76E7C">
      <w:pPr>
        <w:pStyle w:val="Ttulo1"/>
        <w:rPr>
          <w:rFonts w:eastAsia="Times New Roman" w:cs="Times New Roman"/>
        </w:rPr>
      </w:pPr>
      <w:bookmarkStart w:id="10" w:name="_Toc135941452"/>
      <w:bookmarkStart w:id="11" w:name="_Toc135941841"/>
      <w:r w:rsidRPr="0091733F">
        <w:lastRenderedPageBreak/>
        <w:t>3 OBJETIVO</w:t>
      </w:r>
      <w:bookmarkEnd w:id="10"/>
      <w:bookmarkEnd w:id="11"/>
      <w:r w:rsidRPr="0091733F">
        <w:rPr>
          <w:rFonts w:eastAsia="Times New Roman" w:cs="Times New Roman"/>
        </w:rPr>
        <w:tab/>
      </w:r>
    </w:p>
    <w:p w14:paraId="00DB6959" w14:textId="1375B3C6" w:rsidR="007E3A1E" w:rsidRPr="0091733F" w:rsidRDefault="001E2638" w:rsidP="00C36D03">
      <w:pPr>
        <w:pStyle w:val="Ttulo2"/>
        <w:jc w:val="both"/>
      </w:pPr>
      <w:bookmarkStart w:id="12" w:name="_Toc135941453"/>
      <w:bookmarkStart w:id="13" w:name="_Toc135941842"/>
      <w:r w:rsidRPr="0091733F">
        <w:t>3.1 OBJETIVO GERAL</w:t>
      </w:r>
      <w:bookmarkEnd w:id="12"/>
      <w:bookmarkEnd w:id="13"/>
    </w:p>
    <w:p w14:paraId="7C652836" w14:textId="77777777" w:rsidR="007E3A1E" w:rsidRDefault="001E2638" w:rsidP="00C36D03">
      <w:pPr>
        <w:pStyle w:val="LO-normal"/>
        <w:spacing w:line="360" w:lineRule="auto"/>
        <w:jc w:val="both"/>
        <w:rPr>
          <w:rFonts w:eastAsia="Times New Roman" w:cs="Times New Roman"/>
          <w:sz w:val="24"/>
          <w:szCs w:val="24"/>
        </w:rPr>
      </w:pPr>
      <w:r>
        <w:rPr>
          <w:rFonts w:eastAsia="Times New Roman" w:cs="Times New Roman"/>
          <w:sz w:val="24"/>
          <w:szCs w:val="24"/>
        </w:rPr>
        <w:tab/>
        <w:t>Desenvolver aplicação móvel para o ecossistema Android capaz de armazenar anotações, assim como dados numéricos relativos à medidas fisiológicas de uma pessoa, estes adquiridos a partir da rotina de interações entre um enfermeiro/cuidador e seu paciente. A aplicação deve contar com uma interface que possibilite o uso intuitivo e eficiente, requisitando do cliente o menor número de interações possível para chegar ao resultado esperado.</w:t>
      </w:r>
    </w:p>
    <w:p w14:paraId="4FC49841" w14:textId="73A0F9DC" w:rsidR="007E3A1E" w:rsidRPr="0091733F" w:rsidRDefault="001E2638" w:rsidP="00C36D03">
      <w:pPr>
        <w:pStyle w:val="Ttulo3"/>
        <w:jc w:val="both"/>
      </w:pPr>
      <w:bookmarkStart w:id="14" w:name="_Toc135941454"/>
      <w:bookmarkStart w:id="15" w:name="_Toc135941843"/>
      <w:r w:rsidRPr="0091733F">
        <w:t>3.2 OBJETIVOS ESPECÍFICOS</w:t>
      </w:r>
      <w:bookmarkEnd w:id="14"/>
      <w:bookmarkEnd w:id="15"/>
    </w:p>
    <w:p w14:paraId="4411C590" w14:textId="77777777" w:rsidR="007E3A1E" w:rsidRPr="008F5EC9" w:rsidRDefault="008F5EC9" w:rsidP="00C36D03">
      <w:pPr>
        <w:pStyle w:val="LO-normal"/>
        <w:numPr>
          <w:ilvl w:val="0"/>
          <w:numId w:val="2"/>
        </w:numPr>
        <w:spacing w:line="360" w:lineRule="auto"/>
        <w:jc w:val="both"/>
        <w:rPr>
          <w:rFonts w:eastAsia="Times New Roman" w:cs="Times New Roman"/>
          <w:sz w:val="24"/>
          <w:szCs w:val="24"/>
        </w:rPr>
      </w:pPr>
      <w:r>
        <w:rPr>
          <w:rFonts w:eastAsia="Times New Roman" w:cs="Times New Roman"/>
          <w:sz w:val="24"/>
          <w:szCs w:val="24"/>
        </w:rPr>
        <w:t xml:space="preserve">Confeccionar </w:t>
      </w:r>
      <w:r w:rsidR="001E2638">
        <w:rPr>
          <w:rFonts w:eastAsia="Times New Roman" w:cs="Times New Roman"/>
          <w:sz w:val="24"/>
          <w:szCs w:val="24"/>
        </w:rPr>
        <w:t>o</w:t>
      </w:r>
      <w:r w:rsidR="001E2638" w:rsidRPr="008F5EC9">
        <w:rPr>
          <w:rFonts w:eastAsia="Times New Roman" w:cs="Times New Roman"/>
          <w:sz w:val="24"/>
          <w:szCs w:val="24"/>
        </w:rPr>
        <w:t xml:space="preserve"> documento de requisitos;</w:t>
      </w:r>
    </w:p>
    <w:p w14:paraId="78D4F7E1" w14:textId="77777777" w:rsidR="007E3A1E" w:rsidRDefault="008F5EC9" w:rsidP="00C36D03">
      <w:pPr>
        <w:pStyle w:val="LO-normal"/>
        <w:numPr>
          <w:ilvl w:val="0"/>
          <w:numId w:val="2"/>
        </w:numPr>
        <w:spacing w:line="360" w:lineRule="auto"/>
        <w:jc w:val="both"/>
        <w:rPr>
          <w:rFonts w:eastAsia="Times New Roman" w:cs="Times New Roman"/>
          <w:sz w:val="24"/>
          <w:szCs w:val="24"/>
        </w:rPr>
      </w:pPr>
      <w:r>
        <w:rPr>
          <w:rFonts w:eastAsia="Times New Roman" w:cs="Times New Roman"/>
          <w:sz w:val="24"/>
          <w:szCs w:val="24"/>
        </w:rPr>
        <w:t>Documentar o diagrama de caso de uso, diagrama de atividade e diagrama</w:t>
      </w:r>
      <w:r w:rsidR="001E2638">
        <w:rPr>
          <w:rFonts w:eastAsia="Times New Roman" w:cs="Times New Roman"/>
          <w:sz w:val="24"/>
          <w:szCs w:val="24"/>
        </w:rPr>
        <w:t xml:space="preserve"> de sequência, em vista de fazer uso das boas práticas na elaboração da documentação;</w:t>
      </w:r>
    </w:p>
    <w:p w14:paraId="1D367963" w14:textId="77777777" w:rsidR="007E3A1E" w:rsidRDefault="008F5EC9" w:rsidP="00C36D03">
      <w:pPr>
        <w:pStyle w:val="LO-normal"/>
        <w:numPr>
          <w:ilvl w:val="0"/>
          <w:numId w:val="2"/>
        </w:numPr>
        <w:spacing w:line="360" w:lineRule="auto"/>
        <w:jc w:val="both"/>
        <w:rPr>
          <w:rFonts w:eastAsia="Times New Roman" w:cs="Times New Roman"/>
          <w:sz w:val="24"/>
          <w:szCs w:val="24"/>
        </w:rPr>
      </w:pPr>
      <w:r>
        <w:rPr>
          <w:rFonts w:eastAsia="Times New Roman" w:cs="Times New Roman"/>
          <w:sz w:val="24"/>
          <w:szCs w:val="24"/>
        </w:rPr>
        <w:t xml:space="preserve">Prototipar </w:t>
      </w:r>
      <w:r w:rsidR="001E2638">
        <w:rPr>
          <w:rFonts w:eastAsia="Times New Roman" w:cs="Times New Roman"/>
          <w:sz w:val="24"/>
          <w:szCs w:val="24"/>
        </w:rPr>
        <w:t>o aplicativo;</w:t>
      </w:r>
    </w:p>
    <w:p w14:paraId="4DDB8E2D" w14:textId="77777777" w:rsidR="007E3A1E" w:rsidRDefault="008F5EC9" w:rsidP="00C36D03">
      <w:pPr>
        <w:pStyle w:val="LO-normal"/>
        <w:numPr>
          <w:ilvl w:val="0"/>
          <w:numId w:val="2"/>
        </w:numPr>
        <w:spacing w:line="360" w:lineRule="auto"/>
        <w:jc w:val="both"/>
        <w:rPr>
          <w:rFonts w:eastAsia="Times New Roman" w:cs="Times New Roman"/>
          <w:sz w:val="24"/>
          <w:szCs w:val="24"/>
        </w:rPr>
      </w:pPr>
      <w:r>
        <w:rPr>
          <w:rFonts w:eastAsia="Times New Roman" w:cs="Times New Roman"/>
          <w:sz w:val="24"/>
          <w:szCs w:val="24"/>
        </w:rPr>
        <w:t xml:space="preserve">Desenvolver </w:t>
      </w:r>
      <w:r w:rsidR="001E2638">
        <w:rPr>
          <w:rFonts w:eastAsia="Times New Roman" w:cs="Times New Roman"/>
          <w:sz w:val="24"/>
          <w:szCs w:val="24"/>
        </w:rPr>
        <w:t>a</w:t>
      </w:r>
      <w:r>
        <w:rPr>
          <w:rFonts w:eastAsia="Times New Roman" w:cs="Times New Roman"/>
          <w:sz w:val="24"/>
          <w:szCs w:val="24"/>
        </w:rPr>
        <w:t xml:space="preserve"> primeira</w:t>
      </w:r>
      <w:r w:rsidR="001E2638">
        <w:rPr>
          <w:rFonts w:eastAsia="Times New Roman" w:cs="Times New Roman"/>
          <w:sz w:val="24"/>
          <w:szCs w:val="24"/>
        </w:rPr>
        <w:t xml:space="preserve"> ver</w:t>
      </w:r>
      <w:r>
        <w:rPr>
          <w:rFonts w:eastAsia="Times New Roman" w:cs="Times New Roman"/>
          <w:sz w:val="24"/>
          <w:szCs w:val="24"/>
        </w:rPr>
        <w:t>são</w:t>
      </w:r>
      <w:r w:rsidR="001E2638">
        <w:rPr>
          <w:rFonts w:eastAsia="Times New Roman" w:cs="Times New Roman"/>
          <w:sz w:val="24"/>
          <w:szCs w:val="24"/>
        </w:rPr>
        <w:t xml:space="preserve"> do aplicativo.</w:t>
      </w:r>
    </w:p>
    <w:p w14:paraId="7AEA2B90" w14:textId="77777777" w:rsidR="007E3A1E" w:rsidRDefault="007E3A1E">
      <w:pPr>
        <w:pStyle w:val="LO-normal"/>
        <w:spacing w:line="360" w:lineRule="auto"/>
        <w:jc w:val="both"/>
        <w:rPr>
          <w:rFonts w:eastAsia="Times New Roman" w:cs="Times New Roman"/>
          <w:sz w:val="24"/>
          <w:szCs w:val="24"/>
        </w:rPr>
      </w:pPr>
    </w:p>
    <w:p w14:paraId="04961DA4" w14:textId="77777777" w:rsidR="007E3A1E" w:rsidRDefault="007E3A1E">
      <w:pPr>
        <w:pStyle w:val="LO-normal"/>
        <w:spacing w:line="360" w:lineRule="auto"/>
        <w:jc w:val="both"/>
        <w:rPr>
          <w:rFonts w:eastAsia="Times New Roman" w:cs="Times New Roman"/>
          <w:sz w:val="24"/>
          <w:szCs w:val="24"/>
        </w:rPr>
      </w:pPr>
    </w:p>
    <w:p w14:paraId="0DFBC677" w14:textId="77777777" w:rsidR="007E3A1E" w:rsidRDefault="001E2638">
      <w:pPr>
        <w:pStyle w:val="LO-normal"/>
        <w:spacing w:line="360" w:lineRule="auto"/>
        <w:jc w:val="both"/>
        <w:rPr>
          <w:rFonts w:eastAsia="Times New Roman" w:cs="Times New Roman"/>
          <w:b/>
          <w:sz w:val="24"/>
          <w:szCs w:val="24"/>
        </w:rPr>
      </w:pPr>
      <w:r>
        <w:br w:type="page"/>
      </w:r>
    </w:p>
    <w:p w14:paraId="0EF98B51" w14:textId="731F5D71" w:rsidR="007E3A1E" w:rsidRPr="0091733F" w:rsidRDefault="001E2638" w:rsidP="00C76E7C">
      <w:pPr>
        <w:pStyle w:val="Ttulo1"/>
      </w:pPr>
      <w:bookmarkStart w:id="16" w:name="_Toc135941455"/>
      <w:bookmarkStart w:id="17" w:name="_Toc135941844"/>
      <w:r w:rsidRPr="0091733F">
        <w:lastRenderedPageBreak/>
        <w:t>4 PROBLEMATIZAÇÃO</w:t>
      </w:r>
      <w:bookmarkEnd w:id="16"/>
      <w:bookmarkEnd w:id="17"/>
    </w:p>
    <w:p w14:paraId="16624BDD" w14:textId="77777777" w:rsidR="007E3A1E" w:rsidRDefault="007E3A1E">
      <w:pPr>
        <w:pStyle w:val="LO-normal"/>
        <w:spacing w:line="360" w:lineRule="auto"/>
        <w:jc w:val="both"/>
        <w:rPr>
          <w:b/>
          <w:bCs/>
          <w:sz w:val="24"/>
          <w:szCs w:val="24"/>
        </w:rPr>
      </w:pPr>
    </w:p>
    <w:p w14:paraId="540521EB" w14:textId="4060AAB6" w:rsidR="007E3A1E" w:rsidRDefault="001E2638">
      <w:pPr>
        <w:pStyle w:val="LO-normal"/>
        <w:spacing w:line="360" w:lineRule="auto"/>
        <w:jc w:val="both"/>
        <w:rPr>
          <w:sz w:val="24"/>
          <w:szCs w:val="24"/>
        </w:rPr>
      </w:pPr>
      <w:r>
        <w:rPr>
          <w:sz w:val="24"/>
          <w:szCs w:val="24"/>
        </w:rPr>
        <w:tab/>
        <w:t xml:space="preserve">A adoção de tecnologias da informação na área da saúde sempre foi um tema </w:t>
      </w:r>
      <w:r w:rsidR="00624994">
        <w:rPr>
          <w:sz w:val="24"/>
          <w:szCs w:val="24"/>
        </w:rPr>
        <w:t>complicado</w:t>
      </w:r>
      <w:r>
        <w:rPr>
          <w:sz w:val="24"/>
          <w:szCs w:val="24"/>
        </w:rPr>
        <w:t xml:space="preserve"> tanto para classe médica quanto para desenvolvedores e pesquisadores. Se por um lado temos a alegação otimista de que o uso de TI torna o atendimento médico mais eficiente e preciso, por outro temos a demanda por uma medicina mais “humanizada”, onde o foco da prática médica é </w:t>
      </w:r>
      <w:r>
        <w:rPr>
          <w:i/>
          <w:iCs/>
          <w:sz w:val="24"/>
          <w:szCs w:val="24"/>
        </w:rPr>
        <w:t>tratar o paciente</w:t>
      </w:r>
      <w:r>
        <w:rPr>
          <w:sz w:val="24"/>
          <w:szCs w:val="24"/>
        </w:rPr>
        <w:t xml:space="preserve"> ao invés de </w:t>
      </w:r>
      <w:r>
        <w:rPr>
          <w:i/>
          <w:iCs/>
          <w:sz w:val="24"/>
          <w:szCs w:val="24"/>
        </w:rPr>
        <w:t>tratar a doença</w:t>
      </w:r>
      <w:r>
        <w:rPr>
          <w:sz w:val="24"/>
          <w:szCs w:val="24"/>
        </w:rPr>
        <w:t xml:space="preserve"> (GONÇALVES, 2012, p. 319).</w:t>
      </w:r>
    </w:p>
    <w:p w14:paraId="63F31CE5" w14:textId="77777777" w:rsidR="007E3A1E" w:rsidRDefault="001E2638">
      <w:pPr>
        <w:pStyle w:val="LO-normal"/>
        <w:spacing w:line="360" w:lineRule="auto"/>
        <w:jc w:val="both"/>
        <w:rPr>
          <w:sz w:val="24"/>
          <w:szCs w:val="24"/>
        </w:rPr>
      </w:pPr>
      <w:r>
        <w:rPr>
          <w:sz w:val="24"/>
          <w:szCs w:val="24"/>
        </w:rPr>
        <w:t xml:space="preserve">Diversas pesquisas sobre saúde e tecnologia mostram que a abordagem do setor de TI sobre o assunto é focada na criação de um massivo banco de dados onde constam todos os registros médicos de todos os pacientes de um sistema de saúde, seja ele privado ou público. Esse projeto de </w:t>
      </w:r>
      <w:r>
        <w:rPr>
          <w:i/>
          <w:iCs/>
          <w:sz w:val="24"/>
          <w:szCs w:val="24"/>
        </w:rPr>
        <w:t xml:space="preserve">big data </w:t>
      </w:r>
      <w:r>
        <w:rPr>
          <w:sz w:val="24"/>
          <w:szCs w:val="24"/>
        </w:rPr>
        <w:t>médico aposta na vasta disponibilidade de informação personalizada para oferecer um atendimento mais rápido com maiores margens de sucesso, como aponta o documento “Estratégia de e-Saúde para o Brasil”:</w:t>
      </w:r>
    </w:p>
    <w:p w14:paraId="00A865F2" w14:textId="77777777" w:rsidR="007E3A1E" w:rsidRDefault="007E3A1E">
      <w:pPr>
        <w:pStyle w:val="LO-normal"/>
        <w:spacing w:before="114" w:after="114" w:line="240" w:lineRule="auto"/>
        <w:ind w:left="3600"/>
        <w:jc w:val="both"/>
        <w:rPr>
          <w:sz w:val="20"/>
          <w:szCs w:val="20"/>
        </w:rPr>
      </w:pPr>
    </w:p>
    <w:p w14:paraId="575BA5D7" w14:textId="77777777" w:rsidR="007E3A1E" w:rsidRDefault="001E2638">
      <w:pPr>
        <w:pStyle w:val="LO-normal"/>
        <w:spacing w:before="114" w:after="114" w:line="240" w:lineRule="auto"/>
        <w:ind w:left="3600"/>
        <w:jc w:val="both"/>
        <w:rPr>
          <w:sz w:val="20"/>
          <w:szCs w:val="20"/>
        </w:rPr>
      </w:pPr>
      <w:r>
        <w:rPr>
          <w:sz w:val="20"/>
          <w:szCs w:val="20"/>
        </w:rPr>
        <w:t>Até 2020, a e-Saúde estará incorporada ao SUS como uma dimensão fundamental, sendo reconhecida como estratégia de melhoria consistente dos serviços de Saúde por meio da disponibilização e uso de informação abrangente, precisa e segura que agilize e melhore a qualidade da atenção e dos processos de Saúde, nas três esferas de governo e no setor privado, beneficiando pacientes, cidadãos, profissionais, gestores e organizações de saúde (BRASIL, 2017, p. 9).</w:t>
      </w:r>
    </w:p>
    <w:p w14:paraId="71F61A65" w14:textId="77777777" w:rsidR="007E3A1E" w:rsidRDefault="007E3A1E">
      <w:pPr>
        <w:pStyle w:val="LO-normal"/>
        <w:spacing w:before="114" w:after="114" w:line="240" w:lineRule="auto"/>
        <w:ind w:left="3600"/>
        <w:jc w:val="both"/>
        <w:rPr>
          <w:sz w:val="20"/>
          <w:szCs w:val="20"/>
        </w:rPr>
      </w:pPr>
    </w:p>
    <w:p w14:paraId="095F9293" w14:textId="77777777" w:rsidR="007E3A1E" w:rsidRDefault="007E3A1E">
      <w:pPr>
        <w:pStyle w:val="LO-normal"/>
        <w:spacing w:before="114" w:after="114" w:line="240" w:lineRule="auto"/>
        <w:ind w:left="2880"/>
        <w:jc w:val="both"/>
        <w:rPr>
          <w:sz w:val="20"/>
          <w:szCs w:val="20"/>
        </w:rPr>
      </w:pPr>
    </w:p>
    <w:p w14:paraId="52E851D4" w14:textId="07602059" w:rsidR="00482795" w:rsidRPr="00482795" w:rsidRDefault="001E2638" w:rsidP="00C36D03">
      <w:pPr>
        <w:pStyle w:val="LO-normal"/>
        <w:spacing w:before="114" w:after="114" w:line="360" w:lineRule="auto"/>
        <w:jc w:val="both"/>
        <w:rPr>
          <w:sz w:val="24"/>
          <w:szCs w:val="24"/>
        </w:rPr>
      </w:pPr>
      <w:r>
        <w:rPr>
          <w:sz w:val="24"/>
          <w:szCs w:val="24"/>
        </w:rPr>
        <w:t xml:space="preserve">Em termos empíricos, isso significa que médicos e enfermeiros teriam a sua disposição uma ficha com informações sobre todos os tratamentos, medicamentos e complicações médicas tanto do paciente quanto de seus familiares. </w:t>
      </w:r>
      <w:r w:rsidRPr="00482795">
        <w:rPr>
          <w:sz w:val="24"/>
          <w:szCs w:val="24"/>
        </w:rPr>
        <w:t>Em teoria, a disponibilid</w:t>
      </w:r>
      <w:r w:rsidR="00482795" w:rsidRPr="00482795">
        <w:rPr>
          <w:sz w:val="24"/>
          <w:szCs w:val="24"/>
        </w:rPr>
        <w:t xml:space="preserve">ade dessas informações permitiria </w:t>
      </w:r>
      <w:r w:rsidR="00482795">
        <w:rPr>
          <w:sz w:val="24"/>
          <w:szCs w:val="24"/>
        </w:rPr>
        <w:t xml:space="preserve">apenas que os profissionais do sistema de saúde acessassem estas informações e por extarem expostas para acesso na rede, as mesmas ficariam vulneráveis </w:t>
      </w:r>
      <w:r w:rsidR="001E7306">
        <w:rPr>
          <w:sz w:val="24"/>
          <w:szCs w:val="24"/>
        </w:rPr>
        <w:t>a serem vazadas ou extraídas ilegalmente</w:t>
      </w:r>
      <w:r w:rsidR="00482795">
        <w:rPr>
          <w:sz w:val="24"/>
          <w:szCs w:val="24"/>
        </w:rPr>
        <w:t>.</w:t>
      </w:r>
      <w:r w:rsidR="00482795">
        <w:rPr>
          <w:sz w:val="24"/>
          <w:szCs w:val="24"/>
        </w:rPr>
        <w:br/>
      </w:r>
      <w:r w:rsidR="00482795">
        <w:rPr>
          <w:sz w:val="24"/>
          <w:szCs w:val="24"/>
        </w:rPr>
        <w:tab/>
        <w:t>De que forma o paciente poderia ter acesso e</w:t>
      </w:r>
      <w:r w:rsidR="001E7306">
        <w:rPr>
          <w:sz w:val="24"/>
          <w:szCs w:val="24"/>
        </w:rPr>
        <w:t xml:space="preserve"> também</w:t>
      </w:r>
      <w:r w:rsidR="00482795">
        <w:rPr>
          <w:sz w:val="24"/>
          <w:szCs w:val="24"/>
        </w:rPr>
        <w:t xml:space="preserve"> dar mais segurança a seus registros médicos ?</w:t>
      </w:r>
    </w:p>
    <w:p w14:paraId="4B8BC24B" w14:textId="77777777" w:rsidR="001E7306" w:rsidRDefault="001E7306" w:rsidP="001E7306">
      <w:pPr>
        <w:pStyle w:val="LO-normal"/>
        <w:spacing w:line="360" w:lineRule="auto"/>
        <w:jc w:val="both"/>
      </w:pPr>
    </w:p>
    <w:p w14:paraId="12F3C13C" w14:textId="77777777" w:rsidR="001E7306" w:rsidRDefault="001E7306" w:rsidP="001E7306">
      <w:pPr>
        <w:pStyle w:val="LO-normal"/>
        <w:spacing w:line="360" w:lineRule="auto"/>
        <w:jc w:val="both"/>
      </w:pPr>
    </w:p>
    <w:p w14:paraId="019180AA" w14:textId="30300269" w:rsidR="007E3A1E" w:rsidRPr="0091733F" w:rsidRDefault="001E2638" w:rsidP="00C76E7C">
      <w:pPr>
        <w:pStyle w:val="Ttulo1"/>
        <w:rPr>
          <w:sz w:val="20"/>
          <w:szCs w:val="24"/>
        </w:rPr>
      </w:pPr>
      <w:bookmarkStart w:id="18" w:name="_Toc135941456"/>
      <w:bookmarkStart w:id="19" w:name="_Toc135941845"/>
      <w:r w:rsidRPr="0091733F">
        <w:lastRenderedPageBreak/>
        <w:t>5 HIPÓTESE</w:t>
      </w:r>
      <w:bookmarkEnd w:id="18"/>
      <w:bookmarkEnd w:id="19"/>
      <w:r w:rsidRPr="0091733F">
        <w:t xml:space="preserve"> </w:t>
      </w:r>
    </w:p>
    <w:p w14:paraId="551E1E71" w14:textId="7F727062" w:rsidR="00C4498E" w:rsidRDefault="001E2638" w:rsidP="00C36D03">
      <w:pPr>
        <w:pStyle w:val="LO-normal"/>
        <w:spacing w:before="57" w:after="57" w:line="360" w:lineRule="auto"/>
        <w:jc w:val="both"/>
        <w:rPr>
          <w:rStyle w:val="nfase"/>
          <w:rFonts w:eastAsia="Times New Roman" w:cs="Times New Roman"/>
          <w:i w:val="0"/>
          <w:iCs w:val="0"/>
          <w:color w:val="000000"/>
          <w:sz w:val="24"/>
          <w:szCs w:val="24"/>
        </w:rPr>
      </w:pPr>
      <w:r>
        <w:rPr>
          <w:rStyle w:val="nfase"/>
          <w:rFonts w:eastAsia="Times New Roman" w:cs="Times New Roman"/>
          <w:b/>
          <w:bCs/>
          <w:i w:val="0"/>
          <w:iCs w:val="0"/>
        </w:rPr>
        <w:tab/>
      </w:r>
      <w:r w:rsidR="00190195">
        <w:rPr>
          <w:rStyle w:val="nfase"/>
          <w:rFonts w:eastAsia="Times New Roman" w:cs="Times New Roman"/>
          <w:bCs/>
          <w:i w:val="0"/>
          <w:iCs w:val="0"/>
        </w:rPr>
        <w:t>Partindo d</w:t>
      </w:r>
      <w:r w:rsidR="00C4498E">
        <w:rPr>
          <w:rStyle w:val="nfase"/>
          <w:rFonts w:eastAsia="Times New Roman" w:cs="Times New Roman"/>
          <w:i w:val="0"/>
          <w:iCs w:val="0"/>
          <w:color w:val="000000"/>
          <w:sz w:val="24"/>
          <w:szCs w:val="24"/>
        </w:rPr>
        <w:t>as conclusões obtidas por Pinheiro (2020) e Santos (2020), que relataram o aumento da eficiência na gestão e cuidado médico mediante implementação de automatização no processamento de dados na rotina de trabalho de enfermeiros. Além disso, o resultado esperado também remete aos dados apresentados pelo grupo de Rosa (2020), que submeteu “45 enfermeiros ao questionário organizado mediante escala tipo Likert, de cinco pontos. Os itens de avaliação associam-se a critérios de uso, conteúdo e interface do sistema”</w:t>
      </w:r>
      <w:r w:rsidR="00C4498E">
        <w:rPr>
          <w:rStyle w:val="ncoradanotaderodap"/>
          <w:rFonts w:eastAsia="Times New Roman" w:cs="Times New Roman"/>
          <w:color w:val="000000"/>
          <w:sz w:val="24"/>
          <w:szCs w:val="24"/>
        </w:rPr>
        <w:footnoteReference w:id="2"/>
      </w:r>
      <w:r w:rsidR="00C4498E">
        <w:rPr>
          <w:rStyle w:val="nfase"/>
          <w:rFonts w:eastAsia="Times New Roman" w:cs="Times New Roman"/>
          <w:i w:val="0"/>
          <w:iCs w:val="0"/>
          <w:color w:val="000000"/>
          <w:sz w:val="24"/>
          <w:szCs w:val="24"/>
        </w:rPr>
        <w:t>. Segundo os relatos de Rosa, o uso de dispositivos e sistemas informacionais ostenta bons índices de aceitação entre a classe, apresentando poucos problemas de usabilidade e integração</w:t>
      </w:r>
      <w:r w:rsidR="00C4498E">
        <w:rPr>
          <w:rStyle w:val="ncoradanotaderodap"/>
          <w:rFonts w:eastAsia="Times New Roman" w:cs="Times New Roman"/>
          <w:color w:val="000000"/>
          <w:sz w:val="24"/>
          <w:szCs w:val="24"/>
        </w:rPr>
        <w:footnoteReference w:id="3"/>
      </w:r>
      <w:r w:rsidR="00C4498E">
        <w:rPr>
          <w:rStyle w:val="nfase"/>
          <w:rFonts w:eastAsia="Times New Roman" w:cs="Times New Roman"/>
          <w:i w:val="0"/>
          <w:iCs w:val="0"/>
          <w:color w:val="000000"/>
          <w:sz w:val="24"/>
          <w:szCs w:val="24"/>
        </w:rPr>
        <w:t>.</w:t>
      </w:r>
    </w:p>
    <w:p w14:paraId="09504584" w14:textId="085C79B4" w:rsidR="007E3A1E" w:rsidRPr="00BD68E9" w:rsidRDefault="001E2638" w:rsidP="00C36D03">
      <w:pPr>
        <w:pStyle w:val="LO-normal"/>
        <w:spacing w:before="57" w:after="57" w:line="360" w:lineRule="auto"/>
        <w:ind w:firstLine="720"/>
        <w:jc w:val="both"/>
        <w:rPr>
          <w:rFonts w:eastAsia="Times New Roman" w:cs="Times New Roman"/>
          <w:color w:val="000000"/>
        </w:rPr>
      </w:pPr>
      <w:r>
        <w:rPr>
          <w:rStyle w:val="nfase"/>
          <w:i w:val="0"/>
          <w:iCs w:val="0"/>
        </w:rPr>
        <w:t>Espera-se que o “Paciente Digital”,</w:t>
      </w:r>
      <w:r>
        <w:rPr>
          <w:rStyle w:val="nfase"/>
        </w:rPr>
        <w:t xml:space="preserve"> </w:t>
      </w:r>
      <w:r>
        <w:rPr>
          <w:rStyle w:val="nfase"/>
          <w:rFonts w:eastAsia="Times New Roman" w:cs="Times New Roman"/>
          <w:i w:val="0"/>
          <w:iCs w:val="0"/>
          <w:color w:val="000000"/>
        </w:rPr>
        <w:t xml:space="preserve">enquanto uma ferramenta de </w:t>
      </w:r>
      <w:r w:rsidR="00E110D6">
        <w:rPr>
          <w:rStyle w:val="nfase"/>
          <w:rFonts w:eastAsia="Times New Roman" w:cs="Times New Roman"/>
          <w:i w:val="0"/>
          <w:iCs w:val="0"/>
          <w:color w:val="000000"/>
        </w:rPr>
        <w:t>armazenamento dos dados médicos</w:t>
      </w:r>
      <w:r>
        <w:rPr>
          <w:rStyle w:val="nfase"/>
          <w:rFonts w:eastAsia="Times New Roman" w:cs="Times New Roman"/>
          <w:i w:val="0"/>
          <w:iCs w:val="0"/>
          <w:color w:val="000000"/>
        </w:rPr>
        <w:t>, sirva como uma plataforma centralizad</w:t>
      </w:r>
      <w:r w:rsidR="00190195">
        <w:rPr>
          <w:rStyle w:val="nfase"/>
          <w:rFonts w:eastAsia="Times New Roman" w:cs="Times New Roman"/>
          <w:i w:val="0"/>
          <w:iCs w:val="0"/>
          <w:color w:val="000000"/>
        </w:rPr>
        <w:t>a onde conste</w:t>
      </w:r>
      <w:r w:rsidR="000F2242">
        <w:rPr>
          <w:rStyle w:val="nfase"/>
          <w:rFonts w:eastAsia="Times New Roman" w:cs="Times New Roman"/>
          <w:i w:val="0"/>
          <w:iCs w:val="0"/>
          <w:color w:val="000000"/>
        </w:rPr>
        <w:t>m os dados do paciente</w:t>
      </w:r>
      <w:r>
        <w:rPr>
          <w:rStyle w:val="nfase"/>
          <w:rFonts w:eastAsia="Times New Roman" w:cs="Times New Roman"/>
          <w:i w:val="0"/>
          <w:iCs w:val="0"/>
          <w:color w:val="000000"/>
        </w:rPr>
        <w:t>.</w:t>
      </w:r>
      <w:r w:rsidR="00C4498E">
        <w:rPr>
          <w:rStyle w:val="nfase"/>
          <w:rFonts w:eastAsia="Times New Roman" w:cs="Times New Roman"/>
          <w:i w:val="0"/>
          <w:iCs w:val="0"/>
          <w:color w:val="000000"/>
        </w:rPr>
        <w:t xml:space="preserve"> Tendo acesso rápido a um histórico e informações médicas do paciente</w:t>
      </w:r>
      <w:r w:rsidR="00BD68E9">
        <w:rPr>
          <w:rStyle w:val="nfase"/>
          <w:rFonts w:eastAsia="Times New Roman" w:cs="Times New Roman"/>
          <w:i w:val="0"/>
          <w:iCs w:val="0"/>
          <w:color w:val="000000"/>
        </w:rPr>
        <w:t xml:space="preserve">, </w:t>
      </w:r>
      <w:r w:rsidR="00190195">
        <w:rPr>
          <w:rStyle w:val="nfase"/>
          <w:rFonts w:eastAsia="Times New Roman" w:cs="Times New Roman"/>
          <w:i w:val="0"/>
          <w:iCs w:val="0"/>
          <w:color w:val="000000"/>
        </w:rPr>
        <w:t xml:space="preserve">ajudando </w:t>
      </w:r>
      <w:r w:rsidR="00BD68E9">
        <w:rPr>
          <w:rStyle w:val="nfase"/>
          <w:rFonts w:eastAsia="Times New Roman" w:cs="Times New Roman"/>
          <w:i w:val="0"/>
          <w:iCs w:val="0"/>
          <w:color w:val="000000"/>
        </w:rPr>
        <w:t xml:space="preserve">os profissionais da saúde </w:t>
      </w:r>
      <w:r w:rsidR="00190195">
        <w:rPr>
          <w:rStyle w:val="nfase"/>
          <w:rFonts w:eastAsia="Times New Roman" w:cs="Times New Roman"/>
          <w:i w:val="0"/>
          <w:iCs w:val="0"/>
          <w:color w:val="000000"/>
        </w:rPr>
        <w:t>a</w:t>
      </w:r>
      <w:r w:rsidR="00BD68E9">
        <w:rPr>
          <w:rStyle w:val="nfase"/>
          <w:rFonts w:eastAsia="Times New Roman" w:cs="Times New Roman"/>
          <w:i w:val="0"/>
          <w:iCs w:val="0"/>
          <w:color w:val="000000"/>
        </w:rPr>
        <w:t xml:space="preserve"> compreender melhor suas condições. Ao garantir uma interface intuitiva para garantir facilidade no uso para leitura quanto para inserção, o “Paciente Digital” </w:t>
      </w:r>
      <w:r w:rsidR="00190195">
        <w:rPr>
          <w:rStyle w:val="nfase"/>
          <w:rFonts w:eastAsia="Times New Roman" w:cs="Times New Roman"/>
          <w:i w:val="0"/>
          <w:iCs w:val="0"/>
          <w:color w:val="000000"/>
        </w:rPr>
        <w:t>pretende</w:t>
      </w:r>
      <w:r w:rsidR="00BD68E9">
        <w:rPr>
          <w:rStyle w:val="nfase"/>
          <w:rFonts w:eastAsia="Times New Roman" w:cs="Times New Roman"/>
          <w:i w:val="0"/>
          <w:iCs w:val="0"/>
          <w:color w:val="000000"/>
        </w:rPr>
        <w:t xml:space="preserve"> agilizar a interpretação destas informações pela parte dos enfermeiros e cuidadores,</w:t>
      </w:r>
      <w:r w:rsidR="00190195">
        <w:rPr>
          <w:rStyle w:val="nfase"/>
          <w:rFonts w:eastAsia="Times New Roman" w:cs="Times New Roman"/>
          <w:i w:val="0"/>
          <w:iCs w:val="0"/>
          <w:color w:val="000000"/>
        </w:rPr>
        <w:t xml:space="preserve"> oque</w:t>
      </w:r>
      <w:r w:rsidR="00BD68E9">
        <w:rPr>
          <w:rStyle w:val="nfase"/>
          <w:rFonts w:eastAsia="Times New Roman" w:cs="Times New Roman"/>
          <w:i w:val="0"/>
          <w:iCs w:val="0"/>
          <w:color w:val="000000"/>
        </w:rPr>
        <w:t xml:space="preserve"> em teoria, </w:t>
      </w:r>
      <w:r w:rsidR="00190195">
        <w:rPr>
          <w:rStyle w:val="nfase"/>
          <w:rFonts w:eastAsia="Times New Roman" w:cs="Times New Roman"/>
          <w:i w:val="0"/>
          <w:iCs w:val="0"/>
          <w:color w:val="000000"/>
        </w:rPr>
        <w:t>garantiria a</w:t>
      </w:r>
      <w:r w:rsidR="00BD68E9">
        <w:rPr>
          <w:rStyle w:val="nfase"/>
          <w:rFonts w:eastAsia="Times New Roman" w:cs="Times New Roman"/>
          <w:i w:val="0"/>
          <w:iCs w:val="0"/>
          <w:color w:val="000000"/>
        </w:rPr>
        <w:t xml:space="preserve">o profissional da saúde </w:t>
      </w:r>
      <w:r w:rsidR="00190195">
        <w:rPr>
          <w:rStyle w:val="nfase"/>
          <w:rFonts w:eastAsia="Times New Roman" w:cs="Times New Roman"/>
          <w:i w:val="0"/>
          <w:iCs w:val="0"/>
          <w:color w:val="000000"/>
        </w:rPr>
        <w:t>mais tempo para tratar o paciente</w:t>
      </w:r>
      <w:r w:rsidR="00BD68E9">
        <w:rPr>
          <w:rStyle w:val="nfase"/>
          <w:rFonts w:eastAsia="Times New Roman" w:cs="Times New Roman"/>
          <w:i w:val="0"/>
          <w:iCs w:val="0"/>
          <w:color w:val="000000"/>
        </w:rPr>
        <w:t xml:space="preserve"> </w:t>
      </w:r>
      <w:r w:rsidR="00190195">
        <w:rPr>
          <w:rStyle w:val="nfase"/>
          <w:rFonts w:eastAsia="Times New Roman" w:cs="Times New Roman"/>
          <w:i w:val="0"/>
          <w:iCs w:val="0"/>
          <w:color w:val="000000"/>
        </w:rPr>
        <w:t>e não apenas seus sintomas</w:t>
      </w:r>
      <w:r w:rsidR="00BD68E9">
        <w:rPr>
          <w:rStyle w:val="nfase"/>
          <w:rFonts w:eastAsia="Times New Roman" w:cs="Times New Roman"/>
          <w:i w:val="0"/>
          <w:iCs w:val="0"/>
          <w:color w:val="000000"/>
        </w:rPr>
        <w:t xml:space="preserve">. Além de </w:t>
      </w:r>
      <w:r w:rsidR="00190195">
        <w:rPr>
          <w:rStyle w:val="nfase"/>
          <w:rFonts w:eastAsia="Times New Roman" w:cs="Times New Roman"/>
          <w:i w:val="0"/>
          <w:iCs w:val="0"/>
          <w:color w:val="000000"/>
        </w:rPr>
        <w:t>garantir a</w:t>
      </w:r>
      <w:r w:rsidR="00BD68E9">
        <w:rPr>
          <w:rStyle w:val="nfase"/>
          <w:rFonts w:eastAsia="Times New Roman" w:cs="Times New Roman"/>
          <w:i w:val="0"/>
          <w:iCs w:val="0"/>
          <w:color w:val="000000"/>
        </w:rPr>
        <w:t xml:space="preserve">os usuários </w:t>
      </w:r>
      <w:r w:rsidR="00190195">
        <w:rPr>
          <w:rStyle w:val="nfase"/>
          <w:rFonts w:eastAsia="Times New Roman" w:cs="Times New Roman"/>
          <w:i w:val="0"/>
          <w:iCs w:val="0"/>
          <w:color w:val="000000"/>
        </w:rPr>
        <w:t>acesso a</w:t>
      </w:r>
      <w:r w:rsidR="00BD68E9">
        <w:rPr>
          <w:rStyle w:val="nfase"/>
          <w:rFonts w:eastAsia="Times New Roman" w:cs="Times New Roman"/>
          <w:i w:val="0"/>
          <w:iCs w:val="0"/>
          <w:color w:val="000000"/>
        </w:rPr>
        <w:t xml:space="preserve"> suas informações mé</w:t>
      </w:r>
      <w:r w:rsidR="00190195">
        <w:rPr>
          <w:rStyle w:val="nfase"/>
          <w:rFonts w:eastAsia="Times New Roman" w:cs="Times New Roman"/>
          <w:i w:val="0"/>
          <w:iCs w:val="0"/>
          <w:color w:val="000000"/>
        </w:rPr>
        <w:t>dicas, independentemente do local onde for ser atendido.</w:t>
      </w:r>
      <w:r>
        <w:br w:type="page"/>
      </w:r>
    </w:p>
    <w:p w14:paraId="67879E42" w14:textId="554FBFBD" w:rsidR="007E3A1E" w:rsidRPr="0091733F" w:rsidRDefault="001E2638" w:rsidP="00C76E7C">
      <w:pPr>
        <w:pStyle w:val="Ttulo1"/>
      </w:pPr>
      <w:bookmarkStart w:id="20" w:name="_Toc135941457"/>
      <w:bookmarkStart w:id="21" w:name="_Toc135941846"/>
      <w:r w:rsidRPr="0091733F">
        <w:lastRenderedPageBreak/>
        <w:t>6 METODOLOGIA</w:t>
      </w:r>
      <w:bookmarkEnd w:id="20"/>
      <w:bookmarkEnd w:id="21"/>
    </w:p>
    <w:p w14:paraId="58CF4ADA" w14:textId="77777777" w:rsidR="007E3A1E" w:rsidRDefault="007E3A1E">
      <w:pPr>
        <w:pStyle w:val="LO-normal"/>
        <w:spacing w:line="360" w:lineRule="auto"/>
        <w:rPr>
          <w:b/>
          <w:bCs/>
          <w:sz w:val="24"/>
          <w:szCs w:val="24"/>
        </w:rPr>
      </w:pPr>
    </w:p>
    <w:p w14:paraId="23777739" w14:textId="77777777" w:rsidR="007E3A1E" w:rsidRDefault="001E2638" w:rsidP="00C36D03">
      <w:pPr>
        <w:pStyle w:val="LO-normal"/>
        <w:spacing w:line="360" w:lineRule="auto"/>
        <w:jc w:val="both"/>
        <w:rPr>
          <w:rFonts w:eastAsia="Times New Roman" w:cs="Times New Roman"/>
          <w:b/>
          <w:bCs/>
          <w:sz w:val="24"/>
          <w:szCs w:val="24"/>
        </w:rPr>
      </w:pPr>
      <w:r>
        <w:rPr>
          <w:rFonts w:eastAsia="Times New Roman" w:cs="Times New Roman"/>
          <w:sz w:val="24"/>
          <w:szCs w:val="24"/>
        </w:rPr>
        <w:tab/>
        <w:t>Para analisar o cenário onde se insere o Paciente Digital, foi optado pela pesquisa exploratória bibliográfica, dentro de seu caráter de documentação indireta, para definir as bases sobre as quais o projeto deveria se guiar. Além disso, foi graças ao escasso e valioso material bibliográfico encontrado que a pesquisa pôde se debruçar sobre resultados de experimentos de colegas, no que diz respeito à estudos de casos abordados neste trabalho, que foram muito úteis na elaboração do documento de requisitos e na concepção do que veio a ser o Paciente Digital.</w:t>
      </w:r>
    </w:p>
    <w:p w14:paraId="39257A02" w14:textId="77777777" w:rsidR="007E3A1E" w:rsidRDefault="001E2638" w:rsidP="00C36D03">
      <w:pPr>
        <w:pStyle w:val="LO-normal"/>
        <w:spacing w:before="57" w:after="57" w:line="360" w:lineRule="auto"/>
        <w:jc w:val="both"/>
        <w:rPr>
          <w:rFonts w:eastAsia="Times New Roman" w:cs="Times New Roman"/>
          <w:b/>
          <w:bCs/>
          <w:sz w:val="24"/>
          <w:szCs w:val="24"/>
        </w:rPr>
      </w:pPr>
      <w:r>
        <w:rPr>
          <w:rFonts w:eastAsia="Times New Roman" w:cs="Times New Roman"/>
          <w:sz w:val="24"/>
          <w:szCs w:val="24"/>
        </w:rPr>
        <w:t>A partir da pesquisa exploratória, foi possível definir quais seriam as etapas do processo de desenvolvimento da aplicação. Assim, a adoção do método ágil Scrum, focado no trabalho adaptável a ambientes imprevisíveis, se mostrou como a mais adequada para esta empreitada. Para que a metodologia Scrum possa surtir o efeito esperado neste contexto, foi necessária a conclusão da pesquisa exploratória, a elicitação dos requisitos, diagramas e revisão da prototipagem, o que permite avaliar necessidades surgidas ao longo do processo de codificação do algoritmo e, ao mesmo tempo, aplicar paradigmas de programação e fazer uso de padrões de projetos que facilitam a resolução de potenciais problemas.</w:t>
      </w:r>
    </w:p>
    <w:p w14:paraId="6DC67052" w14:textId="77777777" w:rsidR="007E3A1E" w:rsidRDefault="001E2638" w:rsidP="00C36D03">
      <w:pPr>
        <w:pStyle w:val="LO-normal"/>
        <w:spacing w:before="57" w:after="57" w:line="360" w:lineRule="auto"/>
        <w:jc w:val="both"/>
        <w:rPr>
          <w:rFonts w:eastAsia="Times New Roman" w:cs="Times New Roman"/>
          <w:b/>
          <w:bCs/>
          <w:sz w:val="24"/>
          <w:szCs w:val="24"/>
        </w:rPr>
      </w:pPr>
      <w:r>
        <w:rPr>
          <w:rFonts w:eastAsia="Times New Roman" w:cs="Times New Roman"/>
          <w:sz w:val="24"/>
          <w:szCs w:val="24"/>
        </w:rPr>
        <w:t xml:space="preserve">Com os parâmetros legais e éticos definidos, assim como a metodologia de execução do projeto, resta apenas definir o ambiente de desenvolvimento. Para entregar o Paciente Digital da forma que se pretende, a opção escolhida foi o Flutter, kit de desenvolvimento de interface de usuário </w:t>
      </w:r>
      <w:r>
        <w:rPr>
          <w:rFonts w:eastAsia="Times New Roman" w:cs="Times New Roman"/>
          <w:i/>
          <w:iCs/>
          <w:sz w:val="24"/>
          <w:szCs w:val="24"/>
        </w:rPr>
        <w:t>open source</w:t>
      </w:r>
      <w:r>
        <w:rPr>
          <w:rFonts w:eastAsia="Times New Roman" w:cs="Times New Roman"/>
          <w:sz w:val="24"/>
          <w:szCs w:val="24"/>
        </w:rPr>
        <w:t xml:space="preserve">, criado pelo Google, que possibilita o desenvolvimento de aplicativos compilados nativamente, podendo compilar para todos os principais sistemas operacionais. Além disso, o </w:t>
      </w:r>
      <w:r>
        <w:rPr>
          <w:rFonts w:eastAsia="Times New Roman" w:cs="Times New Roman"/>
          <w:i/>
          <w:iCs/>
          <w:sz w:val="24"/>
          <w:szCs w:val="24"/>
        </w:rPr>
        <w:t>Dart</w:t>
      </w:r>
      <w:r>
        <w:rPr>
          <w:rFonts w:eastAsia="Times New Roman" w:cs="Times New Roman"/>
          <w:sz w:val="24"/>
          <w:szCs w:val="24"/>
        </w:rPr>
        <w:t xml:space="preserve">, linguagem usada como base pelo </w:t>
      </w:r>
      <w:r>
        <w:rPr>
          <w:rFonts w:eastAsia="Times New Roman" w:cs="Times New Roman"/>
          <w:i/>
          <w:iCs/>
          <w:sz w:val="24"/>
          <w:szCs w:val="24"/>
        </w:rPr>
        <w:t xml:space="preserve">framework, </w:t>
      </w:r>
      <w:r>
        <w:rPr>
          <w:rFonts w:eastAsia="Times New Roman" w:cs="Times New Roman"/>
          <w:sz w:val="24"/>
          <w:szCs w:val="24"/>
        </w:rPr>
        <w:t xml:space="preserve">possui uma curva de aprendizado mais amigável quando comparado com o </w:t>
      </w:r>
      <w:r>
        <w:rPr>
          <w:rFonts w:eastAsia="Times New Roman" w:cs="Times New Roman"/>
          <w:i/>
          <w:iCs/>
          <w:sz w:val="24"/>
          <w:szCs w:val="24"/>
        </w:rPr>
        <w:t xml:space="preserve">Kotlin, </w:t>
      </w:r>
      <w:r>
        <w:rPr>
          <w:rFonts w:eastAsia="Times New Roman" w:cs="Times New Roman"/>
          <w:sz w:val="24"/>
          <w:szCs w:val="24"/>
        </w:rPr>
        <w:t>usado no desenvolvimento Android nativo.</w:t>
      </w:r>
    </w:p>
    <w:p w14:paraId="70CFF292" w14:textId="77777777" w:rsidR="007E3A1E" w:rsidRDefault="001E2638">
      <w:pPr>
        <w:pStyle w:val="LO-normal"/>
        <w:spacing w:line="360" w:lineRule="auto"/>
        <w:rPr>
          <w:rFonts w:eastAsia="Times New Roman" w:cs="Times New Roman"/>
          <w:b/>
          <w:sz w:val="24"/>
          <w:szCs w:val="24"/>
        </w:rPr>
      </w:pPr>
      <w:r>
        <w:br w:type="page"/>
      </w:r>
    </w:p>
    <w:p w14:paraId="49F76834" w14:textId="5C702BE3" w:rsidR="007E3A1E" w:rsidRPr="0091733F" w:rsidRDefault="001E2638" w:rsidP="00C76E7C">
      <w:pPr>
        <w:pStyle w:val="Ttulo1"/>
      </w:pPr>
      <w:bookmarkStart w:id="22" w:name="_Toc135941458"/>
      <w:bookmarkStart w:id="23" w:name="_Toc135941847"/>
      <w:r w:rsidRPr="0091733F">
        <w:lastRenderedPageBreak/>
        <w:t>7 REVISÃO DA LITERATURA</w:t>
      </w:r>
      <w:bookmarkEnd w:id="22"/>
      <w:bookmarkEnd w:id="23"/>
    </w:p>
    <w:p w14:paraId="3365696F" w14:textId="1657E999" w:rsidR="007E3A1E" w:rsidRPr="00C76E7C" w:rsidRDefault="001E2638" w:rsidP="00C36D03">
      <w:pPr>
        <w:pStyle w:val="Ttulo2"/>
        <w:jc w:val="both"/>
        <w:rPr>
          <w:rFonts w:eastAsia="Times New Roman" w:cs="Times New Roman"/>
          <w:b w:val="0"/>
          <w:bCs/>
        </w:rPr>
      </w:pPr>
      <w:bookmarkStart w:id="24" w:name="_Toc135941459"/>
      <w:bookmarkStart w:id="25" w:name="_Toc135941848"/>
      <w:r w:rsidRPr="00C76E7C">
        <w:rPr>
          <w:b w:val="0"/>
        </w:rPr>
        <w:t>7.1 E-SAÚDE</w:t>
      </w:r>
      <w:bookmarkEnd w:id="24"/>
      <w:bookmarkEnd w:id="25"/>
    </w:p>
    <w:p w14:paraId="548A994B" w14:textId="77777777" w:rsidR="007E3A1E" w:rsidRDefault="001E2638" w:rsidP="00C36D03">
      <w:pPr>
        <w:pStyle w:val="LO-normal"/>
        <w:spacing w:line="360" w:lineRule="auto"/>
        <w:jc w:val="both"/>
        <w:rPr>
          <w:rFonts w:eastAsia="Times New Roman" w:cs="Times New Roman"/>
          <w:sz w:val="24"/>
          <w:szCs w:val="24"/>
        </w:rPr>
      </w:pPr>
      <w:r>
        <w:rPr>
          <w:rFonts w:eastAsia="Times New Roman" w:cs="Times New Roman"/>
          <w:sz w:val="24"/>
          <w:szCs w:val="24"/>
        </w:rPr>
        <w:tab/>
        <w:t>O setor da saúde está passando por uma autêntica revolução digital com a inclusão da tecnologia nos seus processos. A saúde digital, ou e-Saúde</w:t>
      </w:r>
      <w:r>
        <w:rPr>
          <w:rStyle w:val="ncoradanotaderodap"/>
          <w:rFonts w:eastAsia="Times New Roman" w:cs="Times New Roman"/>
          <w:sz w:val="24"/>
          <w:szCs w:val="24"/>
        </w:rPr>
        <w:footnoteReference w:id="4"/>
      </w:r>
      <w:r>
        <w:rPr>
          <w:rFonts w:eastAsia="Times New Roman" w:cs="Times New Roman"/>
          <w:sz w:val="24"/>
          <w:szCs w:val="24"/>
        </w:rPr>
        <w:t>, se refere ao uso das tecnologias digitais com recursos inovadores que permitam maior eficiência na gestão e um diagnóstico aprimorado e um melhor cuidado oferecido aos pacientes no setor de saúde. Isto inclui inovações tanto na comunicação médico-paciente quanto na pesquisa ou gestão hospitalar.</w:t>
      </w:r>
    </w:p>
    <w:p w14:paraId="6427C782" w14:textId="77777777" w:rsidR="007E3A1E" w:rsidRDefault="001E2638" w:rsidP="00C36D03">
      <w:pPr>
        <w:pStyle w:val="LO-normal"/>
        <w:spacing w:before="57" w:after="57" w:line="360" w:lineRule="auto"/>
        <w:jc w:val="both"/>
        <w:rPr>
          <w:rFonts w:eastAsia="Times New Roman" w:cs="Times New Roman"/>
          <w:sz w:val="24"/>
          <w:szCs w:val="24"/>
        </w:rPr>
      </w:pPr>
      <w:r>
        <w:rPr>
          <w:rFonts w:eastAsia="Times New Roman" w:cs="Times New Roman"/>
          <w:sz w:val="24"/>
          <w:szCs w:val="24"/>
        </w:rPr>
        <w:t>A OMS (2019) afirmou que a área de saúde digital é dinâmica e que progride rapidamente e dessa forma recebeu nomes como eSaúde, Informática Médica, Informática em Saúde, Telemedicina, Telessaúde e mSaúde de acordo com as TICs disponíveis para as áreas de saúde, assistência médica e bem-estar.</w:t>
      </w:r>
    </w:p>
    <w:p w14:paraId="651DAA54" w14:textId="5DAA3B8A" w:rsidR="007E3A1E" w:rsidRPr="00C76E7C" w:rsidRDefault="001E2638" w:rsidP="00C76E7C">
      <w:pPr>
        <w:pStyle w:val="Ttulo2"/>
        <w:rPr>
          <w:b w:val="0"/>
        </w:rPr>
      </w:pPr>
      <w:bookmarkStart w:id="26" w:name="_Toc135941460"/>
      <w:bookmarkStart w:id="27" w:name="_Toc135941849"/>
      <w:r w:rsidRPr="00C76E7C">
        <w:rPr>
          <w:b w:val="0"/>
        </w:rPr>
        <w:t>7.2 MHEALT</w:t>
      </w:r>
      <w:bookmarkEnd w:id="26"/>
      <w:bookmarkEnd w:id="27"/>
    </w:p>
    <w:p w14:paraId="3E1C4C21" w14:textId="77777777" w:rsidR="007E3A1E" w:rsidRDefault="001E2638" w:rsidP="00C36D03">
      <w:pPr>
        <w:pStyle w:val="LO-normal"/>
        <w:spacing w:before="171" w:after="171" w:line="360" w:lineRule="auto"/>
        <w:jc w:val="both"/>
        <w:rPr>
          <w:rFonts w:eastAsia="Times New Roman" w:cs="Times New Roman"/>
          <w:sz w:val="24"/>
          <w:szCs w:val="24"/>
        </w:rPr>
      </w:pPr>
      <w:r>
        <w:rPr>
          <w:rFonts w:eastAsia="Times New Roman" w:cs="Times New Roman"/>
          <w:sz w:val="24"/>
          <w:szCs w:val="24"/>
        </w:rPr>
        <w:tab/>
        <w:t xml:space="preserve">De acordo com a Organização Mundial de Saúde (OMS), </w:t>
      </w:r>
      <w:r>
        <w:rPr>
          <w:rFonts w:eastAsia="Times New Roman" w:cs="Times New Roman"/>
          <w:i/>
          <w:iCs/>
          <w:sz w:val="24"/>
          <w:szCs w:val="24"/>
        </w:rPr>
        <w:t>mHealth</w:t>
      </w:r>
      <w:r>
        <w:rPr>
          <w:rStyle w:val="ncoradanotaderodap"/>
          <w:rFonts w:eastAsia="Times New Roman" w:cs="Times New Roman"/>
          <w:i/>
          <w:iCs/>
          <w:sz w:val="24"/>
          <w:szCs w:val="24"/>
        </w:rPr>
        <w:footnoteReference w:id="5"/>
      </w:r>
      <w:r>
        <w:rPr>
          <w:rFonts w:eastAsia="Times New Roman" w:cs="Times New Roman"/>
          <w:sz w:val="24"/>
          <w:szCs w:val="24"/>
        </w:rPr>
        <w:t>:</w:t>
      </w:r>
    </w:p>
    <w:p w14:paraId="5EA1723E" w14:textId="77777777" w:rsidR="007E3A1E" w:rsidRDefault="007E3A1E" w:rsidP="00C36D03">
      <w:pPr>
        <w:pStyle w:val="LO-normal"/>
        <w:spacing w:before="171" w:after="171" w:line="240" w:lineRule="auto"/>
        <w:ind w:left="2880"/>
        <w:jc w:val="both"/>
        <w:rPr>
          <w:rFonts w:eastAsia="Times New Roman" w:cs="Times New Roman"/>
          <w:sz w:val="20"/>
          <w:szCs w:val="20"/>
        </w:rPr>
      </w:pPr>
    </w:p>
    <w:p w14:paraId="72A88FB5" w14:textId="77777777" w:rsidR="007E3A1E" w:rsidRDefault="001E2638" w:rsidP="00C36D03">
      <w:pPr>
        <w:pStyle w:val="LO-normal"/>
        <w:spacing w:before="171" w:after="171" w:line="240" w:lineRule="auto"/>
        <w:ind w:left="2880"/>
        <w:jc w:val="both"/>
        <w:rPr>
          <w:rFonts w:eastAsia="Times New Roman" w:cs="Times New Roman"/>
          <w:sz w:val="20"/>
          <w:szCs w:val="20"/>
        </w:rPr>
      </w:pPr>
      <w:r>
        <w:rPr>
          <w:rFonts w:eastAsia="Times New Roman" w:cs="Times New Roman"/>
          <w:sz w:val="20"/>
          <w:szCs w:val="20"/>
        </w:rPr>
        <w:t>[...] é um componente da eHealth. Até hoje, nenhuma definição padrão para mHealth  foi estabelecida. Para os fins desse levantamento, o Global Observatory for eHealth (Goe), definiu mHealth, ou mobile health, como uma prática médica pública baseada em dispositivos móveis, como telefones celulares, dispositivos de monitoramento de pacientes, assistentes digitais pessoais (ADPs), e demais dispositivos sem fio. (WHO, 2011, p. 6, tradução nossa)</w:t>
      </w:r>
    </w:p>
    <w:p w14:paraId="479E1521" w14:textId="77777777" w:rsidR="007E3A1E" w:rsidRDefault="007E3A1E">
      <w:pPr>
        <w:pStyle w:val="LO-normal"/>
        <w:spacing w:before="171" w:after="171" w:line="240" w:lineRule="auto"/>
        <w:ind w:left="2880"/>
        <w:rPr>
          <w:rFonts w:eastAsia="Times New Roman" w:cs="Times New Roman"/>
          <w:sz w:val="20"/>
          <w:szCs w:val="20"/>
        </w:rPr>
      </w:pPr>
    </w:p>
    <w:p w14:paraId="169D6EEE" w14:textId="77777777" w:rsidR="007E3A1E" w:rsidRDefault="007E3A1E">
      <w:pPr>
        <w:pStyle w:val="LO-normal"/>
        <w:spacing w:before="171" w:after="171" w:line="240" w:lineRule="auto"/>
        <w:ind w:left="2880"/>
        <w:rPr>
          <w:rFonts w:eastAsia="Times New Roman" w:cs="Times New Roman"/>
          <w:sz w:val="20"/>
          <w:szCs w:val="20"/>
        </w:rPr>
      </w:pPr>
    </w:p>
    <w:p w14:paraId="30B54F11" w14:textId="77777777" w:rsidR="007E3A1E" w:rsidRDefault="001E2638" w:rsidP="00C36D03">
      <w:pPr>
        <w:pStyle w:val="LO-normal"/>
        <w:spacing w:line="360" w:lineRule="auto"/>
        <w:jc w:val="both"/>
        <w:rPr>
          <w:rFonts w:eastAsia="Times New Roman" w:cs="Times New Roman"/>
          <w:sz w:val="24"/>
          <w:szCs w:val="24"/>
        </w:rPr>
      </w:pPr>
      <w:r>
        <w:rPr>
          <w:rFonts w:eastAsia="Times New Roman" w:cs="Times New Roman"/>
          <w:sz w:val="24"/>
          <w:szCs w:val="24"/>
        </w:rPr>
        <w:t xml:space="preserve">O conceito, que remete ao uso do telefone celular para a realização de atendimentos médicos, foi drasticamente expandido com o advento dos </w:t>
      </w:r>
      <w:r>
        <w:rPr>
          <w:rFonts w:eastAsia="Times New Roman" w:cs="Times New Roman"/>
          <w:i/>
          <w:iCs/>
          <w:sz w:val="24"/>
          <w:szCs w:val="24"/>
        </w:rPr>
        <w:t xml:space="preserve">smartphones. </w:t>
      </w:r>
      <w:r>
        <w:rPr>
          <w:rFonts w:eastAsia="Times New Roman" w:cs="Times New Roman"/>
          <w:sz w:val="24"/>
          <w:szCs w:val="24"/>
        </w:rPr>
        <w:t xml:space="preserve">Com mais características de computador pessoal do que de celular, esses dispositivos ressignificaram o sentido de </w:t>
      </w:r>
      <w:r>
        <w:rPr>
          <w:rFonts w:eastAsia="Times New Roman" w:cs="Times New Roman"/>
          <w:i/>
          <w:iCs/>
          <w:sz w:val="24"/>
          <w:szCs w:val="24"/>
        </w:rPr>
        <w:t xml:space="preserve">mHealth </w:t>
      </w:r>
      <w:r>
        <w:rPr>
          <w:rFonts w:eastAsia="Times New Roman" w:cs="Times New Roman"/>
          <w:sz w:val="24"/>
          <w:szCs w:val="24"/>
        </w:rPr>
        <w:t xml:space="preserve">e telemedicina ao permitirem a continuidade generalizada do cuidado em qualquer hora e lugar (MEDEIROS, 2017, p. 110). Além da consistência e mobilidade, Medeiros lista a utilidade da modalidade no acompanhamento de casos de exceção, onde é necessário o monitoramento </w:t>
      </w:r>
      <w:r>
        <w:rPr>
          <w:rFonts w:eastAsia="Times New Roman" w:cs="Times New Roman"/>
          <w:sz w:val="24"/>
          <w:szCs w:val="24"/>
        </w:rPr>
        <w:lastRenderedPageBreak/>
        <w:t xml:space="preserve">constante do paciente. Ainda de acordo com o autor, a modalidade </w:t>
      </w:r>
      <w:r>
        <w:rPr>
          <w:rFonts w:eastAsia="Times New Roman" w:cs="Times New Roman"/>
          <w:i/>
          <w:iCs/>
          <w:sz w:val="24"/>
          <w:szCs w:val="24"/>
        </w:rPr>
        <w:t>mHealth</w:t>
      </w:r>
      <w:r>
        <w:rPr>
          <w:rFonts w:eastAsia="Times New Roman" w:cs="Times New Roman"/>
          <w:sz w:val="24"/>
          <w:szCs w:val="24"/>
        </w:rPr>
        <w:t xml:space="preserve"> não se limita apenas aos </w:t>
      </w:r>
      <w:r>
        <w:rPr>
          <w:rFonts w:eastAsia="Times New Roman" w:cs="Times New Roman"/>
          <w:i/>
          <w:iCs/>
          <w:sz w:val="24"/>
          <w:szCs w:val="24"/>
        </w:rPr>
        <w:t>smartphones</w:t>
      </w:r>
      <w:r>
        <w:rPr>
          <w:rFonts w:eastAsia="Times New Roman" w:cs="Times New Roman"/>
          <w:sz w:val="24"/>
          <w:szCs w:val="24"/>
        </w:rPr>
        <w:t>, ela se estende para dispositivos com diferentes capacidades de software e hardware</w:t>
      </w:r>
      <w:r>
        <w:rPr>
          <w:rStyle w:val="ncoradanotaderodap"/>
          <w:rFonts w:eastAsia="Times New Roman" w:cs="Times New Roman"/>
          <w:sz w:val="24"/>
          <w:szCs w:val="24"/>
        </w:rPr>
        <w:footnoteReference w:id="6"/>
      </w:r>
      <w:r>
        <w:rPr>
          <w:rFonts w:eastAsia="Times New Roman" w:cs="Times New Roman"/>
          <w:sz w:val="24"/>
          <w:szCs w:val="24"/>
        </w:rPr>
        <w:t>, sendo conexão à internet, mobilidade e capacidade de auxiliar um diagnóstico ou tratamento, pré-requisitos classificatórios da modalidade.</w:t>
      </w:r>
    </w:p>
    <w:p w14:paraId="36A71844" w14:textId="77777777" w:rsidR="007E3A1E" w:rsidRDefault="001E2638" w:rsidP="00C36D03">
      <w:pPr>
        <w:pStyle w:val="LO-normal"/>
        <w:spacing w:line="360" w:lineRule="auto"/>
        <w:jc w:val="both"/>
        <w:rPr>
          <w:rFonts w:eastAsia="Times New Roman" w:cs="Times New Roman"/>
          <w:sz w:val="24"/>
          <w:szCs w:val="24"/>
        </w:rPr>
      </w:pPr>
      <w:r>
        <w:rPr>
          <w:rFonts w:eastAsia="Times New Roman" w:cs="Times New Roman"/>
          <w:sz w:val="24"/>
          <w:szCs w:val="24"/>
        </w:rPr>
        <w:t xml:space="preserve">Um aspecto interessante identificado pela pesquisa de Medeiros (2017 apud Aitken e Lyle, 2015) a respeito de </w:t>
      </w:r>
      <w:r>
        <w:rPr>
          <w:rFonts w:eastAsia="Times New Roman" w:cs="Times New Roman"/>
          <w:i/>
          <w:iCs/>
          <w:sz w:val="24"/>
          <w:szCs w:val="24"/>
        </w:rPr>
        <w:t>mHealth</w:t>
      </w:r>
      <w:r>
        <w:rPr>
          <w:rFonts w:eastAsia="Times New Roman" w:cs="Times New Roman"/>
          <w:sz w:val="24"/>
          <w:szCs w:val="24"/>
        </w:rPr>
        <w:t xml:space="preserve"> é a crescente presença dos mais diversos sensores em dispositivos inteligentes, o que os torna ainda mais úteis no contexto de coleta de dados dos pacientes</w:t>
      </w:r>
      <w:r>
        <w:rPr>
          <w:rStyle w:val="ncoradanotaderodap"/>
          <w:rFonts w:eastAsia="Times New Roman" w:cs="Times New Roman"/>
          <w:sz w:val="24"/>
          <w:szCs w:val="24"/>
        </w:rPr>
        <w:footnoteReference w:id="7"/>
      </w:r>
      <w:r>
        <w:rPr>
          <w:rFonts w:eastAsia="Times New Roman" w:cs="Times New Roman"/>
          <w:sz w:val="24"/>
          <w:szCs w:val="24"/>
        </w:rPr>
        <w:t xml:space="preserve">. Conforme os dispositivos habilitados para </w:t>
      </w:r>
      <w:r>
        <w:rPr>
          <w:rFonts w:eastAsia="Times New Roman" w:cs="Times New Roman"/>
          <w:i/>
          <w:iCs/>
          <w:sz w:val="24"/>
          <w:szCs w:val="24"/>
        </w:rPr>
        <w:t>mHealth</w:t>
      </w:r>
      <w:r>
        <w:rPr>
          <w:rFonts w:eastAsia="Times New Roman" w:cs="Times New Roman"/>
          <w:sz w:val="24"/>
          <w:szCs w:val="24"/>
        </w:rPr>
        <w:t xml:space="preserve"> ganham novas funcionalidades, a variedade de dados que pode ser coletada por esses dispositivos aumenta. Em consequência disso, podemos esperar uma maior integração e acessibilidade de nossos registros médicos em escalas até então inéditas.</w:t>
      </w:r>
    </w:p>
    <w:p w14:paraId="435AC16B" w14:textId="77777777" w:rsidR="007E3A1E" w:rsidRDefault="001E2638" w:rsidP="00C36D03">
      <w:pPr>
        <w:pStyle w:val="LO-normal"/>
        <w:spacing w:before="57" w:after="57" w:line="360" w:lineRule="auto"/>
        <w:jc w:val="both"/>
        <w:rPr>
          <w:rFonts w:eastAsia="Times New Roman" w:cs="Times New Roman"/>
          <w:sz w:val="24"/>
          <w:szCs w:val="24"/>
        </w:rPr>
      </w:pPr>
      <w:r>
        <w:rPr>
          <w:rFonts w:eastAsia="Times New Roman" w:cs="Times New Roman"/>
          <w:sz w:val="24"/>
          <w:szCs w:val="24"/>
        </w:rPr>
        <w:t>As utilidades para o mHealth não se limitam à coleta de dados e intercomunicação de dispositivos. De acordo com a World Health Organization (2011), serviços como lembretes de consultas, centrais de atendimento remoto e aplicações ou páginas da web voltadas para a conscientização sobre saúde representam boa parte da modalidade. Também é válido ressaltar que esses serviços possuem ampla aceitação e apresentam resultados bastante satisfatórios em escala global</w:t>
      </w:r>
      <w:r>
        <w:rPr>
          <w:rStyle w:val="ncoradanotaderodap"/>
          <w:rFonts w:eastAsia="Times New Roman" w:cs="Times New Roman"/>
          <w:sz w:val="24"/>
          <w:szCs w:val="24"/>
        </w:rPr>
        <w:footnoteReference w:id="8"/>
      </w:r>
      <w:r>
        <w:rPr>
          <w:rFonts w:eastAsia="Times New Roman" w:cs="Times New Roman"/>
          <w:sz w:val="24"/>
          <w:szCs w:val="24"/>
        </w:rPr>
        <w:t>.</w:t>
      </w:r>
    </w:p>
    <w:p w14:paraId="0BBB021D" w14:textId="77777777" w:rsidR="007E3A1E" w:rsidRDefault="001E2638" w:rsidP="00C36D03">
      <w:pPr>
        <w:pStyle w:val="LO-normal"/>
        <w:spacing w:before="57" w:after="57" w:line="360" w:lineRule="auto"/>
        <w:jc w:val="both"/>
        <w:rPr>
          <w:rFonts w:eastAsia="Times New Roman" w:cs="Times New Roman"/>
          <w:sz w:val="24"/>
          <w:szCs w:val="24"/>
        </w:rPr>
      </w:pPr>
      <w:r>
        <w:rPr>
          <w:rFonts w:eastAsia="Times New Roman" w:cs="Times New Roman"/>
          <w:sz w:val="24"/>
          <w:szCs w:val="24"/>
        </w:rPr>
        <w:t xml:space="preserve">Medeiros (2017) alega que a implementação da </w:t>
      </w:r>
      <w:r>
        <w:rPr>
          <w:rFonts w:eastAsia="Times New Roman" w:cs="Times New Roman"/>
          <w:i/>
          <w:iCs/>
          <w:sz w:val="24"/>
          <w:szCs w:val="24"/>
        </w:rPr>
        <w:t>mHealth</w:t>
      </w:r>
      <w:r>
        <w:rPr>
          <w:rFonts w:eastAsia="Times New Roman" w:cs="Times New Roman"/>
          <w:sz w:val="24"/>
          <w:szCs w:val="24"/>
        </w:rPr>
        <w:t xml:space="preserve"> no Brasil enfrenta os seguintes fatores limitantes: a) conservadorismo da classe médica, que desconfia da utilidade de novas tecnologias de comunicação na prática profissional ou seu uso por leigos; b) baixa qualidade e acessibilidade a internet no país; c) a disparidade do preço </w:t>
      </w:r>
      <w:r>
        <w:rPr>
          <w:rFonts w:eastAsia="Times New Roman" w:cs="Times New Roman"/>
          <w:sz w:val="24"/>
          <w:szCs w:val="24"/>
        </w:rPr>
        <w:lastRenderedPageBreak/>
        <w:t>dos dispositivos frente a renda média da população; d) o excesso de burocracia que ronda a modalidade, o que resulta em; c) escassez de pesquisas</w:t>
      </w:r>
      <w:r>
        <w:rPr>
          <w:rStyle w:val="ncoradanotaderodap"/>
          <w:rFonts w:eastAsia="Times New Roman" w:cs="Times New Roman"/>
          <w:sz w:val="24"/>
          <w:szCs w:val="24"/>
        </w:rPr>
        <w:footnoteReference w:id="9"/>
      </w:r>
      <w:r>
        <w:rPr>
          <w:rFonts w:eastAsia="Times New Roman" w:cs="Times New Roman"/>
          <w:sz w:val="24"/>
          <w:szCs w:val="24"/>
        </w:rPr>
        <w:t xml:space="preserve"> dentro do tema, que impede a validação científica da saúde móvel e lhe confere um caráter de amadorismo e de baixa confiabilidade.</w:t>
      </w:r>
    </w:p>
    <w:p w14:paraId="204CB6A7" w14:textId="77777777" w:rsidR="007E3A1E" w:rsidRDefault="001E2638" w:rsidP="00C36D03">
      <w:pPr>
        <w:pStyle w:val="LO-normal"/>
        <w:spacing w:before="57" w:after="57" w:line="360" w:lineRule="auto"/>
        <w:jc w:val="both"/>
        <w:rPr>
          <w:rFonts w:eastAsia="Times New Roman" w:cs="Times New Roman"/>
          <w:sz w:val="24"/>
          <w:szCs w:val="24"/>
        </w:rPr>
      </w:pPr>
      <w:r>
        <w:rPr>
          <w:rFonts w:eastAsia="Times New Roman" w:cs="Times New Roman"/>
          <w:sz w:val="24"/>
          <w:szCs w:val="24"/>
        </w:rPr>
        <w:t>Apesar de o país possuir uma proporção de dispositivos móveis superior à população</w:t>
      </w:r>
      <w:r>
        <w:rPr>
          <w:rStyle w:val="ncoradanotaderodap"/>
          <w:rFonts w:eastAsia="Times New Roman" w:cs="Times New Roman"/>
          <w:sz w:val="24"/>
          <w:szCs w:val="24"/>
        </w:rPr>
        <w:footnoteReference w:id="10"/>
      </w:r>
      <w:r>
        <w:rPr>
          <w:rFonts w:eastAsia="Times New Roman" w:cs="Times New Roman"/>
          <w:sz w:val="24"/>
          <w:szCs w:val="24"/>
        </w:rPr>
        <w:t xml:space="preserve">, considerando a obsolescência programada na indústria como um todo, não há base para afirmar que existe um dispositivo móvel com conexão à internet em todos os lares brasileiros. Além disso, os dados sobre posse e uso de </w:t>
      </w:r>
      <w:r>
        <w:rPr>
          <w:rFonts w:eastAsia="Times New Roman" w:cs="Times New Roman"/>
          <w:i/>
          <w:iCs/>
          <w:sz w:val="24"/>
          <w:szCs w:val="24"/>
        </w:rPr>
        <w:t xml:space="preserve">smartphones </w:t>
      </w:r>
      <w:r>
        <w:rPr>
          <w:rFonts w:eastAsia="Times New Roman" w:cs="Times New Roman"/>
          <w:sz w:val="24"/>
          <w:szCs w:val="24"/>
        </w:rPr>
        <w:t xml:space="preserve">no Brasil descriminam características como modelo e compatibilidade desses dispositivos com os supramencionados aplicativos de </w:t>
      </w:r>
      <w:r>
        <w:rPr>
          <w:rFonts w:eastAsia="Times New Roman" w:cs="Times New Roman"/>
          <w:i/>
          <w:iCs/>
          <w:sz w:val="24"/>
          <w:szCs w:val="24"/>
        </w:rPr>
        <w:t>mHealth</w:t>
      </w:r>
      <w:r>
        <w:rPr>
          <w:rFonts w:eastAsia="Times New Roman" w:cs="Times New Roman"/>
          <w:sz w:val="24"/>
          <w:szCs w:val="24"/>
        </w:rPr>
        <w:t xml:space="preserve">. Isso representa ainda mais uma barreira para a difusão dessa modalidade de medicina no país, que, em muitos aspectos pode ser considerada defasada, pois a invenção do </w:t>
      </w:r>
      <w:r>
        <w:rPr>
          <w:rFonts w:eastAsia="Times New Roman" w:cs="Times New Roman"/>
          <w:i/>
          <w:iCs/>
          <w:sz w:val="24"/>
          <w:szCs w:val="24"/>
        </w:rPr>
        <w:t>smartphone</w:t>
      </w:r>
      <w:r>
        <w:rPr>
          <w:rFonts w:eastAsia="Times New Roman" w:cs="Times New Roman"/>
          <w:sz w:val="24"/>
          <w:szCs w:val="24"/>
        </w:rPr>
        <w:t xml:space="preserve"> remonta ao ano de 2007, tendo ganhado maior impulso com a popularização do Android na década de 2015.</w:t>
      </w:r>
    </w:p>
    <w:p w14:paraId="3A07ED46" w14:textId="77777777" w:rsidR="00706382" w:rsidRDefault="00706382">
      <w:pPr>
        <w:widowControl/>
        <w:rPr>
          <w:color w:val="000000"/>
          <w:sz w:val="24"/>
          <w:szCs w:val="24"/>
        </w:rPr>
      </w:pPr>
      <w:r>
        <w:rPr>
          <w:color w:val="000000"/>
        </w:rPr>
        <w:br w:type="page"/>
      </w:r>
    </w:p>
    <w:p w14:paraId="5D2670A4" w14:textId="08329C43" w:rsidR="007E3A1E" w:rsidRPr="00C76E7C" w:rsidRDefault="00425075" w:rsidP="00C76E7C">
      <w:pPr>
        <w:pStyle w:val="Ttulo2"/>
        <w:rPr>
          <w:rFonts w:eastAsia="Times New Roman" w:cs="Times New Roman"/>
          <w:b w:val="0"/>
          <w:bCs/>
        </w:rPr>
      </w:pPr>
      <w:bookmarkStart w:id="28" w:name="_Toc135941461"/>
      <w:bookmarkStart w:id="29" w:name="_Toc135941850"/>
      <w:r w:rsidRPr="00C76E7C">
        <w:rPr>
          <w:b w:val="0"/>
        </w:rPr>
        <w:lastRenderedPageBreak/>
        <w:t>7.</w:t>
      </w:r>
      <w:r w:rsidR="001E2638" w:rsidRPr="00C76E7C">
        <w:rPr>
          <w:b w:val="0"/>
        </w:rPr>
        <w:t>3 DESUMANIZAÇÃO DA MEDICINA</w:t>
      </w:r>
      <w:bookmarkEnd w:id="28"/>
      <w:bookmarkEnd w:id="29"/>
    </w:p>
    <w:p w14:paraId="26BC3818" w14:textId="77777777" w:rsidR="007E3A1E" w:rsidRDefault="001E2638" w:rsidP="00C36D03">
      <w:pPr>
        <w:spacing w:line="360" w:lineRule="auto"/>
        <w:jc w:val="both"/>
        <w:rPr>
          <w:sz w:val="24"/>
          <w:szCs w:val="24"/>
        </w:rPr>
      </w:pPr>
      <w:r>
        <w:rPr>
          <w:sz w:val="24"/>
          <w:szCs w:val="24"/>
        </w:rPr>
        <w:tab/>
        <w:t>O impacto do Relatório Flexner na medicina ocidental moderna é consenso entre a comunidade médica e acadêmica. Trata-se de um conjunto de instruções responsável por promover a mais importante reforma na medicina estadunidense, o que trouxe profundas implicações para a metodologia de ensino e aplicação da medicina em escala mundia</w:t>
      </w:r>
      <w:r w:rsidR="00706382">
        <w:rPr>
          <w:sz w:val="24"/>
          <w:szCs w:val="24"/>
        </w:rPr>
        <w:t>l</w:t>
      </w:r>
      <w:r>
        <w:rPr>
          <w:sz w:val="24"/>
          <w:szCs w:val="24"/>
        </w:rPr>
        <w:t>. Em seu relatório, Abraham Flexner dividiu a educação médica em duas etapas: um breve período de estudos teóricos sobre a prática médica seguido de anos de aprendizado clínico e laboratorial. A implementação desse modelo trouxe consigo o aumento da importância de aparatos técnicos e da análise de dados fisiológicos produzidos por eles, consequentemente diminuindo a importância da análise humana na profissão.</w:t>
      </w:r>
    </w:p>
    <w:p w14:paraId="1DC0B581" w14:textId="77777777" w:rsidR="007E3A1E" w:rsidRDefault="001E2638" w:rsidP="00C36D03">
      <w:pPr>
        <w:spacing w:line="360" w:lineRule="auto"/>
        <w:jc w:val="both"/>
        <w:rPr>
          <w:sz w:val="24"/>
          <w:szCs w:val="24"/>
        </w:rPr>
      </w:pPr>
      <w:r>
        <w:rPr>
          <w:sz w:val="24"/>
          <w:szCs w:val="24"/>
        </w:rPr>
        <w:t>O debate sobre implementação tecnológica na medicina, para o mal ou para o bem, é permeado por dilemas morais e éticos. De acordo com Gonçalves (2012), a adoção do modelo norte-americano, sobretudo o f</w:t>
      </w:r>
      <w:r w:rsidR="00706382">
        <w:rPr>
          <w:sz w:val="24"/>
          <w:szCs w:val="24"/>
        </w:rPr>
        <w:t>l</w:t>
      </w:r>
      <w:r>
        <w:rPr>
          <w:sz w:val="24"/>
          <w:szCs w:val="24"/>
        </w:rPr>
        <w:t>exneriano, como padrão da prática médica, deve ser repensado. Em seu ensaio, o autor defende que o modelo baseado no tripé da análise laboratorial, especialização médica e enfoque nas enfermidades, nada mais é do que a medicina adaptada às necessidades do mercado. Para ele, o paradigma flexneriano resultou mais na mercantilização da saúde do que no aumento da acessibilidade a tratamentos médicos pela maioria da população. Os avanços técnico</w:t>
      </w:r>
      <w:r w:rsidR="00706382">
        <w:rPr>
          <w:sz w:val="24"/>
          <w:szCs w:val="24"/>
        </w:rPr>
        <w:t>s</w:t>
      </w:r>
      <w:r>
        <w:rPr>
          <w:sz w:val="24"/>
          <w:szCs w:val="24"/>
        </w:rPr>
        <w:t xml:space="preserve"> acabam relegados às elites, as únicas capazes de bancar os altos custos de tratamentos inovadores mediados por dados gerados por equipamentos de ponta, enquanto o povo se submete a uma medicina de manutenção, responsável por manter o corpo do trabalhador funcional para que possa apenas continuar realizando sua função social – trabalhar.</w:t>
      </w:r>
    </w:p>
    <w:p w14:paraId="04FFE5F7" w14:textId="77777777" w:rsidR="007E3A1E" w:rsidRDefault="001E2638" w:rsidP="00C36D03">
      <w:pPr>
        <w:spacing w:line="360" w:lineRule="auto"/>
        <w:jc w:val="both"/>
        <w:rPr>
          <w:sz w:val="24"/>
          <w:szCs w:val="24"/>
        </w:rPr>
      </w:pPr>
      <w:r>
        <w:rPr>
          <w:sz w:val="24"/>
          <w:szCs w:val="24"/>
        </w:rPr>
        <w:t xml:space="preserve">Infelizmente, a conversão da saúde em mercadoria não é o único problema trazido pelo flexnerianismo – o debate sobre a desumanização da medicina tem ganhado cada vez mais espaço na academia e na esfera civil. Ao concentrar a prática médica em laboratórios e hospitais, </w:t>
      </w:r>
      <w:r w:rsidR="00706382">
        <w:rPr>
          <w:sz w:val="24"/>
          <w:szCs w:val="24"/>
        </w:rPr>
        <w:t>este método</w:t>
      </w:r>
      <w:r>
        <w:rPr>
          <w:sz w:val="24"/>
          <w:szCs w:val="24"/>
        </w:rPr>
        <w:t xml:space="preserve"> corta o contato do médico com sua realidade social, ou seja, transforma o profissional em um analista de fenômenos fisiológicos, focado única e exclusivamente em tratar a doença, e não o paciente. Nessa perspectiva, o flexnerianismo leva o médico a encarar o corpo humano como uma máquina e as enfermidades como defeitos nas “peças”, que podem ser consertadas </w:t>
      </w:r>
      <w:r>
        <w:rPr>
          <w:sz w:val="24"/>
          <w:szCs w:val="24"/>
        </w:rPr>
        <w:lastRenderedPageBreak/>
        <w:t>ou trocadas</w:t>
      </w:r>
      <w:r>
        <w:rPr>
          <w:rStyle w:val="ncoradanotaderodap"/>
          <w:sz w:val="24"/>
          <w:szCs w:val="24"/>
        </w:rPr>
        <w:footnoteReference w:id="11"/>
      </w:r>
      <w:r>
        <w:rPr>
          <w:sz w:val="24"/>
          <w:szCs w:val="24"/>
        </w:rPr>
        <w:t>. Essa abordagem vai diretamente de encontro com a definição de saúde adotada pela Organização Mundial da Saúde (OMS)</w:t>
      </w:r>
      <w:r>
        <w:rPr>
          <w:rStyle w:val="ncoradanotaderodap"/>
          <w:sz w:val="24"/>
          <w:szCs w:val="24"/>
        </w:rPr>
        <w:footnoteReference w:id="12"/>
      </w:r>
      <w:r>
        <w:rPr>
          <w:sz w:val="24"/>
          <w:szCs w:val="24"/>
        </w:rPr>
        <w:t xml:space="preserve">, que diz </w:t>
      </w:r>
      <w:r w:rsidR="00706382">
        <w:rPr>
          <w:sz w:val="24"/>
          <w:szCs w:val="24"/>
        </w:rPr>
        <w:t xml:space="preserve"> </w:t>
      </w:r>
      <w:r>
        <w:rPr>
          <w:sz w:val="24"/>
          <w:szCs w:val="24"/>
        </w:rPr>
        <w:t>“A saúde é um estado de completo bem-estar físico, mental e social, e não consiste apenas na ausência de doença ou de enfermidade”. Assim sendo, a abordagem tecnocrática de saúde falha em tratar adequadamente do ser humano, pois se limita a curar as enfermidades físicas, mas ignora quase que completamente as dimensões mentais e sociais do ser.</w:t>
      </w:r>
    </w:p>
    <w:p w14:paraId="6825EEDF" w14:textId="77777777" w:rsidR="007E3A1E" w:rsidRDefault="001E2638" w:rsidP="00C36D03">
      <w:pPr>
        <w:spacing w:line="360" w:lineRule="auto"/>
        <w:jc w:val="both"/>
        <w:rPr>
          <w:sz w:val="24"/>
          <w:szCs w:val="24"/>
        </w:rPr>
      </w:pPr>
      <w:r>
        <w:rPr>
          <w:sz w:val="24"/>
          <w:szCs w:val="24"/>
        </w:rPr>
        <w:t>Apesar de seus inúmeros poréns, a prática médica tecnocrática traz uma inegável vantagem – sua lógica industrial permite que o atendimento médico chegue a um número de pessoas sem precedentes na história humana, cumprindo a função sanitária da profissão. A medicina mercadológica ainda se mostra como a melhor forma de atender a demanda por saúde, que cresce e se transforma de acordo com a curva demográfica. O distanciamento do médico da realidade social e a cooptação da profissão por classes abastadas</w:t>
      </w:r>
      <w:r>
        <w:rPr>
          <w:rStyle w:val="ncoradanotaderodap"/>
          <w:sz w:val="24"/>
          <w:szCs w:val="24"/>
        </w:rPr>
        <w:footnoteReference w:id="13"/>
      </w:r>
      <w:r>
        <w:rPr>
          <w:sz w:val="24"/>
          <w:szCs w:val="24"/>
        </w:rPr>
        <w:t>, acabam se justificando frente ao desafio de atender o grande volume de pessoas que necessitam de acesso à saúde, demanda difícil – para não dizer impossível – de se atender com a oferta de uma medicina humanizada, que se permite investigar e compreender o paciente mais a fundo.</w:t>
      </w:r>
    </w:p>
    <w:p w14:paraId="1249DF6B" w14:textId="77777777" w:rsidR="007E3A1E" w:rsidRDefault="001E2638" w:rsidP="00C36D03">
      <w:pPr>
        <w:spacing w:line="360" w:lineRule="auto"/>
        <w:jc w:val="both"/>
        <w:rPr>
          <w:sz w:val="24"/>
          <w:szCs w:val="24"/>
        </w:rPr>
      </w:pPr>
      <w:r>
        <w:rPr>
          <w:sz w:val="24"/>
          <w:szCs w:val="24"/>
        </w:rPr>
        <w:t xml:space="preserve">No entanto, a adoção da lógica industrial no atendimento médico gera determinados erros lógicos. A dependência médica de dados gerados por sofisticadas máquinas, fenômeno que Gonçalves (2012) chama de “medicina mecânica”, acarreta em casos onde pacientes vão a óbito enquanto esperam em uma fila pelo resultado dos exames – muitas vezes, dentro dessa prática tecnocrática tida como “supereficiente” na crença popular, os pacientes morrem sem saber exatamente de quê. Nas palavras do autor: </w:t>
      </w:r>
    </w:p>
    <w:p w14:paraId="370CCFC2" w14:textId="77777777" w:rsidR="007E3A1E" w:rsidRDefault="007E3A1E">
      <w:pPr>
        <w:spacing w:line="360" w:lineRule="auto"/>
        <w:rPr>
          <w:sz w:val="24"/>
          <w:szCs w:val="24"/>
        </w:rPr>
      </w:pPr>
    </w:p>
    <w:p w14:paraId="018B0EB0" w14:textId="77777777" w:rsidR="007E3A1E" w:rsidRDefault="001E2638" w:rsidP="00C36D03">
      <w:pPr>
        <w:ind w:left="4536"/>
        <w:jc w:val="both"/>
        <w:rPr>
          <w:sz w:val="20"/>
          <w:szCs w:val="20"/>
        </w:rPr>
      </w:pPr>
      <w:r>
        <w:rPr>
          <w:sz w:val="20"/>
          <w:szCs w:val="20"/>
        </w:rPr>
        <w:t xml:space="preserve">A espera desse exame essencial, que antes era complementar [...] provoca um retardo do diagnóstico e do tratamento, além do que, muitas vezes, esses exames são normais. O equívoco </w:t>
      </w:r>
      <w:r>
        <w:rPr>
          <w:sz w:val="20"/>
          <w:szCs w:val="20"/>
        </w:rPr>
        <w:lastRenderedPageBreak/>
        <w:t xml:space="preserve">perverso do exame normal como ausência de um mal, facilita esse mesmo mal, pois a capacidade de leitura que um exame tem sobre </w:t>
      </w:r>
      <w:r w:rsidR="00820C77">
        <w:rPr>
          <w:sz w:val="20"/>
          <w:szCs w:val="20"/>
        </w:rPr>
        <w:t>a</w:t>
      </w:r>
      <w:r>
        <w:rPr>
          <w:sz w:val="20"/>
          <w:szCs w:val="20"/>
        </w:rPr>
        <w:t xml:space="preserve"> doença no corpo será sempre menor do que a racionalidade intelectiva do profissional médico. É necessário ir além do exame laboratorial, é preciso pensar, ligar os fatos que são emergências cotidianas e que não obedecem a uma lógica binária, cartesiana. (GONÇALVES, 2012, p. 320)</w:t>
      </w:r>
    </w:p>
    <w:p w14:paraId="4EBF14CF" w14:textId="77777777" w:rsidR="007E3A1E" w:rsidRDefault="007E3A1E">
      <w:pPr>
        <w:spacing w:line="360" w:lineRule="auto"/>
        <w:rPr>
          <w:sz w:val="24"/>
          <w:szCs w:val="24"/>
        </w:rPr>
      </w:pPr>
    </w:p>
    <w:p w14:paraId="138E1CC0" w14:textId="77777777" w:rsidR="007E3A1E" w:rsidRDefault="001E2638" w:rsidP="00C36D03">
      <w:pPr>
        <w:spacing w:before="171" w:after="171" w:line="360" w:lineRule="auto"/>
        <w:jc w:val="both"/>
        <w:rPr>
          <w:rFonts w:eastAsia="Times New Roman" w:cs="Times New Roman"/>
          <w:sz w:val="24"/>
          <w:szCs w:val="24"/>
        </w:rPr>
      </w:pPr>
      <w:r>
        <w:rPr>
          <w:rFonts w:eastAsia="Times New Roman" w:cs="Times New Roman"/>
          <w:sz w:val="24"/>
          <w:szCs w:val="24"/>
        </w:rPr>
        <w:t>Gonçalves conclui refletindo sobre a gradativa adoção da tecnologia na medicina. Tendo em vista as consequências apresentadas até então, o autor se preocupa com uma possível correlação entre o aumento do uso da tecnologia na prática médica e a desumanização da profissão, tornando-se cada vez mais uma ciência de dados do que uma ciência da cura, o que permite cenários propícios a ciborgues, descritos pelo autor como vidas mantidas e intermediadas por máquinas (leia-se suporte de vida).</w:t>
      </w:r>
    </w:p>
    <w:p w14:paraId="4DF19EA2" w14:textId="77777777" w:rsidR="00820C77" w:rsidRDefault="00820C77">
      <w:pPr>
        <w:widowControl/>
        <w:rPr>
          <w:rFonts w:eastAsia="Times New Roman" w:cs="Times New Roman"/>
          <w:color w:val="000000"/>
          <w:sz w:val="24"/>
          <w:szCs w:val="24"/>
        </w:rPr>
      </w:pPr>
      <w:r>
        <w:rPr>
          <w:rFonts w:eastAsia="Times New Roman" w:cs="Times New Roman"/>
          <w:color w:val="000000"/>
        </w:rPr>
        <w:br w:type="page"/>
      </w:r>
    </w:p>
    <w:p w14:paraId="495F7F1F" w14:textId="7045C605" w:rsidR="007E3A1E" w:rsidRPr="00C76E7C" w:rsidRDefault="00425075" w:rsidP="00C76E7C">
      <w:pPr>
        <w:pStyle w:val="Ttulo2"/>
        <w:rPr>
          <w:b w:val="0"/>
        </w:rPr>
      </w:pPr>
      <w:bookmarkStart w:id="30" w:name="_Toc135941462"/>
      <w:bookmarkStart w:id="31" w:name="_Toc135941851"/>
      <w:r w:rsidRPr="00C76E7C">
        <w:rPr>
          <w:b w:val="0"/>
        </w:rPr>
        <w:lastRenderedPageBreak/>
        <w:t>7.</w:t>
      </w:r>
      <w:r w:rsidR="001E2638" w:rsidRPr="00C76E7C">
        <w:rPr>
          <w:b w:val="0"/>
        </w:rPr>
        <w:t>4 PRODUTOS SEMELHANTES NO MERCADO</w:t>
      </w:r>
      <w:bookmarkEnd w:id="30"/>
      <w:bookmarkEnd w:id="31"/>
    </w:p>
    <w:p w14:paraId="6F9CB308" w14:textId="77777777" w:rsidR="007E3A1E" w:rsidRDefault="001E2638" w:rsidP="00C36D03">
      <w:pPr>
        <w:spacing w:before="57" w:after="57" w:line="360" w:lineRule="auto"/>
        <w:jc w:val="both"/>
        <w:rPr>
          <w:rFonts w:eastAsia="Times New Roman" w:cs="Times New Roman"/>
          <w:b/>
          <w:bCs/>
          <w:sz w:val="24"/>
          <w:szCs w:val="24"/>
        </w:rPr>
      </w:pPr>
      <w:r>
        <w:rPr>
          <w:rFonts w:eastAsia="Times New Roman" w:cs="Times New Roman"/>
          <w:sz w:val="24"/>
          <w:szCs w:val="24"/>
        </w:rPr>
        <w:tab/>
        <w:t xml:space="preserve">Baseado nos interesses de mercado e ambiente de desenvolvimento do Paciente Digital, a pesquisa por aplicações semelhantes se limitou a buscar itens na </w:t>
      </w:r>
      <w:r>
        <w:rPr>
          <w:rFonts w:eastAsia="Times New Roman" w:cs="Times New Roman"/>
          <w:i/>
          <w:iCs/>
          <w:sz w:val="24"/>
          <w:szCs w:val="24"/>
        </w:rPr>
        <w:t>Play Store</w:t>
      </w:r>
      <w:r>
        <w:rPr>
          <w:rFonts w:eastAsia="Times New Roman" w:cs="Times New Roman"/>
          <w:sz w:val="24"/>
          <w:szCs w:val="24"/>
        </w:rPr>
        <w:t xml:space="preserve">, loja de aplicativos da Google. Os resultados retornados pela busca dos termos “enfermagem” e “monitoramento saúde” remetem, em sua maioria, a aplicativos de caráter enciclopédico, que visam auxiliar o trabalho do enfermeiro ao municiá-lo com consistentes bancos de dados, tanto </w:t>
      </w:r>
      <w:r>
        <w:rPr>
          <w:rFonts w:eastAsia="Times New Roman" w:cs="Times New Roman"/>
          <w:i/>
          <w:iCs/>
          <w:sz w:val="24"/>
          <w:szCs w:val="24"/>
        </w:rPr>
        <w:t xml:space="preserve">on </w:t>
      </w:r>
      <w:r>
        <w:rPr>
          <w:rFonts w:eastAsia="Times New Roman" w:cs="Times New Roman"/>
          <w:sz w:val="24"/>
          <w:szCs w:val="24"/>
        </w:rPr>
        <w:t xml:space="preserve">quanto </w:t>
      </w:r>
      <w:r>
        <w:rPr>
          <w:rFonts w:eastAsia="Times New Roman" w:cs="Times New Roman"/>
          <w:i/>
          <w:iCs/>
          <w:sz w:val="24"/>
          <w:szCs w:val="24"/>
        </w:rPr>
        <w:t>offline</w:t>
      </w:r>
      <w:r>
        <w:rPr>
          <w:rFonts w:eastAsia="Times New Roman" w:cs="Times New Roman"/>
          <w:sz w:val="24"/>
          <w:szCs w:val="24"/>
        </w:rPr>
        <w:t>, permitindo que o mesmo realize consultas dinâmicas em seu dispositivo portátil.</w:t>
      </w:r>
    </w:p>
    <w:p w14:paraId="698D33E3" w14:textId="77777777" w:rsidR="007E3A1E" w:rsidRDefault="001E2638" w:rsidP="00C36D03">
      <w:pPr>
        <w:spacing w:before="57" w:after="57" w:line="360" w:lineRule="auto"/>
        <w:jc w:val="both"/>
        <w:rPr>
          <w:rFonts w:eastAsia="Times New Roman" w:cs="Times New Roman"/>
          <w:b/>
          <w:bCs/>
          <w:sz w:val="24"/>
          <w:szCs w:val="24"/>
        </w:rPr>
      </w:pPr>
      <w:r>
        <w:rPr>
          <w:rFonts w:eastAsia="Times New Roman" w:cs="Times New Roman"/>
          <w:sz w:val="24"/>
          <w:szCs w:val="24"/>
        </w:rPr>
        <w:t xml:space="preserve">Outro aspecto interessante evidenciado pela pesquisa foi a ausência de aplicações voltadas especificamente para cuidadores e profissionais de enfermagem. Para fins de comparação, foram selecionados alguns aplicativos gratuitos com características semelhantes às pretendidas pelo Paciente Digital, pois não foram identificados resultados próximos da proposta deste aplicativo em seu todo. Assim sendo, é pertinente abordar o fato de que os aplicativos disponibilizados na loja da Google são majoritariamente voltados para o usuário/paciente, sendo este, na maioria dos casos, responsável por manter as informações do sistema atualizadas e interpretar os dados armazenados. </w:t>
      </w:r>
    </w:p>
    <w:p w14:paraId="690C8093" w14:textId="79464AE3" w:rsidR="007E3A1E" w:rsidRPr="00C76E7C" w:rsidRDefault="00425075" w:rsidP="00C76E7C">
      <w:pPr>
        <w:pStyle w:val="Ttulo3"/>
        <w:rPr>
          <w:color w:val="auto"/>
        </w:rPr>
      </w:pPr>
      <w:bookmarkStart w:id="32" w:name="_Toc135941463"/>
      <w:bookmarkStart w:id="33" w:name="_Toc135941852"/>
      <w:r w:rsidRPr="00C76E7C">
        <w:rPr>
          <w:color w:val="auto"/>
        </w:rPr>
        <w:t>7.4.</w:t>
      </w:r>
      <w:r w:rsidR="001E2638" w:rsidRPr="00C76E7C">
        <w:rPr>
          <w:color w:val="auto"/>
        </w:rPr>
        <w:t>1 Diário de Pressão Arterial</w:t>
      </w:r>
      <w:bookmarkEnd w:id="32"/>
      <w:bookmarkEnd w:id="33"/>
    </w:p>
    <w:p w14:paraId="1FAD83EF" w14:textId="77777777" w:rsidR="007E3A1E" w:rsidRDefault="001E2638" w:rsidP="00C36D03">
      <w:pPr>
        <w:spacing w:before="57" w:after="57" w:line="360" w:lineRule="auto"/>
        <w:jc w:val="both"/>
        <w:rPr>
          <w:rFonts w:eastAsia="Times New Roman" w:cs="Times New Roman"/>
          <w:b/>
          <w:bCs/>
          <w:sz w:val="24"/>
          <w:szCs w:val="24"/>
        </w:rPr>
      </w:pPr>
      <w:r>
        <w:rPr>
          <w:rFonts w:eastAsia="Times New Roman" w:cs="Times New Roman"/>
          <w:sz w:val="24"/>
          <w:szCs w:val="24"/>
        </w:rPr>
        <w:t>Com boa avaliação entre os usuários, o Diário de Pressão Arterial se apresenta como uma solução completa para registrar, acompanhar e analisar a pressão arterial e pulso de um usuário. O aplicativo conta com uma interface gráfica simples, tendo um menu centralizado na barra superior contendo três opções: diário; diagrama; análise. Esta última opção oferecida pelo sistema, “análise”, nada mais é do que um gerador aleatório de dados (talvez para fins de testes), que permite o registro e acompanhamento fictício das informações ao longo de períodos definidos pelo usuário</w:t>
      </w:r>
      <w:r>
        <w:rPr>
          <w:rStyle w:val="ncoradanotaderodap"/>
          <w:rFonts w:eastAsia="Times New Roman" w:cs="Times New Roman"/>
          <w:sz w:val="24"/>
          <w:szCs w:val="24"/>
        </w:rPr>
        <w:footnoteReference w:id="14"/>
      </w:r>
      <w:r>
        <w:rPr>
          <w:rFonts w:eastAsia="Times New Roman" w:cs="Times New Roman"/>
          <w:sz w:val="24"/>
          <w:szCs w:val="24"/>
        </w:rPr>
        <w:t>, que além disso pode registrar suas reais informações manualmente para acompanhar as projeções.</w:t>
      </w:r>
    </w:p>
    <w:p w14:paraId="5EAB3D51" w14:textId="77777777" w:rsidR="007E3A1E" w:rsidRDefault="001E2638" w:rsidP="00C36D03">
      <w:pPr>
        <w:spacing w:before="57" w:after="57" w:line="360" w:lineRule="auto"/>
        <w:jc w:val="both"/>
        <w:rPr>
          <w:rFonts w:eastAsia="Times New Roman" w:cs="Times New Roman"/>
          <w:b/>
          <w:bCs/>
          <w:sz w:val="24"/>
          <w:szCs w:val="24"/>
        </w:rPr>
      </w:pPr>
      <w:r>
        <w:rPr>
          <w:rFonts w:eastAsia="Times New Roman" w:cs="Times New Roman"/>
          <w:sz w:val="24"/>
          <w:szCs w:val="24"/>
        </w:rPr>
        <w:t xml:space="preserve">Como aplicação de autocuidado, o Diário de Pressão Arterial promete alta integridade e privacidade dos dados do usuário ao mantê-los armazenados no próprio dispositivo, </w:t>
      </w:r>
      <w:r>
        <w:rPr>
          <w:rFonts w:eastAsia="Times New Roman" w:cs="Times New Roman"/>
          <w:sz w:val="24"/>
          <w:szCs w:val="24"/>
        </w:rPr>
        <w:lastRenderedPageBreak/>
        <w:t>sem estabelecer comunicação direta com nenhum servidor para troca de informações. Cumprindo o papel de um bom diário, seu maior defeito é a veiculação de anúncios a cada três interações do usuário, o que interfere diretamente na praticidade do aplicativo.</w:t>
      </w:r>
    </w:p>
    <w:p w14:paraId="11DB44B3" w14:textId="7266CEF9" w:rsidR="00425075" w:rsidRPr="00C76E7C" w:rsidRDefault="00425075" w:rsidP="00C36D03">
      <w:pPr>
        <w:pStyle w:val="Ttulo3"/>
        <w:jc w:val="both"/>
        <w:rPr>
          <w:color w:val="auto"/>
        </w:rPr>
      </w:pPr>
      <w:bookmarkStart w:id="34" w:name="_Toc135941464"/>
      <w:bookmarkStart w:id="35" w:name="_Toc135941853"/>
      <w:r w:rsidRPr="00C76E7C">
        <w:rPr>
          <w:color w:val="auto"/>
        </w:rPr>
        <w:t>7.4.</w:t>
      </w:r>
      <w:r w:rsidR="001E2638" w:rsidRPr="00C76E7C">
        <w:rPr>
          <w:color w:val="auto"/>
        </w:rPr>
        <w:t>2 CalcFácil – Calculadora de Medicamentos</w:t>
      </w:r>
      <w:bookmarkEnd w:id="34"/>
      <w:bookmarkEnd w:id="35"/>
    </w:p>
    <w:p w14:paraId="6DA79FB1" w14:textId="77777777" w:rsidR="007E3A1E" w:rsidRDefault="001E2638" w:rsidP="00C36D03">
      <w:pPr>
        <w:spacing w:before="57" w:after="57" w:line="360" w:lineRule="auto"/>
        <w:jc w:val="both"/>
        <w:rPr>
          <w:rFonts w:eastAsia="Times New Roman" w:cs="Times New Roman"/>
          <w:sz w:val="24"/>
          <w:szCs w:val="24"/>
        </w:rPr>
      </w:pPr>
      <w:r>
        <w:rPr>
          <w:rFonts w:eastAsia="Times New Roman" w:cs="Times New Roman"/>
          <w:sz w:val="24"/>
          <w:szCs w:val="24"/>
        </w:rPr>
        <w:t>Um dos poucos aplicativos especificamente voltados para enfermeiros, o CalcFácil se mostra como uma ferramenta limpa e rápida que permite a simplificação de diversos cálculos presentes na rotina de trabalho de enfermeiros. Com todas suas principais funcionalidades concentradas na tela inicial, o aplicativo é completamente intuitivo para o público que pretende atender, permitindo que o usuário chegue ao cálculo desejado com apenas um toque.</w:t>
      </w:r>
    </w:p>
    <w:p w14:paraId="52A62829" w14:textId="77777777" w:rsidR="007E3A1E" w:rsidRDefault="001E2638" w:rsidP="00C36D03">
      <w:pPr>
        <w:spacing w:before="57" w:after="57" w:line="360" w:lineRule="auto"/>
        <w:jc w:val="both"/>
        <w:rPr>
          <w:rFonts w:eastAsia="Times New Roman" w:cs="Times New Roman"/>
          <w:sz w:val="24"/>
          <w:szCs w:val="24"/>
        </w:rPr>
      </w:pPr>
      <w:r>
        <w:rPr>
          <w:rFonts w:eastAsia="Times New Roman" w:cs="Times New Roman"/>
          <w:sz w:val="24"/>
          <w:szCs w:val="24"/>
        </w:rPr>
        <w:t>Em termos de coleta, armazenamento e processamento de dados, o CalcFácil se limita a processar os dados fornecidos pelo cliente durante a sessão corrente, sem guardar as informações nas memórias RAM e ROM, e muito menos em servidores externos. Apesar de contar com poucas funcionalidades enciclopédicas, as mesmas estão indisponíveis por conta de falhas de comunicação do aplicativo com bancos de dados externos. Apesar disso, ostenta uma boa avaliação entre os usuários, registrando uma nota média de 4.8/5 em 208 avaliações.</w:t>
      </w:r>
    </w:p>
    <w:p w14:paraId="4B5F853C" w14:textId="4C3153C9" w:rsidR="007E3A1E" w:rsidRPr="00C76E7C" w:rsidRDefault="00425075" w:rsidP="00C36D03">
      <w:pPr>
        <w:pStyle w:val="Ttulo3"/>
        <w:jc w:val="both"/>
        <w:rPr>
          <w:color w:val="auto"/>
        </w:rPr>
      </w:pPr>
      <w:bookmarkStart w:id="36" w:name="_Toc135941465"/>
      <w:bookmarkStart w:id="37" w:name="_Toc135941854"/>
      <w:r w:rsidRPr="00C76E7C">
        <w:rPr>
          <w:color w:val="auto"/>
        </w:rPr>
        <w:t>7.4.</w:t>
      </w:r>
      <w:r w:rsidR="001E2638" w:rsidRPr="00C76E7C">
        <w:rPr>
          <w:color w:val="auto"/>
        </w:rPr>
        <w:t>3 Hora do Remédio</w:t>
      </w:r>
      <w:bookmarkEnd w:id="36"/>
      <w:bookmarkEnd w:id="37"/>
    </w:p>
    <w:p w14:paraId="2A872E8F" w14:textId="77777777" w:rsidR="007E3A1E" w:rsidRDefault="001E2638" w:rsidP="00C36D03">
      <w:pPr>
        <w:spacing w:before="57" w:after="57" w:line="360" w:lineRule="auto"/>
        <w:jc w:val="both"/>
        <w:rPr>
          <w:rFonts w:eastAsia="Times New Roman" w:cs="Times New Roman"/>
          <w:b/>
          <w:bCs/>
          <w:sz w:val="24"/>
          <w:szCs w:val="24"/>
        </w:rPr>
      </w:pPr>
      <w:r>
        <w:rPr>
          <w:rFonts w:eastAsia="Times New Roman" w:cs="Times New Roman"/>
          <w:sz w:val="24"/>
          <w:szCs w:val="24"/>
        </w:rPr>
        <w:t>Aplicativo gratuito que permite o gerenciamento de até 10 medicamentos. O usuário pode editar seu cronograma de medicamentos, adicionar uma nova pílula, remover a prescrição existente ou substituí-la de acordo com sua necessidade. Além disso, a versão paga permite que o sistema funcione de forma integrada com informações médicas de outras contas, possibilitando que todo o histórico de uma família esteja disponível para o usuário.</w:t>
      </w:r>
    </w:p>
    <w:p w14:paraId="1F11DCAC" w14:textId="77777777" w:rsidR="007E3A1E" w:rsidRDefault="001E2638" w:rsidP="00C36D03">
      <w:pPr>
        <w:spacing w:before="57" w:after="57" w:line="360" w:lineRule="auto"/>
        <w:jc w:val="both"/>
        <w:rPr>
          <w:rFonts w:eastAsia="Times New Roman" w:cs="Times New Roman"/>
          <w:b/>
          <w:bCs/>
          <w:sz w:val="24"/>
          <w:szCs w:val="24"/>
        </w:rPr>
      </w:pPr>
      <w:r>
        <w:rPr>
          <w:rFonts w:eastAsia="Times New Roman" w:cs="Times New Roman"/>
          <w:sz w:val="24"/>
          <w:szCs w:val="24"/>
        </w:rPr>
        <w:t xml:space="preserve">Oferecer um tutorial rápido e eficiente aliado ao design direto, que disponibiliza todos os recursos cruciais do aplicativo na tela inicial, torna o sistema um auxílio extremamente prático, porém persistem questões a se considerar. A versão gratuita possui diversas restrições, entre elas a limitação do número de remédios que podem ser registrados e a indisponibilidade de espaço para anotações, servindo apenas como um teste para o produto real. Além disso, o sistema não faz relatórios e análises, </w:t>
      </w:r>
      <w:r>
        <w:rPr>
          <w:rFonts w:eastAsia="Times New Roman" w:cs="Times New Roman"/>
          <w:sz w:val="24"/>
          <w:szCs w:val="24"/>
        </w:rPr>
        <w:lastRenderedPageBreak/>
        <w:t>apenas permite a consulta dos remédios registrados pelo usuário.</w:t>
      </w:r>
    </w:p>
    <w:p w14:paraId="0B4B7938" w14:textId="5658B118" w:rsidR="007E3A1E" w:rsidRPr="00C76E7C" w:rsidRDefault="00425075" w:rsidP="00C36D03">
      <w:pPr>
        <w:pStyle w:val="Ttulo3"/>
        <w:jc w:val="both"/>
        <w:rPr>
          <w:color w:val="auto"/>
        </w:rPr>
      </w:pPr>
      <w:bookmarkStart w:id="38" w:name="_Toc135941466"/>
      <w:bookmarkStart w:id="39" w:name="_Toc135941855"/>
      <w:r w:rsidRPr="00C76E7C">
        <w:rPr>
          <w:color w:val="auto"/>
        </w:rPr>
        <w:t>7.4.</w:t>
      </w:r>
      <w:r w:rsidR="001E2638" w:rsidRPr="00C76E7C">
        <w:rPr>
          <w:color w:val="auto"/>
        </w:rPr>
        <w:t>4 Health Infinity</w:t>
      </w:r>
      <w:bookmarkEnd w:id="38"/>
      <w:bookmarkEnd w:id="39"/>
    </w:p>
    <w:p w14:paraId="69761ECD" w14:textId="77777777" w:rsidR="007E3A1E" w:rsidRDefault="001E2638" w:rsidP="00C36D03">
      <w:pPr>
        <w:spacing w:before="57" w:after="57" w:line="360" w:lineRule="auto"/>
        <w:jc w:val="both"/>
        <w:rPr>
          <w:rFonts w:eastAsia="Times New Roman" w:cs="Times New Roman"/>
          <w:sz w:val="24"/>
          <w:szCs w:val="24"/>
        </w:rPr>
      </w:pPr>
      <w:r>
        <w:rPr>
          <w:rFonts w:eastAsia="Times New Roman" w:cs="Times New Roman"/>
          <w:sz w:val="24"/>
          <w:szCs w:val="24"/>
        </w:rPr>
        <w:t xml:space="preserve">Aplicação com o maior número de semelhanças com o Paciente Digital, sua proposta é ser um monitor de saúde geral, permitindo que o usuário controle seu peso, calorias, ingestão de água, frequência cardíaca, etc. Mesmo enquadrado na categoria fitness, o </w:t>
      </w:r>
      <w:r>
        <w:rPr>
          <w:rFonts w:eastAsia="Times New Roman" w:cs="Times New Roman"/>
          <w:i/>
          <w:iCs/>
          <w:sz w:val="24"/>
          <w:szCs w:val="24"/>
        </w:rPr>
        <w:t>Health Infinity</w:t>
      </w:r>
      <w:r>
        <w:rPr>
          <w:rFonts w:eastAsia="Times New Roman" w:cs="Times New Roman"/>
          <w:sz w:val="24"/>
          <w:szCs w:val="24"/>
        </w:rPr>
        <w:t xml:space="preserve"> é interessante para esta pesquisa pois permite o registro e acompanhamento de uma miríade de informações por tempo indeterminado, objetivo também almejado pelo Paciente Digital.</w:t>
      </w:r>
    </w:p>
    <w:p w14:paraId="738886EB" w14:textId="77777777" w:rsidR="007E3A1E" w:rsidRDefault="001E2638" w:rsidP="00C36D03">
      <w:pPr>
        <w:spacing w:before="57" w:after="57" w:line="360" w:lineRule="auto"/>
        <w:jc w:val="both"/>
        <w:rPr>
          <w:rFonts w:eastAsia="Times New Roman" w:cs="Times New Roman"/>
          <w:b/>
          <w:bCs/>
          <w:sz w:val="24"/>
          <w:szCs w:val="24"/>
        </w:rPr>
      </w:pPr>
      <w:r>
        <w:rPr>
          <w:rFonts w:eastAsia="Times New Roman" w:cs="Times New Roman"/>
          <w:sz w:val="24"/>
          <w:szCs w:val="24"/>
        </w:rPr>
        <w:t xml:space="preserve">O design atraente e a versatilidade do aplicativo são colocadas a teste logo ao início da primeira sessão – é necessário criar um cadastro ou fazer login com a Conta Google para usar o </w:t>
      </w:r>
      <w:r>
        <w:rPr>
          <w:rFonts w:eastAsia="Times New Roman" w:cs="Times New Roman"/>
          <w:i/>
          <w:iCs/>
          <w:sz w:val="24"/>
          <w:szCs w:val="24"/>
        </w:rPr>
        <w:t xml:space="preserve">Health Infinity. </w:t>
      </w:r>
      <w:r>
        <w:rPr>
          <w:rFonts w:eastAsia="Times New Roman" w:cs="Times New Roman"/>
          <w:sz w:val="24"/>
          <w:szCs w:val="24"/>
        </w:rPr>
        <w:t>Além disso, definir a idade do usuário – que poderia ser resgatada junto das informações fornecidas pela conta Google – se mostra uma tarefa bem mais complicada do que deveria ser. Sem um sistema direto de definição de datas, o usuário precisa voltar no tempo mês a mês até chegar a sua data de nascimento, ponto negativo no quesito experiência do usuário. A falta de tutorial e a presença de anúncios na versão gratuita também atrapalham o uso da aplicação.</w:t>
      </w:r>
    </w:p>
    <w:p w14:paraId="57ACED84" w14:textId="77777777" w:rsidR="007E3A1E" w:rsidRDefault="001E2638" w:rsidP="00C36D03">
      <w:pPr>
        <w:spacing w:before="57" w:after="57" w:line="360" w:lineRule="auto"/>
        <w:jc w:val="both"/>
        <w:rPr>
          <w:rFonts w:eastAsia="Times New Roman" w:cs="Times New Roman"/>
          <w:sz w:val="24"/>
          <w:szCs w:val="24"/>
        </w:rPr>
      </w:pPr>
      <w:r>
        <w:rPr>
          <w:rFonts w:eastAsia="Times New Roman" w:cs="Times New Roman"/>
          <w:sz w:val="24"/>
          <w:szCs w:val="24"/>
        </w:rPr>
        <w:t xml:space="preserve">Quanto à integridade e segurança dos dados, este é o único aplicativo que se comunica com todo um ecossistema de aplicativos relacionados e pode compartilhar as informações do usuário com terceiros – o que não é tão preocupante nesse caso, pois as informações contidas nele não são de um caráter tão sensível, como é consenso nos aplicativos dentro da categoria médica. Fora isso, o </w:t>
      </w:r>
      <w:r>
        <w:rPr>
          <w:rFonts w:eastAsia="Times New Roman" w:cs="Times New Roman"/>
          <w:i/>
          <w:iCs/>
          <w:sz w:val="24"/>
          <w:szCs w:val="24"/>
        </w:rPr>
        <w:t>Health Infinity</w:t>
      </w:r>
      <w:r>
        <w:rPr>
          <w:rFonts w:eastAsia="Times New Roman" w:cs="Times New Roman"/>
          <w:sz w:val="24"/>
          <w:szCs w:val="24"/>
        </w:rPr>
        <w:t xml:space="preserve"> fornece uma análise básica das informações do usuário, com tabelas e gráficos simples para auxiliar a leitura dos dados.</w:t>
      </w:r>
    </w:p>
    <w:p w14:paraId="2020BC71" w14:textId="77777777" w:rsidR="00820C77" w:rsidRDefault="00820C77">
      <w:pPr>
        <w:widowControl/>
        <w:rPr>
          <w:color w:val="000000"/>
          <w:sz w:val="24"/>
          <w:szCs w:val="24"/>
        </w:rPr>
      </w:pPr>
      <w:r>
        <w:rPr>
          <w:color w:val="000000"/>
        </w:rPr>
        <w:br w:type="page"/>
      </w:r>
    </w:p>
    <w:p w14:paraId="22EA0C93" w14:textId="6534D61F" w:rsidR="007E3A1E" w:rsidRPr="00C76E7C" w:rsidRDefault="00425075" w:rsidP="00C36D03">
      <w:pPr>
        <w:pStyle w:val="Ttulo2"/>
        <w:jc w:val="both"/>
        <w:rPr>
          <w:b w:val="0"/>
        </w:rPr>
      </w:pPr>
      <w:bookmarkStart w:id="40" w:name="_Toc135941467"/>
      <w:bookmarkStart w:id="41" w:name="_Toc135941856"/>
      <w:r w:rsidRPr="00C76E7C">
        <w:rPr>
          <w:b w:val="0"/>
        </w:rPr>
        <w:lastRenderedPageBreak/>
        <w:t>7.</w:t>
      </w:r>
      <w:r w:rsidR="001E2638" w:rsidRPr="00C76E7C">
        <w:rPr>
          <w:b w:val="0"/>
        </w:rPr>
        <w:t>5 LEGISLAÇÃO SOBRE O ASSUNTO</w:t>
      </w:r>
      <w:bookmarkEnd w:id="40"/>
      <w:bookmarkEnd w:id="41"/>
    </w:p>
    <w:p w14:paraId="07F12EDC" w14:textId="77777777" w:rsidR="007E3A1E" w:rsidRDefault="001E2638" w:rsidP="00C36D03">
      <w:pPr>
        <w:spacing w:line="360" w:lineRule="auto"/>
        <w:jc w:val="both"/>
        <w:rPr>
          <w:rFonts w:eastAsia="Times New Roman" w:cs="Times New Roman"/>
          <w:b/>
          <w:bCs/>
          <w:sz w:val="24"/>
          <w:szCs w:val="24"/>
        </w:rPr>
      </w:pPr>
      <w:r>
        <w:rPr>
          <w:rFonts w:eastAsia="Times New Roman" w:cs="Times New Roman"/>
          <w:sz w:val="24"/>
          <w:szCs w:val="24"/>
        </w:rPr>
        <w:tab/>
        <w:t>Considerando que o tema "legislação em informática e saúde" se enquadra dentro das lacunas na definição de eHealth, essa pesquisa irá se concentrar nos trâmites legislativos voltados para a telessaúde, pressupondo esta última como uma definição ancestral de mHealth.</w:t>
      </w:r>
    </w:p>
    <w:p w14:paraId="4A9F5E07" w14:textId="77777777" w:rsidR="007E3A1E" w:rsidRDefault="001E2638" w:rsidP="00C36D03">
      <w:pPr>
        <w:spacing w:before="57" w:after="57" w:line="360" w:lineRule="auto"/>
        <w:jc w:val="both"/>
        <w:rPr>
          <w:rFonts w:eastAsia="Times New Roman" w:cs="Times New Roman"/>
          <w:b/>
          <w:bCs/>
          <w:sz w:val="24"/>
          <w:szCs w:val="24"/>
        </w:rPr>
      </w:pPr>
      <w:r>
        <w:rPr>
          <w:rFonts w:eastAsia="Times New Roman" w:cs="Times New Roman"/>
          <w:sz w:val="24"/>
          <w:szCs w:val="24"/>
        </w:rPr>
        <w:t xml:space="preserve">Para os fins deste estudo, também faz-se necessária uma breve delineação sobre o tema, uma vez que a confusão entre os termos pode conduzir essa pesquisa para fora do escopo do Paciente Digital. A telessaúde, como apontam Novoa e Netto (2019), não deve ser confundida com telemedicina, apesar de suas semelhanças.  Enquanto a telessaúde engloba todo tipo de tecnologia de informação e comunicação (TIC) que possa ser usada para promoção da saúde (como </w:t>
      </w:r>
      <w:r>
        <w:rPr>
          <w:rFonts w:eastAsia="Times New Roman" w:cs="Times New Roman"/>
          <w:i/>
          <w:iCs/>
          <w:sz w:val="24"/>
          <w:szCs w:val="24"/>
        </w:rPr>
        <w:t xml:space="preserve">smartphones, </w:t>
      </w:r>
      <w:r>
        <w:rPr>
          <w:rFonts w:eastAsia="Times New Roman" w:cs="Times New Roman"/>
          <w:sz w:val="24"/>
          <w:szCs w:val="24"/>
        </w:rPr>
        <w:t>por exemplo), a telemedicina diz mais respeito a troca de informações entre médicos e enfermeiros, auxiliando a prática profissional.</w:t>
      </w:r>
    </w:p>
    <w:p w14:paraId="5EE6FD8B" w14:textId="77777777" w:rsidR="007E3A1E" w:rsidRDefault="001E2638" w:rsidP="00C36D03">
      <w:pPr>
        <w:spacing w:before="57" w:after="57" w:line="360" w:lineRule="auto"/>
        <w:jc w:val="both"/>
        <w:rPr>
          <w:rFonts w:eastAsia="Times New Roman" w:cs="Times New Roman"/>
          <w:b/>
          <w:bCs/>
          <w:sz w:val="24"/>
          <w:szCs w:val="24"/>
        </w:rPr>
      </w:pPr>
      <w:r>
        <w:rPr>
          <w:rFonts w:eastAsia="Times New Roman" w:cs="Times New Roman"/>
          <w:sz w:val="24"/>
          <w:szCs w:val="24"/>
        </w:rPr>
        <w:t xml:space="preserve">Separado o joio do trigo, podemos nos concentrar nos aspectos legislativos referentes à telessaúde. Apesar de o conceito datar de 1910, com a publicação do ensaio </w:t>
      </w:r>
      <w:r>
        <w:rPr>
          <w:rFonts w:eastAsia="Times New Roman" w:cs="Times New Roman"/>
          <w:i/>
          <w:iCs/>
          <w:sz w:val="24"/>
          <w:szCs w:val="24"/>
        </w:rPr>
        <w:t xml:space="preserve">A telephone relay, </w:t>
      </w:r>
      <w:r>
        <w:rPr>
          <w:rFonts w:eastAsia="Times New Roman" w:cs="Times New Roman"/>
          <w:sz w:val="24"/>
          <w:szCs w:val="24"/>
        </w:rPr>
        <w:t>de Sidney George Brown</w:t>
      </w:r>
      <w:r>
        <w:rPr>
          <w:rStyle w:val="ncoradanotaderodap"/>
          <w:rFonts w:eastAsia="Times New Roman" w:cs="Times New Roman"/>
          <w:sz w:val="24"/>
          <w:szCs w:val="24"/>
        </w:rPr>
        <w:footnoteReference w:id="15"/>
      </w:r>
      <w:r>
        <w:rPr>
          <w:rFonts w:eastAsia="Times New Roman" w:cs="Times New Roman"/>
          <w:sz w:val="24"/>
          <w:szCs w:val="24"/>
        </w:rPr>
        <w:t>, que descrevia a utilização de telefones na prática médica e apontava para tecnologias com potencial de uso no mesmo sentido, a telessaúde apenas ganha corpo e estrutura em 1967, nos EUA,  enquanto no Brasil os primeiros experimentos datam de 1994. Assim sendo, podemos considerar a telessaúde como um fenômeno recente na medicina brasileira.</w:t>
      </w:r>
    </w:p>
    <w:p w14:paraId="5E99B6E1" w14:textId="77777777" w:rsidR="007E3A1E" w:rsidRDefault="001E2638" w:rsidP="00C36D03">
      <w:pPr>
        <w:spacing w:before="57" w:after="57" w:line="360" w:lineRule="auto"/>
        <w:jc w:val="both"/>
        <w:rPr>
          <w:rFonts w:eastAsia="Times New Roman" w:cs="Times New Roman"/>
          <w:b/>
          <w:bCs/>
          <w:sz w:val="24"/>
          <w:szCs w:val="24"/>
        </w:rPr>
      </w:pPr>
      <w:r>
        <w:rPr>
          <w:rFonts w:eastAsia="Times New Roman" w:cs="Times New Roman"/>
          <w:sz w:val="24"/>
          <w:szCs w:val="24"/>
        </w:rPr>
        <w:t>De acordo com Novoa e Netto (2019),  o primeiro posicionamento oficial do Conselho Federal de Medicina (CFM), autarquia que com atribuições constitucionais de fiscalização e normatização da prática médica, se deu em 2002, com a Resolução nº 1.643/2002</w:t>
      </w:r>
      <w:r>
        <w:rPr>
          <w:rStyle w:val="ncoradanotaderodap"/>
          <w:rFonts w:eastAsia="Times New Roman" w:cs="Times New Roman"/>
          <w:sz w:val="24"/>
          <w:szCs w:val="24"/>
        </w:rPr>
        <w:footnoteReference w:id="16"/>
      </w:r>
      <w:r>
        <w:rPr>
          <w:rFonts w:eastAsia="Times New Roman" w:cs="Times New Roman"/>
          <w:sz w:val="24"/>
          <w:szCs w:val="24"/>
        </w:rPr>
        <w:t xml:space="preserve">, que, além de definir telessaúde no escopo nacional, determina diretrizes para sua aplicação na prática. A exemplo disso, podemos citar o Art. 2º, que versa sobre o alinhamento de prestadores de serviços de telessaúde com os critérios de qualidade e confiabilidade definidos pelo CFM, sendo seus principais pontos a garantia da integridade e privacidade das informações do paciente (sigilo médico), e a definição da obrigatoriedade do registro de pessoas jurídicas ou físicas junto ao </w:t>
      </w:r>
      <w:r>
        <w:rPr>
          <w:rFonts w:eastAsia="Times New Roman" w:cs="Times New Roman"/>
          <w:sz w:val="24"/>
          <w:szCs w:val="24"/>
        </w:rPr>
        <w:lastRenderedPageBreak/>
        <w:t>órgão para o uso da telessaúde.</w:t>
      </w:r>
    </w:p>
    <w:p w14:paraId="4A09B978" w14:textId="77777777" w:rsidR="007E3A1E" w:rsidRDefault="001E2638" w:rsidP="00C36D03">
      <w:pPr>
        <w:spacing w:before="57" w:after="57" w:line="360" w:lineRule="auto"/>
        <w:jc w:val="both"/>
        <w:rPr>
          <w:rFonts w:eastAsia="Times New Roman" w:cs="Times New Roman"/>
          <w:b/>
          <w:bCs/>
          <w:sz w:val="24"/>
          <w:szCs w:val="24"/>
        </w:rPr>
      </w:pPr>
      <w:r>
        <w:rPr>
          <w:rFonts w:eastAsia="Times New Roman" w:cs="Times New Roman"/>
          <w:sz w:val="24"/>
          <w:szCs w:val="24"/>
        </w:rPr>
        <w:t>No entanto, mesmo com o intuito regulador do Conselho em relação à telemedicina, foram necessárias restrições à sua prática em duas ocasiões manifestas nas resoluções nº 1.931/2009</w:t>
      </w:r>
      <w:r>
        <w:rPr>
          <w:rStyle w:val="ncoradanotaderodap"/>
          <w:rFonts w:eastAsia="Times New Roman" w:cs="Times New Roman"/>
          <w:sz w:val="24"/>
          <w:szCs w:val="24"/>
        </w:rPr>
        <w:footnoteReference w:id="17"/>
      </w:r>
      <w:r>
        <w:rPr>
          <w:rFonts w:eastAsia="Times New Roman" w:cs="Times New Roman"/>
          <w:sz w:val="24"/>
          <w:szCs w:val="24"/>
        </w:rPr>
        <w:t xml:space="preserve"> e nº 1.947/2011</w:t>
      </w:r>
      <w:r>
        <w:rPr>
          <w:rStyle w:val="ncoradanotaderodap"/>
          <w:rFonts w:eastAsia="Times New Roman" w:cs="Times New Roman"/>
          <w:sz w:val="24"/>
          <w:szCs w:val="24"/>
        </w:rPr>
        <w:footnoteReference w:id="18"/>
      </w:r>
      <w:r>
        <w:rPr>
          <w:rFonts w:eastAsia="Times New Roman" w:cs="Times New Roman"/>
          <w:sz w:val="24"/>
          <w:szCs w:val="24"/>
        </w:rPr>
        <w:t xml:space="preserve"> do CFM</w:t>
      </w:r>
      <w:r>
        <w:rPr>
          <w:rStyle w:val="ncoradanotaderodap"/>
          <w:rFonts w:eastAsia="Times New Roman" w:cs="Times New Roman"/>
          <w:sz w:val="24"/>
          <w:szCs w:val="24"/>
        </w:rPr>
        <w:footnoteReference w:id="19"/>
      </w:r>
      <w:r>
        <w:rPr>
          <w:rFonts w:eastAsia="Times New Roman" w:cs="Times New Roman"/>
          <w:sz w:val="24"/>
          <w:szCs w:val="24"/>
        </w:rPr>
        <w:t>. As duas resoluções vedam a possibilidade do uso da telemedicina como substituto completo da medicina convencional, ou seja, impedem que o médico faça consultas exclusivamente por meio de dispositivos de telemedicina.</w:t>
      </w:r>
    </w:p>
    <w:p w14:paraId="721D015D" w14:textId="77777777" w:rsidR="007E3A1E" w:rsidRDefault="001E2638" w:rsidP="00C36D03">
      <w:pPr>
        <w:spacing w:before="57" w:after="57" w:line="360" w:lineRule="auto"/>
        <w:jc w:val="both"/>
        <w:rPr>
          <w:sz w:val="24"/>
          <w:szCs w:val="24"/>
        </w:rPr>
      </w:pPr>
      <w:r>
        <w:rPr>
          <w:rFonts w:eastAsia="Times New Roman" w:cs="Times New Roman"/>
          <w:sz w:val="24"/>
          <w:szCs w:val="24"/>
        </w:rPr>
        <w:t>Além da CFM, outros órgãos de controle de práticas médicas se posicionaram a respeito do uso crescente de telessaúde, entre eles o Conselho Federal de Enfermagem (COFEN), Conselho Federal de Fonoaudiologia (CFA) e Conselho Federal de Psicologia (CFP). Enquanto o COFEN se ocupou em regular a prescrição medicamentosa a distância, a CFA flexibilizou a teleconsulta em fonoaudiologia e a CFP, considerada como a mais liberal por Novoa e Netto (2019), concedeu autonomia ao profissional para que decida se deve ou não usar a telessaúde como recurso</w:t>
      </w:r>
      <w:r>
        <w:rPr>
          <w:rStyle w:val="ncoradanotaderodap"/>
          <w:rFonts w:eastAsia="Times New Roman" w:cs="Times New Roman"/>
          <w:sz w:val="24"/>
          <w:szCs w:val="24"/>
        </w:rPr>
        <w:footnoteReference w:id="20"/>
      </w:r>
      <w:r>
        <w:rPr>
          <w:rFonts w:eastAsia="Times New Roman" w:cs="Times New Roman"/>
          <w:sz w:val="24"/>
          <w:szCs w:val="24"/>
        </w:rPr>
        <w:t>.</w:t>
      </w:r>
    </w:p>
    <w:p w14:paraId="5DCA45A5" w14:textId="28FB9DD4" w:rsidR="007E3A1E" w:rsidRPr="00C76E7C" w:rsidRDefault="00425075" w:rsidP="00C36D03">
      <w:pPr>
        <w:pStyle w:val="Ttulo2"/>
        <w:jc w:val="both"/>
        <w:rPr>
          <w:b w:val="0"/>
        </w:rPr>
      </w:pPr>
      <w:bookmarkStart w:id="42" w:name="_Toc135941468"/>
      <w:bookmarkStart w:id="43" w:name="_Toc135941857"/>
      <w:r w:rsidRPr="00C76E7C">
        <w:rPr>
          <w:b w:val="0"/>
        </w:rPr>
        <w:t>7.</w:t>
      </w:r>
      <w:r w:rsidR="001E2638" w:rsidRPr="00C76E7C">
        <w:rPr>
          <w:b w:val="0"/>
        </w:rPr>
        <w:t>6 CONCLUSÃO</w:t>
      </w:r>
      <w:bookmarkEnd w:id="42"/>
      <w:bookmarkEnd w:id="43"/>
    </w:p>
    <w:p w14:paraId="33DEA455" w14:textId="2861AA21" w:rsidR="007E3A1E" w:rsidRDefault="001E2638" w:rsidP="00C36D03">
      <w:pPr>
        <w:spacing w:before="57" w:after="57" w:line="360" w:lineRule="auto"/>
        <w:jc w:val="both"/>
        <w:rPr>
          <w:sz w:val="24"/>
          <w:szCs w:val="24"/>
        </w:rPr>
      </w:pPr>
      <w:r>
        <w:rPr>
          <w:sz w:val="24"/>
          <w:szCs w:val="24"/>
        </w:rPr>
        <w:tab/>
        <w:t>Tendo em vista as outras opções no mercado, muitas das quais são voltadas para o próprio paciente, o Paciente Digital cobre uma lacuna ainda não explorada por esse segmento. Apesar de existirem aplicações inquestionavelmente úteis no auxílio da enfermagem, como calculadoras específicas e glossários offline de sintomas e doenças, nenhuma oferecia a possibilidade de gerenciar um n número de pacientes e suas informações em um espaço comum. Aplicativos como Health Infinity e Hora do Remédio até oferecem características semelhantes no que diz respeito a anotações, leitura e armazenamento de dados, mas possuem muitas restriç</w:t>
      </w:r>
      <w:r w:rsidR="00425075">
        <w:rPr>
          <w:sz w:val="24"/>
          <w:szCs w:val="24"/>
        </w:rPr>
        <w:t xml:space="preserve">ões e limitações simples, como </w:t>
      </w:r>
      <w:r>
        <w:rPr>
          <w:sz w:val="24"/>
          <w:szCs w:val="24"/>
        </w:rPr>
        <w:t>a impossibilidade de muitos objetos na aplicação ou mesmo a liberação de todos seus recursos mediante pagamento (mais do mesmo infinitivamente).</w:t>
      </w:r>
    </w:p>
    <w:p w14:paraId="7F531F1A" w14:textId="77777777" w:rsidR="007E3A1E" w:rsidRDefault="001E2638" w:rsidP="00C36D03">
      <w:pPr>
        <w:spacing w:before="57" w:after="57" w:line="360" w:lineRule="auto"/>
        <w:jc w:val="both"/>
        <w:rPr>
          <w:sz w:val="24"/>
          <w:szCs w:val="24"/>
        </w:rPr>
      </w:pPr>
      <w:r>
        <w:rPr>
          <w:sz w:val="24"/>
          <w:szCs w:val="24"/>
        </w:rPr>
        <w:lastRenderedPageBreak/>
        <w:t>Em termos de desenvolvimento, o maior desafio encontrado foi manter os requisitos funcionais e não funcionais dentro das margens legislativas. Levando em conta que a aplicação se destina a um uso pessoal e completamente opcional pelo profissional de enfermagem, podendo ela ser interpretada como um sistema de gestão pessoal, ao passo em que o PD não estabelece comunicação com demais aplicações ou dispositivos – solução esta também usada pelos aplicativos semelhantes listados na pesquisa – podemos afirmar que há integridade e confiabilidade nos dados, cabendo ao usuário, e apenas ao usuário, arcar com as consequências legais de seu mau uso no que compreende o compartilhamento dos dados dos pacientes com terceiros. Apesar das restrições para impedir qualquer vazamento de dados, o usuário sempre acha uma forma de burlá-las para seu próprio benefício, seja tirando screen shots ou fazendo uso de qualquer outro artifício. Mesmo assim, considerando a hipótese de que um enfermeiro/cuidador seja responsável por absurdos 50 pacientes, ainda seria um volume muito pequeno de informações para que possam ser vendidas como material estatístico para farmacêuticas ou seguradoras de saúde, sendo mais interessante para estas últimas a coleta de dados em bancos de dados massivos de fontes menos preocupadas com questões éticas do que o Paciente Digital.</w:t>
      </w:r>
    </w:p>
    <w:p w14:paraId="32DD1A90" w14:textId="77777777" w:rsidR="007E3A1E" w:rsidRDefault="001E2638" w:rsidP="00C36D03">
      <w:pPr>
        <w:spacing w:before="57" w:after="57" w:line="360" w:lineRule="auto"/>
        <w:jc w:val="both"/>
        <w:rPr>
          <w:sz w:val="24"/>
          <w:szCs w:val="24"/>
        </w:rPr>
      </w:pPr>
      <w:r>
        <w:rPr>
          <w:sz w:val="24"/>
          <w:szCs w:val="24"/>
        </w:rPr>
        <w:t>A pesquisa envolvida no trabalho de desenvolvimento do aplicativo também demonstrou que, apesar de uma boa aceitação à adoção de tecnologias da informação por profissionais de enfermagem, o rigor legislativo envolvido no desenvolvimento de uma aplicação mHealth conduz diversas propostas pelos mesmos caminhos. Para enquadrar um sistema dentro dos parâmetros éticos e legais, estabelecidos nas esferas global e nacional, diversos desenvolvedores entregam aplicações que, quando não cortam completamente a capacidade de armazenamento de dados (caso das calculadoras), abortam qualquer tipo de conexão com bancos de dados e possibilidade de comunicação com dispositivos e aplicações de terceiros – o que divide os aplicativos mHealth voltados para a enfermagem em três categorias maiores: consulta; cálculo; e anotação. Qualquer forma de integração com recursos modernos de comunicação, que escapam as três categorias pinçadas acima, submete o processo de desenvolvimento ao rigor da lei o que, em uma escala pequena como a proposta pelo Paciente Digital, inviabiliza um projeto ainda no planejamento.</w:t>
      </w:r>
    </w:p>
    <w:p w14:paraId="6750D25D" w14:textId="77777777" w:rsidR="007E3A1E" w:rsidRDefault="001E2638" w:rsidP="00C36D03">
      <w:pPr>
        <w:spacing w:before="57" w:after="57" w:line="360" w:lineRule="auto"/>
        <w:jc w:val="both"/>
        <w:rPr>
          <w:sz w:val="24"/>
          <w:szCs w:val="24"/>
        </w:rPr>
      </w:pPr>
      <w:r>
        <w:rPr>
          <w:sz w:val="24"/>
          <w:szCs w:val="24"/>
        </w:rPr>
        <w:t xml:space="preserve">Outro fator interessante observado pela pesquisa foi o volume de downloads de </w:t>
      </w:r>
      <w:r>
        <w:rPr>
          <w:sz w:val="24"/>
          <w:szCs w:val="24"/>
        </w:rPr>
        <w:lastRenderedPageBreak/>
        <w:t>aplicações mHealth voltadas para a enfermagem, o que demonstra um potencial de demanda pouco ou mal explorada. Somado a isso, a permissividade do governo federal com a informatização de processos considerados excessivamente burocráticos nos últimos anos, sobretudo na esfera da saúde, pode abrir caminhos ainda imprevisíveis para o desenvolvimento e utilização dessas supramencionadas aplicações, seja para o bem ou para o mal.</w:t>
      </w:r>
    </w:p>
    <w:p w14:paraId="22A321A3" w14:textId="77777777" w:rsidR="007E3A1E" w:rsidRDefault="001E2638">
      <w:pPr>
        <w:pStyle w:val="LO-normal"/>
        <w:rPr>
          <w:rFonts w:eastAsia="Times New Roman" w:cs="Times New Roman"/>
          <w:sz w:val="24"/>
          <w:szCs w:val="24"/>
        </w:rPr>
      </w:pPr>
      <w:r>
        <w:br w:type="page"/>
      </w:r>
    </w:p>
    <w:p w14:paraId="674E3A9C" w14:textId="388BB24A" w:rsidR="007E3A1E" w:rsidRPr="006565DB" w:rsidRDefault="001E2638" w:rsidP="00C76E7C">
      <w:pPr>
        <w:pStyle w:val="Ttulo1"/>
      </w:pPr>
      <w:bookmarkStart w:id="44" w:name="_Toc135941469"/>
      <w:bookmarkStart w:id="45" w:name="_Toc135941858"/>
      <w:r w:rsidRPr="006565DB">
        <w:lastRenderedPageBreak/>
        <w:t>8 RESULTADOS</w:t>
      </w:r>
      <w:bookmarkEnd w:id="44"/>
      <w:bookmarkEnd w:id="45"/>
    </w:p>
    <w:p w14:paraId="3F2B6F0E" w14:textId="77777777" w:rsidR="007E3A1E" w:rsidRDefault="007E3A1E">
      <w:pPr>
        <w:pStyle w:val="LO-normal"/>
        <w:rPr>
          <w:rFonts w:eastAsia="Times New Roman" w:cs="Times New Roman"/>
          <w:b/>
          <w:sz w:val="24"/>
          <w:szCs w:val="24"/>
        </w:rPr>
      </w:pPr>
    </w:p>
    <w:p w14:paraId="005033A6" w14:textId="77777777" w:rsidR="007E3A1E" w:rsidRDefault="001E2638">
      <w:pPr>
        <w:pStyle w:val="LO-normal"/>
        <w:jc w:val="center"/>
        <w:rPr>
          <w:b/>
          <w:sz w:val="48"/>
          <w:szCs w:val="48"/>
          <w:u w:val="single"/>
        </w:rPr>
      </w:pPr>
      <w:r>
        <w:rPr>
          <w:b/>
          <w:sz w:val="48"/>
          <w:szCs w:val="48"/>
          <w:u w:val="single"/>
        </w:rPr>
        <w:t>DOCUMENTAÇÃO</w:t>
      </w:r>
      <w:r>
        <w:rPr>
          <w:b/>
          <w:sz w:val="48"/>
          <w:szCs w:val="48"/>
          <w:u w:val="single"/>
        </w:rPr>
        <w:br/>
        <w:t>DE SISTEMA</w:t>
      </w:r>
    </w:p>
    <w:p w14:paraId="1FDA0654" w14:textId="77777777" w:rsidR="007E3A1E" w:rsidRDefault="007E3A1E">
      <w:pPr>
        <w:pStyle w:val="LO-normal"/>
        <w:jc w:val="center"/>
      </w:pPr>
    </w:p>
    <w:p w14:paraId="0A317FA4" w14:textId="77777777" w:rsidR="007E3A1E" w:rsidRDefault="007E3A1E">
      <w:pPr>
        <w:pStyle w:val="LO-normal"/>
      </w:pPr>
    </w:p>
    <w:tbl>
      <w:tblPr>
        <w:tblW w:w="8494" w:type="dxa"/>
        <w:tblInd w:w="113" w:type="dxa"/>
        <w:tblLook w:val="0000" w:firstRow="0" w:lastRow="0" w:firstColumn="0" w:lastColumn="0" w:noHBand="0" w:noVBand="0"/>
      </w:tblPr>
      <w:tblGrid>
        <w:gridCol w:w="8494"/>
      </w:tblGrid>
      <w:tr w:rsidR="007E3A1E" w14:paraId="4AFA6152" w14:textId="77777777">
        <w:tc>
          <w:tcPr>
            <w:tcW w:w="8494" w:type="dxa"/>
            <w:tcBorders>
              <w:top w:val="single" w:sz="4" w:space="0" w:color="000000"/>
              <w:left w:val="single" w:sz="4" w:space="0" w:color="000000"/>
              <w:bottom w:val="single" w:sz="4" w:space="0" w:color="000000"/>
              <w:right w:val="single" w:sz="4" w:space="0" w:color="000000"/>
            </w:tcBorders>
            <w:shd w:val="clear" w:color="auto" w:fill="000000"/>
          </w:tcPr>
          <w:p w14:paraId="27FA5E24" w14:textId="77777777" w:rsidR="007E3A1E" w:rsidRDefault="001E2638">
            <w:pPr>
              <w:pStyle w:val="LO-normal"/>
              <w:widowControl w:val="0"/>
              <w:spacing w:before="60" w:after="60" w:line="240" w:lineRule="auto"/>
              <w:jc w:val="center"/>
              <w:rPr>
                <w:b/>
                <w:color w:val="FFFFFF"/>
                <w:sz w:val="32"/>
                <w:szCs w:val="32"/>
              </w:rPr>
            </w:pPr>
            <w:r>
              <w:rPr>
                <w:b/>
                <w:color w:val="FFFFFF"/>
                <w:sz w:val="32"/>
                <w:szCs w:val="32"/>
              </w:rPr>
              <w:t>PROJETO</w:t>
            </w:r>
          </w:p>
        </w:tc>
      </w:tr>
      <w:tr w:rsidR="007E3A1E" w14:paraId="46106DA2" w14:textId="77777777">
        <w:tc>
          <w:tcPr>
            <w:tcW w:w="8494" w:type="dxa"/>
            <w:tcBorders>
              <w:top w:val="single" w:sz="4" w:space="0" w:color="000000"/>
              <w:left w:val="single" w:sz="4" w:space="0" w:color="000000"/>
              <w:bottom w:val="single" w:sz="4" w:space="0" w:color="000000"/>
              <w:right w:val="single" w:sz="4" w:space="0" w:color="000000"/>
            </w:tcBorders>
          </w:tcPr>
          <w:p w14:paraId="02746341" w14:textId="77777777" w:rsidR="007E3A1E" w:rsidRDefault="001E2638">
            <w:pPr>
              <w:pStyle w:val="LO-normal"/>
              <w:widowControl w:val="0"/>
              <w:spacing w:line="360" w:lineRule="auto"/>
              <w:jc w:val="center"/>
              <w:rPr>
                <w:rFonts w:eastAsia="Times New Roman" w:cs="Times New Roman"/>
                <w:b/>
                <w:sz w:val="24"/>
                <w:szCs w:val="24"/>
              </w:rPr>
            </w:pPr>
            <w:r>
              <w:rPr>
                <w:rFonts w:eastAsia="Times New Roman" w:cs="Times New Roman"/>
                <w:b/>
                <w:sz w:val="24"/>
                <w:szCs w:val="24"/>
              </w:rPr>
              <w:t>Paciente digital: Ficha de acompanhamento clínico.</w:t>
            </w:r>
          </w:p>
        </w:tc>
      </w:tr>
    </w:tbl>
    <w:p w14:paraId="7F4AC275" w14:textId="77777777" w:rsidR="007E3A1E" w:rsidRDefault="007E3A1E">
      <w:pPr>
        <w:pStyle w:val="LO-normal"/>
      </w:pPr>
    </w:p>
    <w:p w14:paraId="7212F4D7" w14:textId="77777777" w:rsidR="007E3A1E" w:rsidRDefault="007E3A1E">
      <w:pPr>
        <w:pStyle w:val="LO-normal"/>
      </w:pPr>
    </w:p>
    <w:tbl>
      <w:tblPr>
        <w:tblW w:w="8494" w:type="dxa"/>
        <w:tblInd w:w="113" w:type="dxa"/>
        <w:tblLook w:val="0000" w:firstRow="0" w:lastRow="0" w:firstColumn="0" w:lastColumn="0" w:noHBand="0" w:noVBand="0"/>
      </w:tblPr>
      <w:tblGrid>
        <w:gridCol w:w="8494"/>
      </w:tblGrid>
      <w:tr w:rsidR="007E3A1E" w14:paraId="4CEF8808" w14:textId="77777777">
        <w:tc>
          <w:tcPr>
            <w:tcW w:w="8494" w:type="dxa"/>
            <w:tcBorders>
              <w:top w:val="single" w:sz="4" w:space="0" w:color="000000"/>
              <w:left w:val="single" w:sz="4" w:space="0" w:color="000000"/>
              <w:bottom w:val="single" w:sz="4" w:space="0" w:color="000000"/>
              <w:right w:val="single" w:sz="4" w:space="0" w:color="000000"/>
            </w:tcBorders>
            <w:shd w:val="clear" w:color="auto" w:fill="000000"/>
          </w:tcPr>
          <w:p w14:paraId="5C47E380" w14:textId="77777777" w:rsidR="007E3A1E" w:rsidRDefault="001E2638">
            <w:pPr>
              <w:pStyle w:val="LO-normal"/>
              <w:widowControl w:val="0"/>
              <w:spacing w:before="60" w:after="60" w:line="240" w:lineRule="auto"/>
              <w:jc w:val="center"/>
              <w:rPr>
                <w:b/>
                <w:color w:val="FFFFFF"/>
                <w:sz w:val="28"/>
                <w:szCs w:val="28"/>
              </w:rPr>
            </w:pPr>
            <w:r>
              <w:rPr>
                <w:b/>
                <w:color w:val="FFFFFF"/>
                <w:sz w:val="28"/>
                <w:szCs w:val="28"/>
              </w:rPr>
              <w:t>GRUPO</w:t>
            </w:r>
          </w:p>
        </w:tc>
      </w:tr>
      <w:tr w:rsidR="007E3A1E" w14:paraId="3BB3BE80" w14:textId="77777777">
        <w:tc>
          <w:tcPr>
            <w:tcW w:w="8494" w:type="dxa"/>
            <w:tcBorders>
              <w:top w:val="single" w:sz="4" w:space="0" w:color="000000"/>
              <w:left w:val="single" w:sz="4" w:space="0" w:color="000000"/>
              <w:bottom w:val="single" w:sz="4" w:space="0" w:color="000000"/>
              <w:right w:val="single" w:sz="4" w:space="0" w:color="000000"/>
            </w:tcBorders>
          </w:tcPr>
          <w:p w14:paraId="1C426F47" w14:textId="77777777" w:rsidR="007E3A1E" w:rsidRDefault="001E2638">
            <w:pPr>
              <w:pStyle w:val="LO-normal"/>
              <w:widowControl w:val="0"/>
              <w:numPr>
                <w:ilvl w:val="0"/>
                <w:numId w:val="3"/>
              </w:numPr>
              <w:spacing w:line="240" w:lineRule="auto"/>
              <w:ind w:left="284" w:hanging="284"/>
              <w:rPr>
                <w:sz w:val="28"/>
                <w:szCs w:val="28"/>
              </w:rPr>
            </w:pPr>
            <w:r>
              <w:rPr>
                <w:sz w:val="28"/>
                <w:szCs w:val="28"/>
              </w:rPr>
              <w:t>Gabriel Schütt de Almeida</w:t>
            </w:r>
          </w:p>
        </w:tc>
      </w:tr>
    </w:tbl>
    <w:p w14:paraId="79A007D1" w14:textId="77777777" w:rsidR="007E3A1E" w:rsidRDefault="007E3A1E">
      <w:pPr>
        <w:pStyle w:val="LO-normal"/>
      </w:pPr>
    </w:p>
    <w:p w14:paraId="0B58DC88" w14:textId="77777777" w:rsidR="007E3A1E" w:rsidRDefault="007E3A1E">
      <w:pPr>
        <w:pStyle w:val="LO-normal"/>
      </w:pPr>
    </w:p>
    <w:p w14:paraId="6B110DC4" w14:textId="77777777" w:rsidR="007E3A1E" w:rsidRDefault="007E3A1E">
      <w:pPr>
        <w:pStyle w:val="LO-normal"/>
      </w:pPr>
    </w:p>
    <w:p w14:paraId="084A1988" w14:textId="77777777" w:rsidR="007E3A1E" w:rsidRDefault="007E3A1E">
      <w:pPr>
        <w:pStyle w:val="LO-normal"/>
      </w:pPr>
    </w:p>
    <w:tbl>
      <w:tblPr>
        <w:tblW w:w="8494" w:type="dxa"/>
        <w:tblInd w:w="113" w:type="dxa"/>
        <w:tblLook w:val="0000" w:firstRow="0" w:lastRow="0" w:firstColumn="0" w:lastColumn="0" w:noHBand="0" w:noVBand="0"/>
      </w:tblPr>
      <w:tblGrid>
        <w:gridCol w:w="1234"/>
        <w:gridCol w:w="5642"/>
        <w:gridCol w:w="1618"/>
      </w:tblGrid>
      <w:tr w:rsidR="007E3A1E" w14:paraId="3FC472A2" w14:textId="77777777">
        <w:tc>
          <w:tcPr>
            <w:tcW w:w="8494" w:type="dxa"/>
            <w:gridSpan w:val="3"/>
            <w:tcBorders>
              <w:top w:val="single" w:sz="4" w:space="0" w:color="000000"/>
              <w:left w:val="single" w:sz="4" w:space="0" w:color="000000"/>
              <w:bottom w:val="single" w:sz="4" w:space="0" w:color="000000"/>
              <w:right w:val="single" w:sz="4" w:space="0" w:color="000000"/>
            </w:tcBorders>
            <w:shd w:val="clear" w:color="auto" w:fill="000000"/>
          </w:tcPr>
          <w:p w14:paraId="1DC23DAA" w14:textId="77777777" w:rsidR="007E3A1E" w:rsidRDefault="001E2638">
            <w:pPr>
              <w:pStyle w:val="LO-normal"/>
              <w:widowControl w:val="0"/>
              <w:spacing w:before="60" w:after="60" w:line="240" w:lineRule="auto"/>
              <w:jc w:val="center"/>
              <w:rPr>
                <w:b/>
                <w:color w:val="FFFFFF"/>
                <w:sz w:val="32"/>
                <w:szCs w:val="32"/>
              </w:rPr>
            </w:pPr>
            <w:r>
              <w:rPr>
                <w:b/>
                <w:color w:val="FFFFFF"/>
                <w:sz w:val="32"/>
                <w:szCs w:val="32"/>
              </w:rPr>
              <w:t>Versões</w:t>
            </w:r>
          </w:p>
        </w:tc>
      </w:tr>
      <w:tr w:rsidR="007E3A1E" w14:paraId="03EFB289" w14:textId="77777777">
        <w:tc>
          <w:tcPr>
            <w:tcW w:w="1235" w:type="dxa"/>
            <w:tcBorders>
              <w:top w:val="single" w:sz="4" w:space="0" w:color="000000"/>
              <w:left w:val="single" w:sz="4" w:space="0" w:color="000000"/>
              <w:bottom w:val="single" w:sz="4" w:space="0" w:color="000000"/>
              <w:right w:val="single" w:sz="4" w:space="0" w:color="000000"/>
            </w:tcBorders>
            <w:shd w:val="clear" w:color="auto" w:fill="BFBFBF"/>
          </w:tcPr>
          <w:p w14:paraId="6E6E7C74" w14:textId="77777777" w:rsidR="007E3A1E" w:rsidRDefault="001E2638">
            <w:pPr>
              <w:pStyle w:val="LO-normal"/>
              <w:widowControl w:val="0"/>
              <w:spacing w:line="240" w:lineRule="auto"/>
              <w:jc w:val="center"/>
              <w:rPr>
                <w:b/>
                <w:sz w:val="28"/>
                <w:szCs w:val="28"/>
              </w:rPr>
            </w:pPr>
            <w:r>
              <w:rPr>
                <w:b/>
                <w:sz w:val="28"/>
                <w:szCs w:val="28"/>
              </w:rPr>
              <w:t>Versão</w:t>
            </w:r>
          </w:p>
        </w:tc>
        <w:tc>
          <w:tcPr>
            <w:tcW w:w="5668" w:type="dxa"/>
            <w:tcBorders>
              <w:top w:val="single" w:sz="4" w:space="0" w:color="000000"/>
              <w:left w:val="single" w:sz="4" w:space="0" w:color="000000"/>
              <w:bottom w:val="single" w:sz="4" w:space="0" w:color="000000"/>
              <w:right w:val="single" w:sz="4" w:space="0" w:color="000000"/>
            </w:tcBorders>
            <w:shd w:val="clear" w:color="auto" w:fill="BFBFBF"/>
          </w:tcPr>
          <w:p w14:paraId="1FA9528C" w14:textId="77777777" w:rsidR="007E3A1E" w:rsidRDefault="001E2638">
            <w:pPr>
              <w:pStyle w:val="LO-normal"/>
              <w:widowControl w:val="0"/>
              <w:spacing w:line="240" w:lineRule="auto"/>
              <w:rPr>
                <w:b/>
                <w:sz w:val="28"/>
                <w:szCs w:val="28"/>
              </w:rPr>
            </w:pPr>
            <w:r>
              <w:rPr>
                <w:b/>
                <w:sz w:val="28"/>
                <w:szCs w:val="28"/>
              </w:rPr>
              <w:t>Descrição da versão</w:t>
            </w:r>
          </w:p>
        </w:tc>
        <w:tc>
          <w:tcPr>
            <w:tcW w:w="1591" w:type="dxa"/>
            <w:tcBorders>
              <w:top w:val="single" w:sz="4" w:space="0" w:color="000000"/>
              <w:left w:val="single" w:sz="4" w:space="0" w:color="000000"/>
              <w:bottom w:val="single" w:sz="4" w:space="0" w:color="000000"/>
              <w:right w:val="single" w:sz="4" w:space="0" w:color="000000"/>
            </w:tcBorders>
            <w:shd w:val="clear" w:color="auto" w:fill="BFBFBF"/>
          </w:tcPr>
          <w:p w14:paraId="3DD0879F" w14:textId="77777777" w:rsidR="007E3A1E" w:rsidRDefault="001E2638">
            <w:pPr>
              <w:pStyle w:val="LO-normal"/>
              <w:widowControl w:val="0"/>
              <w:spacing w:line="240" w:lineRule="auto"/>
              <w:jc w:val="center"/>
              <w:rPr>
                <w:b/>
                <w:sz w:val="28"/>
                <w:szCs w:val="28"/>
              </w:rPr>
            </w:pPr>
            <w:r>
              <w:rPr>
                <w:b/>
                <w:sz w:val="28"/>
                <w:szCs w:val="28"/>
              </w:rPr>
              <w:t>Data</w:t>
            </w:r>
          </w:p>
        </w:tc>
      </w:tr>
      <w:tr w:rsidR="007E3A1E" w14:paraId="01ABD58A" w14:textId="77777777">
        <w:tc>
          <w:tcPr>
            <w:tcW w:w="1235" w:type="dxa"/>
            <w:tcBorders>
              <w:top w:val="single" w:sz="4" w:space="0" w:color="000000"/>
              <w:left w:val="single" w:sz="4" w:space="0" w:color="000000"/>
              <w:bottom w:val="single" w:sz="4" w:space="0" w:color="000000"/>
              <w:right w:val="single" w:sz="4" w:space="0" w:color="000000"/>
            </w:tcBorders>
          </w:tcPr>
          <w:p w14:paraId="1DA0E818" w14:textId="77777777" w:rsidR="007E3A1E" w:rsidRDefault="001E2638">
            <w:pPr>
              <w:pStyle w:val="LO-normal"/>
              <w:widowControl w:val="0"/>
              <w:spacing w:line="240" w:lineRule="auto"/>
              <w:jc w:val="center"/>
              <w:rPr>
                <w:sz w:val="28"/>
                <w:szCs w:val="28"/>
              </w:rPr>
            </w:pPr>
            <w:r>
              <w:rPr>
                <w:sz w:val="28"/>
                <w:szCs w:val="28"/>
              </w:rPr>
              <w:t>1.0</w:t>
            </w:r>
          </w:p>
        </w:tc>
        <w:tc>
          <w:tcPr>
            <w:tcW w:w="5668" w:type="dxa"/>
            <w:tcBorders>
              <w:top w:val="single" w:sz="4" w:space="0" w:color="000000"/>
              <w:left w:val="single" w:sz="4" w:space="0" w:color="000000"/>
              <w:bottom w:val="single" w:sz="4" w:space="0" w:color="000000"/>
              <w:right w:val="single" w:sz="4" w:space="0" w:color="000000"/>
            </w:tcBorders>
          </w:tcPr>
          <w:p w14:paraId="40F4AEA5" w14:textId="77777777" w:rsidR="007E3A1E" w:rsidRDefault="001E2638">
            <w:pPr>
              <w:pStyle w:val="LO-normal"/>
              <w:widowControl w:val="0"/>
              <w:spacing w:line="240" w:lineRule="auto"/>
              <w:rPr>
                <w:sz w:val="28"/>
                <w:szCs w:val="28"/>
              </w:rPr>
            </w:pPr>
            <w:r>
              <w:rPr>
                <w:sz w:val="28"/>
                <w:szCs w:val="28"/>
              </w:rPr>
              <w:t>Versão completa dos requisitos do sistema</w:t>
            </w:r>
          </w:p>
        </w:tc>
        <w:tc>
          <w:tcPr>
            <w:tcW w:w="1591" w:type="dxa"/>
            <w:tcBorders>
              <w:top w:val="single" w:sz="4" w:space="0" w:color="000000"/>
              <w:left w:val="single" w:sz="4" w:space="0" w:color="000000"/>
              <w:bottom w:val="single" w:sz="4" w:space="0" w:color="000000"/>
              <w:right w:val="single" w:sz="4" w:space="0" w:color="000000"/>
            </w:tcBorders>
          </w:tcPr>
          <w:p w14:paraId="05DCC630" w14:textId="77777777" w:rsidR="007E3A1E" w:rsidRDefault="001E2638">
            <w:pPr>
              <w:pStyle w:val="LO-normal"/>
              <w:widowControl w:val="0"/>
              <w:spacing w:line="240" w:lineRule="auto"/>
              <w:jc w:val="center"/>
              <w:rPr>
                <w:sz w:val="28"/>
                <w:szCs w:val="28"/>
              </w:rPr>
            </w:pPr>
            <w:r>
              <w:rPr>
                <w:sz w:val="28"/>
                <w:szCs w:val="28"/>
              </w:rPr>
              <w:t>25/03/2021</w:t>
            </w:r>
          </w:p>
        </w:tc>
      </w:tr>
      <w:tr w:rsidR="007E3A1E" w14:paraId="4D278FF3" w14:textId="77777777">
        <w:tc>
          <w:tcPr>
            <w:tcW w:w="1235" w:type="dxa"/>
            <w:tcBorders>
              <w:top w:val="single" w:sz="4" w:space="0" w:color="000000"/>
              <w:left w:val="single" w:sz="4" w:space="0" w:color="000000"/>
              <w:bottom w:val="single" w:sz="4" w:space="0" w:color="000000"/>
              <w:right w:val="single" w:sz="4" w:space="0" w:color="000000"/>
            </w:tcBorders>
          </w:tcPr>
          <w:p w14:paraId="382BC827" w14:textId="77777777" w:rsidR="007E3A1E" w:rsidRDefault="007E3A1E">
            <w:pPr>
              <w:pStyle w:val="LO-normal"/>
              <w:widowControl w:val="0"/>
              <w:spacing w:line="240" w:lineRule="auto"/>
              <w:jc w:val="center"/>
              <w:rPr>
                <w:sz w:val="28"/>
                <w:szCs w:val="28"/>
              </w:rPr>
            </w:pPr>
          </w:p>
        </w:tc>
        <w:tc>
          <w:tcPr>
            <w:tcW w:w="5668" w:type="dxa"/>
            <w:tcBorders>
              <w:top w:val="single" w:sz="4" w:space="0" w:color="000000"/>
              <w:left w:val="single" w:sz="4" w:space="0" w:color="000000"/>
              <w:bottom w:val="single" w:sz="4" w:space="0" w:color="000000"/>
              <w:right w:val="single" w:sz="4" w:space="0" w:color="000000"/>
            </w:tcBorders>
          </w:tcPr>
          <w:p w14:paraId="02AA62C8" w14:textId="77777777" w:rsidR="007E3A1E" w:rsidRDefault="007E3A1E">
            <w:pPr>
              <w:pStyle w:val="LO-normal"/>
              <w:widowControl w:val="0"/>
              <w:spacing w:line="240" w:lineRule="auto"/>
              <w:rPr>
                <w:sz w:val="28"/>
                <w:szCs w:val="28"/>
              </w:rPr>
            </w:pPr>
          </w:p>
        </w:tc>
        <w:tc>
          <w:tcPr>
            <w:tcW w:w="1591" w:type="dxa"/>
            <w:tcBorders>
              <w:top w:val="single" w:sz="4" w:space="0" w:color="000000"/>
              <w:left w:val="single" w:sz="4" w:space="0" w:color="000000"/>
              <w:bottom w:val="single" w:sz="4" w:space="0" w:color="000000"/>
              <w:right w:val="single" w:sz="4" w:space="0" w:color="000000"/>
            </w:tcBorders>
          </w:tcPr>
          <w:p w14:paraId="5D9C3845" w14:textId="77777777" w:rsidR="007E3A1E" w:rsidRDefault="007E3A1E">
            <w:pPr>
              <w:pStyle w:val="LO-normal"/>
              <w:widowControl w:val="0"/>
              <w:spacing w:line="240" w:lineRule="auto"/>
              <w:jc w:val="center"/>
              <w:rPr>
                <w:sz w:val="28"/>
                <w:szCs w:val="28"/>
              </w:rPr>
            </w:pPr>
          </w:p>
        </w:tc>
      </w:tr>
      <w:tr w:rsidR="007E3A1E" w14:paraId="3A43C60B" w14:textId="77777777">
        <w:tc>
          <w:tcPr>
            <w:tcW w:w="1235" w:type="dxa"/>
            <w:tcBorders>
              <w:top w:val="single" w:sz="4" w:space="0" w:color="000000"/>
              <w:left w:val="single" w:sz="4" w:space="0" w:color="000000"/>
              <w:bottom w:val="single" w:sz="4" w:space="0" w:color="000000"/>
              <w:right w:val="single" w:sz="4" w:space="0" w:color="000000"/>
            </w:tcBorders>
          </w:tcPr>
          <w:p w14:paraId="01CA48CE" w14:textId="77777777" w:rsidR="007E3A1E" w:rsidRDefault="007E3A1E">
            <w:pPr>
              <w:pStyle w:val="LO-normal"/>
              <w:widowControl w:val="0"/>
              <w:spacing w:line="240" w:lineRule="auto"/>
              <w:jc w:val="center"/>
              <w:rPr>
                <w:sz w:val="28"/>
                <w:szCs w:val="28"/>
              </w:rPr>
            </w:pPr>
          </w:p>
        </w:tc>
        <w:tc>
          <w:tcPr>
            <w:tcW w:w="5668" w:type="dxa"/>
            <w:tcBorders>
              <w:top w:val="single" w:sz="4" w:space="0" w:color="000000"/>
              <w:left w:val="single" w:sz="4" w:space="0" w:color="000000"/>
              <w:bottom w:val="single" w:sz="4" w:space="0" w:color="000000"/>
              <w:right w:val="single" w:sz="4" w:space="0" w:color="000000"/>
            </w:tcBorders>
          </w:tcPr>
          <w:p w14:paraId="4857AD0D" w14:textId="77777777" w:rsidR="007E3A1E" w:rsidRDefault="007E3A1E">
            <w:pPr>
              <w:pStyle w:val="LO-normal"/>
              <w:widowControl w:val="0"/>
              <w:spacing w:line="240" w:lineRule="auto"/>
              <w:rPr>
                <w:sz w:val="28"/>
                <w:szCs w:val="28"/>
              </w:rPr>
            </w:pPr>
          </w:p>
        </w:tc>
        <w:tc>
          <w:tcPr>
            <w:tcW w:w="1591" w:type="dxa"/>
            <w:tcBorders>
              <w:top w:val="single" w:sz="4" w:space="0" w:color="000000"/>
              <w:left w:val="single" w:sz="4" w:space="0" w:color="000000"/>
              <w:bottom w:val="single" w:sz="4" w:space="0" w:color="000000"/>
              <w:right w:val="single" w:sz="4" w:space="0" w:color="000000"/>
            </w:tcBorders>
          </w:tcPr>
          <w:p w14:paraId="669697A0" w14:textId="77777777" w:rsidR="007E3A1E" w:rsidRDefault="007E3A1E">
            <w:pPr>
              <w:pStyle w:val="LO-normal"/>
              <w:widowControl w:val="0"/>
              <w:spacing w:line="240" w:lineRule="auto"/>
              <w:jc w:val="center"/>
              <w:rPr>
                <w:sz w:val="28"/>
                <w:szCs w:val="28"/>
              </w:rPr>
            </w:pPr>
          </w:p>
        </w:tc>
      </w:tr>
    </w:tbl>
    <w:p w14:paraId="55116392" w14:textId="77777777" w:rsidR="007E3A1E" w:rsidRDefault="007E3A1E">
      <w:pPr>
        <w:pStyle w:val="LO-normal"/>
      </w:pPr>
    </w:p>
    <w:p w14:paraId="1725AE22" w14:textId="77777777" w:rsidR="00820C77" w:rsidRDefault="00820C77">
      <w:pPr>
        <w:pStyle w:val="LO-normal"/>
      </w:pPr>
    </w:p>
    <w:p w14:paraId="1B961CE1" w14:textId="77777777" w:rsidR="00820C77" w:rsidRDefault="00820C77">
      <w:pPr>
        <w:pStyle w:val="LO-normal"/>
      </w:pPr>
    </w:p>
    <w:tbl>
      <w:tblPr>
        <w:tblW w:w="8499" w:type="dxa"/>
        <w:tblInd w:w="113" w:type="dxa"/>
        <w:tblLook w:val="0000" w:firstRow="0" w:lastRow="0" w:firstColumn="0" w:lastColumn="0" w:noHBand="0" w:noVBand="0"/>
      </w:tblPr>
      <w:tblGrid>
        <w:gridCol w:w="982"/>
        <w:gridCol w:w="1671"/>
        <w:gridCol w:w="1601"/>
        <w:gridCol w:w="4245"/>
      </w:tblGrid>
      <w:tr w:rsidR="007E3A1E" w14:paraId="3ADFAF7F" w14:textId="77777777">
        <w:tc>
          <w:tcPr>
            <w:tcW w:w="985" w:type="dxa"/>
            <w:tcBorders>
              <w:top w:val="single" w:sz="4" w:space="0" w:color="000000"/>
              <w:left w:val="single" w:sz="4" w:space="0" w:color="000000"/>
              <w:bottom w:val="single" w:sz="4" w:space="0" w:color="000000"/>
              <w:right w:val="single" w:sz="4" w:space="0" w:color="000000"/>
            </w:tcBorders>
            <w:shd w:val="clear" w:color="auto" w:fill="000000"/>
          </w:tcPr>
          <w:p w14:paraId="68DEA500" w14:textId="77777777" w:rsidR="007E3A1E" w:rsidRDefault="001E2638">
            <w:pPr>
              <w:pStyle w:val="LO-normal"/>
              <w:widowControl w:val="0"/>
              <w:spacing w:line="240" w:lineRule="auto"/>
              <w:rPr>
                <w:b/>
                <w:color w:val="FFFFFF"/>
                <w:sz w:val="28"/>
                <w:szCs w:val="28"/>
              </w:rPr>
            </w:pPr>
            <w:r>
              <w:rPr>
                <w:b/>
                <w:color w:val="FFFFFF"/>
                <w:sz w:val="28"/>
                <w:szCs w:val="28"/>
              </w:rPr>
              <w:t>ANO:</w:t>
            </w:r>
          </w:p>
        </w:tc>
        <w:tc>
          <w:tcPr>
            <w:tcW w:w="1703" w:type="dxa"/>
            <w:tcBorders>
              <w:top w:val="single" w:sz="4" w:space="0" w:color="000000"/>
              <w:left w:val="single" w:sz="4" w:space="0" w:color="000000"/>
              <w:bottom w:val="single" w:sz="4" w:space="0" w:color="000000"/>
              <w:right w:val="single" w:sz="4" w:space="0" w:color="000000"/>
            </w:tcBorders>
          </w:tcPr>
          <w:p w14:paraId="406CD2DB" w14:textId="77777777" w:rsidR="007E3A1E" w:rsidRDefault="001E2638">
            <w:pPr>
              <w:pStyle w:val="LO-normal"/>
              <w:widowControl w:val="0"/>
              <w:spacing w:line="240" w:lineRule="auto"/>
              <w:rPr>
                <w:b/>
                <w:sz w:val="28"/>
                <w:szCs w:val="28"/>
              </w:rPr>
            </w:pPr>
            <w:r>
              <w:rPr>
                <w:b/>
                <w:sz w:val="28"/>
                <w:szCs w:val="28"/>
              </w:rPr>
              <w:t>2021/1</w:t>
            </w:r>
          </w:p>
        </w:tc>
        <w:tc>
          <w:tcPr>
            <w:tcW w:w="1417" w:type="dxa"/>
            <w:tcBorders>
              <w:top w:val="single" w:sz="4" w:space="0" w:color="000000"/>
              <w:left w:val="single" w:sz="4" w:space="0" w:color="000000"/>
              <w:bottom w:val="single" w:sz="4" w:space="0" w:color="000000"/>
              <w:right w:val="single" w:sz="4" w:space="0" w:color="000000"/>
            </w:tcBorders>
            <w:shd w:val="clear" w:color="auto" w:fill="000000"/>
          </w:tcPr>
          <w:p w14:paraId="29E1FDF1" w14:textId="77777777" w:rsidR="007E3A1E" w:rsidRDefault="001E2638">
            <w:pPr>
              <w:pStyle w:val="LO-normal"/>
              <w:widowControl w:val="0"/>
              <w:spacing w:line="240" w:lineRule="auto"/>
              <w:rPr>
                <w:b/>
                <w:color w:val="FFFFFF"/>
                <w:sz w:val="28"/>
                <w:szCs w:val="28"/>
              </w:rPr>
            </w:pPr>
            <w:r>
              <w:rPr>
                <w:b/>
                <w:color w:val="FFFFFF"/>
                <w:sz w:val="28"/>
                <w:szCs w:val="28"/>
              </w:rPr>
              <w:t>PERÍODO:</w:t>
            </w:r>
          </w:p>
        </w:tc>
        <w:tc>
          <w:tcPr>
            <w:tcW w:w="4393" w:type="dxa"/>
            <w:tcBorders>
              <w:top w:val="single" w:sz="4" w:space="0" w:color="000000"/>
              <w:left w:val="single" w:sz="4" w:space="0" w:color="000000"/>
              <w:bottom w:val="single" w:sz="4" w:space="0" w:color="000000"/>
              <w:right w:val="single" w:sz="4" w:space="0" w:color="000000"/>
            </w:tcBorders>
          </w:tcPr>
          <w:p w14:paraId="5DD7CCFB" w14:textId="77777777" w:rsidR="007E3A1E" w:rsidRPr="00820C77" w:rsidRDefault="001E2638">
            <w:pPr>
              <w:pStyle w:val="LO-normal"/>
              <w:widowControl w:val="0"/>
              <w:spacing w:line="240" w:lineRule="auto"/>
              <w:jc w:val="center"/>
              <w:rPr>
                <w:sz w:val="24"/>
                <w:szCs w:val="24"/>
              </w:rPr>
            </w:pPr>
            <w:r w:rsidRPr="00820C77">
              <w:rPr>
                <w:b/>
                <w:sz w:val="24"/>
                <w:szCs w:val="24"/>
              </w:rPr>
              <w:t xml:space="preserve">MATUTINO </w:t>
            </w:r>
            <w:r w:rsidRPr="00820C77">
              <w:rPr>
                <w:rFonts w:eastAsia="MS Gothic" w:cs="MS Gothic"/>
                <w:b/>
                <w:sz w:val="24"/>
                <w:szCs w:val="24"/>
              </w:rPr>
              <w:t>☐</w:t>
            </w:r>
            <w:r w:rsidRPr="00820C77">
              <w:rPr>
                <w:b/>
                <w:sz w:val="24"/>
                <w:szCs w:val="24"/>
              </w:rPr>
              <w:t xml:space="preserve">        NOTURNO </w:t>
            </w:r>
            <w:r w:rsidRPr="00820C77">
              <w:rPr>
                <w:rFonts w:eastAsia="MS Gothic" w:cs="MS Gothic"/>
                <w:b/>
                <w:sz w:val="24"/>
                <w:szCs w:val="24"/>
              </w:rPr>
              <w:t>x</w:t>
            </w:r>
          </w:p>
        </w:tc>
      </w:tr>
    </w:tbl>
    <w:p w14:paraId="325C6DB5" w14:textId="77777777" w:rsidR="007E3A1E" w:rsidRDefault="001E2638">
      <w:pPr>
        <w:pStyle w:val="LO-normal"/>
      </w:pPr>
      <w:r>
        <w:br w:type="page"/>
      </w:r>
    </w:p>
    <w:p w14:paraId="1EE9990A" w14:textId="77777777" w:rsidR="007E3A1E" w:rsidRDefault="007E3A1E">
      <w:pPr>
        <w:pStyle w:val="LO-normal"/>
      </w:pPr>
    </w:p>
    <w:tbl>
      <w:tblPr>
        <w:tblW w:w="8500" w:type="dxa"/>
        <w:tblInd w:w="113" w:type="dxa"/>
        <w:tblLook w:val="0000" w:firstRow="0" w:lastRow="0" w:firstColumn="0" w:lastColumn="0" w:noHBand="0" w:noVBand="0"/>
      </w:tblPr>
      <w:tblGrid>
        <w:gridCol w:w="8500"/>
      </w:tblGrid>
      <w:tr w:rsidR="007E3A1E" w14:paraId="6F8270D0" w14:textId="77777777">
        <w:tc>
          <w:tcPr>
            <w:tcW w:w="8500" w:type="dxa"/>
            <w:tcBorders>
              <w:top w:val="single" w:sz="4" w:space="0" w:color="000000"/>
              <w:left w:val="single" w:sz="4" w:space="0" w:color="000000"/>
              <w:bottom w:val="single" w:sz="4" w:space="0" w:color="000000"/>
              <w:right w:val="single" w:sz="4" w:space="0" w:color="000000"/>
            </w:tcBorders>
            <w:shd w:val="clear" w:color="auto" w:fill="000000"/>
          </w:tcPr>
          <w:p w14:paraId="02A0D7C6" w14:textId="77777777" w:rsidR="007E3A1E" w:rsidRDefault="001E2638">
            <w:pPr>
              <w:pStyle w:val="LO-normal"/>
              <w:widowControl w:val="0"/>
              <w:spacing w:before="60" w:after="60" w:line="240" w:lineRule="auto"/>
              <w:jc w:val="center"/>
              <w:rPr>
                <w:b/>
                <w:color w:val="FFFFFF"/>
                <w:sz w:val="28"/>
                <w:szCs w:val="28"/>
              </w:rPr>
            </w:pPr>
            <w:r>
              <w:rPr>
                <w:b/>
                <w:color w:val="FFFFFF"/>
                <w:sz w:val="28"/>
                <w:szCs w:val="28"/>
              </w:rPr>
              <w:t>DESCRIÇÃO DO CLIENTE / PÚBLICO ALVO</w:t>
            </w:r>
          </w:p>
        </w:tc>
      </w:tr>
      <w:tr w:rsidR="007E3A1E" w14:paraId="76706BB8" w14:textId="77777777">
        <w:tc>
          <w:tcPr>
            <w:tcW w:w="8500" w:type="dxa"/>
            <w:tcBorders>
              <w:top w:val="single" w:sz="4" w:space="0" w:color="000000"/>
              <w:left w:val="single" w:sz="4" w:space="0" w:color="000000"/>
              <w:bottom w:val="single" w:sz="4" w:space="0" w:color="000000"/>
              <w:right w:val="single" w:sz="4" w:space="0" w:color="000000"/>
            </w:tcBorders>
          </w:tcPr>
          <w:p w14:paraId="7A2ECA02" w14:textId="77777777" w:rsidR="007E3A1E" w:rsidRDefault="007E3A1E">
            <w:pPr>
              <w:pStyle w:val="LO-normal"/>
              <w:widowControl w:val="0"/>
              <w:spacing w:line="240" w:lineRule="auto"/>
              <w:rPr>
                <w:rFonts w:eastAsia="Calibri" w:cs="Calibri"/>
                <w:i/>
                <w:color w:val="000000"/>
                <w:sz w:val="24"/>
                <w:szCs w:val="24"/>
              </w:rPr>
            </w:pPr>
          </w:p>
          <w:p w14:paraId="7008959A" w14:textId="77777777" w:rsidR="007E3A1E" w:rsidRDefault="001E2638" w:rsidP="00C36D03">
            <w:pPr>
              <w:pStyle w:val="LO-normal"/>
              <w:widowControl w:val="0"/>
              <w:numPr>
                <w:ilvl w:val="0"/>
                <w:numId w:val="4"/>
              </w:numPr>
              <w:spacing w:line="240" w:lineRule="auto"/>
              <w:jc w:val="both"/>
              <w:rPr>
                <w:i/>
                <w:sz w:val="24"/>
                <w:szCs w:val="24"/>
              </w:rPr>
            </w:pPr>
            <w:r>
              <w:rPr>
                <w:i/>
                <w:sz w:val="24"/>
                <w:szCs w:val="24"/>
              </w:rPr>
              <w:t>Enfermeiros;</w:t>
            </w:r>
          </w:p>
          <w:p w14:paraId="14601DEC" w14:textId="77777777" w:rsidR="007E3A1E" w:rsidRDefault="001E2638" w:rsidP="00C36D03">
            <w:pPr>
              <w:pStyle w:val="LO-normal"/>
              <w:widowControl w:val="0"/>
              <w:numPr>
                <w:ilvl w:val="0"/>
                <w:numId w:val="4"/>
              </w:numPr>
              <w:spacing w:line="240" w:lineRule="auto"/>
              <w:jc w:val="both"/>
              <w:rPr>
                <w:i/>
                <w:sz w:val="24"/>
                <w:szCs w:val="24"/>
              </w:rPr>
            </w:pPr>
            <w:r>
              <w:rPr>
                <w:i/>
                <w:sz w:val="24"/>
                <w:szCs w:val="24"/>
              </w:rPr>
              <w:t>Cuidadores de idosos;</w:t>
            </w:r>
          </w:p>
          <w:p w14:paraId="4668ACA4" w14:textId="77777777" w:rsidR="007E3A1E" w:rsidRDefault="001E2638" w:rsidP="00C36D03">
            <w:pPr>
              <w:pStyle w:val="LO-normal"/>
              <w:widowControl w:val="0"/>
              <w:numPr>
                <w:ilvl w:val="0"/>
                <w:numId w:val="4"/>
              </w:numPr>
              <w:spacing w:line="240" w:lineRule="auto"/>
              <w:jc w:val="both"/>
              <w:rPr>
                <w:i/>
                <w:sz w:val="24"/>
                <w:szCs w:val="24"/>
              </w:rPr>
            </w:pPr>
            <w:r>
              <w:rPr>
                <w:i/>
                <w:sz w:val="24"/>
                <w:szCs w:val="24"/>
              </w:rPr>
              <w:t>Pessoas com necessidades médicas diárias.</w:t>
            </w:r>
          </w:p>
          <w:p w14:paraId="38B3FB7A" w14:textId="77777777" w:rsidR="007E3A1E" w:rsidRDefault="007E3A1E">
            <w:pPr>
              <w:pStyle w:val="LO-normal"/>
              <w:widowControl w:val="0"/>
              <w:spacing w:line="240" w:lineRule="auto"/>
              <w:rPr>
                <w:sz w:val="24"/>
                <w:szCs w:val="24"/>
              </w:rPr>
            </w:pPr>
          </w:p>
          <w:p w14:paraId="6BC34060" w14:textId="77777777" w:rsidR="007E3A1E" w:rsidRDefault="007E3A1E">
            <w:pPr>
              <w:pStyle w:val="LO-normal"/>
              <w:widowControl w:val="0"/>
              <w:spacing w:line="240" w:lineRule="auto"/>
              <w:rPr>
                <w:sz w:val="24"/>
                <w:szCs w:val="24"/>
              </w:rPr>
            </w:pPr>
          </w:p>
          <w:p w14:paraId="3C898089" w14:textId="77777777" w:rsidR="007E3A1E" w:rsidRDefault="007E3A1E">
            <w:pPr>
              <w:pStyle w:val="LO-normal"/>
              <w:widowControl w:val="0"/>
              <w:spacing w:line="240" w:lineRule="auto"/>
              <w:rPr>
                <w:sz w:val="24"/>
                <w:szCs w:val="24"/>
              </w:rPr>
            </w:pPr>
          </w:p>
          <w:p w14:paraId="0214E3B6" w14:textId="77777777" w:rsidR="007E3A1E" w:rsidRDefault="007E3A1E">
            <w:pPr>
              <w:pStyle w:val="LO-normal"/>
              <w:widowControl w:val="0"/>
              <w:spacing w:line="240" w:lineRule="auto"/>
              <w:rPr>
                <w:sz w:val="24"/>
                <w:szCs w:val="24"/>
              </w:rPr>
            </w:pPr>
          </w:p>
        </w:tc>
      </w:tr>
    </w:tbl>
    <w:p w14:paraId="51E1714C" w14:textId="77777777" w:rsidR="007E3A1E" w:rsidRDefault="007E3A1E">
      <w:pPr>
        <w:pStyle w:val="LO-normal"/>
      </w:pPr>
    </w:p>
    <w:p w14:paraId="50C46054" w14:textId="77777777" w:rsidR="00820C77" w:rsidRDefault="00820C77">
      <w:pPr>
        <w:pStyle w:val="LO-normal"/>
      </w:pPr>
    </w:p>
    <w:tbl>
      <w:tblPr>
        <w:tblW w:w="8494" w:type="dxa"/>
        <w:tblInd w:w="113" w:type="dxa"/>
        <w:tblLook w:val="0000" w:firstRow="0" w:lastRow="0" w:firstColumn="0" w:lastColumn="0" w:noHBand="0" w:noVBand="0"/>
      </w:tblPr>
      <w:tblGrid>
        <w:gridCol w:w="8494"/>
      </w:tblGrid>
      <w:tr w:rsidR="007E3A1E" w14:paraId="3E07B03E" w14:textId="77777777">
        <w:tc>
          <w:tcPr>
            <w:tcW w:w="8494" w:type="dxa"/>
            <w:tcBorders>
              <w:top w:val="single" w:sz="4" w:space="0" w:color="000000"/>
              <w:left w:val="single" w:sz="4" w:space="0" w:color="000000"/>
              <w:bottom w:val="single" w:sz="4" w:space="0" w:color="000000"/>
              <w:right w:val="single" w:sz="4" w:space="0" w:color="000000"/>
            </w:tcBorders>
            <w:shd w:val="clear" w:color="auto" w:fill="000000"/>
          </w:tcPr>
          <w:p w14:paraId="18B049B0" w14:textId="77777777" w:rsidR="007E3A1E" w:rsidRDefault="001E2638">
            <w:pPr>
              <w:pStyle w:val="LO-normal"/>
              <w:widowControl w:val="0"/>
              <w:spacing w:before="60" w:after="60" w:line="240" w:lineRule="auto"/>
              <w:jc w:val="center"/>
              <w:rPr>
                <w:b/>
                <w:color w:val="FFFFFF"/>
                <w:sz w:val="28"/>
                <w:szCs w:val="28"/>
              </w:rPr>
            </w:pPr>
            <w:r>
              <w:rPr>
                <w:b/>
                <w:color w:val="FFFFFF"/>
                <w:sz w:val="28"/>
                <w:szCs w:val="28"/>
              </w:rPr>
              <w:t>OBJETIVOS DO SISTEMA</w:t>
            </w:r>
          </w:p>
        </w:tc>
      </w:tr>
      <w:tr w:rsidR="007E3A1E" w14:paraId="6FAA82F2" w14:textId="77777777">
        <w:tc>
          <w:tcPr>
            <w:tcW w:w="8494" w:type="dxa"/>
            <w:tcBorders>
              <w:top w:val="single" w:sz="4" w:space="0" w:color="000000"/>
              <w:left w:val="single" w:sz="4" w:space="0" w:color="000000"/>
              <w:bottom w:val="single" w:sz="4" w:space="0" w:color="000000"/>
              <w:right w:val="single" w:sz="4" w:space="0" w:color="000000"/>
            </w:tcBorders>
          </w:tcPr>
          <w:p w14:paraId="4801030E" w14:textId="77777777" w:rsidR="007E3A1E" w:rsidRDefault="007E3A1E">
            <w:pPr>
              <w:pStyle w:val="LO-normal"/>
              <w:widowControl w:val="0"/>
              <w:spacing w:line="240" w:lineRule="auto"/>
              <w:rPr>
                <w:i/>
                <w:sz w:val="24"/>
                <w:szCs w:val="24"/>
              </w:rPr>
            </w:pPr>
          </w:p>
          <w:p w14:paraId="69DF0354" w14:textId="77777777" w:rsidR="007E3A1E" w:rsidRDefault="001E2638" w:rsidP="00C36D03">
            <w:pPr>
              <w:pStyle w:val="LO-normal"/>
              <w:widowControl w:val="0"/>
              <w:numPr>
                <w:ilvl w:val="0"/>
                <w:numId w:val="5"/>
              </w:numPr>
              <w:spacing w:line="240" w:lineRule="auto"/>
              <w:rPr>
                <w:i/>
                <w:sz w:val="24"/>
                <w:szCs w:val="24"/>
              </w:rPr>
            </w:pPr>
            <w:r>
              <w:rPr>
                <w:i/>
                <w:sz w:val="24"/>
                <w:szCs w:val="24"/>
              </w:rPr>
              <w:t>Ser uma aplicação mobile onde o usuário seja capaz de inserir suas medições diárias de glicose e afins.</w:t>
            </w:r>
          </w:p>
          <w:p w14:paraId="2B8FA627" w14:textId="77777777" w:rsidR="007E3A1E" w:rsidRDefault="001E2638" w:rsidP="00C36D03">
            <w:pPr>
              <w:pStyle w:val="LO-normal"/>
              <w:widowControl w:val="0"/>
              <w:numPr>
                <w:ilvl w:val="0"/>
                <w:numId w:val="5"/>
              </w:numPr>
              <w:spacing w:line="240" w:lineRule="auto"/>
              <w:rPr>
                <w:i/>
                <w:sz w:val="24"/>
                <w:szCs w:val="24"/>
              </w:rPr>
            </w:pPr>
            <w:r>
              <w:rPr>
                <w:i/>
                <w:sz w:val="24"/>
                <w:szCs w:val="24"/>
              </w:rPr>
              <w:t>Gerar um gráfico onde o usuário possa visualizar as suas condições com o passar do tempo;</w:t>
            </w:r>
          </w:p>
          <w:p w14:paraId="40E5EA94" w14:textId="77777777" w:rsidR="007E3A1E" w:rsidRDefault="001E2638" w:rsidP="00C36D03">
            <w:pPr>
              <w:pStyle w:val="LO-normal"/>
              <w:widowControl w:val="0"/>
              <w:numPr>
                <w:ilvl w:val="0"/>
                <w:numId w:val="5"/>
              </w:numPr>
              <w:spacing w:line="240" w:lineRule="auto"/>
              <w:rPr>
                <w:i/>
                <w:sz w:val="24"/>
                <w:szCs w:val="24"/>
              </w:rPr>
            </w:pPr>
            <w:r>
              <w:rPr>
                <w:i/>
                <w:sz w:val="24"/>
                <w:szCs w:val="24"/>
              </w:rPr>
              <w:t>Tornar os dados do paciente mais preciso, tornando os diagnósticos e tratamentos mais precisos.</w:t>
            </w:r>
          </w:p>
          <w:p w14:paraId="4F650363" w14:textId="77777777" w:rsidR="007E3A1E" w:rsidRDefault="007E3A1E">
            <w:pPr>
              <w:pStyle w:val="LO-normal"/>
              <w:widowControl w:val="0"/>
              <w:spacing w:line="240" w:lineRule="auto"/>
              <w:rPr>
                <w:b/>
                <w:sz w:val="24"/>
                <w:szCs w:val="24"/>
              </w:rPr>
            </w:pPr>
          </w:p>
          <w:p w14:paraId="713FBBB6" w14:textId="77777777" w:rsidR="007E3A1E" w:rsidRDefault="007E3A1E">
            <w:pPr>
              <w:pStyle w:val="LO-normal"/>
              <w:widowControl w:val="0"/>
              <w:spacing w:line="240" w:lineRule="auto"/>
              <w:rPr>
                <w:b/>
                <w:sz w:val="24"/>
                <w:szCs w:val="24"/>
              </w:rPr>
            </w:pPr>
          </w:p>
          <w:p w14:paraId="351131A6" w14:textId="77777777" w:rsidR="007E3A1E" w:rsidRDefault="007E3A1E">
            <w:pPr>
              <w:pStyle w:val="LO-normal"/>
              <w:widowControl w:val="0"/>
              <w:spacing w:line="240" w:lineRule="auto"/>
              <w:rPr>
                <w:b/>
                <w:sz w:val="24"/>
                <w:szCs w:val="24"/>
              </w:rPr>
            </w:pPr>
          </w:p>
        </w:tc>
      </w:tr>
    </w:tbl>
    <w:p w14:paraId="7B6E6F5A" w14:textId="77777777" w:rsidR="007E3A1E" w:rsidRDefault="007E3A1E">
      <w:pPr>
        <w:pStyle w:val="LO-normal"/>
      </w:pPr>
    </w:p>
    <w:p w14:paraId="56B2D032" w14:textId="77777777" w:rsidR="00820C77" w:rsidRDefault="00820C77">
      <w:pPr>
        <w:pStyle w:val="LO-normal"/>
      </w:pPr>
    </w:p>
    <w:tbl>
      <w:tblPr>
        <w:tblW w:w="8494" w:type="dxa"/>
        <w:tblInd w:w="113" w:type="dxa"/>
        <w:tblLook w:val="0000" w:firstRow="0" w:lastRow="0" w:firstColumn="0" w:lastColumn="0" w:noHBand="0" w:noVBand="0"/>
      </w:tblPr>
      <w:tblGrid>
        <w:gridCol w:w="8494"/>
      </w:tblGrid>
      <w:tr w:rsidR="007E3A1E" w14:paraId="3F6D1DE5" w14:textId="77777777">
        <w:tc>
          <w:tcPr>
            <w:tcW w:w="8494" w:type="dxa"/>
            <w:tcBorders>
              <w:top w:val="single" w:sz="4" w:space="0" w:color="000000"/>
              <w:left w:val="single" w:sz="4" w:space="0" w:color="000000"/>
              <w:bottom w:val="single" w:sz="4" w:space="0" w:color="000000"/>
              <w:right w:val="single" w:sz="4" w:space="0" w:color="000000"/>
            </w:tcBorders>
            <w:shd w:val="clear" w:color="auto" w:fill="000000"/>
          </w:tcPr>
          <w:p w14:paraId="24E9FBC9" w14:textId="77777777" w:rsidR="007E3A1E" w:rsidRDefault="001E2638">
            <w:pPr>
              <w:pStyle w:val="LO-normal"/>
              <w:widowControl w:val="0"/>
              <w:spacing w:before="60" w:after="60" w:line="240" w:lineRule="auto"/>
              <w:jc w:val="center"/>
              <w:rPr>
                <w:b/>
                <w:color w:val="FFFFFF"/>
                <w:sz w:val="28"/>
                <w:szCs w:val="28"/>
              </w:rPr>
            </w:pPr>
            <w:r>
              <w:rPr>
                <w:b/>
                <w:color w:val="FFFFFF"/>
                <w:sz w:val="28"/>
                <w:szCs w:val="28"/>
              </w:rPr>
              <w:t>STAKEHOLDERS</w:t>
            </w:r>
          </w:p>
        </w:tc>
      </w:tr>
      <w:tr w:rsidR="007E3A1E" w14:paraId="0FA9423B" w14:textId="77777777">
        <w:tc>
          <w:tcPr>
            <w:tcW w:w="8494" w:type="dxa"/>
            <w:tcBorders>
              <w:top w:val="single" w:sz="4" w:space="0" w:color="000000"/>
              <w:left w:val="single" w:sz="4" w:space="0" w:color="000000"/>
              <w:bottom w:val="single" w:sz="4" w:space="0" w:color="000000"/>
              <w:right w:val="single" w:sz="4" w:space="0" w:color="000000"/>
            </w:tcBorders>
          </w:tcPr>
          <w:p w14:paraId="5820A5CB" w14:textId="77777777" w:rsidR="007E3A1E" w:rsidRDefault="001E2638" w:rsidP="00C36D03">
            <w:pPr>
              <w:pStyle w:val="LO-normal"/>
              <w:widowControl w:val="0"/>
              <w:numPr>
                <w:ilvl w:val="0"/>
                <w:numId w:val="6"/>
              </w:numPr>
              <w:spacing w:line="240" w:lineRule="auto"/>
              <w:jc w:val="both"/>
              <w:rPr>
                <w:i/>
                <w:sz w:val="24"/>
                <w:szCs w:val="24"/>
              </w:rPr>
            </w:pPr>
            <w:r>
              <w:rPr>
                <w:i/>
                <w:sz w:val="24"/>
                <w:szCs w:val="24"/>
              </w:rPr>
              <w:t>Profissionais da saúde;</w:t>
            </w:r>
          </w:p>
          <w:p w14:paraId="77854126" w14:textId="77777777" w:rsidR="007E3A1E" w:rsidRDefault="001E2638" w:rsidP="00C36D03">
            <w:pPr>
              <w:pStyle w:val="LO-normal"/>
              <w:widowControl w:val="0"/>
              <w:numPr>
                <w:ilvl w:val="0"/>
                <w:numId w:val="6"/>
              </w:numPr>
              <w:spacing w:line="240" w:lineRule="auto"/>
              <w:jc w:val="both"/>
              <w:rPr>
                <w:i/>
                <w:sz w:val="24"/>
                <w:szCs w:val="24"/>
              </w:rPr>
            </w:pPr>
            <w:r>
              <w:rPr>
                <w:i/>
                <w:sz w:val="24"/>
                <w:szCs w:val="24"/>
              </w:rPr>
              <w:t>Atletas;</w:t>
            </w:r>
          </w:p>
          <w:p w14:paraId="4E2137EE" w14:textId="77777777" w:rsidR="007E3A1E" w:rsidRDefault="001E2638" w:rsidP="00C36D03">
            <w:pPr>
              <w:pStyle w:val="LO-normal"/>
              <w:widowControl w:val="0"/>
              <w:numPr>
                <w:ilvl w:val="0"/>
                <w:numId w:val="6"/>
              </w:numPr>
              <w:spacing w:line="240" w:lineRule="auto"/>
              <w:jc w:val="both"/>
              <w:rPr>
                <w:i/>
                <w:sz w:val="24"/>
                <w:szCs w:val="24"/>
              </w:rPr>
            </w:pPr>
            <w:r>
              <w:rPr>
                <w:i/>
                <w:sz w:val="24"/>
                <w:szCs w:val="24"/>
              </w:rPr>
              <w:t>Pessoas em tratamento de doenças.</w:t>
            </w:r>
          </w:p>
          <w:p w14:paraId="6B6B794E" w14:textId="77777777" w:rsidR="007E3A1E" w:rsidRDefault="007E3A1E">
            <w:pPr>
              <w:pStyle w:val="LO-normal"/>
              <w:widowControl w:val="0"/>
              <w:spacing w:line="240" w:lineRule="auto"/>
              <w:rPr>
                <w:i/>
                <w:sz w:val="24"/>
                <w:szCs w:val="24"/>
              </w:rPr>
            </w:pPr>
          </w:p>
          <w:p w14:paraId="151988FE" w14:textId="77777777" w:rsidR="007E3A1E" w:rsidRDefault="007E3A1E">
            <w:pPr>
              <w:pStyle w:val="LO-normal"/>
              <w:widowControl w:val="0"/>
              <w:spacing w:line="240" w:lineRule="auto"/>
              <w:rPr>
                <w:i/>
                <w:sz w:val="24"/>
                <w:szCs w:val="24"/>
              </w:rPr>
            </w:pPr>
          </w:p>
        </w:tc>
      </w:tr>
    </w:tbl>
    <w:p w14:paraId="6B5E8F9F" w14:textId="77777777" w:rsidR="007E3A1E" w:rsidRDefault="007E3A1E">
      <w:pPr>
        <w:pStyle w:val="LO-normal"/>
        <w:rPr>
          <w:rFonts w:eastAsia="Times New Roman" w:cs="Times New Roman"/>
          <w:b/>
          <w:sz w:val="24"/>
          <w:szCs w:val="24"/>
        </w:rPr>
      </w:pPr>
    </w:p>
    <w:p w14:paraId="25B8BDD3" w14:textId="77777777" w:rsidR="007E3A1E" w:rsidRDefault="007E3A1E">
      <w:pPr>
        <w:pStyle w:val="LO-normal"/>
        <w:rPr>
          <w:rFonts w:eastAsia="Times New Roman" w:cs="Times New Roman"/>
          <w:b/>
          <w:sz w:val="24"/>
          <w:szCs w:val="24"/>
        </w:rPr>
      </w:pPr>
    </w:p>
    <w:p w14:paraId="3B571341" w14:textId="77777777" w:rsidR="007E3A1E" w:rsidRDefault="001E2638">
      <w:pPr>
        <w:pStyle w:val="LO-normal"/>
        <w:rPr>
          <w:rFonts w:eastAsia="Times New Roman" w:cs="Times New Roman"/>
          <w:b/>
          <w:sz w:val="24"/>
          <w:szCs w:val="24"/>
        </w:rPr>
      </w:pPr>
      <w:r>
        <w:br w:type="page"/>
      </w:r>
    </w:p>
    <w:tbl>
      <w:tblPr>
        <w:tblW w:w="8494" w:type="dxa"/>
        <w:tblInd w:w="113" w:type="dxa"/>
        <w:tblLook w:val="0000" w:firstRow="0" w:lastRow="0" w:firstColumn="0" w:lastColumn="0" w:noHBand="0" w:noVBand="0"/>
      </w:tblPr>
      <w:tblGrid>
        <w:gridCol w:w="2199"/>
        <w:gridCol w:w="2781"/>
        <w:gridCol w:w="3514"/>
      </w:tblGrid>
      <w:tr w:rsidR="007E3A1E" w14:paraId="5BB74793" w14:textId="77777777">
        <w:tc>
          <w:tcPr>
            <w:tcW w:w="8494" w:type="dxa"/>
            <w:gridSpan w:val="3"/>
            <w:tcBorders>
              <w:top w:val="single" w:sz="4" w:space="0" w:color="000000"/>
              <w:left w:val="single" w:sz="4" w:space="0" w:color="000000"/>
              <w:bottom w:val="single" w:sz="4" w:space="0" w:color="000000"/>
              <w:right w:val="single" w:sz="4" w:space="0" w:color="000000"/>
            </w:tcBorders>
            <w:shd w:val="clear" w:color="auto" w:fill="000000"/>
          </w:tcPr>
          <w:p w14:paraId="168A8905" w14:textId="77777777" w:rsidR="007E3A1E" w:rsidRDefault="001E2638">
            <w:pPr>
              <w:pStyle w:val="LO-normal"/>
              <w:pageBreakBefore/>
              <w:widowControl w:val="0"/>
              <w:spacing w:before="60" w:after="60" w:line="240" w:lineRule="auto"/>
              <w:jc w:val="center"/>
              <w:rPr>
                <w:b/>
                <w:color w:val="FFFFFF"/>
                <w:sz w:val="28"/>
                <w:szCs w:val="28"/>
              </w:rPr>
            </w:pPr>
            <w:r>
              <w:rPr>
                <w:b/>
                <w:color w:val="FFFFFF"/>
                <w:sz w:val="28"/>
                <w:szCs w:val="28"/>
              </w:rPr>
              <w:lastRenderedPageBreak/>
              <w:t>ESTUDO DE VIABILIDADE</w:t>
            </w:r>
          </w:p>
        </w:tc>
      </w:tr>
      <w:tr w:rsidR="007E3A1E" w14:paraId="379B1034" w14:textId="77777777">
        <w:tc>
          <w:tcPr>
            <w:tcW w:w="2199" w:type="dxa"/>
            <w:tcBorders>
              <w:top w:val="single" w:sz="4" w:space="0" w:color="000000"/>
              <w:left w:val="single" w:sz="4" w:space="0" w:color="000000"/>
            </w:tcBorders>
          </w:tcPr>
          <w:p w14:paraId="2141CC8A" w14:textId="77777777" w:rsidR="007E3A1E" w:rsidRDefault="001E2638">
            <w:pPr>
              <w:pStyle w:val="LO-normal"/>
              <w:widowControl w:val="0"/>
              <w:spacing w:before="120" w:after="120" w:line="240" w:lineRule="auto"/>
              <w:rPr>
                <w:b/>
                <w:sz w:val="24"/>
                <w:szCs w:val="24"/>
              </w:rPr>
            </w:pPr>
            <w:r>
              <w:rPr>
                <w:b/>
                <w:sz w:val="24"/>
                <w:szCs w:val="24"/>
              </w:rPr>
              <w:t xml:space="preserve">Tipo de Projeto: </w:t>
            </w:r>
          </w:p>
        </w:tc>
        <w:tc>
          <w:tcPr>
            <w:tcW w:w="2781" w:type="dxa"/>
            <w:tcBorders>
              <w:top w:val="single" w:sz="4" w:space="0" w:color="000000"/>
            </w:tcBorders>
          </w:tcPr>
          <w:p w14:paraId="74508074" w14:textId="77777777" w:rsidR="007E3A1E" w:rsidRDefault="001E2638">
            <w:pPr>
              <w:pStyle w:val="LO-normal"/>
              <w:widowControl w:val="0"/>
              <w:spacing w:before="120" w:after="120" w:line="240" w:lineRule="auto"/>
            </w:pPr>
            <w:r>
              <w:rPr>
                <w:b/>
                <w:sz w:val="24"/>
                <w:szCs w:val="24"/>
              </w:rPr>
              <w:t xml:space="preserve">Novo sistema </w:t>
            </w:r>
            <w:r>
              <w:rPr>
                <w:rFonts w:eastAsia="MS Gothic" w:cs="MS Gothic"/>
                <w:b/>
                <w:sz w:val="24"/>
                <w:szCs w:val="24"/>
              </w:rPr>
              <w:t>☒</w:t>
            </w:r>
          </w:p>
        </w:tc>
        <w:tc>
          <w:tcPr>
            <w:tcW w:w="3514" w:type="dxa"/>
            <w:tcBorders>
              <w:top w:val="single" w:sz="4" w:space="0" w:color="000000"/>
              <w:right w:val="single" w:sz="4" w:space="0" w:color="000000"/>
            </w:tcBorders>
          </w:tcPr>
          <w:p w14:paraId="4F5CD66E" w14:textId="77777777" w:rsidR="007E3A1E" w:rsidRDefault="001E2638">
            <w:pPr>
              <w:pStyle w:val="LO-normal"/>
              <w:widowControl w:val="0"/>
              <w:spacing w:before="120" w:after="120" w:line="240" w:lineRule="auto"/>
            </w:pPr>
            <w:r>
              <w:rPr>
                <w:b/>
                <w:sz w:val="24"/>
                <w:szCs w:val="24"/>
              </w:rPr>
              <w:t xml:space="preserve">Manutenção </w:t>
            </w:r>
            <w:r>
              <w:rPr>
                <w:rFonts w:eastAsia="MS Gothic" w:cs="MS Gothic"/>
                <w:b/>
                <w:sz w:val="24"/>
                <w:szCs w:val="24"/>
              </w:rPr>
              <w:t>☐</w:t>
            </w:r>
          </w:p>
        </w:tc>
      </w:tr>
      <w:tr w:rsidR="007E3A1E" w14:paraId="15F49715" w14:textId="77777777">
        <w:tc>
          <w:tcPr>
            <w:tcW w:w="8494" w:type="dxa"/>
            <w:gridSpan w:val="3"/>
            <w:tcBorders>
              <w:top w:val="single" w:sz="4" w:space="0" w:color="000000"/>
              <w:left w:val="single" w:sz="4" w:space="0" w:color="000000"/>
              <w:right w:val="single" w:sz="4" w:space="0" w:color="000000"/>
            </w:tcBorders>
          </w:tcPr>
          <w:p w14:paraId="52C9775A" w14:textId="77777777" w:rsidR="007E3A1E" w:rsidRDefault="001E2638">
            <w:pPr>
              <w:pStyle w:val="LO-normal"/>
              <w:widowControl w:val="0"/>
              <w:spacing w:before="120" w:line="240" w:lineRule="auto"/>
              <w:rPr>
                <w:b/>
                <w:sz w:val="24"/>
                <w:szCs w:val="24"/>
              </w:rPr>
            </w:pPr>
            <w:r>
              <w:rPr>
                <w:b/>
                <w:sz w:val="24"/>
                <w:szCs w:val="24"/>
              </w:rPr>
              <w:t>Estimativas de prazo:</w:t>
            </w:r>
          </w:p>
        </w:tc>
      </w:tr>
      <w:tr w:rsidR="007E3A1E" w14:paraId="29A14A48" w14:textId="77777777">
        <w:tc>
          <w:tcPr>
            <w:tcW w:w="8494" w:type="dxa"/>
            <w:gridSpan w:val="3"/>
            <w:tcBorders>
              <w:left w:val="single" w:sz="4" w:space="0" w:color="000000"/>
              <w:bottom w:val="single" w:sz="4" w:space="0" w:color="000000"/>
              <w:right w:val="single" w:sz="4" w:space="0" w:color="000000"/>
            </w:tcBorders>
          </w:tcPr>
          <w:p w14:paraId="6354BCDF" w14:textId="77777777" w:rsidR="007E3A1E" w:rsidRDefault="001E2638" w:rsidP="00C36D03">
            <w:pPr>
              <w:pStyle w:val="LO-normal"/>
              <w:widowControl w:val="0"/>
              <w:numPr>
                <w:ilvl w:val="0"/>
                <w:numId w:val="7"/>
              </w:numPr>
              <w:spacing w:line="240" w:lineRule="auto"/>
              <w:rPr>
                <w:i/>
                <w:sz w:val="24"/>
                <w:szCs w:val="24"/>
              </w:rPr>
            </w:pPr>
            <w:r>
              <w:rPr>
                <w:i/>
                <w:sz w:val="24"/>
                <w:szCs w:val="24"/>
              </w:rPr>
              <w:t xml:space="preserve">Desenvolvimento:  </w:t>
            </w:r>
            <w:r>
              <w:rPr>
                <w:i/>
                <w:sz w:val="24"/>
                <w:szCs w:val="24"/>
              </w:rPr>
              <w:br/>
              <w:t>O desenvolvimento levará 60 dias corridos, podendo o prazo se estender em 25% a mais do cálculo inicial.</w:t>
            </w:r>
          </w:p>
          <w:p w14:paraId="44DE9259" w14:textId="77777777" w:rsidR="007E3A1E" w:rsidRDefault="001E2638" w:rsidP="00C36D03">
            <w:pPr>
              <w:pStyle w:val="LO-normal"/>
              <w:widowControl w:val="0"/>
              <w:numPr>
                <w:ilvl w:val="0"/>
                <w:numId w:val="2"/>
              </w:numPr>
              <w:spacing w:after="120" w:line="240" w:lineRule="auto"/>
              <w:rPr>
                <w:i/>
                <w:sz w:val="24"/>
                <w:szCs w:val="24"/>
              </w:rPr>
            </w:pPr>
            <w:r>
              <w:rPr>
                <w:i/>
                <w:sz w:val="24"/>
                <w:szCs w:val="24"/>
              </w:rPr>
              <w:t xml:space="preserve">Implantação:  </w:t>
            </w:r>
            <w:r>
              <w:rPr>
                <w:i/>
                <w:sz w:val="24"/>
                <w:szCs w:val="24"/>
              </w:rPr>
              <w:br/>
              <w:t>A implementação demora alguns minutos apenas, basta apenas o usuário baixar e criar sua senha para uso do aplicativo.</w:t>
            </w:r>
          </w:p>
        </w:tc>
      </w:tr>
      <w:tr w:rsidR="007E3A1E" w14:paraId="6D54A3E9" w14:textId="77777777">
        <w:tc>
          <w:tcPr>
            <w:tcW w:w="8494" w:type="dxa"/>
            <w:gridSpan w:val="3"/>
            <w:tcBorders>
              <w:top w:val="single" w:sz="4" w:space="0" w:color="000000"/>
              <w:left w:val="single" w:sz="4" w:space="0" w:color="000000"/>
              <w:right w:val="single" w:sz="4" w:space="0" w:color="000000"/>
            </w:tcBorders>
          </w:tcPr>
          <w:p w14:paraId="2BAB7FDA" w14:textId="77777777" w:rsidR="007E3A1E" w:rsidRDefault="001E2638">
            <w:pPr>
              <w:pStyle w:val="LO-normal"/>
              <w:widowControl w:val="0"/>
              <w:spacing w:before="120" w:line="240" w:lineRule="auto"/>
              <w:rPr>
                <w:b/>
                <w:sz w:val="24"/>
                <w:szCs w:val="24"/>
              </w:rPr>
            </w:pPr>
            <w:r>
              <w:rPr>
                <w:b/>
                <w:sz w:val="24"/>
                <w:szCs w:val="24"/>
              </w:rPr>
              <w:t>Estimativas de custo:</w:t>
            </w:r>
          </w:p>
        </w:tc>
      </w:tr>
      <w:tr w:rsidR="007E3A1E" w14:paraId="5224307E" w14:textId="77777777">
        <w:tc>
          <w:tcPr>
            <w:tcW w:w="8494" w:type="dxa"/>
            <w:gridSpan w:val="3"/>
            <w:tcBorders>
              <w:left w:val="single" w:sz="4" w:space="0" w:color="000000"/>
              <w:bottom w:val="single" w:sz="4" w:space="0" w:color="000000"/>
              <w:right w:val="single" w:sz="4" w:space="0" w:color="000000"/>
            </w:tcBorders>
          </w:tcPr>
          <w:p w14:paraId="63211A0D" w14:textId="77777777" w:rsidR="007E3A1E" w:rsidRDefault="001E2638" w:rsidP="00C36D03">
            <w:pPr>
              <w:pStyle w:val="LO-normal"/>
              <w:widowControl w:val="0"/>
              <w:numPr>
                <w:ilvl w:val="0"/>
                <w:numId w:val="2"/>
              </w:numPr>
              <w:spacing w:line="240" w:lineRule="auto"/>
              <w:rPr>
                <w:i/>
                <w:sz w:val="24"/>
                <w:szCs w:val="24"/>
              </w:rPr>
            </w:pPr>
            <w:r>
              <w:rPr>
                <w:rFonts w:eastAsia="Calibri" w:cs="Calibri"/>
                <w:i/>
                <w:color w:val="000000"/>
                <w:sz w:val="24"/>
                <w:szCs w:val="24"/>
              </w:rPr>
              <w:t xml:space="preserve">Desenvolvimento: R$ </w:t>
            </w:r>
            <w:r>
              <w:rPr>
                <w:i/>
                <w:sz w:val="24"/>
                <w:szCs w:val="24"/>
              </w:rPr>
              <w:t xml:space="preserve"> R $3600,00.</w:t>
            </w:r>
          </w:p>
          <w:p w14:paraId="07F16108" w14:textId="77777777" w:rsidR="007E3A1E" w:rsidRDefault="001E2638" w:rsidP="00C36D03">
            <w:pPr>
              <w:pStyle w:val="LO-normal"/>
              <w:widowControl w:val="0"/>
              <w:numPr>
                <w:ilvl w:val="0"/>
                <w:numId w:val="2"/>
              </w:numPr>
              <w:spacing w:after="120" w:line="240" w:lineRule="auto"/>
              <w:ind w:left="714" w:hanging="357"/>
              <w:rPr>
                <w:i/>
                <w:sz w:val="24"/>
                <w:szCs w:val="24"/>
              </w:rPr>
            </w:pPr>
            <w:r>
              <w:rPr>
                <w:rFonts w:eastAsia="Calibri" w:cs="Calibri"/>
                <w:i/>
                <w:color w:val="000000"/>
                <w:sz w:val="24"/>
                <w:szCs w:val="24"/>
              </w:rPr>
              <w:t>Implantação: R$</w:t>
            </w:r>
            <w:r>
              <w:rPr>
                <w:i/>
                <w:sz w:val="24"/>
                <w:szCs w:val="24"/>
              </w:rPr>
              <w:t xml:space="preserve"> R$142,00 , podendo subir de acordo com o dólar.</w:t>
            </w:r>
          </w:p>
        </w:tc>
      </w:tr>
      <w:tr w:rsidR="007E3A1E" w14:paraId="349411B0" w14:textId="77777777">
        <w:tc>
          <w:tcPr>
            <w:tcW w:w="8494" w:type="dxa"/>
            <w:gridSpan w:val="3"/>
            <w:tcBorders>
              <w:top w:val="single" w:sz="4" w:space="0" w:color="000000"/>
              <w:left w:val="single" w:sz="4" w:space="0" w:color="000000"/>
              <w:right w:val="single" w:sz="4" w:space="0" w:color="000000"/>
            </w:tcBorders>
          </w:tcPr>
          <w:p w14:paraId="516541A4" w14:textId="77777777" w:rsidR="007E3A1E" w:rsidRDefault="001E2638">
            <w:pPr>
              <w:pStyle w:val="LO-normal"/>
              <w:widowControl w:val="0"/>
              <w:spacing w:before="120" w:line="240" w:lineRule="auto"/>
              <w:rPr>
                <w:b/>
                <w:sz w:val="24"/>
                <w:szCs w:val="24"/>
              </w:rPr>
            </w:pPr>
            <w:r>
              <w:rPr>
                <w:b/>
                <w:sz w:val="24"/>
                <w:szCs w:val="24"/>
              </w:rPr>
              <w:t>Restrições:</w:t>
            </w:r>
          </w:p>
        </w:tc>
      </w:tr>
      <w:tr w:rsidR="007E3A1E" w14:paraId="22BC92E0" w14:textId="77777777">
        <w:tc>
          <w:tcPr>
            <w:tcW w:w="8494" w:type="dxa"/>
            <w:gridSpan w:val="3"/>
            <w:tcBorders>
              <w:left w:val="single" w:sz="4" w:space="0" w:color="000000"/>
              <w:bottom w:val="single" w:sz="4" w:space="0" w:color="000000"/>
              <w:right w:val="single" w:sz="4" w:space="0" w:color="000000"/>
            </w:tcBorders>
          </w:tcPr>
          <w:p w14:paraId="2F775000" w14:textId="77777777" w:rsidR="007E3A1E" w:rsidRDefault="001E2638" w:rsidP="00C36D03">
            <w:pPr>
              <w:pStyle w:val="LO-normal"/>
              <w:widowControl w:val="0"/>
              <w:numPr>
                <w:ilvl w:val="0"/>
                <w:numId w:val="2"/>
              </w:numPr>
              <w:spacing w:line="240" w:lineRule="auto"/>
              <w:rPr>
                <w:i/>
                <w:sz w:val="24"/>
                <w:szCs w:val="24"/>
              </w:rPr>
            </w:pPr>
            <w:r>
              <w:rPr>
                <w:i/>
                <w:sz w:val="24"/>
                <w:szCs w:val="24"/>
              </w:rPr>
              <w:t xml:space="preserve">Datas/prazos: </w:t>
            </w:r>
            <w:r>
              <w:rPr>
                <w:i/>
                <w:sz w:val="24"/>
                <w:szCs w:val="24"/>
              </w:rPr>
              <w:br/>
              <w:t>Em caso de novas features apareçam no projeto o cálculo de tempo de implementação será refeito e as horas de trabalho adicionais cobradas.</w:t>
            </w:r>
          </w:p>
          <w:p w14:paraId="0F44D948" w14:textId="77777777" w:rsidR="007E3A1E" w:rsidRDefault="007E3A1E" w:rsidP="00C36D03">
            <w:pPr>
              <w:pStyle w:val="LO-normal"/>
              <w:widowControl w:val="0"/>
              <w:spacing w:line="240" w:lineRule="auto"/>
              <w:ind w:left="720"/>
              <w:rPr>
                <w:i/>
                <w:sz w:val="24"/>
                <w:szCs w:val="24"/>
              </w:rPr>
            </w:pPr>
          </w:p>
          <w:p w14:paraId="5F506B5B" w14:textId="77777777" w:rsidR="007E3A1E" w:rsidRDefault="001E2638" w:rsidP="00C36D03">
            <w:pPr>
              <w:pStyle w:val="LO-normal"/>
              <w:widowControl w:val="0"/>
              <w:numPr>
                <w:ilvl w:val="0"/>
                <w:numId w:val="2"/>
              </w:numPr>
              <w:spacing w:line="240" w:lineRule="auto"/>
              <w:rPr>
                <w:i/>
                <w:sz w:val="24"/>
                <w:szCs w:val="24"/>
              </w:rPr>
            </w:pPr>
            <w:r>
              <w:rPr>
                <w:i/>
                <w:sz w:val="24"/>
                <w:szCs w:val="24"/>
              </w:rPr>
              <w:t>Custo: Aproximadamente R$3800,00.</w:t>
            </w:r>
          </w:p>
          <w:p w14:paraId="2B3377D9" w14:textId="77777777" w:rsidR="007E3A1E" w:rsidRDefault="007E3A1E" w:rsidP="00C36D03">
            <w:pPr>
              <w:pStyle w:val="LO-normal"/>
              <w:widowControl w:val="0"/>
              <w:spacing w:line="240" w:lineRule="auto"/>
              <w:ind w:left="1080"/>
              <w:rPr>
                <w:i/>
                <w:sz w:val="24"/>
                <w:szCs w:val="24"/>
              </w:rPr>
            </w:pPr>
          </w:p>
          <w:p w14:paraId="708987FC" w14:textId="77777777" w:rsidR="007E3A1E" w:rsidRDefault="001E2638" w:rsidP="00C36D03">
            <w:pPr>
              <w:pStyle w:val="LO-normal"/>
              <w:widowControl w:val="0"/>
              <w:numPr>
                <w:ilvl w:val="0"/>
                <w:numId w:val="2"/>
              </w:numPr>
              <w:spacing w:after="120" w:line="240" w:lineRule="auto"/>
              <w:rPr>
                <w:i/>
                <w:sz w:val="24"/>
                <w:szCs w:val="24"/>
              </w:rPr>
            </w:pPr>
            <w:r>
              <w:rPr>
                <w:i/>
                <w:sz w:val="24"/>
                <w:szCs w:val="24"/>
              </w:rPr>
              <w:t>Demais restrições:</w:t>
            </w:r>
            <w:r>
              <w:rPr>
                <w:i/>
                <w:sz w:val="24"/>
                <w:szCs w:val="24"/>
              </w:rPr>
              <w:br/>
              <w:t xml:space="preserve"> O desenvolvedor não trabalhará aos fins de semana.</w:t>
            </w:r>
          </w:p>
          <w:p w14:paraId="6732CBAD" w14:textId="77777777" w:rsidR="007E3A1E" w:rsidRDefault="007E3A1E">
            <w:pPr>
              <w:pStyle w:val="LO-normal"/>
              <w:widowControl w:val="0"/>
              <w:spacing w:after="120" w:line="240" w:lineRule="auto"/>
              <w:ind w:left="1080"/>
              <w:rPr>
                <w:i/>
                <w:sz w:val="24"/>
                <w:szCs w:val="24"/>
              </w:rPr>
            </w:pPr>
          </w:p>
        </w:tc>
      </w:tr>
      <w:tr w:rsidR="007E3A1E" w14:paraId="494540D1" w14:textId="77777777">
        <w:tc>
          <w:tcPr>
            <w:tcW w:w="8494" w:type="dxa"/>
            <w:gridSpan w:val="3"/>
            <w:tcBorders>
              <w:top w:val="single" w:sz="4" w:space="0" w:color="000000"/>
              <w:left w:val="single" w:sz="4" w:space="0" w:color="000000"/>
              <w:right w:val="single" w:sz="4" w:space="0" w:color="000000"/>
            </w:tcBorders>
          </w:tcPr>
          <w:p w14:paraId="375B6BD9" w14:textId="77777777" w:rsidR="007E3A1E" w:rsidRDefault="001E2638">
            <w:pPr>
              <w:pStyle w:val="LO-normal"/>
              <w:widowControl w:val="0"/>
              <w:spacing w:before="120" w:line="240" w:lineRule="auto"/>
              <w:rPr>
                <w:b/>
                <w:sz w:val="24"/>
                <w:szCs w:val="24"/>
              </w:rPr>
            </w:pPr>
            <w:r>
              <w:rPr>
                <w:b/>
                <w:sz w:val="24"/>
                <w:szCs w:val="24"/>
              </w:rPr>
              <w:t>Demais aspectos:</w:t>
            </w:r>
          </w:p>
        </w:tc>
      </w:tr>
      <w:tr w:rsidR="007E3A1E" w14:paraId="2A69106B" w14:textId="77777777">
        <w:tc>
          <w:tcPr>
            <w:tcW w:w="8494" w:type="dxa"/>
            <w:gridSpan w:val="3"/>
            <w:tcBorders>
              <w:left w:val="single" w:sz="4" w:space="0" w:color="000000"/>
              <w:bottom w:val="single" w:sz="4" w:space="0" w:color="000000"/>
              <w:right w:val="single" w:sz="4" w:space="0" w:color="000000"/>
            </w:tcBorders>
          </w:tcPr>
          <w:p w14:paraId="00D47BBB" w14:textId="1C5B7734" w:rsidR="007E3A1E" w:rsidRDefault="001E2638" w:rsidP="00C36D03">
            <w:pPr>
              <w:pStyle w:val="LO-normal"/>
              <w:widowControl w:val="0"/>
              <w:numPr>
                <w:ilvl w:val="0"/>
                <w:numId w:val="2"/>
              </w:numPr>
              <w:spacing w:line="240" w:lineRule="auto"/>
              <w:rPr>
                <w:i/>
                <w:sz w:val="24"/>
                <w:szCs w:val="24"/>
              </w:rPr>
            </w:pPr>
            <w:r>
              <w:rPr>
                <w:i/>
                <w:sz w:val="24"/>
                <w:szCs w:val="24"/>
              </w:rPr>
              <w:t>O sistema contribuirá para os objetivos gerais do público-alvo?</w:t>
            </w:r>
          </w:p>
          <w:p w14:paraId="729B5453" w14:textId="77777777" w:rsidR="007E3A1E" w:rsidRDefault="001E2638" w:rsidP="00C36D03">
            <w:pPr>
              <w:pStyle w:val="LO-normal"/>
              <w:widowControl w:val="0"/>
              <w:spacing w:line="240" w:lineRule="auto"/>
              <w:ind w:left="720"/>
              <w:rPr>
                <w:i/>
                <w:sz w:val="24"/>
                <w:szCs w:val="24"/>
              </w:rPr>
            </w:pPr>
            <w:r>
              <w:rPr>
                <w:i/>
                <w:sz w:val="24"/>
                <w:szCs w:val="24"/>
              </w:rPr>
              <w:t>Acredito eu que sim, pois economiza tempo, espaço e a precisão e visibilidade dos dados salvos será muito maior que a feita em papel.</w:t>
            </w:r>
            <w:r>
              <w:rPr>
                <w:i/>
                <w:sz w:val="24"/>
                <w:szCs w:val="24"/>
              </w:rPr>
              <w:br/>
            </w:r>
          </w:p>
          <w:p w14:paraId="4BFEF87A" w14:textId="7BF8BF95" w:rsidR="007E3A1E" w:rsidRDefault="001E2638" w:rsidP="00C36D03">
            <w:pPr>
              <w:pStyle w:val="LO-normal"/>
              <w:widowControl w:val="0"/>
              <w:numPr>
                <w:ilvl w:val="0"/>
                <w:numId w:val="2"/>
              </w:numPr>
              <w:spacing w:line="240" w:lineRule="auto"/>
              <w:rPr>
                <w:i/>
                <w:sz w:val="24"/>
                <w:szCs w:val="24"/>
              </w:rPr>
            </w:pPr>
            <w:r>
              <w:rPr>
                <w:i/>
                <w:sz w:val="24"/>
                <w:szCs w:val="24"/>
              </w:rPr>
              <w:t>O sistema poderá ser implementado com a tecnologia atual e dentro das restrições definidas de custo e de prazo?</w:t>
            </w:r>
          </w:p>
          <w:p w14:paraId="0F8F3D29" w14:textId="77777777" w:rsidR="007E3A1E" w:rsidRDefault="001E2638" w:rsidP="00C36D03">
            <w:pPr>
              <w:pStyle w:val="LO-normal"/>
              <w:widowControl w:val="0"/>
              <w:spacing w:line="240" w:lineRule="auto"/>
              <w:ind w:left="720"/>
              <w:rPr>
                <w:i/>
                <w:sz w:val="24"/>
                <w:szCs w:val="24"/>
              </w:rPr>
            </w:pPr>
            <w:r>
              <w:rPr>
                <w:i/>
                <w:sz w:val="24"/>
                <w:szCs w:val="24"/>
              </w:rPr>
              <w:t>Vide o bloco acima.</w:t>
            </w:r>
            <w:r>
              <w:rPr>
                <w:i/>
                <w:sz w:val="24"/>
                <w:szCs w:val="24"/>
              </w:rPr>
              <w:br/>
            </w:r>
          </w:p>
          <w:p w14:paraId="052A0366" w14:textId="77777777" w:rsidR="007E3A1E" w:rsidRDefault="001E2638" w:rsidP="00C36D03">
            <w:pPr>
              <w:pStyle w:val="LO-normal"/>
              <w:widowControl w:val="0"/>
              <w:numPr>
                <w:ilvl w:val="0"/>
                <w:numId w:val="2"/>
              </w:numPr>
              <w:spacing w:line="240" w:lineRule="auto"/>
              <w:rPr>
                <w:i/>
                <w:sz w:val="24"/>
                <w:szCs w:val="24"/>
              </w:rPr>
            </w:pPr>
            <w:r>
              <w:rPr>
                <w:i/>
                <w:sz w:val="24"/>
                <w:szCs w:val="24"/>
              </w:rPr>
              <w:t>O sistema poderá ser integrado a outros sistemas já implantados?</w:t>
            </w:r>
          </w:p>
          <w:p w14:paraId="37D107B1" w14:textId="77777777" w:rsidR="007E3A1E" w:rsidRDefault="001E2638" w:rsidP="00C36D03">
            <w:pPr>
              <w:pStyle w:val="LO-normal"/>
              <w:widowControl w:val="0"/>
              <w:spacing w:line="240" w:lineRule="auto"/>
              <w:ind w:left="720"/>
              <w:rPr>
                <w:i/>
                <w:sz w:val="24"/>
                <w:szCs w:val="24"/>
              </w:rPr>
            </w:pPr>
            <w:r>
              <w:rPr>
                <w:i/>
                <w:sz w:val="24"/>
                <w:szCs w:val="24"/>
              </w:rPr>
              <w:t>Até o momento, não.</w:t>
            </w:r>
            <w:r>
              <w:rPr>
                <w:i/>
                <w:sz w:val="24"/>
                <w:szCs w:val="24"/>
              </w:rPr>
              <w:br/>
            </w:r>
          </w:p>
          <w:p w14:paraId="6920EE82" w14:textId="77777777" w:rsidR="007E3A1E" w:rsidRDefault="001E2638" w:rsidP="00C36D03">
            <w:pPr>
              <w:pStyle w:val="LO-normal"/>
              <w:widowControl w:val="0"/>
              <w:numPr>
                <w:ilvl w:val="0"/>
                <w:numId w:val="2"/>
              </w:numPr>
              <w:spacing w:line="240" w:lineRule="auto"/>
              <w:rPr>
                <w:i/>
                <w:sz w:val="24"/>
                <w:szCs w:val="24"/>
              </w:rPr>
            </w:pPr>
            <w:r>
              <w:rPr>
                <w:i/>
                <w:sz w:val="24"/>
                <w:szCs w:val="24"/>
              </w:rPr>
              <w:t xml:space="preserve">Como os usuários se comportariam se esse sistema não fosse implantado? </w:t>
            </w:r>
            <w:r>
              <w:rPr>
                <w:i/>
                <w:sz w:val="24"/>
                <w:szCs w:val="24"/>
              </w:rPr>
              <w:br/>
              <w:t>Gravariam esses registros em fichas impressas em papel A4 ou nem mesmo gravariam.</w:t>
            </w:r>
          </w:p>
          <w:p w14:paraId="2F6AEFEE" w14:textId="77777777" w:rsidR="007E3A1E" w:rsidRDefault="007E3A1E" w:rsidP="00C36D03">
            <w:pPr>
              <w:pStyle w:val="LO-normal"/>
              <w:widowControl w:val="0"/>
              <w:spacing w:line="240" w:lineRule="auto"/>
              <w:ind w:left="720"/>
              <w:rPr>
                <w:i/>
                <w:sz w:val="24"/>
                <w:szCs w:val="24"/>
              </w:rPr>
            </w:pPr>
          </w:p>
          <w:p w14:paraId="34835D38" w14:textId="10DAB217" w:rsidR="007E3A1E" w:rsidRDefault="001E2638" w:rsidP="00C36D03">
            <w:pPr>
              <w:pStyle w:val="LO-normal"/>
              <w:widowControl w:val="0"/>
              <w:numPr>
                <w:ilvl w:val="0"/>
                <w:numId w:val="2"/>
              </w:numPr>
              <w:spacing w:line="240" w:lineRule="auto"/>
              <w:rPr>
                <w:i/>
                <w:sz w:val="24"/>
                <w:szCs w:val="24"/>
              </w:rPr>
            </w:pPr>
            <w:r>
              <w:rPr>
                <w:i/>
                <w:sz w:val="24"/>
                <w:szCs w:val="24"/>
              </w:rPr>
              <w:t>Quais são os problemas com os processos atuais e como o novo sistema ajudaria a reduzir esses problemas?</w:t>
            </w:r>
          </w:p>
          <w:p w14:paraId="2E9C0C6E" w14:textId="77777777" w:rsidR="007E3A1E" w:rsidRDefault="001E2638" w:rsidP="00C36D03">
            <w:pPr>
              <w:pStyle w:val="LO-normal"/>
              <w:widowControl w:val="0"/>
              <w:spacing w:line="240" w:lineRule="auto"/>
              <w:ind w:left="720"/>
              <w:rPr>
                <w:i/>
                <w:sz w:val="24"/>
                <w:szCs w:val="24"/>
              </w:rPr>
            </w:pPr>
            <w:r>
              <w:rPr>
                <w:i/>
                <w:sz w:val="24"/>
                <w:szCs w:val="24"/>
              </w:rPr>
              <w:t xml:space="preserve">O processo atual demanda muito tempo e atenção dos profissionais, o </w:t>
            </w:r>
            <w:r>
              <w:rPr>
                <w:i/>
                <w:sz w:val="24"/>
                <w:szCs w:val="24"/>
              </w:rPr>
              <w:lastRenderedPageBreak/>
              <w:t>que reduz o nível de humanização do atendimento e também a dificuldade de comparação nos dados é gigantesca.</w:t>
            </w:r>
          </w:p>
          <w:p w14:paraId="33959EB2" w14:textId="77777777" w:rsidR="007E3A1E" w:rsidRDefault="007E3A1E" w:rsidP="00C36D03">
            <w:pPr>
              <w:pStyle w:val="LO-normal"/>
              <w:widowControl w:val="0"/>
              <w:spacing w:line="240" w:lineRule="auto"/>
              <w:ind w:left="720"/>
              <w:rPr>
                <w:i/>
                <w:sz w:val="24"/>
                <w:szCs w:val="24"/>
              </w:rPr>
            </w:pPr>
          </w:p>
          <w:p w14:paraId="0DF5D820" w14:textId="77777777" w:rsidR="007E3A1E" w:rsidRDefault="007E3A1E" w:rsidP="00C36D03">
            <w:pPr>
              <w:pStyle w:val="LO-normal"/>
              <w:widowControl w:val="0"/>
              <w:spacing w:line="240" w:lineRule="auto"/>
              <w:ind w:left="720"/>
              <w:rPr>
                <w:i/>
                <w:sz w:val="24"/>
                <w:szCs w:val="24"/>
              </w:rPr>
            </w:pPr>
          </w:p>
          <w:p w14:paraId="2B7105B7" w14:textId="77777777" w:rsidR="007E3A1E" w:rsidRDefault="001E2638" w:rsidP="00C36D03">
            <w:pPr>
              <w:pStyle w:val="LO-normal"/>
              <w:widowControl w:val="0"/>
              <w:numPr>
                <w:ilvl w:val="0"/>
                <w:numId w:val="2"/>
              </w:numPr>
              <w:spacing w:line="240" w:lineRule="auto"/>
              <w:rPr>
                <w:i/>
                <w:sz w:val="24"/>
                <w:szCs w:val="24"/>
              </w:rPr>
            </w:pPr>
            <w:r>
              <w:rPr>
                <w:i/>
                <w:sz w:val="24"/>
                <w:szCs w:val="24"/>
              </w:rPr>
              <w:t>Qual será a contribuição direta do sistema para os objetivos dos usuários? Menos chance de erros ou perda de dados, maior facilidade de leitura e menor consumo de papel.</w:t>
            </w:r>
            <w:r>
              <w:rPr>
                <w:i/>
                <w:sz w:val="24"/>
                <w:szCs w:val="24"/>
              </w:rPr>
              <w:br/>
            </w:r>
          </w:p>
          <w:p w14:paraId="29F4F8E6" w14:textId="77777777" w:rsidR="007E3A1E" w:rsidRDefault="007E3A1E" w:rsidP="00C36D03">
            <w:pPr>
              <w:pStyle w:val="LO-normal"/>
              <w:widowControl w:val="0"/>
              <w:spacing w:line="240" w:lineRule="auto"/>
              <w:ind w:left="1080"/>
              <w:rPr>
                <w:i/>
                <w:sz w:val="24"/>
                <w:szCs w:val="24"/>
              </w:rPr>
            </w:pPr>
          </w:p>
          <w:p w14:paraId="35FD6AF8" w14:textId="30EED2AE" w:rsidR="007E3A1E" w:rsidRDefault="001E2638" w:rsidP="00C36D03">
            <w:pPr>
              <w:pStyle w:val="LO-normal"/>
              <w:widowControl w:val="0"/>
              <w:numPr>
                <w:ilvl w:val="0"/>
                <w:numId w:val="2"/>
              </w:numPr>
              <w:spacing w:line="240" w:lineRule="auto"/>
              <w:rPr>
                <w:i/>
                <w:sz w:val="24"/>
                <w:szCs w:val="24"/>
              </w:rPr>
            </w:pPr>
            <w:r>
              <w:rPr>
                <w:i/>
                <w:sz w:val="24"/>
                <w:szCs w:val="24"/>
              </w:rPr>
              <w:t>As informações podem ser transferidas e recebidas de outros sistemas?</w:t>
            </w:r>
          </w:p>
          <w:p w14:paraId="55FD76A5" w14:textId="77777777" w:rsidR="007E3A1E" w:rsidRDefault="001E2638" w:rsidP="00C36D03">
            <w:pPr>
              <w:pStyle w:val="LO-normal"/>
              <w:widowControl w:val="0"/>
              <w:spacing w:line="240" w:lineRule="auto"/>
              <w:ind w:left="720"/>
              <w:rPr>
                <w:i/>
                <w:sz w:val="24"/>
                <w:szCs w:val="24"/>
              </w:rPr>
            </w:pPr>
            <w:r>
              <w:rPr>
                <w:i/>
                <w:sz w:val="24"/>
                <w:szCs w:val="24"/>
              </w:rPr>
              <w:t>Não porque isso violaria a privacidade do paciente, somente será gerado um arquivo do tipo PDF como relatório.</w:t>
            </w:r>
            <w:r>
              <w:rPr>
                <w:i/>
                <w:sz w:val="24"/>
                <w:szCs w:val="24"/>
              </w:rPr>
              <w:br/>
            </w:r>
          </w:p>
          <w:p w14:paraId="77BD8DE0" w14:textId="55152B23" w:rsidR="007E3A1E" w:rsidRDefault="001E2638" w:rsidP="00C36D03">
            <w:pPr>
              <w:pStyle w:val="LO-normal"/>
              <w:widowControl w:val="0"/>
              <w:numPr>
                <w:ilvl w:val="0"/>
                <w:numId w:val="2"/>
              </w:numPr>
              <w:spacing w:line="240" w:lineRule="auto"/>
              <w:rPr>
                <w:i/>
                <w:sz w:val="24"/>
                <w:szCs w:val="24"/>
              </w:rPr>
            </w:pPr>
            <w:r>
              <w:rPr>
                <w:i/>
                <w:sz w:val="24"/>
                <w:szCs w:val="24"/>
              </w:rPr>
              <w:t>O sistema requer tecnologia que ainda não foi usada pela equipe de desenvolvimento?</w:t>
            </w:r>
          </w:p>
          <w:p w14:paraId="3DF8C6D5" w14:textId="77777777" w:rsidR="007E3A1E" w:rsidRDefault="001E2638" w:rsidP="00C36D03">
            <w:pPr>
              <w:pStyle w:val="LO-normal"/>
              <w:widowControl w:val="0"/>
              <w:spacing w:line="240" w:lineRule="auto"/>
              <w:ind w:left="720"/>
              <w:rPr>
                <w:i/>
                <w:sz w:val="24"/>
                <w:szCs w:val="24"/>
              </w:rPr>
            </w:pPr>
            <w:r>
              <w:rPr>
                <w:i/>
                <w:sz w:val="24"/>
                <w:szCs w:val="24"/>
              </w:rPr>
              <w:t>Sim, porém a equipe está treinando para ser capaz de realizar o projeto com o nível de excelência desejado.</w:t>
            </w:r>
          </w:p>
          <w:p w14:paraId="0BF0A7FB" w14:textId="77777777" w:rsidR="007E3A1E" w:rsidRDefault="007E3A1E">
            <w:pPr>
              <w:pStyle w:val="LO-normal"/>
              <w:widowControl w:val="0"/>
              <w:spacing w:line="240" w:lineRule="auto"/>
              <w:ind w:left="720"/>
              <w:rPr>
                <w:i/>
                <w:sz w:val="24"/>
                <w:szCs w:val="24"/>
              </w:rPr>
            </w:pPr>
          </w:p>
        </w:tc>
      </w:tr>
      <w:tr w:rsidR="007E3A1E" w14:paraId="06557D48" w14:textId="77777777">
        <w:tc>
          <w:tcPr>
            <w:tcW w:w="8494" w:type="dxa"/>
            <w:gridSpan w:val="3"/>
            <w:tcBorders>
              <w:top w:val="single" w:sz="4" w:space="0" w:color="000000"/>
              <w:left w:val="single" w:sz="4" w:space="0" w:color="000000"/>
              <w:bottom w:val="single" w:sz="4" w:space="0" w:color="000000"/>
              <w:right w:val="single" w:sz="4" w:space="0" w:color="000000"/>
            </w:tcBorders>
            <w:shd w:val="clear" w:color="auto" w:fill="000000"/>
          </w:tcPr>
          <w:p w14:paraId="1BA7903F" w14:textId="77777777" w:rsidR="007E3A1E" w:rsidRDefault="001E2638">
            <w:pPr>
              <w:pStyle w:val="LO-normal"/>
              <w:widowControl w:val="0"/>
              <w:spacing w:before="60" w:after="60" w:line="240" w:lineRule="auto"/>
              <w:jc w:val="center"/>
              <w:rPr>
                <w:b/>
                <w:color w:val="FFFFFF"/>
                <w:sz w:val="28"/>
                <w:szCs w:val="28"/>
              </w:rPr>
            </w:pPr>
            <w:r>
              <w:rPr>
                <w:b/>
                <w:color w:val="FFFFFF"/>
                <w:sz w:val="28"/>
                <w:szCs w:val="28"/>
              </w:rPr>
              <w:lastRenderedPageBreak/>
              <w:t>ESCOPO DO SISTEMA</w:t>
            </w:r>
          </w:p>
        </w:tc>
      </w:tr>
      <w:tr w:rsidR="007E3A1E" w14:paraId="4AF3CBE2" w14:textId="77777777">
        <w:tc>
          <w:tcPr>
            <w:tcW w:w="8494" w:type="dxa"/>
            <w:gridSpan w:val="3"/>
            <w:tcBorders>
              <w:top w:val="single" w:sz="4" w:space="0" w:color="000000"/>
              <w:left w:val="single" w:sz="4" w:space="0" w:color="000000"/>
              <w:bottom w:val="single" w:sz="4" w:space="0" w:color="000000"/>
              <w:right w:val="single" w:sz="4" w:space="0" w:color="000000"/>
            </w:tcBorders>
            <w:shd w:val="clear" w:color="auto" w:fill="BFBFBF"/>
          </w:tcPr>
          <w:p w14:paraId="18B3F612" w14:textId="77777777" w:rsidR="007E3A1E" w:rsidRDefault="001E2638">
            <w:pPr>
              <w:pStyle w:val="LO-normal"/>
              <w:widowControl w:val="0"/>
              <w:spacing w:before="60" w:after="60" w:line="240" w:lineRule="auto"/>
              <w:rPr>
                <w:b/>
                <w:sz w:val="24"/>
                <w:szCs w:val="24"/>
              </w:rPr>
            </w:pPr>
            <w:r>
              <w:rPr>
                <w:b/>
                <w:sz w:val="24"/>
                <w:szCs w:val="24"/>
              </w:rPr>
              <w:t>DESCRIÇÃO DO ESCOPO</w:t>
            </w:r>
          </w:p>
        </w:tc>
      </w:tr>
      <w:tr w:rsidR="007E3A1E" w14:paraId="0971A3F3" w14:textId="77777777">
        <w:tc>
          <w:tcPr>
            <w:tcW w:w="8494" w:type="dxa"/>
            <w:gridSpan w:val="3"/>
            <w:tcBorders>
              <w:top w:val="single" w:sz="4" w:space="0" w:color="000000"/>
              <w:left w:val="single" w:sz="4" w:space="0" w:color="000000"/>
              <w:bottom w:val="single" w:sz="4" w:space="0" w:color="000000"/>
              <w:right w:val="single" w:sz="4" w:space="0" w:color="000000"/>
            </w:tcBorders>
          </w:tcPr>
          <w:p w14:paraId="05E1718D" w14:textId="77777777" w:rsidR="007E3A1E" w:rsidRDefault="001E2638">
            <w:pPr>
              <w:pStyle w:val="LO-normal"/>
              <w:widowControl w:val="0"/>
              <w:spacing w:line="240" w:lineRule="auto"/>
              <w:rPr>
                <w:sz w:val="24"/>
                <w:szCs w:val="24"/>
              </w:rPr>
            </w:pPr>
            <w:r>
              <w:rPr>
                <w:sz w:val="24"/>
                <w:szCs w:val="24"/>
              </w:rPr>
              <w:t>O aplicativo será somente no dispositivo, evitando conexões com internet, para garantir a privacidade e segurança dos dados nele presente.</w:t>
            </w:r>
          </w:p>
          <w:p w14:paraId="34CDD689" w14:textId="77777777" w:rsidR="007E3A1E" w:rsidRDefault="007E3A1E">
            <w:pPr>
              <w:pStyle w:val="LO-normal"/>
              <w:widowControl w:val="0"/>
              <w:spacing w:line="240" w:lineRule="auto"/>
              <w:rPr>
                <w:sz w:val="24"/>
                <w:szCs w:val="24"/>
              </w:rPr>
            </w:pPr>
          </w:p>
          <w:p w14:paraId="57AC14F8" w14:textId="77777777" w:rsidR="007E3A1E" w:rsidRDefault="001E2638">
            <w:pPr>
              <w:pStyle w:val="LO-normal"/>
              <w:widowControl w:val="0"/>
              <w:spacing w:line="240" w:lineRule="auto"/>
              <w:rPr>
                <w:sz w:val="24"/>
                <w:szCs w:val="24"/>
              </w:rPr>
            </w:pPr>
            <w:r>
              <w:rPr>
                <w:sz w:val="24"/>
                <w:szCs w:val="24"/>
              </w:rPr>
              <w:t>Permitirá a criação de um PDF com os dados do paciente desejado, para que possa ser usado em consultas médicas.</w:t>
            </w:r>
          </w:p>
          <w:p w14:paraId="7FAD47B4" w14:textId="77777777" w:rsidR="007E3A1E" w:rsidRDefault="007E3A1E">
            <w:pPr>
              <w:pStyle w:val="LO-normal"/>
              <w:widowControl w:val="0"/>
              <w:spacing w:line="240" w:lineRule="auto"/>
              <w:rPr>
                <w:sz w:val="24"/>
                <w:szCs w:val="24"/>
              </w:rPr>
            </w:pPr>
          </w:p>
          <w:p w14:paraId="35A4CDE3" w14:textId="77777777" w:rsidR="007E3A1E" w:rsidRDefault="001E2638">
            <w:pPr>
              <w:pStyle w:val="LO-normal"/>
              <w:widowControl w:val="0"/>
              <w:spacing w:line="240" w:lineRule="auto"/>
              <w:rPr>
                <w:sz w:val="24"/>
                <w:szCs w:val="24"/>
              </w:rPr>
            </w:pPr>
            <w:r>
              <w:rPr>
                <w:sz w:val="24"/>
                <w:szCs w:val="24"/>
              </w:rPr>
              <w:t>Características principais:</w:t>
            </w:r>
          </w:p>
          <w:p w14:paraId="0E7B3CEF" w14:textId="77777777" w:rsidR="007E3A1E" w:rsidRDefault="001E2638">
            <w:pPr>
              <w:pStyle w:val="LO-normal"/>
              <w:widowControl w:val="0"/>
              <w:numPr>
                <w:ilvl w:val="0"/>
                <w:numId w:val="8"/>
              </w:numPr>
              <w:spacing w:line="240" w:lineRule="auto"/>
              <w:rPr>
                <w:sz w:val="24"/>
                <w:szCs w:val="24"/>
              </w:rPr>
            </w:pPr>
            <w:r>
              <w:rPr>
                <w:sz w:val="24"/>
                <w:szCs w:val="24"/>
              </w:rPr>
              <w:t>Aplicativo para sistema Android 7.0 em diante;</w:t>
            </w:r>
          </w:p>
          <w:p w14:paraId="28DD4A88" w14:textId="77777777" w:rsidR="007E3A1E" w:rsidRDefault="001E2638">
            <w:pPr>
              <w:pStyle w:val="LO-normal"/>
              <w:widowControl w:val="0"/>
              <w:numPr>
                <w:ilvl w:val="0"/>
                <w:numId w:val="8"/>
              </w:numPr>
              <w:spacing w:line="240" w:lineRule="auto"/>
              <w:rPr>
                <w:sz w:val="24"/>
                <w:szCs w:val="24"/>
              </w:rPr>
            </w:pPr>
            <w:r>
              <w:rPr>
                <w:sz w:val="24"/>
                <w:szCs w:val="24"/>
              </w:rPr>
              <w:t>Banco de dados no aparelho;</w:t>
            </w:r>
          </w:p>
          <w:p w14:paraId="4C81159A" w14:textId="77777777" w:rsidR="007E3A1E" w:rsidRDefault="001E2638">
            <w:pPr>
              <w:pStyle w:val="LO-normal"/>
              <w:widowControl w:val="0"/>
              <w:numPr>
                <w:ilvl w:val="0"/>
                <w:numId w:val="8"/>
              </w:numPr>
              <w:spacing w:line="240" w:lineRule="auto"/>
              <w:rPr>
                <w:sz w:val="24"/>
                <w:szCs w:val="24"/>
              </w:rPr>
            </w:pPr>
            <w:r>
              <w:rPr>
                <w:sz w:val="24"/>
                <w:szCs w:val="24"/>
              </w:rPr>
              <w:t>Criação de gráficos na tela;</w:t>
            </w:r>
          </w:p>
          <w:p w14:paraId="0F2698C1" w14:textId="77777777" w:rsidR="007E3A1E" w:rsidRDefault="001E2638">
            <w:pPr>
              <w:pStyle w:val="LO-normal"/>
              <w:widowControl w:val="0"/>
              <w:numPr>
                <w:ilvl w:val="0"/>
                <w:numId w:val="8"/>
              </w:numPr>
              <w:spacing w:line="240" w:lineRule="auto"/>
              <w:rPr>
                <w:sz w:val="24"/>
                <w:szCs w:val="24"/>
              </w:rPr>
            </w:pPr>
            <w:r>
              <w:rPr>
                <w:sz w:val="24"/>
                <w:szCs w:val="24"/>
              </w:rPr>
              <w:t>Usabilidade.</w:t>
            </w:r>
          </w:p>
          <w:p w14:paraId="56BED57D" w14:textId="77777777" w:rsidR="007E3A1E" w:rsidRDefault="007E3A1E">
            <w:pPr>
              <w:pStyle w:val="LO-normal"/>
              <w:widowControl w:val="0"/>
              <w:spacing w:line="240" w:lineRule="auto"/>
              <w:ind w:left="720"/>
              <w:rPr>
                <w:sz w:val="24"/>
                <w:szCs w:val="24"/>
              </w:rPr>
            </w:pPr>
          </w:p>
          <w:p w14:paraId="72111125" w14:textId="77777777" w:rsidR="007E3A1E" w:rsidRDefault="001E2638">
            <w:pPr>
              <w:pStyle w:val="LO-normal"/>
              <w:widowControl w:val="0"/>
              <w:spacing w:line="240" w:lineRule="auto"/>
              <w:rPr>
                <w:sz w:val="24"/>
                <w:szCs w:val="24"/>
              </w:rPr>
            </w:pPr>
            <w:r>
              <w:rPr>
                <w:sz w:val="24"/>
                <w:szCs w:val="24"/>
              </w:rPr>
              <w:t xml:space="preserve">    O projeto não deverá ultrapassar a marca dos R$5000,00, com prazo máximo de entrega previsto para até 75 dias corridos.</w:t>
            </w:r>
          </w:p>
          <w:p w14:paraId="13CBB87F" w14:textId="77777777" w:rsidR="007E3A1E" w:rsidRDefault="007E3A1E">
            <w:pPr>
              <w:pStyle w:val="LO-normal"/>
              <w:widowControl w:val="0"/>
              <w:spacing w:line="240" w:lineRule="auto"/>
              <w:rPr>
                <w:i/>
                <w:sz w:val="24"/>
                <w:szCs w:val="24"/>
              </w:rPr>
            </w:pPr>
          </w:p>
        </w:tc>
      </w:tr>
      <w:tr w:rsidR="007E3A1E" w14:paraId="3515884F" w14:textId="77777777">
        <w:tc>
          <w:tcPr>
            <w:tcW w:w="8494" w:type="dxa"/>
            <w:gridSpan w:val="3"/>
            <w:tcBorders>
              <w:top w:val="single" w:sz="4" w:space="0" w:color="000000"/>
              <w:left w:val="single" w:sz="4" w:space="0" w:color="000000"/>
              <w:bottom w:val="single" w:sz="4" w:space="0" w:color="000000"/>
              <w:right w:val="single" w:sz="4" w:space="0" w:color="000000"/>
            </w:tcBorders>
            <w:shd w:val="clear" w:color="auto" w:fill="BFBFBF"/>
          </w:tcPr>
          <w:p w14:paraId="67AB6383" w14:textId="77777777" w:rsidR="007E3A1E" w:rsidRDefault="001E2638">
            <w:pPr>
              <w:pStyle w:val="LO-normal"/>
              <w:widowControl w:val="0"/>
              <w:spacing w:before="60" w:after="60" w:line="240" w:lineRule="auto"/>
              <w:rPr>
                <w:b/>
                <w:sz w:val="24"/>
                <w:szCs w:val="24"/>
              </w:rPr>
            </w:pPr>
            <w:r>
              <w:rPr>
                <w:b/>
                <w:sz w:val="24"/>
                <w:szCs w:val="24"/>
              </w:rPr>
              <w:t>NÃO FAZ PARTE DO ESCOPO</w:t>
            </w:r>
          </w:p>
        </w:tc>
      </w:tr>
      <w:tr w:rsidR="007E3A1E" w14:paraId="7C16A43F" w14:textId="77777777">
        <w:trPr>
          <w:trHeight w:val="1785"/>
        </w:trPr>
        <w:tc>
          <w:tcPr>
            <w:tcW w:w="8494" w:type="dxa"/>
            <w:gridSpan w:val="3"/>
            <w:tcBorders>
              <w:top w:val="single" w:sz="4" w:space="0" w:color="000000"/>
              <w:left w:val="single" w:sz="4" w:space="0" w:color="000000"/>
              <w:bottom w:val="single" w:sz="4" w:space="0" w:color="000000"/>
              <w:right w:val="single" w:sz="4" w:space="0" w:color="000000"/>
            </w:tcBorders>
          </w:tcPr>
          <w:p w14:paraId="161B11DF" w14:textId="77777777" w:rsidR="007E3A1E" w:rsidRDefault="007E3A1E">
            <w:pPr>
              <w:pStyle w:val="LO-normal"/>
              <w:widowControl w:val="0"/>
              <w:spacing w:line="240" w:lineRule="auto"/>
              <w:rPr>
                <w:b/>
                <w:i/>
                <w:color w:val="FF0000"/>
                <w:sz w:val="24"/>
                <w:szCs w:val="24"/>
                <w:highlight w:val="yellow"/>
                <w:u w:val="single"/>
              </w:rPr>
            </w:pPr>
          </w:p>
          <w:p w14:paraId="27896351" w14:textId="77777777" w:rsidR="007E3A1E" w:rsidRDefault="001E2638">
            <w:pPr>
              <w:pStyle w:val="LO-normal"/>
              <w:widowControl w:val="0"/>
              <w:numPr>
                <w:ilvl w:val="0"/>
                <w:numId w:val="9"/>
              </w:numPr>
              <w:spacing w:before="120" w:line="240" w:lineRule="auto"/>
              <w:rPr>
                <w:sz w:val="24"/>
                <w:szCs w:val="24"/>
              </w:rPr>
            </w:pPr>
            <w:r>
              <w:rPr>
                <w:sz w:val="24"/>
                <w:szCs w:val="24"/>
              </w:rPr>
              <w:t>Ter conexão com a internet;</w:t>
            </w:r>
          </w:p>
          <w:p w14:paraId="5CB3E2F4" w14:textId="77777777" w:rsidR="007E3A1E" w:rsidRDefault="001E2638">
            <w:pPr>
              <w:pStyle w:val="LO-normal"/>
              <w:widowControl w:val="0"/>
              <w:numPr>
                <w:ilvl w:val="0"/>
                <w:numId w:val="9"/>
              </w:numPr>
              <w:spacing w:line="240" w:lineRule="auto"/>
              <w:rPr>
                <w:sz w:val="24"/>
                <w:szCs w:val="24"/>
              </w:rPr>
            </w:pPr>
            <w:r>
              <w:rPr>
                <w:sz w:val="24"/>
                <w:szCs w:val="24"/>
              </w:rPr>
              <w:t>Aquisição de qualquer dispositivo ou computador.</w:t>
            </w:r>
          </w:p>
        </w:tc>
      </w:tr>
    </w:tbl>
    <w:p w14:paraId="0BA7FD86" w14:textId="77777777" w:rsidR="007E3A1E" w:rsidRDefault="007E3A1E">
      <w:pPr>
        <w:rPr>
          <w:rFonts w:eastAsia="Times New Roman" w:cs="Times New Roman"/>
          <w:b/>
          <w:sz w:val="24"/>
          <w:szCs w:val="24"/>
        </w:rPr>
      </w:pPr>
    </w:p>
    <w:p w14:paraId="46B5C23D" w14:textId="77777777" w:rsidR="007E3A1E" w:rsidRDefault="007E3A1E">
      <w:pPr>
        <w:pStyle w:val="LO-normal"/>
        <w:rPr>
          <w:rFonts w:eastAsia="Times New Roman" w:cs="Times New Roman"/>
          <w:b/>
          <w:sz w:val="24"/>
          <w:szCs w:val="24"/>
        </w:rPr>
      </w:pPr>
    </w:p>
    <w:p w14:paraId="45E97FB7" w14:textId="77777777" w:rsidR="007E3A1E" w:rsidRDefault="001E2638">
      <w:pPr>
        <w:pStyle w:val="LO-normal"/>
        <w:rPr>
          <w:rFonts w:eastAsia="Times New Roman" w:cs="Times New Roman"/>
          <w:b/>
          <w:sz w:val="24"/>
          <w:szCs w:val="24"/>
        </w:rPr>
      </w:pPr>
      <w:r>
        <w:br w:type="page"/>
      </w:r>
    </w:p>
    <w:tbl>
      <w:tblPr>
        <w:tblW w:w="8500" w:type="dxa"/>
        <w:tblInd w:w="168" w:type="dxa"/>
        <w:tblLook w:val="0000" w:firstRow="0" w:lastRow="0" w:firstColumn="0" w:lastColumn="0" w:noHBand="0" w:noVBand="0"/>
      </w:tblPr>
      <w:tblGrid>
        <w:gridCol w:w="2527"/>
        <w:gridCol w:w="1825"/>
        <w:gridCol w:w="1723"/>
        <w:gridCol w:w="2425"/>
      </w:tblGrid>
      <w:tr w:rsidR="007E3A1E" w14:paraId="7E105F9C" w14:textId="77777777">
        <w:tc>
          <w:tcPr>
            <w:tcW w:w="8499" w:type="dxa"/>
            <w:gridSpan w:val="4"/>
            <w:tcBorders>
              <w:top w:val="single" w:sz="4" w:space="0" w:color="000000"/>
              <w:left w:val="single" w:sz="4" w:space="0" w:color="000000"/>
              <w:bottom w:val="single" w:sz="4" w:space="0" w:color="000000"/>
              <w:right w:val="single" w:sz="4" w:space="0" w:color="000000"/>
            </w:tcBorders>
            <w:shd w:val="clear" w:color="auto" w:fill="000000"/>
          </w:tcPr>
          <w:p w14:paraId="29D57C5A" w14:textId="77777777" w:rsidR="007E3A1E" w:rsidRDefault="001E2638">
            <w:pPr>
              <w:pStyle w:val="LO-normal"/>
              <w:pageBreakBefore/>
              <w:widowControl w:val="0"/>
              <w:spacing w:before="60" w:after="60" w:line="240" w:lineRule="auto"/>
              <w:ind w:hanging="170"/>
              <w:jc w:val="center"/>
              <w:rPr>
                <w:b/>
                <w:color w:val="FFFFFF"/>
                <w:sz w:val="28"/>
                <w:szCs w:val="28"/>
              </w:rPr>
            </w:pPr>
            <w:r>
              <w:rPr>
                <w:b/>
                <w:color w:val="FFFFFF"/>
                <w:sz w:val="28"/>
                <w:szCs w:val="28"/>
              </w:rPr>
              <w:lastRenderedPageBreak/>
              <w:t>LEVANTAMENTO DOS REQUISITOS</w:t>
            </w:r>
          </w:p>
        </w:tc>
      </w:tr>
      <w:tr w:rsidR="007E3A1E" w14:paraId="4DEDEDC7" w14:textId="77777777">
        <w:trPr>
          <w:trHeight w:val="340"/>
        </w:trPr>
        <w:tc>
          <w:tcPr>
            <w:tcW w:w="8499" w:type="dxa"/>
            <w:gridSpan w:val="4"/>
            <w:tcBorders>
              <w:top w:val="single" w:sz="4" w:space="0" w:color="000000"/>
              <w:left w:val="single" w:sz="4" w:space="0" w:color="000000"/>
              <w:right w:val="single" w:sz="4" w:space="0" w:color="000000"/>
            </w:tcBorders>
          </w:tcPr>
          <w:p w14:paraId="5530D87C" w14:textId="77777777" w:rsidR="007E3A1E" w:rsidRDefault="001E2638">
            <w:pPr>
              <w:pStyle w:val="LO-normal"/>
              <w:widowControl w:val="0"/>
              <w:spacing w:before="120" w:line="240" w:lineRule="auto"/>
              <w:ind w:left="113"/>
              <w:rPr>
                <w:b/>
                <w:sz w:val="24"/>
                <w:szCs w:val="24"/>
              </w:rPr>
            </w:pPr>
            <w:r>
              <w:rPr>
                <w:b/>
                <w:sz w:val="24"/>
                <w:szCs w:val="24"/>
              </w:rPr>
              <w:t>Técnicas utilizadas:</w:t>
            </w:r>
            <w:r>
              <w:rPr>
                <w:b/>
                <w:sz w:val="24"/>
                <w:szCs w:val="24"/>
              </w:rPr>
              <w:br/>
            </w:r>
          </w:p>
        </w:tc>
      </w:tr>
      <w:tr w:rsidR="007E3A1E" w14:paraId="0CF3C1AE" w14:textId="77777777">
        <w:trPr>
          <w:trHeight w:val="340"/>
        </w:trPr>
        <w:tc>
          <w:tcPr>
            <w:tcW w:w="2526" w:type="dxa"/>
            <w:tcBorders>
              <w:left w:val="single" w:sz="4" w:space="0" w:color="000000"/>
              <w:bottom w:val="single" w:sz="4" w:space="0" w:color="000000"/>
            </w:tcBorders>
          </w:tcPr>
          <w:p w14:paraId="3BC7D83D" w14:textId="77777777" w:rsidR="007E3A1E" w:rsidRDefault="001E2638">
            <w:pPr>
              <w:pStyle w:val="LO-normal"/>
              <w:widowControl w:val="0"/>
              <w:spacing w:line="360" w:lineRule="auto"/>
              <w:ind w:left="910"/>
              <w:rPr>
                <w:rFonts w:eastAsia="Calibri" w:cs="Calibri"/>
                <w:color w:val="000000"/>
                <w:sz w:val="20"/>
                <w:szCs w:val="24"/>
              </w:rPr>
            </w:pPr>
            <w:r>
              <w:rPr>
                <w:rFonts w:eastAsia="Calibri" w:cs="Calibri"/>
                <w:color w:val="000000"/>
                <w:sz w:val="20"/>
                <w:szCs w:val="24"/>
              </w:rPr>
              <w:t xml:space="preserve">Pontos de vista </w:t>
            </w:r>
          </w:p>
          <w:p w14:paraId="7CBF7A0B" w14:textId="77777777" w:rsidR="007E3A1E" w:rsidRDefault="001E2638">
            <w:pPr>
              <w:pStyle w:val="LO-normal"/>
              <w:widowControl w:val="0"/>
              <w:spacing w:line="360" w:lineRule="auto"/>
              <w:ind w:left="1080"/>
              <w:rPr>
                <w:rFonts w:eastAsia="Calibri" w:cs="Calibri"/>
                <w:color w:val="000000"/>
                <w:szCs w:val="24"/>
              </w:rPr>
            </w:pPr>
            <w:r>
              <w:rPr>
                <w:rFonts w:eastAsia="Calibri" w:cs="Calibri"/>
                <w:color w:val="000000"/>
                <w:szCs w:val="24"/>
              </w:rPr>
              <w:t xml:space="preserve">Entrevistas  </w:t>
            </w:r>
          </w:p>
          <w:p w14:paraId="58B9E8B0" w14:textId="77777777" w:rsidR="007E3A1E" w:rsidRDefault="001E2638">
            <w:pPr>
              <w:pStyle w:val="LO-normal"/>
              <w:widowControl w:val="0"/>
              <w:spacing w:after="120" w:line="360" w:lineRule="auto"/>
              <w:ind w:left="550"/>
              <w:rPr>
                <w:rFonts w:eastAsia="Calibri" w:cs="Calibri"/>
                <w:color w:val="000000"/>
                <w:sz w:val="24"/>
                <w:szCs w:val="24"/>
              </w:rPr>
            </w:pPr>
            <w:r>
              <w:rPr>
                <w:rFonts w:eastAsia="Calibri" w:cs="Calibri"/>
                <w:color w:val="000000"/>
                <w:szCs w:val="24"/>
              </w:rPr>
              <w:t>Documentação</w:t>
            </w:r>
          </w:p>
        </w:tc>
        <w:tc>
          <w:tcPr>
            <w:tcW w:w="1825" w:type="dxa"/>
            <w:tcBorders>
              <w:bottom w:val="single" w:sz="4" w:space="0" w:color="000000"/>
            </w:tcBorders>
          </w:tcPr>
          <w:p w14:paraId="6F2088F8" w14:textId="77777777" w:rsidR="007E3A1E" w:rsidRDefault="001E2638">
            <w:pPr>
              <w:pStyle w:val="LO-normal"/>
              <w:widowControl w:val="0"/>
              <w:spacing w:before="57" w:after="57" w:line="240" w:lineRule="auto"/>
              <w:ind w:hanging="170"/>
              <w:rPr>
                <w:rFonts w:eastAsia="MS Gothic" w:cs="MS Gothic"/>
                <w:b/>
                <w:sz w:val="24"/>
                <w:szCs w:val="24"/>
              </w:rPr>
            </w:pPr>
            <w:r>
              <w:rPr>
                <w:rFonts w:eastAsia="MS Gothic" w:cs="MS Gothic"/>
                <w:b/>
                <w:sz w:val="24"/>
                <w:szCs w:val="24"/>
              </w:rPr>
              <w:t xml:space="preserve">  ☐</w:t>
            </w:r>
          </w:p>
          <w:p w14:paraId="4E33748D" w14:textId="77777777" w:rsidR="007E3A1E" w:rsidRDefault="001E2638">
            <w:pPr>
              <w:pStyle w:val="LO-normal"/>
              <w:widowControl w:val="0"/>
              <w:spacing w:before="57" w:after="57" w:line="240" w:lineRule="auto"/>
              <w:ind w:hanging="170"/>
              <w:rPr>
                <w:rFonts w:eastAsia="MS Gothic" w:cs="MS Gothic"/>
                <w:b/>
                <w:sz w:val="24"/>
                <w:szCs w:val="24"/>
              </w:rPr>
            </w:pPr>
            <w:r>
              <w:rPr>
                <w:rFonts w:eastAsia="MS Gothic" w:cs="MS Gothic"/>
                <w:b/>
                <w:sz w:val="24"/>
                <w:szCs w:val="24"/>
              </w:rPr>
              <w:t xml:space="preserve">  ☐</w:t>
            </w:r>
          </w:p>
          <w:p w14:paraId="270B12C6" w14:textId="77777777" w:rsidR="007E3A1E" w:rsidRDefault="001E2638">
            <w:pPr>
              <w:pStyle w:val="LO-normal"/>
              <w:widowControl w:val="0"/>
              <w:spacing w:before="57" w:after="57" w:line="240" w:lineRule="auto"/>
              <w:ind w:hanging="170"/>
              <w:rPr>
                <w:rFonts w:eastAsia="MS Gothic" w:cs="MS Gothic"/>
                <w:b/>
                <w:sz w:val="24"/>
                <w:szCs w:val="24"/>
              </w:rPr>
            </w:pPr>
            <w:r>
              <w:rPr>
                <w:rFonts w:eastAsia="MS Gothic" w:cs="MS Gothic"/>
                <w:b/>
                <w:sz w:val="24"/>
                <w:szCs w:val="24"/>
              </w:rPr>
              <w:t xml:space="preserve">   x</w:t>
            </w:r>
          </w:p>
        </w:tc>
        <w:tc>
          <w:tcPr>
            <w:tcW w:w="1723" w:type="dxa"/>
            <w:tcBorders>
              <w:bottom w:val="single" w:sz="4" w:space="0" w:color="000000"/>
            </w:tcBorders>
          </w:tcPr>
          <w:p w14:paraId="6EDC0FB1" w14:textId="77777777" w:rsidR="007E3A1E" w:rsidRDefault="001E2638">
            <w:pPr>
              <w:pStyle w:val="LO-normal"/>
              <w:widowControl w:val="0"/>
              <w:ind w:left="550"/>
              <w:rPr>
                <w:rFonts w:eastAsia="Calibri" w:cs="Calibri"/>
                <w:b/>
                <w:color w:val="000000"/>
                <w:szCs w:val="24"/>
              </w:rPr>
            </w:pPr>
            <w:r>
              <w:rPr>
                <w:rFonts w:eastAsia="Calibri" w:cs="Calibri"/>
                <w:b/>
                <w:color w:val="000000"/>
                <w:szCs w:val="24"/>
              </w:rPr>
              <w:t xml:space="preserve">Cenários </w:t>
            </w:r>
          </w:p>
          <w:p w14:paraId="0B52EA5F" w14:textId="77777777" w:rsidR="007E3A1E" w:rsidRDefault="007E3A1E">
            <w:pPr>
              <w:pStyle w:val="LO-normal"/>
              <w:widowControl w:val="0"/>
              <w:ind w:left="550"/>
              <w:rPr>
                <w:rFonts w:eastAsia="Calibri" w:cs="Calibri"/>
                <w:b/>
                <w:color w:val="000000"/>
                <w:szCs w:val="24"/>
              </w:rPr>
            </w:pPr>
          </w:p>
          <w:p w14:paraId="06F5F5BD" w14:textId="77777777" w:rsidR="007E3A1E" w:rsidRDefault="007E3A1E">
            <w:pPr>
              <w:pStyle w:val="LO-normal"/>
              <w:widowControl w:val="0"/>
              <w:ind w:left="550"/>
              <w:rPr>
                <w:rFonts w:eastAsia="Calibri" w:cs="Calibri"/>
                <w:b/>
                <w:color w:val="000000"/>
                <w:szCs w:val="24"/>
              </w:rPr>
            </w:pPr>
          </w:p>
          <w:p w14:paraId="24E1021E" w14:textId="77777777" w:rsidR="007E3A1E" w:rsidRDefault="001E2638">
            <w:pPr>
              <w:pStyle w:val="LO-normal"/>
              <w:widowControl w:val="0"/>
              <w:ind w:left="550"/>
              <w:rPr>
                <w:rFonts w:eastAsia="Calibri" w:cs="Calibri"/>
                <w:color w:val="000000"/>
                <w:sz w:val="24"/>
                <w:szCs w:val="24"/>
              </w:rPr>
            </w:pPr>
            <w:r>
              <w:rPr>
                <w:rFonts w:eastAsia="Calibri" w:cs="Calibri"/>
                <w:color w:val="000000"/>
                <w:sz w:val="20"/>
                <w:szCs w:val="24"/>
              </w:rPr>
              <w:t>Etnografia</w:t>
            </w:r>
          </w:p>
        </w:tc>
        <w:tc>
          <w:tcPr>
            <w:tcW w:w="2425" w:type="dxa"/>
            <w:tcBorders>
              <w:bottom w:val="single" w:sz="4" w:space="0" w:color="000000"/>
              <w:right w:val="single" w:sz="4" w:space="0" w:color="000000"/>
            </w:tcBorders>
          </w:tcPr>
          <w:p w14:paraId="671B040D" w14:textId="77777777" w:rsidR="007E3A1E" w:rsidRDefault="001E2638">
            <w:pPr>
              <w:pStyle w:val="LO-normal"/>
              <w:widowControl w:val="0"/>
              <w:spacing w:line="240" w:lineRule="auto"/>
              <w:ind w:hanging="170"/>
              <w:rPr>
                <w:rFonts w:eastAsia="MS Gothic" w:cs="MS Gothic"/>
                <w:b/>
                <w:sz w:val="24"/>
                <w:szCs w:val="24"/>
              </w:rPr>
            </w:pPr>
            <w:r>
              <w:rPr>
                <w:rFonts w:eastAsia="MS Gothic" w:cs="MS Gothic"/>
                <w:b/>
                <w:sz w:val="24"/>
                <w:szCs w:val="24"/>
              </w:rPr>
              <w:t xml:space="preserve">  ☐</w:t>
            </w:r>
          </w:p>
          <w:p w14:paraId="127747AF" w14:textId="77777777" w:rsidR="007E3A1E" w:rsidRDefault="007E3A1E">
            <w:pPr>
              <w:pStyle w:val="LO-normal"/>
              <w:widowControl w:val="0"/>
              <w:spacing w:line="240" w:lineRule="auto"/>
              <w:ind w:hanging="170"/>
              <w:rPr>
                <w:rFonts w:eastAsia="MS Gothic" w:cs="MS Gothic"/>
                <w:b/>
                <w:sz w:val="24"/>
                <w:szCs w:val="24"/>
              </w:rPr>
            </w:pPr>
          </w:p>
          <w:p w14:paraId="0505B9B4" w14:textId="77777777" w:rsidR="007E3A1E" w:rsidRDefault="007E3A1E">
            <w:pPr>
              <w:pStyle w:val="LO-normal"/>
              <w:widowControl w:val="0"/>
              <w:spacing w:line="240" w:lineRule="auto"/>
              <w:ind w:hanging="170"/>
              <w:rPr>
                <w:rFonts w:eastAsia="MS Gothic" w:cs="MS Gothic"/>
                <w:b/>
                <w:sz w:val="24"/>
                <w:szCs w:val="24"/>
              </w:rPr>
            </w:pPr>
          </w:p>
          <w:p w14:paraId="47B1D98D" w14:textId="77777777" w:rsidR="007E3A1E" w:rsidRDefault="001E2638">
            <w:pPr>
              <w:pStyle w:val="LO-normal"/>
              <w:widowControl w:val="0"/>
              <w:spacing w:line="240" w:lineRule="auto"/>
              <w:ind w:hanging="170"/>
              <w:rPr>
                <w:rFonts w:eastAsia="MS Gothic" w:cs="MS Gothic"/>
                <w:b/>
                <w:sz w:val="24"/>
                <w:szCs w:val="24"/>
              </w:rPr>
            </w:pPr>
            <w:r>
              <w:rPr>
                <w:rFonts w:eastAsia="MS Gothic" w:cs="MS Gothic"/>
                <w:b/>
                <w:sz w:val="24"/>
                <w:szCs w:val="24"/>
              </w:rPr>
              <w:t xml:space="preserve">  ☐</w:t>
            </w:r>
          </w:p>
        </w:tc>
      </w:tr>
      <w:tr w:rsidR="007E3A1E" w14:paraId="58FF4E6E" w14:textId="77777777">
        <w:trPr>
          <w:trHeight w:val="340"/>
        </w:trPr>
        <w:tc>
          <w:tcPr>
            <w:tcW w:w="8499" w:type="dxa"/>
            <w:gridSpan w:val="4"/>
            <w:tcBorders>
              <w:top w:val="single" w:sz="4" w:space="0" w:color="000000"/>
              <w:left w:val="single" w:sz="4" w:space="0" w:color="000000"/>
              <w:right w:val="single" w:sz="4" w:space="0" w:color="000000"/>
            </w:tcBorders>
          </w:tcPr>
          <w:p w14:paraId="7E59E050" w14:textId="77777777" w:rsidR="007E3A1E" w:rsidRDefault="001E2638">
            <w:pPr>
              <w:pStyle w:val="LO-normal"/>
              <w:widowControl w:val="0"/>
              <w:spacing w:before="120" w:line="240" w:lineRule="auto"/>
              <w:rPr>
                <w:b/>
                <w:sz w:val="24"/>
                <w:szCs w:val="24"/>
              </w:rPr>
            </w:pPr>
            <w:r>
              <w:rPr>
                <w:b/>
                <w:sz w:val="24"/>
                <w:szCs w:val="24"/>
              </w:rPr>
              <w:t>Descrição textual das necessidades dos usuários:</w:t>
            </w:r>
          </w:p>
        </w:tc>
      </w:tr>
      <w:tr w:rsidR="007E3A1E" w14:paraId="3777FE8C" w14:textId="77777777">
        <w:trPr>
          <w:trHeight w:val="340"/>
        </w:trPr>
        <w:tc>
          <w:tcPr>
            <w:tcW w:w="8499" w:type="dxa"/>
            <w:gridSpan w:val="4"/>
            <w:tcBorders>
              <w:left w:val="single" w:sz="4" w:space="0" w:color="000000"/>
              <w:bottom w:val="single" w:sz="4" w:space="0" w:color="000000"/>
              <w:right w:val="single" w:sz="4" w:space="0" w:color="000000"/>
            </w:tcBorders>
          </w:tcPr>
          <w:p w14:paraId="5570A50E" w14:textId="77777777" w:rsidR="007E3A1E" w:rsidRDefault="001E2638">
            <w:pPr>
              <w:pStyle w:val="LO-normal"/>
              <w:widowControl w:val="0"/>
              <w:spacing w:line="240" w:lineRule="auto"/>
              <w:rPr>
                <w:color w:val="000000"/>
                <w:sz w:val="24"/>
                <w:szCs w:val="24"/>
              </w:rPr>
            </w:pPr>
            <w:r>
              <w:rPr>
                <w:color w:val="000000"/>
                <w:sz w:val="24"/>
                <w:szCs w:val="24"/>
              </w:rPr>
              <w:t>De início o usuário criará uma senha para poder acessar o app.</w:t>
            </w:r>
          </w:p>
          <w:p w14:paraId="5D78F4C8" w14:textId="77777777" w:rsidR="007E3A1E" w:rsidRDefault="007E3A1E">
            <w:pPr>
              <w:pStyle w:val="LO-normal"/>
              <w:widowControl w:val="0"/>
              <w:spacing w:line="240" w:lineRule="auto"/>
              <w:rPr>
                <w:color w:val="000000"/>
                <w:sz w:val="24"/>
                <w:szCs w:val="24"/>
              </w:rPr>
            </w:pPr>
          </w:p>
          <w:p w14:paraId="04538FAD" w14:textId="77777777" w:rsidR="007E3A1E" w:rsidRDefault="001E2638">
            <w:pPr>
              <w:pStyle w:val="LO-normal"/>
              <w:widowControl w:val="0"/>
              <w:spacing w:line="240" w:lineRule="auto"/>
              <w:rPr>
                <w:color w:val="000000"/>
                <w:sz w:val="24"/>
                <w:szCs w:val="24"/>
              </w:rPr>
            </w:pPr>
            <w:r>
              <w:rPr>
                <w:color w:val="000000"/>
                <w:sz w:val="24"/>
                <w:szCs w:val="24"/>
              </w:rPr>
              <w:t>Quando ele decidir usar o aplicativo, terá de cadastrar um novo paciente, com o nome, gênero e idade do mesmo.</w:t>
            </w:r>
          </w:p>
          <w:p w14:paraId="14BB8C5C" w14:textId="77777777" w:rsidR="007E3A1E" w:rsidRDefault="007E3A1E">
            <w:pPr>
              <w:pStyle w:val="LO-normal"/>
              <w:widowControl w:val="0"/>
              <w:spacing w:line="240" w:lineRule="auto"/>
              <w:rPr>
                <w:color w:val="000000"/>
                <w:sz w:val="24"/>
                <w:szCs w:val="24"/>
              </w:rPr>
            </w:pPr>
          </w:p>
          <w:p w14:paraId="7A0454D9" w14:textId="77777777" w:rsidR="007E3A1E" w:rsidRDefault="001E2638">
            <w:pPr>
              <w:pStyle w:val="LO-normal"/>
              <w:widowControl w:val="0"/>
              <w:spacing w:line="240" w:lineRule="auto"/>
              <w:rPr>
                <w:color w:val="000000"/>
                <w:sz w:val="24"/>
                <w:szCs w:val="24"/>
              </w:rPr>
            </w:pPr>
            <w:r>
              <w:rPr>
                <w:color w:val="000000"/>
                <w:sz w:val="24"/>
                <w:szCs w:val="24"/>
              </w:rPr>
              <w:t>Após a criação desse novo paciente, o usuário deve colocar qual os remédios ele toma, tratamento ele faz, e por fim, escolher um dos campos dentre as opções existentes para gravar seus dados, como pressão, circunferência abdominal e outros dados comuns de serem registrados.</w:t>
            </w:r>
          </w:p>
          <w:p w14:paraId="13380837" w14:textId="77777777" w:rsidR="007E3A1E" w:rsidRDefault="007E3A1E">
            <w:pPr>
              <w:pStyle w:val="LO-normal"/>
              <w:widowControl w:val="0"/>
              <w:spacing w:line="240" w:lineRule="auto"/>
              <w:rPr>
                <w:color w:val="000000"/>
                <w:sz w:val="24"/>
                <w:szCs w:val="24"/>
              </w:rPr>
            </w:pPr>
          </w:p>
          <w:p w14:paraId="679FD15D" w14:textId="77777777" w:rsidR="007E3A1E" w:rsidRDefault="001E2638">
            <w:pPr>
              <w:pStyle w:val="LO-normal"/>
              <w:widowControl w:val="0"/>
              <w:spacing w:line="240" w:lineRule="auto"/>
              <w:rPr>
                <w:color w:val="000000"/>
                <w:sz w:val="24"/>
                <w:szCs w:val="24"/>
              </w:rPr>
            </w:pPr>
            <w:r>
              <w:rPr>
                <w:color w:val="000000"/>
                <w:sz w:val="24"/>
                <w:szCs w:val="24"/>
              </w:rPr>
              <w:t>Por fim, os dados salvos no banco de dados do aplicativo criarão um gráfico mostrando as mudanças de acordo com os dados colocados no campo selecionado.</w:t>
            </w:r>
          </w:p>
          <w:p w14:paraId="792FBD24" w14:textId="77777777" w:rsidR="007E3A1E" w:rsidRDefault="007E3A1E">
            <w:pPr>
              <w:pStyle w:val="LO-normal"/>
              <w:widowControl w:val="0"/>
              <w:spacing w:line="240" w:lineRule="auto"/>
              <w:ind w:hanging="170"/>
              <w:rPr>
                <w:sz w:val="24"/>
                <w:szCs w:val="24"/>
              </w:rPr>
            </w:pPr>
          </w:p>
        </w:tc>
      </w:tr>
    </w:tbl>
    <w:p w14:paraId="116D0D11" w14:textId="77777777" w:rsidR="007E3A1E" w:rsidRDefault="007E3A1E">
      <w:pPr>
        <w:rPr>
          <w:rFonts w:eastAsia="Times New Roman" w:cs="Times New Roman"/>
          <w:b/>
          <w:sz w:val="24"/>
          <w:szCs w:val="24"/>
        </w:rPr>
      </w:pPr>
    </w:p>
    <w:p w14:paraId="1F9AEE3D" w14:textId="77777777" w:rsidR="007E3A1E" w:rsidRDefault="007E3A1E">
      <w:pPr>
        <w:pStyle w:val="LO-normal"/>
        <w:spacing w:line="240" w:lineRule="auto"/>
      </w:pPr>
    </w:p>
    <w:tbl>
      <w:tblPr>
        <w:tblW w:w="8499" w:type="dxa"/>
        <w:tblInd w:w="113" w:type="dxa"/>
        <w:tblLook w:val="0000" w:firstRow="0" w:lastRow="0" w:firstColumn="0" w:lastColumn="0" w:noHBand="0" w:noVBand="0"/>
      </w:tblPr>
      <w:tblGrid>
        <w:gridCol w:w="731"/>
        <w:gridCol w:w="498"/>
        <w:gridCol w:w="3873"/>
        <w:gridCol w:w="1699"/>
        <w:gridCol w:w="1698"/>
      </w:tblGrid>
      <w:tr w:rsidR="007E3A1E" w14:paraId="77729431" w14:textId="77777777">
        <w:tc>
          <w:tcPr>
            <w:tcW w:w="8498" w:type="dxa"/>
            <w:gridSpan w:val="5"/>
            <w:tcBorders>
              <w:top w:val="single" w:sz="4" w:space="0" w:color="000000"/>
              <w:left w:val="single" w:sz="4" w:space="0" w:color="000000"/>
              <w:bottom w:val="single" w:sz="4" w:space="0" w:color="000000"/>
              <w:right w:val="single" w:sz="4" w:space="0" w:color="000000"/>
            </w:tcBorders>
            <w:shd w:val="clear" w:color="auto" w:fill="000000"/>
          </w:tcPr>
          <w:p w14:paraId="15B26252" w14:textId="77777777" w:rsidR="007E3A1E" w:rsidRDefault="001E2638">
            <w:pPr>
              <w:pStyle w:val="LO-normal"/>
              <w:widowControl w:val="0"/>
              <w:spacing w:before="60" w:after="60" w:line="240" w:lineRule="auto"/>
              <w:jc w:val="center"/>
              <w:rPr>
                <w:b/>
                <w:bCs/>
                <w:color w:val="FFFFFF"/>
                <w:sz w:val="28"/>
                <w:szCs w:val="24"/>
              </w:rPr>
            </w:pPr>
            <w:r>
              <w:rPr>
                <w:b/>
                <w:bCs/>
                <w:color w:val="FFFFFF"/>
                <w:sz w:val="28"/>
                <w:szCs w:val="24"/>
              </w:rPr>
              <w:t>ESPECIFICAÇÃO DOS REQUISITOS</w:t>
            </w:r>
          </w:p>
        </w:tc>
      </w:tr>
      <w:tr w:rsidR="007E3A1E" w14:paraId="3EEF8FD3" w14:textId="77777777">
        <w:tc>
          <w:tcPr>
            <w:tcW w:w="8498" w:type="dxa"/>
            <w:gridSpan w:val="5"/>
            <w:tcBorders>
              <w:left w:val="single" w:sz="4" w:space="0" w:color="000000"/>
              <w:bottom w:val="single" w:sz="4" w:space="0" w:color="000000"/>
              <w:right w:val="single" w:sz="4" w:space="0" w:color="000000"/>
            </w:tcBorders>
            <w:shd w:val="clear" w:color="auto" w:fill="808080"/>
          </w:tcPr>
          <w:p w14:paraId="01AC02AE" w14:textId="77777777" w:rsidR="007E3A1E" w:rsidRDefault="001E2638">
            <w:pPr>
              <w:pStyle w:val="LO-normal"/>
              <w:widowControl w:val="0"/>
              <w:spacing w:before="60" w:after="60" w:line="240" w:lineRule="auto"/>
              <w:jc w:val="center"/>
              <w:rPr>
                <w:color w:val="FFFFFF"/>
                <w:sz w:val="28"/>
                <w:szCs w:val="24"/>
              </w:rPr>
            </w:pPr>
            <w:r>
              <w:rPr>
                <w:b/>
                <w:color w:val="FFFFFF"/>
                <w:sz w:val="28"/>
                <w:szCs w:val="24"/>
              </w:rPr>
              <w:t>REQUISITOS FUNCIONAIS</w:t>
            </w:r>
          </w:p>
        </w:tc>
      </w:tr>
      <w:tr w:rsidR="007E3A1E" w14:paraId="1C1E004C" w14:textId="77777777">
        <w:tc>
          <w:tcPr>
            <w:tcW w:w="730" w:type="dxa"/>
            <w:tcBorders>
              <w:top w:val="single" w:sz="4" w:space="0" w:color="000000"/>
              <w:left w:val="single" w:sz="4" w:space="0" w:color="000000"/>
              <w:bottom w:val="single" w:sz="4" w:space="0" w:color="000000"/>
            </w:tcBorders>
          </w:tcPr>
          <w:p w14:paraId="076D577E" w14:textId="77777777" w:rsidR="007E3A1E" w:rsidRDefault="001E2638">
            <w:pPr>
              <w:pStyle w:val="LO-normal"/>
              <w:widowControl w:val="0"/>
              <w:spacing w:before="120" w:after="120" w:line="240" w:lineRule="auto"/>
              <w:rPr>
                <w:sz w:val="24"/>
                <w:szCs w:val="24"/>
              </w:rPr>
            </w:pPr>
            <w:r>
              <w:rPr>
                <w:b/>
                <w:sz w:val="24"/>
                <w:szCs w:val="24"/>
              </w:rPr>
              <w:t>RF-1</w:t>
            </w:r>
          </w:p>
        </w:tc>
        <w:tc>
          <w:tcPr>
            <w:tcW w:w="7768" w:type="dxa"/>
            <w:gridSpan w:val="4"/>
            <w:tcBorders>
              <w:top w:val="single" w:sz="4" w:space="0" w:color="000000"/>
              <w:bottom w:val="single" w:sz="4" w:space="0" w:color="000000"/>
              <w:right w:val="single" w:sz="4" w:space="0" w:color="000000"/>
            </w:tcBorders>
          </w:tcPr>
          <w:p w14:paraId="08C22BFB" w14:textId="77777777" w:rsidR="007E3A1E" w:rsidRDefault="001E2638">
            <w:pPr>
              <w:pStyle w:val="LO-normal"/>
              <w:widowControl w:val="0"/>
              <w:spacing w:before="120" w:after="120" w:line="240" w:lineRule="auto"/>
              <w:rPr>
                <w:i/>
                <w:color w:val="000000"/>
                <w:sz w:val="24"/>
                <w:szCs w:val="24"/>
              </w:rPr>
            </w:pPr>
            <w:r>
              <w:rPr>
                <w:b/>
                <w:i/>
                <w:color w:val="000000"/>
                <w:sz w:val="24"/>
                <w:szCs w:val="24"/>
              </w:rPr>
              <w:t>Definir senha</w:t>
            </w:r>
          </w:p>
        </w:tc>
      </w:tr>
      <w:tr w:rsidR="007E3A1E" w14:paraId="406C514B" w14:textId="77777777">
        <w:tc>
          <w:tcPr>
            <w:tcW w:w="8498" w:type="dxa"/>
            <w:gridSpan w:val="5"/>
            <w:tcBorders>
              <w:top w:val="single" w:sz="4" w:space="0" w:color="000000"/>
              <w:left w:val="single" w:sz="4" w:space="0" w:color="000000"/>
              <w:bottom w:val="single" w:sz="4" w:space="0" w:color="000000"/>
              <w:right w:val="single" w:sz="4" w:space="0" w:color="000000"/>
            </w:tcBorders>
          </w:tcPr>
          <w:p w14:paraId="45FE1B5B" w14:textId="77777777" w:rsidR="007E3A1E" w:rsidRDefault="001E2638">
            <w:pPr>
              <w:pStyle w:val="LO-normal"/>
              <w:widowControl w:val="0"/>
              <w:spacing w:before="120" w:line="240" w:lineRule="auto"/>
              <w:rPr>
                <w:sz w:val="24"/>
                <w:szCs w:val="24"/>
              </w:rPr>
            </w:pPr>
            <w:r>
              <w:rPr>
                <w:b/>
                <w:sz w:val="24"/>
                <w:szCs w:val="24"/>
              </w:rPr>
              <w:t>Descrição detalhada do Requisito Funcional:</w:t>
            </w:r>
          </w:p>
        </w:tc>
      </w:tr>
      <w:tr w:rsidR="007E3A1E" w14:paraId="2844620B" w14:textId="77777777">
        <w:tc>
          <w:tcPr>
            <w:tcW w:w="8498" w:type="dxa"/>
            <w:gridSpan w:val="5"/>
            <w:tcBorders>
              <w:top w:val="single" w:sz="4" w:space="0" w:color="000000"/>
              <w:left w:val="single" w:sz="4" w:space="0" w:color="000000"/>
              <w:bottom w:val="single" w:sz="4" w:space="0" w:color="000000"/>
              <w:right w:val="single" w:sz="4" w:space="0" w:color="000000"/>
            </w:tcBorders>
          </w:tcPr>
          <w:p w14:paraId="16777EEB" w14:textId="77777777" w:rsidR="007E3A1E" w:rsidRDefault="007E3A1E">
            <w:pPr>
              <w:pStyle w:val="LO-normal"/>
              <w:widowControl w:val="0"/>
              <w:spacing w:before="120" w:line="240" w:lineRule="auto"/>
              <w:rPr>
                <w:sz w:val="24"/>
                <w:szCs w:val="24"/>
              </w:rPr>
            </w:pPr>
          </w:p>
          <w:p w14:paraId="014CBA97" w14:textId="77777777" w:rsidR="007E3A1E" w:rsidRDefault="001E2638">
            <w:pPr>
              <w:pStyle w:val="LO-normal"/>
              <w:widowControl w:val="0"/>
              <w:spacing w:before="120" w:line="240" w:lineRule="auto"/>
              <w:rPr>
                <w:sz w:val="24"/>
                <w:szCs w:val="24"/>
              </w:rPr>
            </w:pPr>
            <w:r>
              <w:rPr>
                <w:sz w:val="24"/>
                <w:szCs w:val="24"/>
              </w:rPr>
              <w:t>Ao realizar o primeiro acesso do aplicativo o usuário deve cadastrar um Login e senha</w:t>
            </w:r>
          </w:p>
          <w:p w14:paraId="779EF5B0" w14:textId="77777777" w:rsidR="007E3A1E" w:rsidRDefault="007E3A1E">
            <w:pPr>
              <w:pStyle w:val="LO-normal"/>
              <w:widowControl w:val="0"/>
              <w:spacing w:before="120" w:line="240" w:lineRule="auto"/>
              <w:rPr>
                <w:sz w:val="24"/>
                <w:szCs w:val="24"/>
              </w:rPr>
            </w:pPr>
          </w:p>
        </w:tc>
      </w:tr>
      <w:tr w:rsidR="007E3A1E" w14:paraId="4A22E8C8" w14:textId="77777777">
        <w:tc>
          <w:tcPr>
            <w:tcW w:w="8498" w:type="dxa"/>
            <w:gridSpan w:val="5"/>
            <w:tcBorders>
              <w:top w:val="single" w:sz="4" w:space="0" w:color="000000"/>
              <w:left w:val="single" w:sz="4" w:space="0" w:color="000000"/>
              <w:bottom w:val="single" w:sz="4" w:space="0" w:color="000000"/>
              <w:right w:val="single" w:sz="4" w:space="0" w:color="000000"/>
            </w:tcBorders>
            <w:shd w:val="clear" w:color="auto" w:fill="D9D9D9"/>
          </w:tcPr>
          <w:p w14:paraId="6271FDCF" w14:textId="77777777" w:rsidR="007E3A1E" w:rsidRDefault="001E2638">
            <w:pPr>
              <w:pStyle w:val="LO-normal"/>
              <w:widowControl w:val="0"/>
              <w:spacing w:before="60" w:after="60" w:line="240" w:lineRule="auto"/>
              <w:jc w:val="center"/>
              <w:rPr>
                <w:sz w:val="26"/>
                <w:szCs w:val="24"/>
              </w:rPr>
            </w:pPr>
            <w:r>
              <w:rPr>
                <w:b/>
                <w:sz w:val="26"/>
                <w:szCs w:val="24"/>
              </w:rPr>
              <w:t>REQUISITOS NÃO FUNCIONAIS RELACIONADOS</w:t>
            </w:r>
          </w:p>
        </w:tc>
      </w:tr>
      <w:tr w:rsidR="007E3A1E" w14:paraId="6C05491C" w14:textId="77777777">
        <w:tc>
          <w:tcPr>
            <w:tcW w:w="5101" w:type="dxa"/>
            <w:gridSpan w:val="3"/>
            <w:tcBorders>
              <w:top w:val="single" w:sz="4" w:space="0" w:color="000000"/>
              <w:left w:val="single" w:sz="4" w:space="0" w:color="000000"/>
              <w:bottom w:val="single" w:sz="4" w:space="0" w:color="000000"/>
              <w:right w:val="single" w:sz="4" w:space="0" w:color="000000"/>
            </w:tcBorders>
            <w:shd w:val="clear" w:color="auto" w:fill="D9D9D9"/>
          </w:tcPr>
          <w:p w14:paraId="384920CA" w14:textId="77777777" w:rsidR="007E3A1E" w:rsidRDefault="001E2638">
            <w:pPr>
              <w:pStyle w:val="LO-normal"/>
              <w:widowControl w:val="0"/>
              <w:spacing w:line="240" w:lineRule="auto"/>
              <w:rPr>
                <w:sz w:val="26"/>
                <w:szCs w:val="24"/>
              </w:rPr>
            </w:pPr>
            <w:r>
              <w:rPr>
                <w:b/>
                <w:sz w:val="26"/>
                <w:szCs w:val="24"/>
              </w:rPr>
              <w:t>Descrição detalhada da regra/restrição</w:t>
            </w:r>
          </w:p>
        </w:tc>
        <w:tc>
          <w:tcPr>
            <w:tcW w:w="1699" w:type="dxa"/>
            <w:tcBorders>
              <w:top w:val="single" w:sz="4" w:space="0" w:color="000000"/>
              <w:left w:val="single" w:sz="4" w:space="0" w:color="000000"/>
              <w:bottom w:val="single" w:sz="4" w:space="0" w:color="000000"/>
              <w:right w:val="single" w:sz="4" w:space="0" w:color="000000"/>
            </w:tcBorders>
            <w:shd w:val="clear" w:color="auto" w:fill="D9D9D9"/>
          </w:tcPr>
          <w:p w14:paraId="687BC0F1" w14:textId="77777777" w:rsidR="007E3A1E" w:rsidRDefault="001E2638">
            <w:pPr>
              <w:pStyle w:val="LO-normal"/>
              <w:widowControl w:val="0"/>
              <w:spacing w:line="240" w:lineRule="auto"/>
              <w:jc w:val="center"/>
              <w:rPr>
                <w:sz w:val="26"/>
                <w:szCs w:val="24"/>
              </w:rPr>
            </w:pPr>
            <w:r>
              <w:rPr>
                <w:b/>
                <w:sz w:val="26"/>
                <w:szCs w:val="24"/>
              </w:rPr>
              <w:t>Tipo</w:t>
            </w:r>
          </w:p>
        </w:tc>
        <w:tc>
          <w:tcPr>
            <w:tcW w:w="1698" w:type="dxa"/>
            <w:tcBorders>
              <w:top w:val="single" w:sz="4" w:space="0" w:color="000000"/>
              <w:left w:val="single" w:sz="4" w:space="0" w:color="000000"/>
              <w:bottom w:val="single" w:sz="4" w:space="0" w:color="000000"/>
              <w:right w:val="single" w:sz="4" w:space="0" w:color="000000"/>
            </w:tcBorders>
            <w:shd w:val="clear" w:color="auto" w:fill="D9D9D9"/>
          </w:tcPr>
          <w:p w14:paraId="6EA5DC67" w14:textId="77777777" w:rsidR="007E3A1E" w:rsidRDefault="001E2638">
            <w:pPr>
              <w:pStyle w:val="LO-normal"/>
              <w:widowControl w:val="0"/>
              <w:spacing w:line="240" w:lineRule="auto"/>
              <w:jc w:val="center"/>
              <w:rPr>
                <w:szCs w:val="24"/>
              </w:rPr>
            </w:pPr>
            <w:r>
              <w:rPr>
                <w:b/>
                <w:szCs w:val="24"/>
              </w:rPr>
              <w:t>Classificação</w:t>
            </w:r>
          </w:p>
        </w:tc>
      </w:tr>
      <w:tr w:rsidR="007E3A1E" w14:paraId="1B4E4D98" w14:textId="77777777">
        <w:tc>
          <w:tcPr>
            <w:tcW w:w="1228" w:type="dxa"/>
            <w:gridSpan w:val="2"/>
            <w:tcBorders>
              <w:top w:val="single" w:sz="4" w:space="0" w:color="000000"/>
              <w:left w:val="single" w:sz="4" w:space="0" w:color="000000"/>
              <w:bottom w:val="single" w:sz="4" w:space="0" w:color="000000"/>
            </w:tcBorders>
          </w:tcPr>
          <w:p w14:paraId="21D2B461" w14:textId="77777777" w:rsidR="007E3A1E" w:rsidRDefault="001E2638">
            <w:pPr>
              <w:pStyle w:val="LO-normal"/>
              <w:widowControl w:val="0"/>
              <w:spacing w:before="120" w:line="240" w:lineRule="auto"/>
              <w:rPr>
                <w:sz w:val="24"/>
                <w:szCs w:val="24"/>
              </w:rPr>
            </w:pPr>
            <w:r>
              <w:rPr>
                <w:b/>
                <w:sz w:val="24"/>
                <w:szCs w:val="24"/>
              </w:rPr>
              <w:t>RNFR-1.1</w:t>
            </w:r>
          </w:p>
        </w:tc>
        <w:tc>
          <w:tcPr>
            <w:tcW w:w="3873" w:type="dxa"/>
            <w:tcBorders>
              <w:top w:val="single" w:sz="4" w:space="0" w:color="000000"/>
              <w:bottom w:val="single" w:sz="4" w:space="0" w:color="000000"/>
              <w:right w:val="single" w:sz="4" w:space="0" w:color="000000"/>
            </w:tcBorders>
          </w:tcPr>
          <w:p w14:paraId="2B5EB4CC" w14:textId="77777777" w:rsidR="007E3A1E" w:rsidRDefault="001E2638">
            <w:pPr>
              <w:pStyle w:val="LO-normal"/>
              <w:widowControl w:val="0"/>
              <w:spacing w:before="120" w:line="240" w:lineRule="auto"/>
              <w:rPr>
                <w:color w:val="000000"/>
                <w:sz w:val="24"/>
                <w:szCs w:val="24"/>
              </w:rPr>
            </w:pPr>
            <w:r>
              <w:rPr>
                <w:b/>
                <w:i/>
                <w:color w:val="000000"/>
                <w:sz w:val="24"/>
                <w:szCs w:val="24"/>
              </w:rPr>
              <w:t>Deve ser feita a validação da senha.</w:t>
            </w:r>
          </w:p>
        </w:tc>
        <w:tc>
          <w:tcPr>
            <w:tcW w:w="1699" w:type="dxa"/>
            <w:tcBorders>
              <w:top w:val="single" w:sz="4" w:space="0" w:color="000000"/>
              <w:left w:val="single" w:sz="4" w:space="0" w:color="000000"/>
              <w:bottom w:val="single" w:sz="4" w:space="0" w:color="000000"/>
              <w:right w:val="single" w:sz="4" w:space="0" w:color="000000"/>
            </w:tcBorders>
          </w:tcPr>
          <w:p w14:paraId="6B4ABB7E" w14:textId="77777777" w:rsidR="007E3A1E" w:rsidRDefault="001E2638">
            <w:pPr>
              <w:pStyle w:val="LO-normal"/>
              <w:widowControl w:val="0"/>
              <w:spacing w:before="120" w:line="240" w:lineRule="auto"/>
              <w:rPr>
                <w:sz w:val="24"/>
                <w:szCs w:val="24"/>
              </w:rPr>
            </w:pPr>
            <w:r>
              <w:rPr>
                <w:szCs w:val="24"/>
              </w:rPr>
              <w:t>Segurança</w:t>
            </w:r>
          </w:p>
        </w:tc>
        <w:tc>
          <w:tcPr>
            <w:tcW w:w="1698" w:type="dxa"/>
            <w:tcBorders>
              <w:top w:val="single" w:sz="4" w:space="0" w:color="000000"/>
              <w:left w:val="single" w:sz="4" w:space="0" w:color="000000"/>
              <w:bottom w:val="single" w:sz="4" w:space="0" w:color="000000"/>
              <w:right w:val="single" w:sz="4" w:space="0" w:color="000000"/>
            </w:tcBorders>
          </w:tcPr>
          <w:p w14:paraId="2D07B242" w14:textId="77777777" w:rsidR="007E3A1E" w:rsidRDefault="001E2638">
            <w:pPr>
              <w:pStyle w:val="LO-normal"/>
              <w:widowControl w:val="0"/>
              <w:spacing w:before="120" w:line="240" w:lineRule="auto"/>
              <w:rPr>
                <w:sz w:val="24"/>
                <w:szCs w:val="24"/>
              </w:rPr>
            </w:pPr>
            <w:r>
              <w:rPr>
                <w:szCs w:val="24"/>
              </w:rPr>
              <w:t>Obrigatório</w:t>
            </w:r>
          </w:p>
        </w:tc>
      </w:tr>
    </w:tbl>
    <w:p w14:paraId="26037BDD" w14:textId="77777777" w:rsidR="007E3A1E" w:rsidRDefault="007E3A1E">
      <w:pPr>
        <w:pStyle w:val="LO-normal"/>
        <w:rPr>
          <w:b/>
          <w:i/>
          <w:color w:val="FF0000"/>
          <w:sz w:val="24"/>
          <w:szCs w:val="24"/>
          <w:highlight w:val="yellow"/>
          <w:u w:val="single"/>
        </w:rPr>
      </w:pPr>
    </w:p>
    <w:p w14:paraId="6EB3973D" w14:textId="77777777" w:rsidR="007E3A1E" w:rsidRDefault="001E2638">
      <w:pPr>
        <w:pStyle w:val="LO-normal"/>
        <w:rPr>
          <w:b/>
          <w:i/>
          <w:color w:val="FF0000"/>
          <w:sz w:val="24"/>
          <w:szCs w:val="24"/>
          <w:highlight w:val="yellow"/>
          <w:u w:val="single"/>
        </w:rPr>
      </w:pPr>
      <w:r>
        <w:br w:type="page"/>
      </w:r>
    </w:p>
    <w:p w14:paraId="7ABDE3B6" w14:textId="77777777" w:rsidR="007E3A1E" w:rsidRDefault="007E3A1E">
      <w:pPr>
        <w:pStyle w:val="LO-normal"/>
        <w:rPr>
          <w:b/>
          <w:i/>
          <w:color w:val="FF0000"/>
          <w:sz w:val="24"/>
          <w:szCs w:val="24"/>
          <w:highlight w:val="yellow"/>
          <w:u w:val="single"/>
        </w:rPr>
      </w:pPr>
    </w:p>
    <w:tbl>
      <w:tblPr>
        <w:tblW w:w="8499" w:type="dxa"/>
        <w:tblInd w:w="113" w:type="dxa"/>
        <w:tblLook w:val="0000" w:firstRow="0" w:lastRow="0" w:firstColumn="0" w:lastColumn="0" w:noHBand="0" w:noVBand="0"/>
      </w:tblPr>
      <w:tblGrid>
        <w:gridCol w:w="761"/>
        <w:gridCol w:w="395"/>
        <w:gridCol w:w="3646"/>
        <w:gridCol w:w="1852"/>
        <w:gridCol w:w="1845"/>
      </w:tblGrid>
      <w:tr w:rsidR="007E3A1E" w14:paraId="5E73D40E" w14:textId="77777777">
        <w:tc>
          <w:tcPr>
            <w:tcW w:w="8498" w:type="dxa"/>
            <w:gridSpan w:val="5"/>
            <w:tcBorders>
              <w:top w:val="single" w:sz="4" w:space="0" w:color="000000"/>
              <w:left w:val="single" w:sz="4" w:space="0" w:color="000000"/>
              <w:bottom w:val="single" w:sz="4" w:space="0" w:color="000000"/>
              <w:right w:val="single" w:sz="4" w:space="0" w:color="000000"/>
            </w:tcBorders>
            <w:shd w:val="clear" w:color="auto" w:fill="808080"/>
          </w:tcPr>
          <w:p w14:paraId="61D5B454" w14:textId="77777777" w:rsidR="007E3A1E" w:rsidRDefault="001E2638">
            <w:pPr>
              <w:pStyle w:val="LO-normal"/>
              <w:widowControl w:val="0"/>
              <w:spacing w:before="60" w:after="60" w:line="240" w:lineRule="auto"/>
              <w:jc w:val="center"/>
              <w:rPr>
                <w:b/>
                <w:color w:val="FFFFFF"/>
                <w:sz w:val="28"/>
                <w:szCs w:val="28"/>
              </w:rPr>
            </w:pPr>
            <w:r>
              <w:rPr>
                <w:b/>
                <w:color w:val="FFFFFF"/>
                <w:sz w:val="28"/>
                <w:szCs w:val="28"/>
              </w:rPr>
              <w:t>REQUISITOS FUNCIONAIS</w:t>
            </w:r>
          </w:p>
        </w:tc>
      </w:tr>
      <w:tr w:rsidR="007E3A1E" w14:paraId="6A273890" w14:textId="77777777">
        <w:tc>
          <w:tcPr>
            <w:tcW w:w="760" w:type="dxa"/>
            <w:tcBorders>
              <w:top w:val="single" w:sz="4" w:space="0" w:color="000000"/>
              <w:left w:val="single" w:sz="4" w:space="0" w:color="000000"/>
              <w:bottom w:val="single" w:sz="4" w:space="0" w:color="000000"/>
            </w:tcBorders>
          </w:tcPr>
          <w:p w14:paraId="1C9AF940" w14:textId="77777777" w:rsidR="007E3A1E" w:rsidRDefault="001E2638">
            <w:pPr>
              <w:pStyle w:val="LO-normal"/>
              <w:widowControl w:val="0"/>
              <w:spacing w:before="120" w:after="120" w:line="240" w:lineRule="auto"/>
              <w:rPr>
                <w:b/>
                <w:sz w:val="24"/>
                <w:szCs w:val="24"/>
              </w:rPr>
            </w:pPr>
            <w:r>
              <w:rPr>
                <w:b/>
                <w:sz w:val="24"/>
                <w:szCs w:val="24"/>
              </w:rPr>
              <w:t>RF-2</w:t>
            </w:r>
          </w:p>
        </w:tc>
        <w:tc>
          <w:tcPr>
            <w:tcW w:w="7738" w:type="dxa"/>
            <w:gridSpan w:val="4"/>
            <w:tcBorders>
              <w:top w:val="single" w:sz="4" w:space="0" w:color="000000"/>
              <w:bottom w:val="single" w:sz="4" w:space="0" w:color="000000"/>
              <w:right w:val="single" w:sz="4" w:space="0" w:color="000000"/>
            </w:tcBorders>
          </w:tcPr>
          <w:p w14:paraId="0058CFC4" w14:textId="77777777" w:rsidR="007E3A1E" w:rsidRDefault="001E2638">
            <w:pPr>
              <w:pStyle w:val="LO-normal"/>
              <w:widowControl w:val="0"/>
              <w:spacing w:before="120" w:after="120" w:line="240" w:lineRule="auto"/>
              <w:rPr>
                <w:b/>
                <w:bCs/>
                <w:i/>
                <w:color w:val="000000"/>
                <w:sz w:val="24"/>
                <w:szCs w:val="24"/>
              </w:rPr>
            </w:pPr>
            <w:r>
              <w:rPr>
                <w:b/>
                <w:bCs/>
                <w:i/>
                <w:color w:val="000000"/>
                <w:sz w:val="24"/>
                <w:szCs w:val="24"/>
              </w:rPr>
              <w:t>Cadastrar paciente</w:t>
            </w:r>
          </w:p>
        </w:tc>
      </w:tr>
      <w:tr w:rsidR="007E3A1E" w14:paraId="2DCB6403" w14:textId="77777777">
        <w:tc>
          <w:tcPr>
            <w:tcW w:w="8498" w:type="dxa"/>
            <w:gridSpan w:val="5"/>
            <w:tcBorders>
              <w:top w:val="single" w:sz="4" w:space="0" w:color="000000"/>
              <w:left w:val="single" w:sz="4" w:space="0" w:color="000000"/>
              <w:bottom w:val="single" w:sz="4" w:space="0" w:color="000000"/>
              <w:right w:val="single" w:sz="4" w:space="0" w:color="000000"/>
            </w:tcBorders>
          </w:tcPr>
          <w:p w14:paraId="7DB1EC83" w14:textId="77777777" w:rsidR="007E3A1E" w:rsidRDefault="001E2638">
            <w:pPr>
              <w:pStyle w:val="LO-normal"/>
              <w:widowControl w:val="0"/>
              <w:spacing w:before="120" w:line="240" w:lineRule="auto"/>
              <w:rPr>
                <w:b/>
                <w:sz w:val="24"/>
                <w:szCs w:val="24"/>
              </w:rPr>
            </w:pPr>
            <w:r>
              <w:rPr>
                <w:b/>
                <w:sz w:val="24"/>
                <w:szCs w:val="24"/>
              </w:rPr>
              <w:t>Descrição detalhada do Requisito Funcional:</w:t>
            </w:r>
          </w:p>
        </w:tc>
      </w:tr>
      <w:tr w:rsidR="007E3A1E" w14:paraId="29BCC234" w14:textId="77777777">
        <w:tc>
          <w:tcPr>
            <w:tcW w:w="8498" w:type="dxa"/>
            <w:gridSpan w:val="5"/>
            <w:tcBorders>
              <w:top w:val="single" w:sz="4" w:space="0" w:color="000000"/>
              <w:left w:val="single" w:sz="4" w:space="0" w:color="000000"/>
              <w:bottom w:val="single" w:sz="4" w:space="0" w:color="000000"/>
              <w:right w:val="single" w:sz="4" w:space="0" w:color="000000"/>
            </w:tcBorders>
          </w:tcPr>
          <w:p w14:paraId="6EC89BD5" w14:textId="77777777" w:rsidR="007E3A1E" w:rsidRDefault="007E3A1E">
            <w:pPr>
              <w:pStyle w:val="LO-normal"/>
              <w:widowControl w:val="0"/>
              <w:spacing w:before="120" w:line="240" w:lineRule="auto"/>
              <w:rPr>
                <w:sz w:val="24"/>
                <w:szCs w:val="24"/>
              </w:rPr>
            </w:pPr>
          </w:p>
          <w:p w14:paraId="210F24EE" w14:textId="77777777" w:rsidR="007E3A1E" w:rsidRDefault="001E2638">
            <w:pPr>
              <w:pStyle w:val="LO-normal"/>
              <w:widowControl w:val="0"/>
              <w:spacing w:before="120" w:line="240" w:lineRule="auto"/>
              <w:rPr>
                <w:sz w:val="24"/>
                <w:szCs w:val="24"/>
              </w:rPr>
            </w:pPr>
            <w:r>
              <w:rPr>
                <w:sz w:val="24"/>
                <w:szCs w:val="24"/>
              </w:rPr>
              <w:t>O sistema deve permitir o cadastro no banco de dados de um paciente com o campo, nome do tipo String, gênero do tipo String , idade do tipo inteiro.</w:t>
            </w:r>
          </w:p>
          <w:p w14:paraId="5D087D53" w14:textId="77777777" w:rsidR="007E3A1E" w:rsidRDefault="007E3A1E">
            <w:pPr>
              <w:pStyle w:val="LO-normal"/>
              <w:widowControl w:val="0"/>
              <w:spacing w:before="120" w:line="240" w:lineRule="auto"/>
              <w:rPr>
                <w:sz w:val="24"/>
                <w:szCs w:val="24"/>
              </w:rPr>
            </w:pPr>
          </w:p>
        </w:tc>
      </w:tr>
      <w:tr w:rsidR="007E3A1E" w14:paraId="5E7A941B" w14:textId="77777777">
        <w:tc>
          <w:tcPr>
            <w:tcW w:w="8498" w:type="dxa"/>
            <w:gridSpan w:val="5"/>
            <w:tcBorders>
              <w:top w:val="single" w:sz="4" w:space="0" w:color="000000"/>
              <w:left w:val="single" w:sz="4" w:space="0" w:color="000000"/>
              <w:bottom w:val="single" w:sz="4" w:space="0" w:color="000000"/>
              <w:right w:val="single" w:sz="4" w:space="0" w:color="000000"/>
            </w:tcBorders>
            <w:shd w:val="clear" w:color="auto" w:fill="D9D9D9"/>
          </w:tcPr>
          <w:p w14:paraId="497311B1" w14:textId="77777777" w:rsidR="007E3A1E" w:rsidRDefault="001E2638">
            <w:pPr>
              <w:pStyle w:val="LO-normal"/>
              <w:widowControl w:val="0"/>
              <w:spacing w:before="60" w:after="60" w:line="240" w:lineRule="auto"/>
              <w:jc w:val="center"/>
              <w:rPr>
                <w:b/>
                <w:sz w:val="26"/>
                <w:szCs w:val="26"/>
              </w:rPr>
            </w:pPr>
            <w:r>
              <w:rPr>
                <w:b/>
                <w:sz w:val="26"/>
                <w:szCs w:val="26"/>
              </w:rPr>
              <w:t>REQUISITOS NÃO FUNCIONAIS RELACIONADOS</w:t>
            </w:r>
          </w:p>
        </w:tc>
      </w:tr>
      <w:tr w:rsidR="007E3A1E" w14:paraId="10194269" w14:textId="77777777">
        <w:tc>
          <w:tcPr>
            <w:tcW w:w="4801" w:type="dxa"/>
            <w:gridSpan w:val="3"/>
            <w:tcBorders>
              <w:top w:val="single" w:sz="4" w:space="0" w:color="000000"/>
              <w:left w:val="single" w:sz="4" w:space="0" w:color="000000"/>
              <w:bottom w:val="single" w:sz="4" w:space="0" w:color="000000"/>
              <w:right w:val="single" w:sz="4" w:space="0" w:color="000000"/>
            </w:tcBorders>
            <w:shd w:val="clear" w:color="auto" w:fill="D9D9D9"/>
          </w:tcPr>
          <w:p w14:paraId="1F90C3BA" w14:textId="77777777" w:rsidR="007E3A1E" w:rsidRDefault="001E2638">
            <w:pPr>
              <w:pStyle w:val="LO-normal"/>
              <w:widowControl w:val="0"/>
              <w:spacing w:line="240" w:lineRule="auto"/>
              <w:rPr>
                <w:b/>
                <w:sz w:val="26"/>
                <w:szCs w:val="26"/>
              </w:rPr>
            </w:pPr>
            <w:r>
              <w:rPr>
                <w:b/>
                <w:sz w:val="26"/>
                <w:szCs w:val="26"/>
              </w:rPr>
              <w:t>Descrição detalhada da regra/restrição</w:t>
            </w:r>
          </w:p>
        </w:tc>
        <w:tc>
          <w:tcPr>
            <w:tcW w:w="1852" w:type="dxa"/>
            <w:tcBorders>
              <w:top w:val="single" w:sz="4" w:space="0" w:color="000000"/>
              <w:left w:val="single" w:sz="4" w:space="0" w:color="000000"/>
              <w:bottom w:val="single" w:sz="4" w:space="0" w:color="000000"/>
              <w:right w:val="single" w:sz="4" w:space="0" w:color="000000"/>
            </w:tcBorders>
            <w:shd w:val="clear" w:color="auto" w:fill="D9D9D9"/>
          </w:tcPr>
          <w:p w14:paraId="0FB169F9" w14:textId="77777777" w:rsidR="007E3A1E" w:rsidRDefault="001E2638">
            <w:pPr>
              <w:pStyle w:val="LO-normal"/>
              <w:widowControl w:val="0"/>
              <w:spacing w:line="240" w:lineRule="auto"/>
              <w:jc w:val="center"/>
              <w:rPr>
                <w:b/>
                <w:sz w:val="26"/>
                <w:szCs w:val="26"/>
              </w:rPr>
            </w:pPr>
            <w:r>
              <w:rPr>
                <w:b/>
                <w:sz w:val="26"/>
                <w:szCs w:val="26"/>
              </w:rPr>
              <w:t>Tipo</w:t>
            </w:r>
          </w:p>
        </w:tc>
        <w:tc>
          <w:tcPr>
            <w:tcW w:w="1845" w:type="dxa"/>
            <w:tcBorders>
              <w:top w:val="single" w:sz="4" w:space="0" w:color="000000"/>
              <w:left w:val="single" w:sz="4" w:space="0" w:color="000000"/>
              <w:bottom w:val="single" w:sz="4" w:space="0" w:color="000000"/>
              <w:right w:val="single" w:sz="4" w:space="0" w:color="000000"/>
            </w:tcBorders>
            <w:shd w:val="clear" w:color="auto" w:fill="D9D9D9"/>
          </w:tcPr>
          <w:p w14:paraId="243B402A" w14:textId="77777777" w:rsidR="007E3A1E" w:rsidRDefault="001E2638">
            <w:pPr>
              <w:pStyle w:val="LO-normal"/>
              <w:widowControl w:val="0"/>
              <w:spacing w:line="240" w:lineRule="auto"/>
              <w:jc w:val="center"/>
              <w:rPr>
                <w:b/>
                <w:sz w:val="26"/>
                <w:szCs w:val="26"/>
              </w:rPr>
            </w:pPr>
            <w:r>
              <w:rPr>
                <w:b/>
                <w:sz w:val="24"/>
                <w:szCs w:val="26"/>
              </w:rPr>
              <w:t>Classificação</w:t>
            </w:r>
          </w:p>
        </w:tc>
      </w:tr>
      <w:tr w:rsidR="007E3A1E" w14:paraId="0A27E779" w14:textId="77777777">
        <w:tc>
          <w:tcPr>
            <w:tcW w:w="1155" w:type="dxa"/>
            <w:gridSpan w:val="2"/>
            <w:tcBorders>
              <w:top w:val="single" w:sz="4" w:space="0" w:color="000000"/>
              <w:left w:val="single" w:sz="4" w:space="0" w:color="000000"/>
              <w:bottom w:val="single" w:sz="4" w:space="0" w:color="000000"/>
            </w:tcBorders>
          </w:tcPr>
          <w:p w14:paraId="34155DA2" w14:textId="77777777" w:rsidR="007E3A1E" w:rsidRDefault="001E2638">
            <w:pPr>
              <w:pStyle w:val="LO-normal"/>
              <w:widowControl w:val="0"/>
              <w:spacing w:before="120" w:line="240" w:lineRule="auto"/>
              <w:rPr>
                <w:b/>
                <w:sz w:val="24"/>
                <w:szCs w:val="24"/>
              </w:rPr>
            </w:pPr>
            <w:r>
              <w:rPr>
                <w:b/>
                <w:sz w:val="24"/>
                <w:szCs w:val="24"/>
              </w:rPr>
              <w:t>RNFR-2.1</w:t>
            </w:r>
          </w:p>
        </w:tc>
        <w:tc>
          <w:tcPr>
            <w:tcW w:w="3646" w:type="dxa"/>
            <w:tcBorders>
              <w:top w:val="single" w:sz="4" w:space="0" w:color="000000"/>
              <w:bottom w:val="single" w:sz="4" w:space="0" w:color="000000"/>
              <w:right w:val="single" w:sz="4" w:space="0" w:color="000000"/>
            </w:tcBorders>
          </w:tcPr>
          <w:p w14:paraId="32B5DF20" w14:textId="77777777" w:rsidR="007E3A1E" w:rsidRDefault="001E2638">
            <w:pPr>
              <w:pStyle w:val="LO-normal"/>
              <w:widowControl w:val="0"/>
              <w:spacing w:before="120" w:line="240" w:lineRule="auto"/>
              <w:rPr>
                <w:b/>
                <w:i/>
                <w:color w:val="000000"/>
                <w:sz w:val="24"/>
                <w:szCs w:val="24"/>
              </w:rPr>
            </w:pPr>
            <w:r>
              <w:rPr>
                <w:b/>
                <w:i/>
                <w:color w:val="000000"/>
                <w:sz w:val="24"/>
                <w:szCs w:val="24"/>
              </w:rPr>
              <w:t>Não deve ser permito campos nulos</w:t>
            </w:r>
          </w:p>
        </w:tc>
        <w:tc>
          <w:tcPr>
            <w:tcW w:w="1852" w:type="dxa"/>
            <w:tcBorders>
              <w:top w:val="single" w:sz="4" w:space="0" w:color="000000"/>
              <w:left w:val="single" w:sz="4" w:space="0" w:color="000000"/>
              <w:bottom w:val="single" w:sz="4" w:space="0" w:color="000000"/>
              <w:right w:val="single" w:sz="4" w:space="0" w:color="000000"/>
            </w:tcBorders>
          </w:tcPr>
          <w:p w14:paraId="063DAF36" w14:textId="77777777" w:rsidR="007E3A1E" w:rsidRDefault="001E2638">
            <w:pPr>
              <w:pStyle w:val="LO-normal"/>
              <w:widowControl w:val="0"/>
              <w:spacing w:before="120" w:line="240" w:lineRule="auto"/>
            </w:pPr>
            <w:r>
              <w:t>Sistema</w:t>
            </w:r>
          </w:p>
        </w:tc>
        <w:tc>
          <w:tcPr>
            <w:tcW w:w="1845" w:type="dxa"/>
            <w:tcBorders>
              <w:top w:val="single" w:sz="4" w:space="0" w:color="000000"/>
              <w:left w:val="single" w:sz="4" w:space="0" w:color="000000"/>
              <w:bottom w:val="single" w:sz="4" w:space="0" w:color="000000"/>
              <w:right w:val="single" w:sz="4" w:space="0" w:color="000000"/>
            </w:tcBorders>
          </w:tcPr>
          <w:p w14:paraId="07776344" w14:textId="77777777" w:rsidR="007E3A1E" w:rsidRDefault="001E2638">
            <w:pPr>
              <w:pStyle w:val="LO-normal"/>
              <w:widowControl w:val="0"/>
              <w:spacing w:before="120" w:line="240" w:lineRule="auto"/>
            </w:pPr>
            <w:r>
              <w:t>Obrigatório</w:t>
            </w:r>
          </w:p>
        </w:tc>
      </w:tr>
      <w:tr w:rsidR="007E3A1E" w14:paraId="11FE8340" w14:textId="77777777">
        <w:tc>
          <w:tcPr>
            <w:tcW w:w="1155" w:type="dxa"/>
            <w:gridSpan w:val="2"/>
            <w:tcBorders>
              <w:top w:val="single" w:sz="4" w:space="0" w:color="000000"/>
              <w:left w:val="single" w:sz="4" w:space="0" w:color="000000"/>
              <w:bottom w:val="single" w:sz="4" w:space="0" w:color="000000"/>
            </w:tcBorders>
          </w:tcPr>
          <w:p w14:paraId="37E7B02D" w14:textId="77777777" w:rsidR="007E3A1E" w:rsidRDefault="001E2638">
            <w:pPr>
              <w:pStyle w:val="LO-normal"/>
              <w:widowControl w:val="0"/>
              <w:spacing w:before="120" w:line="240" w:lineRule="auto"/>
              <w:rPr>
                <w:b/>
                <w:sz w:val="24"/>
                <w:szCs w:val="24"/>
              </w:rPr>
            </w:pPr>
            <w:r>
              <w:rPr>
                <w:b/>
                <w:sz w:val="24"/>
                <w:szCs w:val="24"/>
              </w:rPr>
              <w:t>RNFR-2.2</w:t>
            </w:r>
          </w:p>
        </w:tc>
        <w:tc>
          <w:tcPr>
            <w:tcW w:w="3646" w:type="dxa"/>
            <w:tcBorders>
              <w:top w:val="single" w:sz="4" w:space="0" w:color="000000"/>
              <w:bottom w:val="single" w:sz="4" w:space="0" w:color="000000"/>
              <w:right w:val="single" w:sz="4" w:space="0" w:color="000000"/>
            </w:tcBorders>
          </w:tcPr>
          <w:p w14:paraId="4E5E700F" w14:textId="77777777" w:rsidR="007E3A1E" w:rsidRDefault="001E2638">
            <w:pPr>
              <w:pStyle w:val="LO-normal"/>
              <w:widowControl w:val="0"/>
              <w:spacing w:before="120" w:line="240" w:lineRule="auto"/>
              <w:rPr>
                <w:b/>
                <w:i/>
                <w:color w:val="000000"/>
                <w:sz w:val="24"/>
                <w:szCs w:val="24"/>
              </w:rPr>
            </w:pPr>
            <w:r>
              <w:rPr>
                <w:b/>
                <w:i/>
                <w:color w:val="000000"/>
                <w:sz w:val="24"/>
                <w:szCs w:val="24"/>
              </w:rPr>
              <w:t>Cada paciente deve ter suas tabelas de registros individuais.</w:t>
            </w:r>
          </w:p>
        </w:tc>
        <w:tc>
          <w:tcPr>
            <w:tcW w:w="1852" w:type="dxa"/>
            <w:tcBorders>
              <w:top w:val="single" w:sz="4" w:space="0" w:color="000000"/>
              <w:left w:val="single" w:sz="4" w:space="0" w:color="000000"/>
              <w:bottom w:val="single" w:sz="4" w:space="0" w:color="000000"/>
              <w:right w:val="single" w:sz="4" w:space="0" w:color="000000"/>
            </w:tcBorders>
          </w:tcPr>
          <w:p w14:paraId="17FDD4C1" w14:textId="77777777" w:rsidR="007E3A1E" w:rsidRDefault="001E2638">
            <w:pPr>
              <w:pStyle w:val="LO-normal"/>
              <w:widowControl w:val="0"/>
              <w:spacing w:before="120" w:line="240" w:lineRule="auto"/>
            </w:pPr>
            <w:r>
              <w:t>Sistema</w:t>
            </w:r>
          </w:p>
        </w:tc>
        <w:tc>
          <w:tcPr>
            <w:tcW w:w="1845" w:type="dxa"/>
            <w:tcBorders>
              <w:top w:val="single" w:sz="4" w:space="0" w:color="000000"/>
              <w:left w:val="single" w:sz="4" w:space="0" w:color="000000"/>
              <w:bottom w:val="single" w:sz="4" w:space="0" w:color="000000"/>
              <w:right w:val="single" w:sz="4" w:space="0" w:color="000000"/>
            </w:tcBorders>
          </w:tcPr>
          <w:p w14:paraId="7FD7B9C4" w14:textId="77777777" w:rsidR="007E3A1E" w:rsidRDefault="001E2638">
            <w:pPr>
              <w:pStyle w:val="LO-normal"/>
              <w:widowControl w:val="0"/>
              <w:spacing w:before="120" w:line="240" w:lineRule="auto"/>
            </w:pPr>
            <w:r>
              <w:t>Obrigatório</w:t>
            </w:r>
          </w:p>
        </w:tc>
      </w:tr>
      <w:tr w:rsidR="007E3A1E" w14:paraId="680C623A" w14:textId="77777777">
        <w:tc>
          <w:tcPr>
            <w:tcW w:w="1155" w:type="dxa"/>
            <w:gridSpan w:val="2"/>
            <w:tcBorders>
              <w:top w:val="single" w:sz="4" w:space="0" w:color="000000"/>
              <w:left w:val="single" w:sz="4" w:space="0" w:color="000000"/>
              <w:bottom w:val="single" w:sz="4" w:space="0" w:color="000000"/>
            </w:tcBorders>
          </w:tcPr>
          <w:p w14:paraId="6BFDE937" w14:textId="77777777" w:rsidR="007E3A1E" w:rsidRDefault="001E2638">
            <w:pPr>
              <w:pStyle w:val="LO-normal"/>
              <w:widowControl w:val="0"/>
              <w:spacing w:before="120" w:line="240" w:lineRule="auto"/>
              <w:rPr>
                <w:b/>
                <w:sz w:val="24"/>
                <w:szCs w:val="24"/>
              </w:rPr>
            </w:pPr>
            <w:r>
              <w:rPr>
                <w:b/>
                <w:sz w:val="24"/>
                <w:szCs w:val="24"/>
              </w:rPr>
              <w:t>RNFR-2.3</w:t>
            </w:r>
          </w:p>
        </w:tc>
        <w:tc>
          <w:tcPr>
            <w:tcW w:w="3646" w:type="dxa"/>
            <w:tcBorders>
              <w:top w:val="single" w:sz="4" w:space="0" w:color="000000"/>
              <w:bottom w:val="single" w:sz="4" w:space="0" w:color="000000"/>
              <w:right w:val="single" w:sz="4" w:space="0" w:color="000000"/>
            </w:tcBorders>
          </w:tcPr>
          <w:p w14:paraId="06E8E150" w14:textId="77777777" w:rsidR="007E3A1E" w:rsidRDefault="001E2638">
            <w:pPr>
              <w:pStyle w:val="LO-normal"/>
              <w:widowControl w:val="0"/>
              <w:spacing w:before="120" w:line="240" w:lineRule="auto"/>
              <w:rPr>
                <w:b/>
                <w:i/>
                <w:color w:val="000000"/>
                <w:sz w:val="24"/>
                <w:szCs w:val="24"/>
              </w:rPr>
            </w:pPr>
            <w:r>
              <w:rPr>
                <w:b/>
                <w:i/>
                <w:color w:val="000000"/>
                <w:sz w:val="24"/>
                <w:szCs w:val="24"/>
              </w:rPr>
              <w:t>Não devem ser criados novos campos para cadastrar paciente.</w:t>
            </w:r>
          </w:p>
        </w:tc>
        <w:tc>
          <w:tcPr>
            <w:tcW w:w="1852" w:type="dxa"/>
            <w:tcBorders>
              <w:top w:val="single" w:sz="4" w:space="0" w:color="000000"/>
              <w:left w:val="single" w:sz="4" w:space="0" w:color="000000"/>
              <w:bottom w:val="single" w:sz="4" w:space="0" w:color="000000"/>
              <w:right w:val="single" w:sz="4" w:space="0" w:color="000000"/>
            </w:tcBorders>
          </w:tcPr>
          <w:p w14:paraId="2F187721" w14:textId="77777777" w:rsidR="007E3A1E" w:rsidRDefault="001E2638">
            <w:pPr>
              <w:pStyle w:val="LO-normal"/>
              <w:widowControl w:val="0"/>
              <w:spacing w:before="120" w:line="240" w:lineRule="auto"/>
            </w:pPr>
            <w:r>
              <w:t>Escolher um item.</w:t>
            </w:r>
          </w:p>
        </w:tc>
        <w:tc>
          <w:tcPr>
            <w:tcW w:w="1845" w:type="dxa"/>
            <w:tcBorders>
              <w:top w:val="single" w:sz="4" w:space="0" w:color="000000"/>
              <w:left w:val="single" w:sz="4" w:space="0" w:color="000000"/>
              <w:bottom w:val="single" w:sz="4" w:space="0" w:color="000000"/>
              <w:right w:val="single" w:sz="4" w:space="0" w:color="000000"/>
            </w:tcBorders>
          </w:tcPr>
          <w:p w14:paraId="589F0840" w14:textId="77777777" w:rsidR="007E3A1E" w:rsidRDefault="001E2638">
            <w:pPr>
              <w:pStyle w:val="LO-normal"/>
              <w:widowControl w:val="0"/>
              <w:spacing w:before="120" w:line="240" w:lineRule="auto"/>
            </w:pPr>
            <w:r>
              <w:t>Escolher um item.</w:t>
            </w:r>
          </w:p>
        </w:tc>
      </w:tr>
    </w:tbl>
    <w:p w14:paraId="3E214940" w14:textId="77777777" w:rsidR="007E3A1E" w:rsidRDefault="007E3A1E">
      <w:pPr>
        <w:pStyle w:val="LO-normal"/>
        <w:rPr>
          <w:rFonts w:eastAsia="Times New Roman" w:cs="Times New Roman"/>
          <w:b/>
          <w:i/>
          <w:color w:val="FF0000"/>
          <w:sz w:val="24"/>
          <w:szCs w:val="24"/>
          <w:highlight w:val="yellow"/>
          <w:u w:val="single"/>
        </w:rPr>
      </w:pPr>
    </w:p>
    <w:p w14:paraId="1E03F199" w14:textId="77777777" w:rsidR="007E3A1E" w:rsidRDefault="007E3A1E">
      <w:pPr>
        <w:pStyle w:val="LO-normal"/>
      </w:pPr>
    </w:p>
    <w:tbl>
      <w:tblPr>
        <w:tblW w:w="8499" w:type="dxa"/>
        <w:tblInd w:w="113" w:type="dxa"/>
        <w:tblLook w:val="0000" w:firstRow="0" w:lastRow="0" w:firstColumn="0" w:lastColumn="0" w:noHBand="0" w:noVBand="0"/>
      </w:tblPr>
      <w:tblGrid>
        <w:gridCol w:w="761"/>
        <w:gridCol w:w="395"/>
        <w:gridCol w:w="3646"/>
        <w:gridCol w:w="1852"/>
        <w:gridCol w:w="1845"/>
      </w:tblGrid>
      <w:tr w:rsidR="007E3A1E" w14:paraId="0947EE7F" w14:textId="77777777">
        <w:tc>
          <w:tcPr>
            <w:tcW w:w="8498" w:type="dxa"/>
            <w:gridSpan w:val="5"/>
            <w:tcBorders>
              <w:top w:val="single" w:sz="4" w:space="0" w:color="000000"/>
              <w:left w:val="single" w:sz="4" w:space="0" w:color="000000"/>
              <w:bottom w:val="single" w:sz="4" w:space="0" w:color="000000"/>
              <w:right w:val="single" w:sz="4" w:space="0" w:color="000000"/>
            </w:tcBorders>
            <w:shd w:val="clear" w:color="auto" w:fill="808080"/>
          </w:tcPr>
          <w:p w14:paraId="185829CA" w14:textId="77777777" w:rsidR="007E3A1E" w:rsidRDefault="001E2638">
            <w:pPr>
              <w:pStyle w:val="LO-normal"/>
              <w:widowControl w:val="0"/>
              <w:spacing w:before="60" w:after="60" w:line="240" w:lineRule="auto"/>
              <w:jc w:val="center"/>
              <w:rPr>
                <w:b/>
                <w:color w:val="FFFFFF"/>
                <w:sz w:val="28"/>
                <w:szCs w:val="28"/>
              </w:rPr>
            </w:pPr>
            <w:r>
              <w:rPr>
                <w:b/>
                <w:color w:val="FFFFFF"/>
                <w:sz w:val="28"/>
                <w:szCs w:val="28"/>
              </w:rPr>
              <w:t>REQUISITOS FUNCIONAIS</w:t>
            </w:r>
          </w:p>
        </w:tc>
      </w:tr>
      <w:tr w:rsidR="007E3A1E" w14:paraId="3269FDEA" w14:textId="77777777">
        <w:tc>
          <w:tcPr>
            <w:tcW w:w="760" w:type="dxa"/>
            <w:tcBorders>
              <w:top w:val="single" w:sz="4" w:space="0" w:color="000000"/>
              <w:left w:val="single" w:sz="4" w:space="0" w:color="000000"/>
              <w:bottom w:val="single" w:sz="4" w:space="0" w:color="000000"/>
            </w:tcBorders>
          </w:tcPr>
          <w:p w14:paraId="279535E3" w14:textId="77777777" w:rsidR="007E3A1E" w:rsidRDefault="001E2638">
            <w:pPr>
              <w:pStyle w:val="LO-normal"/>
              <w:widowControl w:val="0"/>
              <w:spacing w:before="120" w:after="120" w:line="240" w:lineRule="auto"/>
              <w:rPr>
                <w:b/>
                <w:sz w:val="24"/>
                <w:szCs w:val="24"/>
              </w:rPr>
            </w:pPr>
            <w:r>
              <w:rPr>
                <w:b/>
                <w:sz w:val="24"/>
                <w:szCs w:val="24"/>
              </w:rPr>
              <w:t>RF-3</w:t>
            </w:r>
          </w:p>
        </w:tc>
        <w:tc>
          <w:tcPr>
            <w:tcW w:w="7738" w:type="dxa"/>
            <w:gridSpan w:val="4"/>
            <w:tcBorders>
              <w:top w:val="single" w:sz="4" w:space="0" w:color="000000"/>
              <w:bottom w:val="single" w:sz="4" w:space="0" w:color="000000"/>
              <w:right w:val="single" w:sz="4" w:space="0" w:color="000000"/>
            </w:tcBorders>
          </w:tcPr>
          <w:p w14:paraId="2240FE56" w14:textId="77777777" w:rsidR="007E3A1E" w:rsidRDefault="001E2638">
            <w:pPr>
              <w:pStyle w:val="LO-normal"/>
              <w:widowControl w:val="0"/>
              <w:spacing w:before="120" w:after="120" w:line="240" w:lineRule="auto"/>
              <w:rPr>
                <w:b/>
                <w:bCs/>
                <w:i/>
                <w:color w:val="000000"/>
                <w:sz w:val="24"/>
                <w:szCs w:val="24"/>
              </w:rPr>
            </w:pPr>
            <w:r>
              <w:rPr>
                <w:b/>
                <w:bCs/>
                <w:i/>
                <w:color w:val="000000"/>
                <w:sz w:val="24"/>
                <w:szCs w:val="24"/>
              </w:rPr>
              <w:t>Inserir dados</w:t>
            </w:r>
            <w:r w:rsidR="00C4589B">
              <w:rPr>
                <w:b/>
                <w:bCs/>
                <w:i/>
                <w:color w:val="000000"/>
                <w:sz w:val="24"/>
                <w:szCs w:val="24"/>
              </w:rPr>
              <w:t xml:space="preserve"> do paciente</w:t>
            </w:r>
          </w:p>
        </w:tc>
      </w:tr>
      <w:tr w:rsidR="007E3A1E" w14:paraId="2C07EEE8" w14:textId="77777777">
        <w:tc>
          <w:tcPr>
            <w:tcW w:w="8498" w:type="dxa"/>
            <w:gridSpan w:val="5"/>
            <w:tcBorders>
              <w:top w:val="single" w:sz="4" w:space="0" w:color="000000"/>
              <w:left w:val="single" w:sz="4" w:space="0" w:color="000000"/>
              <w:bottom w:val="single" w:sz="4" w:space="0" w:color="000000"/>
              <w:right w:val="single" w:sz="4" w:space="0" w:color="000000"/>
            </w:tcBorders>
          </w:tcPr>
          <w:p w14:paraId="273EB73A" w14:textId="77777777" w:rsidR="007E3A1E" w:rsidRDefault="001E2638">
            <w:pPr>
              <w:pStyle w:val="LO-normal"/>
              <w:widowControl w:val="0"/>
              <w:spacing w:before="120" w:line="240" w:lineRule="auto"/>
              <w:rPr>
                <w:b/>
                <w:sz w:val="24"/>
                <w:szCs w:val="24"/>
              </w:rPr>
            </w:pPr>
            <w:r>
              <w:rPr>
                <w:b/>
                <w:sz w:val="24"/>
                <w:szCs w:val="24"/>
              </w:rPr>
              <w:t>Descrição detalhada do Requisito Funcional:</w:t>
            </w:r>
          </w:p>
        </w:tc>
      </w:tr>
      <w:tr w:rsidR="007E3A1E" w14:paraId="21937C95" w14:textId="77777777">
        <w:tc>
          <w:tcPr>
            <w:tcW w:w="8498" w:type="dxa"/>
            <w:gridSpan w:val="5"/>
            <w:tcBorders>
              <w:top w:val="single" w:sz="4" w:space="0" w:color="000000"/>
              <w:left w:val="single" w:sz="4" w:space="0" w:color="000000"/>
              <w:bottom w:val="single" w:sz="4" w:space="0" w:color="000000"/>
              <w:right w:val="single" w:sz="4" w:space="0" w:color="000000"/>
            </w:tcBorders>
          </w:tcPr>
          <w:p w14:paraId="47651505" w14:textId="77777777" w:rsidR="007E3A1E" w:rsidRDefault="007E3A1E">
            <w:pPr>
              <w:pStyle w:val="LO-normal"/>
              <w:widowControl w:val="0"/>
              <w:spacing w:before="120" w:line="240" w:lineRule="auto"/>
              <w:rPr>
                <w:sz w:val="24"/>
                <w:szCs w:val="24"/>
              </w:rPr>
            </w:pPr>
          </w:p>
          <w:p w14:paraId="0BE43963" w14:textId="77777777" w:rsidR="007E3A1E" w:rsidRDefault="001E2638">
            <w:pPr>
              <w:pStyle w:val="LO-normal"/>
              <w:widowControl w:val="0"/>
              <w:spacing w:before="120" w:line="240" w:lineRule="auto"/>
              <w:rPr>
                <w:sz w:val="24"/>
                <w:szCs w:val="24"/>
              </w:rPr>
            </w:pPr>
            <w:r>
              <w:rPr>
                <w:sz w:val="24"/>
                <w:szCs w:val="24"/>
              </w:rPr>
              <w:t>O sistema deve permitir o imput de dados solicitado pelo usuário, que será feito por meio de um combobox com as opções existentes.</w:t>
            </w:r>
          </w:p>
          <w:p w14:paraId="4D7A32E7" w14:textId="77777777" w:rsidR="007E3A1E" w:rsidRDefault="001E2638">
            <w:pPr>
              <w:pStyle w:val="LO-normal"/>
              <w:widowControl w:val="0"/>
              <w:spacing w:before="120" w:line="240" w:lineRule="auto"/>
              <w:rPr>
                <w:sz w:val="24"/>
                <w:szCs w:val="24"/>
              </w:rPr>
            </w:pPr>
            <w:r>
              <w:rPr>
                <w:sz w:val="24"/>
                <w:szCs w:val="24"/>
              </w:rPr>
              <w:t>Cada tipo terá sua tabela individual e cada registro conterá um ID, Data do registro e  um campo do tipo double para salvar os dados.</w:t>
            </w:r>
          </w:p>
          <w:p w14:paraId="63FF9AA3" w14:textId="77777777" w:rsidR="007E3A1E" w:rsidRDefault="007E3A1E">
            <w:pPr>
              <w:pStyle w:val="LO-normal"/>
              <w:widowControl w:val="0"/>
              <w:spacing w:before="120" w:line="240" w:lineRule="auto"/>
              <w:rPr>
                <w:sz w:val="24"/>
                <w:szCs w:val="24"/>
              </w:rPr>
            </w:pPr>
          </w:p>
          <w:p w14:paraId="5FDC4D6F" w14:textId="77777777" w:rsidR="007E3A1E" w:rsidRDefault="007E3A1E">
            <w:pPr>
              <w:pStyle w:val="LO-normal"/>
              <w:widowControl w:val="0"/>
              <w:spacing w:before="120" w:line="240" w:lineRule="auto"/>
              <w:rPr>
                <w:sz w:val="24"/>
                <w:szCs w:val="24"/>
              </w:rPr>
            </w:pPr>
          </w:p>
        </w:tc>
      </w:tr>
      <w:tr w:rsidR="007E3A1E" w14:paraId="71AC8006" w14:textId="77777777">
        <w:tc>
          <w:tcPr>
            <w:tcW w:w="8498" w:type="dxa"/>
            <w:gridSpan w:val="5"/>
            <w:tcBorders>
              <w:top w:val="single" w:sz="4" w:space="0" w:color="000000"/>
              <w:left w:val="single" w:sz="4" w:space="0" w:color="000000"/>
              <w:bottom w:val="single" w:sz="4" w:space="0" w:color="000000"/>
              <w:right w:val="single" w:sz="4" w:space="0" w:color="000000"/>
            </w:tcBorders>
            <w:shd w:val="clear" w:color="auto" w:fill="D9D9D9"/>
          </w:tcPr>
          <w:p w14:paraId="321F3121" w14:textId="77777777" w:rsidR="007E3A1E" w:rsidRDefault="001E2638">
            <w:pPr>
              <w:pStyle w:val="LO-normal"/>
              <w:widowControl w:val="0"/>
              <w:spacing w:before="60" w:after="60" w:line="240" w:lineRule="auto"/>
              <w:jc w:val="center"/>
              <w:rPr>
                <w:b/>
                <w:sz w:val="26"/>
                <w:szCs w:val="26"/>
              </w:rPr>
            </w:pPr>
            <w:r>
              <w:rPr>
                <w:b/>
                <w:sz w:val="26"/>
                <w:szCs w:val="26"/>
              </w:rPr>
              <w:t>REQUISITOS NÃO FUNCIONAIS RELACIONADOS</w:t>
            </w:r>
          </w:p>
        </w:tc>
      </w:tr>
      <w:tr w:rsidR="007E3A1E" w14:paraId="208A6989" w14:textId="77777777">
        <w:tc>
          <w:tcPr>
            <w:tcW w:w="4801" w:type="dxa"/>
            <w:gridSpan w:val="3"/>
            <w:tcBorders>
              <w:top w:val="single" w:sz="4" w:space="0" w:color="000000"/>
              <w:left w:val="single" w:sz="4" w:space="0" w:color="000000"/>
              <w:bottom w:val="single" w:sz="4" w:space="0" w:color="000000"/>
              <w:right w:val="single" w:sz="4" w:space="0" w:color="000000"/>
            </w:tcBorders>
            <w:shd w:val="clear" w:color="auto" w:fill="D9D9D9"/>
          </w:tcPr>
          <w:p w14:paraId="01B85980" w14:textId="77777777" w:rsidR="007E3A1E" w:rsidRDefault="001E2638">
            <w:pPr>
              <w:pStyle w:val="LO-normal"/>
              <w:widowControl w:val="0"/>
              <w:spacing w:line="240" w:lineRule="auto"/>
              <w:rPr>
                <w:b/>
                <w:sz w:val="26"/>
                <w:szCs w:val="26"/>
              </w:rPr>
            </w:pPr>
            <w:r>
              <w:rPr>
                <w:b/>
                <w:sz w:val="26"/>
                <w:szCs w:val="26"/>
              </w:rPr>
              <w:t>Descrição detalhada da regra/restrição</w:t>
            </w:r>
          </w:p>
        </w:tc>
        <w:tc>
          <w:tcPr>
            <w:tcW w:w="1852" w:type="dxa"/>
            <w:tcBorders>
              <w:top w:val="single" w:sz="4" w:space="0" w:color="000000"/>
              <w:left w:val="single" w:sz="4" w:space="0" w:color="000000"/>
              <w:bottom w:val="single" w:sz="4" w:space="0" w:color="000000"/>
              <w:right w:val="single" w:sz="4" w:space="0" w:color="000000"/>
            </w:tcBorders>
            <w:shd w:val="clear" w:color="auto" w:fill="D9D9D9"/>
          </w:tcPr>
          <w:p w14:paraId="184E2598" w14:textId="77777777" w:rsidR="007E3A1E" w:rsidRDefault="001E2638">
            <w:pPr>
              <w:pStyle w:val="LO-normal"/>
              <w:widowControl w:val="0"/>
              <w:spacing w:line="240" w:lineRule="auto"/>
              <w:jc w:val="center"/>
              <w:rPr>
                <w:b/>
                <w:sz w:val="26"/>
                <w:szCs w:val="26"/>
              </w:rPr>
            </w:pPr>
            <w:r>
              <w:rPr>
                <w:b/>
                <w:sz w:val="26"/>
                <w:szCs w:val="26"/>
              </w:rPr>
              <w:t>Tipo</w:t>
            </w:r>
          </w:p>
        </w:tc>
        <w:tc>
          <w:tcPr>
            <w:tcW w:w="1845" w:type="dxa"/>
            <w:tcBorders>
              <w:top w:val="single" w:sz="4" w:space="0" w:color="000000"/>
              <w:left w:val="single" w:sz="4" w:space="0" w:color="000000"/>
              <w:bottom w:val="single" w:sz="4" w:space="0" w:color="000000"/>
              <w:right w:val="single" w:sz="4" w:space="0" w:color="000000"/>
            </w:tcBorders>
            <w:shd w:val="clear" w:color="auto" w:fill="D9D9D9"/>
          </w:tcPr>
          <w:p w14:paraId="09050480" w14:textId="77777777" w:rsidR="007E3A1E" w:rsidRDefault="001E2638">
            <w:pPr>
              <w:pStyle w:val="LO-normal"/>
              <w:widowControl w:val="0"/>
              <w:spacing w:line="240" w:lineRule="auto"/>
              <w:jc w:val="center"/>
              <w:rPr>
                <w:b/>
                <w:sz w:val="26"/>
                <w:szCs w:val="26"/>
              </w:rPr>
            </w:pPr>
            <w:r>
              <w:rPr>
                <w:b/>
                <w:sz w:val="24"/>
                <w:szCs w:val="26"/>
              </w:rPr>
              <w:t>Classificação</w:t>
            </w:r>
          </w:p>
        </w:tc>
      </w:tr>
      <w:tr w:rsidR="007E3A1E" w14:paraId="2B4F0FC2" w14:textId="77777777">
        <w:tc>
          <w:tcPr>
            <w:tcW w:w="1155" w:type="dxa"/>
            <w:gridSpan w:val="2"/>
            <w:tcBorders>
              <w:top w:val="single" w:sz="4" w:space="0" w:color="000000"/>
              <w:left w:val="single" w:sz="4" w:space="0" w:color="000000"/>
              <w:bottom w:val="single" w:sz="4" w:space="0" w:color="000000"/>
            </w:tcBorders>
          </w:tcPr>
          <w:p w14:paraId="78FF67BC" w14:textId="77777777" w:rsidR="007E3A1E" w:rsidRDefault="001E2638">
            <w:pPr>
              <w:pStyle w:val="LO-normal"/>
              <w:widowControl w:val="0"/>
              <w:spacing w:before="120" w:line="240" w:lineRule="auto"/>
              <w:rPr>
                <w:b/>
                <w:sz w:val="24"/>
                <w:szCs w:val="24"/>
              </w:rPr>
            </w:pPr>
            <w:r>
              <w:rPr>
                <w:b/>
                <w:sz w:val="24"/>
                <w:szCs w:val="24"/>
              </w:rPr>
              <w:t>RNFR-3.1</w:t>
            </w:r>
          </w:p>
        </w:tc>
        <w:tc>
          <w:tcPr>
            <w:tcW w:w="3646" w:type="dxa"/>
            <w:tcBorders>
              <w:top w:val="single" w:sz="4" w:space="0" w:color="000000"/>
              <w:bottom w:val="single" w:sz="4" w:space="0" w:color="000000"/>
              <w:right w:val="single" w:sz="4" w:space="0" w:color="000000"/>
            </w:tcBorders>
          </w:tcPr>
          <w:p w14:paraId="793B959F" w14:textId="77777777" w:rsidR="007E3A1E" w:rsidRDefault="001E2638">
            <w:pPr>
              <w:pStyle w:val="LO-normal"/>
              <w:widowControl w:val="0"/>
              <w:spacing w:before="120" w:line="240" w:lineRule="auto"/>
              <w:rPr>
                <w:b/>
                <w:i/>
                <w:color w:val="000000"/>
                <w:sz w:val="24"/>
                <w:szCs w:val="24"/>
              </w:rPr>
            </w:pPr>
            <w:r>
              <w:rPr>
                <w:b/>
                <w:i/>
                <w:color w:val="000000"/>
                <w:sz w:val="24"/>
                <w:szCs w:val="24"/>
              </w:rPr>
              <w:t>Não deve ser permito campos nulos</w:t>
            </w:r>
          </w:p>
        </w:tc>
        <w:tc>
          <w:tcPr>
            <w:tcW w:w="1852" w:type="dxa"/>
            <w:tcBorders>
              <w:top w:val="single" w:sz="4" w:space="0" w:color="000000"/>
              <w:left w:val="single" w:sz="4" w:space="0" w:color="000000"/>
              <w:bottom w:val="single" w:sz="4" w:space="0" w:color="000000"/>
              <w:right w:val="single" w:sz="4" w:space="0" w:color="000000"/>
            </w:tcBorders>
          </w:tcPr>
          <w:p w14:paraId="7DE7FE8D" w14:textId="77777777" w:rsidR="007E3A1E" w:rsidRDefault="001E2638">
            <w:pPr>
              <w:pStyle w:val="LO-normal"/>
              <w:widowControl w:val="0"/>
              <w:spacing w:before="120" w:line="240" w:lineRule="auto"/>
            </w:pPr>
            <w:r>
              <w:t>Sistema</w:t>
            </w:r>
          </w:p>
        </w:tc>
        <w:tc>
          <w:tcPr>
            <w:tcW w:w="1845" w:type="dxa"/>
            <w:tcBorders>
              <w:top w:val="single" w:sz="4" w:space="0" w:color="000000"/>
              <w:left w:val="single" w:sz="4" w:space="0" w:color="000000"/>
              <w:bottom w:val="single" w:sz="4" w:space="0" w:color="000000"/>
              <w:right w:val="single" w:sz="4" w:space="0" w:color="000000"/>
            </w:tcBorders>
          </w:tcPr>
          <w:p w14:paraId="481D68EC" w14:textId="77777777" w:rsidR="007E3A1E" w:rsidRDefault="001E2638">
            <w:pPr>
              <w:pStyle w:val="LO-normal"/>
              <w:widowControl w:val="0"/>
              <w:spacing w:before="120" w:line="240" w:lineRule="auto"/>
            </w:pPr>
            <w:r>
              <w:t>Obrigatório</w:t>
            </w:r>
          </w:p>
        </w:tc>
      </w:tr>
      <w:tr w:rsidR="007E3A1E" w14:paraId="1860F7E3" w14:textId="77777777">
        <w:tc>
          <w:tcPr>
            <w:tcW w:w="1155" w:type="dxa"/>
            <w:gridSpan w:val="2"/>
            <w:tcBorders>
              <w:top w:val="single" w:sz="4" w:space="0" w:color="000000"/>
              <w:left w:val="single" w:sz="4" w:space="0" w:color="000000"/>
              <w:bottom w:val="single" w:sz="4" w:space="0" w:color="000000"/>
            </w:tcBorders>
          </w:tcPr>
          <w:p w14:paraId="131C6025" w14:textId="77777777" w:rsidR="007E3A1E" w:rsidRDefault="001E2638">
            <w:pPr>
              <w:pStyle w:val="LO-normal"/>
              <w:widowControl w:val="0"/>
              <w:spacing w:before="120" w:line="240" w:lineRule="auto"/>
              <w:rPr>
                <w:b/>
                <w:sz w:val="24"/>
                <w:szCs w:val="24"/>
              </w:rPr>
            </w:pPr>
            <w:r>
              <w:rPr>
                <w:b/>
                <w:sz w:val="24"/>
                <w:szCs w:val="24"/>
              </w:rPr>
              <w:lastRenderedPageBreak/>
              <w:t>RNFR-3.2</w:t>
            </w:r>
          </w:p>
        </w:tc>
        <w:tc>
          <w:tcPr>
            <w:tcW w:w="3646" w:type="dxa"/>
            <w:tcBorders>
              <w:top w:val="single" w:sz="4" w:space="0" w:color="000000"/>
              <w:bottom w:val="single" w:sz="4" w:space="0" w:color="000000"/>
              <w:right w:val="single" w:sz="4" w:space="0" w:color="000000"/>
            </w:tcBorders>
          </w:tcPr>
          <w:p w14:paraId="42A116AD" w14:textId="77777777" w:rsidR="007E3A1E" w:rsidRDefault="001E2638">
            <w:pPr>
              <w:pStyle w:val="LO-normal"/>
              <w:widowControl w:val="0"/>
              <w:spacing w:before="120" w:line="240" w:lineRule="auto"/>
              <w:rPr>
                <w:color w:val="000000"/>
              </w:rPr>
            </w:pPr>
            <w:r>
              <w:rPr>
                <w:b/>
                <w:i/>
                <w:color w:val="000000"/>
                <w:sz w:val="24"/>
                <w:szCs w:val="24"/>
              </w:rPr>
              <w:t>O registro será salvo ao cliclar no  botão “Salvar”.</w:t>
            </w:r>
          </w:p>
        </w:tc>
        <w:tc>
          <w:tcPr>
            <w:tcW w:w="1852" w:type="dxa"/>
            <w:tcBorders>
              <w:top w:val="single" w:sz="4" w:space="0" w:color="000000"/>
              <w:left w:val="single" w:sz="4" w:space="0" w:color="000000"/>
              <w:bottom w:val="single" w:sz="4" w:space="0" w:color="000000"/>
              <w:right w:val="single" w:sz="4" w:space="0" w:color="000000"/>
            </w:tcBorders>
          </w:tcPr>
          <w:p w14:paraId="38EFBD45" w14:textId="77777777" w:rsidR="007E3A1E" w:rsidRDefault="001E2638">
            <w:pPr>
              <w:pStyle w:val="LO-normal"/>
              <w:widowControl w:val="0"/>
              <w:spacing w:before="120" w:line="240" w:lineRule="auto"/>
            </w:pPr>
            <w:r>
              <w:t>Usabilidade</w:t>
            </w:r>
          </w:p>
        </w:tc>
        <w:tc>
          <w:tcPr>
            <w:tcW w:w="1845" w:type="dxa"/>
            <w:tcBorders>
              <w:top w:val="single" w:sz="4" w:space="0" w:color="000000"/>
              <w:left w:val="single" w:sz="4" w:space="0" w:color="000000"/>
              <w:bottom w:val="single" w:sz="4" w:space="0" w:color="000000"/>
              <w:right w:val="single" w:sz="4" w:space="0" w:color="000000"/>
            </w:tcBorders>
          </w:tcPr>
          <w:p w14:paraId="603CD269" w14:textId="77777777" w:rsidR="007E3A1E" w:rsidRDefault="001E2638">
            <w:pPr>
              <w:pStyle w:val="LO-normal"/>
              <w:widowControl w:val="0"/>
              <w:spacing w:before="120" w:line="240" w:lineRule="auto"/>
            </w:pPr>
            <w:r>
              <w:t>Obrigatório</w:t>
            </w:r>
          </w:p>
        </w:tc>
      </w:tr>
      <w:tr w:rsidR="007E3A1E" w14:paraId="0440A055" w14:textId="77777777">
        <w:tc>
          <w:tcPr>
            <w:tcW w:w="1155" w:type="dxa"/>
            <w:gridSpan w:val="2"/>
            <w:tcBorders>
              <w:top w:val="single" w:sz="4" w:space="0" w:color="000000"/>
              <w:left w:val="single" w:sz="4" w:space="0" w:color="000000"/>
              <w:bottom w:val="single" w:sz="4" w:space="0" w:color="000000"/>
            </w:tcBorders>
          </w:tcPr>
          <w:p w14:paraId="5B128EF6" w14:textId="77777777" w:rsidR="007E3A1E" w:rsidRDefault="001E2638">
            <w:pPr>
              <w:pStyle w:val="LO-normal"/>
              <w:widowControl w:val="0"/>
              <w:spacing w:before="120" w:line="240" w:lineRule="auto"/>
              <w:rPr>
                <w:b/>
                <w:sz w:val="24"/>
                <w:szCs w:val="24"/>
              </w:rPr>
            </w:pPr>
            <w:r>
              <w:rPr>
                <w:b/>
                <w:sz w:val="24"/>
                <w:szCs w:val="24"/>
              </w:rPr>
              <w:t>RNFR-3.3</w:t>
            </w:r>
          </w:p>
        </w:tc>
        <w:tc>
          <w:tcPr>
            <w:tcW w:w="3646" w:type="dxa"/>
            <w:tcBorders>
              <w:top w:val="single" w:sz="4" w:space="0" w:color="000000"/>
              <w:bottom w:val="single" w:sz="4" w:space="0" w:color="000000"/>
              <w:right w:val="single" w:sz="4" w:space="0" w:color="000000"/>
            </w:tcBorders>
          </w:tcPr>
          <w:p w14:paraId="720368DA" w14:textId="77777777" w:rsidR="007E3A1E" w:rsidRDefault="001E2638">
            <w:pPr>
              <w:pStyle w:val="LO-normal"/>
              <w:widowControl w:val="0"/>
              <w:spacing w:before="120" w:line="240" w:lineRule="auto"/>
              <w:rPr>
                <w:b/>
                <w:i/>
                <w:color w:val="000000"/>
                <w:sz w:val="24"/>
                <w:szCs w:val="24"/>
              </w:rPr>
            </w:pPr>
            <w:r>
              <w:rPr>
                <w:b/>
                <w:i/>
                <w:color w:val="000000"/>
                <w:sz w:val="24"/>
                <w:szCs w:val="24"/>
              </w:rPr>
              <w:t>Medidas como pressão que possuem mais de um número para ser registrado terão um segundo campo do tipo double.</w:t>
            </w:r>
          </w:p>
        </w:tc>
        <w:tc>
          <w:tcPr>
            <w:tcW w:w="1852" w:type="dxa"/>
            <w:tcBorders>
              <w:top w:val="single" w:sz="4" w:space="0" w:color="000000"/>
              <w:left w:val="single" w:sz="4" w:space="0" w:color="000000"/>
              <w:bottom w:val="single" w:sz="4" w:space="0" w:color="000000"/>
              <w:right w:val="single" w:sz="4" w:space="0" w:color="000000"/>
            </w:tcBorders>
          </w:tcPr>
          <w:p w14:paraId="07DA6C35" w14:textId="77777777" w:rsidR="007E3A1E" w:rsidRDefault="001E2638">
            <w:pPr>
              <w:pStyle w:val="LO-normal"/>
              <w:widowControl w:val="0"/>
              <w:spacing w:before="120" w:line="240" w:lineRule="auto"/>
            </w:pPr>
            <w:r>
              <w:t>Sistema</w:t>
            </w:r>
          </w:p>
        </w:tc>
        <w:tc>
          <w:tcPr>
            <w:tcW w:w="1845" w:type="dxa"/>
            <w:tcBorders>
              <w:top w:val="single" w:sz="4" w:space="0" w:color="000000"/>
              <w:left w:val="single" w:sz="4" w:space="0" w:color="000000"/>
              <w:bottom w:val="single" w:sz="4" w:space="0" w:color="000000"/>
              <w:right w:val="single" w:sz="4" w:space="0" w:color="000000"/>
            </w:tcBorders>
          </w:tcPr>
          <w:p w14:paraId="6175EE37" w14:textId="77777777" w:rsidR="007E3A1E" w:rsidRDefault="001E2638">
            <w:pPr>
              <w:pStyle w:val="LO-normal"/>
              <w:widowControl w:val="0"/>
              <w:spacing w:before="120" w:line="240" w:lineRule="auto"/>
            </w:pPr>
            <w:r>
              <w:t>Obrigatório</w:t>
            </w:r>
          </w:p>
        </w:tc>
      </w:tr>
    </w:tbl>
    <w:p w14:paraId="3E538305" w14:textId="77777777" w:rsidR="007E3A1E" w:rsidRDefault="007E3A1E">
      <w:pPr>
        <w:rPr>
          <w:rFonts w:eastAsia="Times New Roman" w:cs="Times New Roman"/>
          <w:b/>
          <w:i/>
          <w:color w:val="FF0000"/>
          <w:sz w:val="24"/>
          <w:szCs w:val="24"/>
          <w:highlight w:val="yellow"/>
          <w:u w:val="single"/>
        </w:rPr>
      </w:pPr>
    </w:p>
    <w:p w14:paraId="24D61BC1" w14:textId="77777777" w:rsidR="007E3A1E" w:rsidRDefault="007E3A1E"/>
    <w:p w14:paraId="44F372C9" w14:textId="77777777" w:rsidR="007E3A1E" w:rsidRDefault="007E3A1E"/>
    <w:tbl>
      <w:tblPr>
        <w:tblW w:w="8499" w:type="dxa"/>
        <w:tblInd w:w="113" w:type="dxa"/>
        <w:tblLook w:val="0000" w:firstRow="0" w:lastRow="0" w:firstColumn="0" w:lastColumn="0" w:noHBand="0" w:noVBand="0"/>
      </w:tblPr>
      <w:tblGrid>
        <w:gridCol w:w="761"/>
        <w:gridCol w:w="395"/>
        <w:gridCol w:w="3646"/>
        <w:gridCol w:w="1852"/>
        <w:gridCol w:w="1845"/>
      </w:tblGrid>
      <w:tr w:rsidR="007E3A1E" w14:paraId="46AC064F" w14:textId="77777777">
        <w:tc>
          <w:tcPr>
            <w:tcW w:w="8498" w:type="dxa"/>
            <w:gridSpan w:val="5"/>
            <w:tcBorders>
              <w:top w:val="single" w:sz="4" w:space="0" w:color="000000"/>
              <w:left w:val="single" w:sz="4" w:space="0" w:color="000000"/>
              <w:bottom w:val="single" w:sz="4" w:space="0" w:color="000000"/>
              <w:right w:val="single" w:sz="4" w:space="0" w:color="000000"/>
            </w:tcBorders>
            <w:shd w:val="clear" w:color="auto" w:fill="808080"/>
          </w:tcPr>
          <w:p w14:paraId="4A876149" w14:textId="77777777" w:rsidR="007E3A1E" w:rsidRDefault="001E2638">
            <w:pPr>
              <w:pStyle w:val="LO-normal"/>
              <w:widowControl w:val="0"/>
              <w:spacing w:before="60" w:after="60" w:line="240" w:lineRule="auto"/>
              <w:jc w:val="center"/>
              <w:rPr>
                <w:b/>
                <w:color w:val="FFFFFF"/>
                <w:sz w:val="28"/>
                <w:szCs w:val="28"/>
              </w:rPr>
            </w:pPr>
            <w:r>
              <w:rPr>
                <w:b/>
                <w:color w:val="FFFFFF"/>
                <w:sz w:val="28"/>
                <w:szCs w:val="28"/>
              </w:rPr>
              <w:t>REQUISITOS FUNCIONAIS</w:t>
            </w:r>
          </w:p>
        </w:tc>
      </w:tr>
      <w:tr w:rsidR="007E3A1E" w14:paraId="4FF0DD8F" w14:textId="77777777">
        <w:tc>
          <w:tcPr>
            <w:tcW w:w="760" w:type="dxa"/>
            <w:tcBorders>
              <w:top w:val="single" w:sz="4" w:space="0" w:color="000000"/>
              <w:left w:val="single" w:sz="4" w:space="0" w:color="000000"/>
              <w:bottom w:val="single" w:sz="4" w:space="0" w:color="000000"/>
            </w:tcBorders>
          </w:tcPr>
          <w:p w14:paraId="507AE7E7" w14:textId="77777777" w:rsidR="007E3A1E" w:rsidRDefault="001E2638">
            <w:pPr>
              <w:pStyle w:val="LO-normal"/>
              <w:widowControl w:val="0"/>
              <w:spacing w:before="120" w:after="120" w:line="240" w:lineRule="auto"/>
              <w:rPr>
                <w:b/>
                <w:sz w:val="24"/>
                <w:szCs w:val="24"/>
              </w:rPr>
            </w:pPr>
            <w:r>
              <w:rPr>
                <w:b/>
                <w:sz w:val="24"/>
                <w:szCs w:val="24"/>
              </w:rPr>
              <w:t>RF-4</w:t>
            </w:r>
          </w:p>
        </w:tc>
        <w:tc>
          <w:tcPr>
            <w:tcW w:w="7738" w:type="dxa"/>
            <w:gridSpan w:val="4"/>
            <w:tcBorders>
              <w:top w:val="single" w:sz="4" w:space="0" w:color="000000"/>
              <w:bottom w:val="single" w:sz="4" w:space="0" w:color="000000"/>
              <w:right w:val="single" w:sz="4" w:space="0" w:color="000000"/>
            </w:tcBorders>
          </w:tcPr>
          <w:p w14:paraId="161F75A4" w14:textId="77777777" w:rsidR="007E3A1E" w:rsidRDefault="001E2638">
            <w:pPr>
              <w:pStyle w:val="LO-normal"/>
              <w:widowControl w:val="0"/>
              <w:spacing w:before="120" w:after="120" w:line="240" w:lineRule="auto"/>
              <w:rPr>
                <w:b/>
                <w:bCs/>
                <w:i/>
                <w:color w:val="000000"/>
                <w:sz w:val="24"/>
                <w:szCs w:val="24"/>
              </w:rPr>
            </w:pPr>
            <w:r>
              <w:rPr>
                <w:b/>
                <w:bCs/>
                <w:i/>
                <w:color w:val="000000"/>
                <w:sz w:val="24"/>
                <w:szCs w:val="24"/>
              </w:rPr>
              <w:t>Excluir paciente</w:t>
            </w:r>
          </w:p>
        </w:tc>
      </w:tr>
      <w:tr w:rsidR="007E3A1E" w14:paraId="06F6AC7D" w14:textId="77777777">
        <w:tc>
          <w:tcPr>
            <w:tcW w:w="8498" w:type="dxa"/>
            <w:gridSpan w:val="5"/>
            <w:tcBorders>
              <w:top w:val="single" w:sz="4" w:space="0" w:color="000000"/>
              <w:left w:val="single" w:sz="4" w:space="0" w:color="000000"/>
              <w:bottom w:val="single" w:sz="4" w:space="0" w:color="000000"/>
              <w:right w:val="single" w:sz="4" w:space="0" w:color="000000"/>
            </w:tcBorders>
          </w:tcPr>
          <w:p w14:paraId="66708DA4" w14:textId="77777777" w:rsidR="007E3A1E" w:rsidRDefault="001E2638">
            <w:pPr>
              <w:pStyle w:val="LO-normal"/>
              <w:widowControl w:val="0"/>
              <w:spacing w:before="120" w:line="240" w:lineRule="auto"/>
              <w:rPr>
                <w:b/>
                <w:sz w:val="24"/>
                <w:szCs w:val="24"/>
              </w:rPr>
            </w:pPr>
            <w:r>
              <w:rPr>
                <w:b/>
                <w:sz w:val="24"/>
                <w:szCs w:val="24"/>
              </w:rPr>
              <w:t>Descrição detalhada do Requisito Funcional:</w:t>
            </w:r>
          </w:p>
        </w:tc>
      </w:tr>
      <w:tr w:rsidR="007E3A1E" w14:paraId="6458741D" w14:textId="77777777">
        <w:tc>
          <w:tcPr>
            <w:tcW w:w="8498" w:type="dxa"/>
            <w:gridSpan w:val="5"/>
            <w:tcBorders>
              <w:top w:val="single" w:sz="4" w:space="0" w:color="000000"/>
              <w:left w:val="single" w:sz="4" w:space="0" w:color="000000"/>
              <w:bottom w:val="single" w:sz="4" w:space="0" w:color="000000"/>
              <w:right w:val="single" w:sz="4" w:space="0" w:color="000000"/>
            </w:tcBorders>
          </w:tcPr>
          <w:p w14:paraId="4043FE11" w14:textId="77777777" w:rsidR="007E3A1E" w:rsidRDefault="001E2638">
            <w:pPr>
              <w:pStyle w:val="LO-normal"/>
              <w:widowControl w:val="0"/>
              <w:spacing w:before="120" w:line="240" w:lineRule="auto"/>
              <w:rPr>
                <w:sz w:val="24"/>
                <w:szCs w:val="24"/>
              </w:rPr>
            </w:pPr>
            <w:r>
              <w:rPr>
                <w:sz w:val="24"/>
                <w:szCs w:val="24"/>
              </w:rPr>
              <w:t xml:space="preserve">O sistema deve permitir a exclusão do paciente. </w:t>
            </w:r>
          </w:p>
          <w:p w14:paraId="0B76B708" w14:textId="77777777" w:rsidR="007E3A1E" w:rsidRDefault="007E3A1E">
            <w:pPr>
              <w:pStyle w:val="LO-normal"/>
              <w:widowControl w:val="0"/>
              <w:spacing w:before="120" w:line="240" w:lineRule="auto"/>
              <w:rPr>
                <w:sz w:val="24"/>
                <w:szCs w:val="24"/>
              </w:rPr>
            </w:pPr>
          </w:p>
        </w:tc>
      </w:tr>
      <w:tr w:rsidR="007E3A1E" w14:paraId="21FFC57D" w14:textId="77777777">
        <w:tc>
          <w:tcPr>
            <w:tcW w:w="8498" w:type="dxa"/>
            <w:gridSpan w:val="5"/>
            <w:tcBorders>
              <w:top w:val="single" w:sz="4" w:space="0" w:color="000000"/>
              <w:left w:val="single" w:sz="4" w:space="0" w:color="000000"/>
              <w:bottom w:val="single" w:sz="4" w:space="0" w:color="000000"/>
              <w:right w:val="single" w:sz="4" w:space="0" w:color="000000"/>
            </w:tcBorders>
            <w:shd w:val="clear" w:color="auto" w:fill="D9D9D9"/>
          </w:tcPr>
          <w:p w14:paraId="306B5DF1" w14:textId="77777777" w:rsidR="007E3A1E" w:rsidRDefault="001E2638">
            <w:pPr>
              <w:pStyle w:val="LO-normal"/>
              <w:widowControl w:val="0"/>
              <w:spacing w:before="60" w:after="60" w:line="240" w:lineRule="auto"/>
              <w:jc w:val="center"/>
              <w:rPr>
                <w:b/>
                <w:sz w:val="26"/>
                <w:szCs w:val="26"/>
              </w:rPr>
            </w:pPr>
            <w:r>
              <w:rPr>
                <w:b/>
                <w:sz w:val="26"/>
                <w:szCs w:val="26"/>
              </w:rPr>
              <w:t>REQUISITOS NÃO FUNCIONAIS RELACIONADOS</w:t>
            </w:r>
          </w:p>
        </w:tc>
      </w:tr>
      <w:tr w:rsidR="007E3A1E" w14:paraId="29C4B14D" w14:textId="77777777">
        <w:tc>
          <w:tcPr>
            <w:tcW w:w="4801"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480534" w14:textId="77777777" w:rsidR="007E3A1E" w:rsidRDefault="001E2638">
            <w:pPr>
              <w:pStyle w:val="LO-normal"/>
              <w:widowControl w:val="0"/>
              <w:spacing w:line="240" w:lineRule="auto"/>
              <w:rPr>
                <w:b/>
                <w:sz w:val="26"/>
                <w:szCs w:val="26"/>
              </w:rPr>
            </w:pPr>
            <w:r>
              <w:rPr>
                <w:b/>
                <w:sz w:val="26"/>
                <w:szCs w:val="26"/>
              </w:rPr>
              <w:t>Descrição detalhada da regra/restrição</w:t>
            </w:r>
          </w:p>
        </w:tc>
        <w:tc>
          <w:tcPr>
            <w:tcW w:w="1852" w:type="dxa"/>
            <w:tcBorders>
              <w:top w:val="single" w:sz="4" w:space="0" w:color="000000"/>
              <w:left w:val="single" w:sz="4" w:space="0" w:color="000000"/>
              <w:bottom w:val="single" w:sz="4" w:space="0" w:color="000000"/>
              <w:right w:val="single" w:sz="4" w:space="0" w:color="000000"/>
            </w:tcBorders>
            <w:shd w:val="clear" w:color="auto" w:fill="D9D9D9"/>
          </w:tcPr>
          <w:p w14:paraId="21FC8FF5" w14:textId="77777777" w:rsidR="007E3A1E" w:rsidRDefault="001E2638">
            <w:pPr>
              <w:pStyle w:val="LO-normal"/>
              <w:widowControl w:val="0"/>
              <w:spacing w:line="240" w:lineRule="auto"/>
              <w:jc w:val="center"/>
              <w:rPr>
                <w:b/>
                <w:sz w:val="26"/>
                <w:szCs w:val="26"/>
              </w:rPr>
            </w:pPr>
            <w:r>
              <w:rPr>
                <w:b/>
                <w:sz w:val="26"/>
                <w:szCs w:val="26"/>
              </w:rPr>
              <w:t>Tipo</w:t>
            </w:r>
          </w:p>
        </w:tc>
        <w:tc>
          <w:tcPr>
            <w:tcW w:w="1845" w:type="dxa"/>
            <w:tcBorders>
              <w:top w:val="single" w:sz="4" w:space="0" w:color="000000"/>
              <w:left w:val="single" w:sz="4" w:space="0" w:color="000000"/>
              <w:bottom w:val="single" w:sz="4" w:space="0" w:color="000000"/>
              <w:right w:val="single" w:sz="4" w:space="0" w:color="000000"/>
            </w:tcBorders>
            <w:shd w:val="clear" w:color="auto" w:fill="D9D9D9"/>
          </w:tcPr>
          <w:p w14:paraId="712B6B6A" w14:textId="77777777" w:rsidR="007E3A1E" w:rsidRDefault="001E2638">
            <w:pPr>
              <w:pStyle w:val="LO-normal"/>
              <w:widowControl w:val="0"/>
              <w:spacing w:line="240" w:lineRule="auto"/>
              <w:jc w:val="center"/>
              <w:rPr>
                <w:b/>
                <w:sz w:val="26"/>
                <w:szCs w:val="26"/>
              </w:rPr>
            </w:pPr>
            <w:r>
              <w:rPr>
                <w:b/>
                <w:sz w:val="24"/>
                <w:szCs w:val="26"/>
              </w:rPr>
              <w:t>Classificação</w:t>
            </w:r>
          </w:p>
        </w:tc>
      </w:tr>
      <w:tr w:rsidR="007E3A1E" w14:paraId="538A89C4" w14:textId="77777777">
        <w:tc>
          <w:tcPr>
            <w:tcW w:w="1155" w:type="dxa"/>
            <w:gridSpan w:val="2"/>
            <w:tcBorders>
              <w:top w:val="single" w:sz="4" w:space="0" w:color="000000"/>
              <w:left w:val="single" w:sz="4" w:space="0" w:color="000000"/>
              <w:bottom w:val="single" w:sz="4" w:space="0" w:color="000000"/>
            </w:tcBorders>
          </w:tcPr>
          <w:p w14:paraId="79D2B11C" w14:textId="77777777" w:rsidR="007E3A1E" w:rsidRDefault="001E2638">
            <w:pPr>
              <w:pStyle w:val="LO-normal"/>
              <w:widowControl w:val="0"/>
              <w:spacing w:before="120" w:line="240" w:lineRule="auto"/>
              <w:rPr>
                <w:b/>
                <w:sz w:val="24"/>
                <w:szCs w:val="24"/>
              </w:rPr>
            </w:pPr>
            <w:r>
              <w:rPr>
                <w:b/>
                <w:sz w:val="24"/>
                <w:szCs w:val="24"/>
              </w:rPr>
              <w:t>RNFR-4.1</w:t>
            </w:r>
          </w:p>
        </w:tc>
        <w:tc>
          <w:tcPr>
            <w:tcW w:w="3646" w:type="dxa"/>
            <w:tcBorders>
              <w:top w:val="single" w:sz="4" w:space="0" w:color="000000"/>
              <w:bottom w:val="single" w:sz="4" w:space="0" w:color="000000"/>
              <w:right w:val="single" w:sz="4" w:space="0" w:color="000000"/>
            </w:tcBorders>
          </w:tcPr>
          <w:p w14:paraId="22E16CB8" w14:textId="77777777" w:rsidR="007E3A1E" w:rsidRDefault="001E2638">
            <w:pPr>
              <w:pStyle w:val="LO-normal"/>
              <w:widowControl w:val="0"/>
              <w:spacing w:before="120" w:line="240" w:lineRule="auto"/>
              <w:rPr>
                <w:b/>
                <w:i/>
                <w:color w:val="000000"/>
                <w:sz w:val="24"/>
                <w:szCs w:val="24"/>
              </w:rPr>
            </w:pPr>
            <w:r>
              <w:rPr>
                <w:b/>
                <w:i/>
                <w:color w:val="000000"/>
                <w:sz w:val="24"/>
                <w:szCs w:val="24"/>
              </w:rPr>
              <w:t>Ao excluir o paciente todas as tabelas pertencentes a ele devem ser excluídas.</w:t>
            </w:r>
          </w:p>
        </w:tc>
        <w:tc>
          <w:tcPr>
            <w:tcW w:w="1852" w:type="dxa"/>
            <w:tcBorders>
              <w:top w:val="single" w:sz="4" w:space="0" w:color="000000"/>
              <w:left w:val="single" w:sz="4" w:space="0" w:color="000000"/>
              <w:bottom w:val="single" w:sz="4" w:space="0" w:color="000000"/>
              <w:right w:val="single" w:sz="4" w:space="0" w:color="000000"/>
            </w:tcBorders>
          </w:tcPr>
          <w:p w14:paraId="3D1497E6" w14:textId="77777777" w:rsidR="007E3A1E" w:rsidRDefault="001E2638">
            <w:pPr>
              <w:pStyle w:val="LO-normal"/>
              <w:widowControl w:val="0"/>
              <w:spacing w:before="120" w:line="240" w:lineRule="auto"/>
            </w:pPr>
            <w:r>
              <w:t>Sistema</w:t>
            </w:r>
          </w:p>
        </w:tc>
        <w:tc>
          <w:tcPr>
            <w:tcW w:w="1845" w:type="dxa"/>
            <w:tcBorders>
              <w:top w:val="single" w:sz="4" w:space="0" w:color="000000"/>
              <w:left w:val="single" w:sz="4" w:space="0" w:color="000000"/>
              <w:bottom w:val="single" w:sz="4" w:space="0" w:color="000000"/>
              <w:right w:val="single" w:sz="4" w:space="0" w:color="000000"/>
            </w:tcBorders>
          </w:tcPr>
          <w:p w14:paraId="5A143037" w14:textId="77777777" w:rsidR="007E3A1E" w:rsidRDefault="001E2638">
            <w:pPr>
              <w:pStyle w:val="LO-normal"/>
              <w:widowControl w:val="0"/>
              <w:spacing w:before="120" w:line="240" w:lineRule="auto"/>
            </w:pPr>
            <w:r>
              <w:t>Obrigatório</w:t>
            </w:r>
          </w:p>
        </w:tc>
      </w:tr>
      <w:tr w:rsidR="007E3A1E" w14:paraId="6D78B5FC" w14:textId="77777777">
        <w:tc>
          <w:tcPr>
            <w:tcW w:w="1155" w:type="dxa"/>
            <w:gridSpan w:val="2"/>
            <w:tcBorders>
              <w:top w:val="single" w:sz="4" w:space="0" w:color="000000"/>
              <w:left w:val="single" w:sz="4" w:space="0" w:color="000000"/>
              <w:bottom w:val="single" w:sz="4" w:space="0" w:color="000000"/>
            </w:tcBorders>
          </w:tcPr>
          <w:p w14:paraId="04D4119A" w14:textId="77777777" w:rsidR="007E3A1E" w:rsidRDefault="001E2638">
            <w:pPr>
              <w:pStyle w:val="LO-normal"/>
              <w:widowControl w:val="0"/>
              <w:spacing w:before="120" w:line="240" w:lineRule="auto"/>
              <w:rPr>
                <w:b/>
                <w:sz w:val="24"/>
                <w:szCs w:val="24"/>
              </w:rPr>
            </w:pPr>
            <w:r>
              <w:rPr>
                <w:b/>
                <w:sz w:val="24"/>
                <w:szCs w:val="24"/>
              </w:rPr>
              <w:t>RNFR-4.2</w:t>
            </w:r>
          </w:p>
        </w:tc>
        <w:tc>
          <w:tcPr>
            <w:tcW w:w="3646" w:type="dxa"/>
            <w:tcBorders>
              <w:top w:val="single" w:sz="4" w:space="0" w:color="000000"/>
              <w:bottom w:val="single" w:sz="4" w:space="0" w:color="000000"/>
              <w:right w:val="single" w:sz="4" w:space="0" w:color="000000"/>
            </w:tcBorders>
          </w:tcPr>
          <w:p w14:paraId="56B3FBEA" w14:textId="77777777" w:rsidR="007E3A1E" w:rsidRDefault="001E2638">
            <w:pPr>
              <w:pStyle w:val="LO-normal"/>
              <w:widowControl w:val="0"/>
              <w:spacing w:before="120" w:line="240" w:lineRule="auto"/>
              <w:rPr>
                <w:b/>
                <w:i/>
                <w:color w:val="000000"/>
                <w:sz w:val="24"/>
                <w:szCs w:val="24"/>
              </w:rPr>
            </w:pPr>
            <w:r>
              <w:rPr>
                <w:b/>
                <w:i/>
                <w:color w:val="000000"/>
                <w:sz w:val="24"/>
                <w:szCs w:val="24"/>
              </w:rPr>
              <w:t>Para realizar a exclusão de um paciente, a senha será solicitada.</w:t>
            </w:r>
          </w:p>
        </w:tc>
        <w:tc>
          <w:tcPr>
            <w:tcW w:w="1852" w:type="dxa"/>
            <w:tcBorders>
              <w:top w:val="single" w:sz="4" w:space="0" w:color="000000"/>
              <w:left w:val="single" w:sz="4" w:space="0" w:color="000000"/>
              <w:bottom w:val="single" w:sz="4" w:space="0" w:color="000000"/>
              <w:right w:val="single" w:sz="4" w:space="0" w:color="000000"/>
            </w:tcBorders>
          </w:tcPr>
          <w:p w14:paraId="51D417F9" w14:textId="77777777" w:rsidR="007E3A1E" w:rsidRDefault="001E2638">
            <w:pPr>
              <w:pStyle w:val="LO-normal"/>
              <w:widowControl w:val="0"/>
              <w:spacing w:before="120" w:line="240" w:lineRule="auto"/>
            </w:pPr>
            <w:r>
              <w:t>Segurança</w:t>
            </w:r>
          </w:p>
        </w:tc>
        <w:tc>
          <w:tcPr>
            <w:tcW w:w="1845" w:type="dxa"/>
            <w:tcBorders>
              <w:top w:val="single" w:sz="4" w:space="0" w:color="000000"/>
              <w:left w:val="single" w:sz="4" w:space="0" w:color="000000"/>
              <w:bottom w:val="single" w:sz="4" w:space="0" w:color="000000"/>
              <w:right w:val="single" w:sz="4" w:space="0" w:color="000000"/>
            </w:tcBorders>
          </w:tcPr>
          <w:p w14:paraId="50A88EBC" w14:textId="77777777" w:rsidR="007E3A1E" w:rsidRDefault="001E2638">
            <w:pPr>
              <w:pStyle w:val="LO-normal"/>
              <w:widowControl w:val="0"/>
              <w:spacing w:before="120" w:line="240" w:lineRule="auto"/>
            </w:pPr>
            <w:r>
              <w:t>Obrigatório</w:t>
            </w:r>
          </w:p>
        </w:tc>
      </w:tr>
      <w:tr w:rsidR="007E3A1E" w14:paraId="6094B068" w14:textId="77777777">
        <w:tc>
          <w:tcPr>
            <w:tcW w:w="1155" w:type="dxa"/>
            <w:gridSpan w:val="2"/>
            <w:tcBorders>
              <w:top w:val="single" w:sz="4" w:space="0" w:color="000000"/>
              <w:left w:val="single" w:sz="4" w:space="0" w:color="000000"/>
              <w:bottom w:val="single" w:sz="4" w:space="0" w:color="000000"/>
            </w:tcBorders>
          </w:tcPr>
          <w:p w14:paraId="4AEA6FC5" w14:textId="77777777" w:rsidR="007E3A1E" w:rsidRDefault="001E2638">
            <w:pPr>
              <w:pStyle w:val="LO-normal"/>
              <w:widowControl w:val="0"/>
              <w:spacing w:before="120" w:line="240" w:lineRule="auto"/>
              <w:rPr>
                <w:b/>
                <w:sz w:val="24"/>
                <w:szCs w:val="24"/>
              </w:rPr>
            </w:pPr>
            <w:r>
              <w:rPr>
                <w:b/>
                <w:sz w:val="24"/>
                <w:szCs w:val="24"/>
              </w:rPr>
              <w:t>RNFR-4.3</w:t>
            </w:r>
          </w:p>
        </w:tc>
        <w:tc>
          <w:tcPr>
            <w:tcW w:w="3646" w:type="dxa"/>
            <w:tcBorders>
              <w:top w:val="single" w:sz="4" w:space="0" w:color="000000"/>
              <w:bottom w:val="single" w:sz="4" w:space="0" w:color="000000"/>
              <w:right w:val="single" w:sz="4" w:space="0" w:color="000000"/>
            </w:tcBorders>
          </w:tcPr>
          <w:p w14:paraId="1ECEAFB6" w14:textId="77777777" w:rsidR="007E3A1E" w:rsidRDefault="001E2638">
            <w:pPr>
              <w:pStyle w:val="LO-normal"/>
              <w:widowControl w:val="0"/>
              <w:spacing w:before="120" w:line="240" w:lineRule="auto"/>
              <w:rPr>
                <w:b/>
                <w:i/>
                <w:color w:val="000000"/>
                <w:sz w:val="24"/>
                <w:szCs w:val="24"/>
              </w:rPr>
            </w:pPr>
            <w:r>
              <w:rPr>
                <w:b/>
                <w:i/>
                <w:color w:val="000000"/>
                <w:sz w:val="24"/>
                <w:szCs w:val="24"/>
              </w:rPr>
              <w:t>Deve existir um botão que permita excluir o paciente dentro do menu do paciente.</w:t>
            </w:r>
          </w:p>
        </w:tc>
        <w:tc>
          <w:tcPr>
            <w:tcW w:w="1852" w:type="dxa"/>
            <w:tcBorders>
              <w:top w:val="single" w:sz="4" w:space="0" w:color="000000"/>
              <w:left w:val="single" w:sz="4" w:space="0" w:color="000000"/>
              <w:bottom w:val="single" w:sz="4" w:space="0" w:color="000000"/>
              <w:right w:val="single" w:sz="4" w:space="0" w:color="000000"/>
            </w:tcBorders>
          </w:tcPr>
          <w:p w14:paraId="7A37961B" w14:textId="77777777" w:rsidR="007E3A1E" w:rsidRDefault="001E2638">
            <w:pPr>
              <w:pStyle w:val="LO-normal"/>
              <w:widowControl w:val="0"/>
              <w:spacing w:before="120" w:line="240" w:lineRule="auto"/>
            </w:pPr>
            <w:r>
              <w:t>Usabilidade</w:t>
            </w:r>
          </w:p>
        </w:tc>
        <w:tc>
          <w:tcPr>
            <w:tcW w:w="1845" w:type="dxa"/>
            <w:tcBorders>
              <w:top w:val="single" w:sz="4" w:space="0" w:color="000000"/>
              <w:left w:val="single" w:sz="4" w:space="0" w:color="000000"/>
              <w:bottom w:val="single" w:sz="4" w:space="0" w:color="000000"/>
              <w:right w:val="single" w:sz="4" w:space="0" w:color="000000"/>
            </w:tcBorders>
          </w:tcPr>
          <w:p w14:paraId="41868477" w14:textId="77777777" w:rsidR="007E3A1E" w:rsidRDefault="001E2638">
            <w:pPr>
              <w:pStyle w:val="LO-normal"/>
              <w:widowControl w:val="0"/>
              <w:spacing w:before="120" w:line="240" w:lineRule="auto"/>
            </w:pPr>
            <w:r>
              <w:t>Opcional.</w:t>
            </w:r>
          </w:p>
        </w:tc>
      </w:tr>
      <w:tr w:rsidR="007E3A1E" w14:paraId="2E0EAA04" w14:textId="77777777">
        <w:tc>
          <w:tcPr>
            <w:tcW w:w="1155" w:type="dxa"/>
            <w:gridSpan w:val="2"/>
            <w:tcBorders>
              <w:top w:val="single" w:sz="4" w:space="0" w:color="000000"/>
              <w:left w:val="single" w:sz="4" w:space="0" w:color="000000"/>
              <w:bottom w:val="single" w:sz="4" w:space="0" w:color="000000"/>
            </w:tcBorders>
          </w:tcPr>
          <w:p w14:paraId="43406431" w14:textId="77777777" w:rsidR="007E3A1E" w:rsidRDefault="001E2638">
            <w:pPr>
              <w:pStyle w:val="LO-normal"/>
              <w:widowControl w:val="0"/>
              <w:spacing w:before="120" w:line="240" w:lineRule="auto"/>
              <w:rPr>
                <w:b/>
                <w:sz w:val="24"/>
                <w:szCs w:val="24"/>
              </w:rPr>
            </w:pPr>
            <w:r>
              <w:rPr>
                <w:b/>
                <w:sz w:val="24"/>
                <w:szCs w:val="24"/>
              </w:rPr>
              <w:t>RNFR-4.4</w:t>
            </w:r>
          </w:p>
        </w:tc>
        <w:tc>
          <w:tcPr>
            <w:tcW w:w="3646" w:type="dxa"/>
            <w:tcBorders>
              <w:top w:val="single" w:sz="4" w:space="0" w:color="000000"/>
              <w:bottom w:val="single" w:sz="4" w:space="0" w:color="000000"/>
              <w:right w:val="single" w:sz="4" w:space="0" w:color="000000"/>
            </w:tcBorders>
          </w:tcPr>
          <w:p w14:paraId="1850808C" w14:textId="77777777" w:rsidR="007E3A1E" w:rsidRDefault="001E2638">
            <w:pPr>
              <w:pStyle w:val="LO-normal"/>
              <w:widowControl w:val="0"/>
              <w:spacing w:before="120" w:line="240" w:lineRule="auto"/>
              <w:rPr>
                <w:b/>
                <w:i/>
                <w:color w:val="000000"/>
                <w:sz w:val="24"/>
                <w:szCs w:val="24"/>
              </w:rPr>
            </w:pPr>
            <w:r>
              <w:rPr>
                <w:b/>
                <w:i/>
                <w:color w:val="000000"/>
                <w:sz w:val="24"/>
                <w:szCs w:val="24"/>
              </w:rPr>
              <w:t>Uma pergunta de “Realmente deseja excluir esse registro” deve aparecer junto com os botões de “sim” e “não” na tela.</w:t>
            </w:r>
          </w:p>
        </w:tc>
        <w:tc>
          <w:tcPr>
            <w:tcW w:w="1852" w:type="dxa"/>
            <w:tcBorders>
              <w:top w:val="single" w:sz="4" w:space="0" w:color="000000"/>
              <w:left w:val="single" w:sz="4" w:space="0" w:color="000000"/>
              <w:bottom w:val="single" w:sz="4" w:space="0" w:color="000000"/>
              <w:right w:val="single" w:sz="4" w:space="0" w:color="000000"/>
            </w:tcBorders>
          </w:tcPr>
          <w:p w14:paraId="63603F0B" w14:textId="77777777" w:rsidR="007E3A1E" w:rsidRDefault="001E2638">
            <w:pPr>
              <w:pStyle w:val="LO-normal"/>
              <w:widowControl w:val="0"/>
              <w:spacing w:before="120" w:line="240" w:lineRule="auto"/>
            </w:pPr>
            <w:r>
              <w:t>Usabilidade.</w:t>
            </w:r>
          </w:p>
        </w:tc>
        <w:tc>
          <w:tcPr>
            <w:tcW w:w="1845" w:type="dxa"/>
            <w:tcBorders>
              <w:top w:val="single" w:sz="4" w:space="0" w:color="000000"/>
              <w:left w:val="single" w:sz="4" w:space="0" w:color="000000"/>
              <w:bottom w:val="single" w:sz="4" w:space="0" w:color="000000"/>
              <w:right w:val="single" w:sz="4" w:space="0" w:color="000000"/>
            </w:tcBorders>
          </w:tcPr>
          <w:p w14:paraId="7E5F6E12" w14:textId="77777777" w:rsidR="007E3A1E" w:rsidRDefault="001E2638">
            <w:pPr>
              <w:pStyle w:val="LO-normal"/>
              <w:widowControl w:val="0"/>
              <w:spacing w:before="120" w:line="240" w:lineRule="auto"/>
            </w:pPr>
            <w:r>
              <w:t>Obrigatório</w:t>
            </w:r>
          </w:p>
        </w:tc>
      </w:tr>
      <w:tr w:rsidR="007E3A1E" w14:paraId="02C82651" w14:textId="77777777">
        <w:tc>
          <w:tcPr>
            <w:tcW w:w="1155" w:type="dxa"/>
            <w:gridSpan w:val="2"/>
            <w:tcBorders>
              <w:left w:val="single" w:sz="4" w:space="0" w:color="000000"/>
              <w:bottom w:val="single" w:sz="4" w:space="0" w:color="000000"/>
            </w:tcBorders>
          </w:tcPr>
          <w:p w14:paraId="039D3080" w14:textId="77777777" w:rsidR="007E3A1E" w:rsidRDefault="001E2638">
            <w:pPr>
              <w:pStyle w:val="LO-normal"/>
              <w:widowControl w:val="0"/>
              <w:spacing w:before="120" w:line="240" w:lineRule="auto"/>
              <w:rPr>
                <w:b/>
                <w:sz w:val="24"/>
                <w:szCs w:val="24"/>
              </w:rPr>
            </w:pPr>
            <w:r>
              <w:rPr>
                <w:b/>
                <w:sz w:val="24"/>
                <w:szCs w:val="24"/>
              </w:rPr>
              <w:t>RNFR-4.5</w:t>
            </w:r>
          </w:p>
        </w:tc>
        <w:tc>
          <w:tcPr>
            <w:tcW w:w="3646" w:type="dxa"/>
            <w:tcBorders>
              <w:bottom w:val="single" w:sz="4" w:space="0" w:color="000000"/>
              <w:right w:val="single" w:sz="4" w:space="0" w:color="000000"/>
            </w:tcBorders>
          </w:tcPr>
          <w:p w14:paraId="405A5832" w14:textId="77777777" w:rsidR="007E3A1E" w:rsidRDefault="001E2638">
            <w:pPr>
              <w:pStyle w:val="LO-normal"/>
              <w:widowControl w:val="0"/>
              <w:spacing w:before="120" w:line="240" w:lineRule="auto"/>
              <w:rPr>
                <w:b/>
                <w:i/>
                <w:color w:val="000000"/>
                <w:sz w:val="24"/>
                <w:szCs w:val="24"/>
              </w:rPr>
            </w:pPr>
            <w:r>
              <w:rPr>
                <w:b/>
                <w:i/>
                <w:color w:val="000000"/>
                <w:sz w:val="24"/>
                <w:szCs w:val="24"/>
              </w:rPr>
              <w:t>Após a exclusão o aplicativo deve voltar para a tela de seleção/Cadastro de paciente.</w:t>
            </w:r>
          </w:p>
        </w:tc>
        <w:tc>
          <w:tcPr>
            <w:tcW w:w="1852" w:type="dxa"/>
            <w:tcBorders>
              <w:left w:val="single" w:sz="4" w:space="0" w:color="000000"/>
              <w:bottom w:val="single" w:sz="4" w:space="0" w:color="000000"/>
              <w:right w:val="single" w:sz="4" w:space="0" w:color="000000"/>
            </w:tcBorders>
          </w:tcPr>
          <w:p w14:paraId="64F64AC2" w14:textId="77777777" w:rsidR="007E3A1E" w:rsidRDefault="001E2638">
            <w:pPr>
              <w:pStyle w:val="LO-normal"/>
              <w:widowControl w:val="0"/>
              <w:spacing w:before="120" w:line="240" w:lineRule="auto"/>
            </w:pPr>
            <w:r>
              <w:t>Sistema</w:t>
            </w:r>
          </w:p>
        </w:tc>
        <w:tc>
          <w:tcPr>
            <w:tcW w:w="1845" w:type="dxa"/>
            <w:tcBorders>
              <w:left w:val="single" w:sz="4" w:space="0" w:color="000000"/>
              <w:bottom w:val="single" w:sz="4" w:space="0" w:color="000000"/>
              <w:right w:val="single" w:sz="4" w:space="0" w:color="000000"/>
            </w:tcBorders>
          </w:tcPr>
          <w:p w14:paraId="579ED116" w14:textId="77777777" w:rsidR="007E3A1E" w:rsidRDefault="001E2638">
            <w:pPr>
              <w:pStyle w:val="LO-normal"/>
              <w:widowControl w:val="0"/>
              <w:spacing w:before="120" w:line="240" w:lineRule="auto"/>
            </w:pPr>
            <w:r>
              <w:t>Obrigatório.</w:t>
            </w:r>
          </w:p>
        </w:tc>
      </w:tr>
    </w:tbl>
    <w:p w14:paraId="5372A56D" w14:textId="77777777" w:rsidR="007E3A1E" w:rsidRDefault="001E2638">
      <w:r>
        <w:br w:type="page"/>
      </w:r>
    </w:p>
    <w:p w14:paraId="704122AF" w14:textId="77777777" w:rsidR="007E3A1E" w:rsidRDefault="007E3A1E"/>
    <w:tbl>
      <w:tblPr>
        <w:tblW w:w="8499" w:type="dxa"/>
        <w:tblInd w:w="113" w:type="dxa"/>
        <w:tblLook w:val="0000" w:firstRow="0" w:lastRow="0" w:firstColumn="0" w:lastColumn="0" w:noHBand="0" w:noVBand="0"/>
      </w:tblPr>
      <w:tblGrid>
        <w:gridCol w:w="761"/>
        <w:gridCol w:w="395"/>
        <w:gridCol w:w="3646"/>
        <w:gridCol w:w="1852"/>
        <w:gridCol w:w="1845"/>
      </w:tblGrid>
      <w:tr w:rsidR="007E3A1E" w14:paraId="612C95E7" w14:textId="77777777">
        <w:tc>
          <w:tcPr>
            <w:tcW w:w="8498" w:type="dxa"/>
            <w:gridSpan w:val="5"/>
            <w:tcBorders>
              <w:top w:val="single" w:sz="4" w:space="0" w:color="000000"/>
              <w:left w:val="single" w:sz="4" w:space="0" w:color="000000"/>
              <w:bottom w:val="single" w:sz="4" w:space="0" w:color="000000"/>
              <w:right w:val="single" w:sz="4" w:space="0" w:color="000000"/>
            </w:tcBorders>
            <w:shd w:val="clear" w:color="auto" w:fill="808080"/>
          </w:tcPr>
          <w:p w14:paraId="0DDC8D7C" w14:textId="77777777" w:rsidR="007E3A1E" w:rsidRDefault="001E2638">
            <w:pPr>
              <w:pStyle w:val="LO-normal"/>
              <w:widowControl w:val="0"/>
              <w:spacing w:before="60" w:after="60" w:line="240" w:lineRule="auto"/>
              <w:jc w:val="center"/>
              <w:rPr>
                <w:b/>
                <w:color w:val="FFFFFF"/>
                <w:sz w:val="28"/>
                <w:szCs w:val="28"/>
              </w:rPr>
            </w:pPr>
            <w:r>
              <w:rPr>
                <w:b/>
                <w:color w:val="FFFFFF"/>
                <w:sz w:val="28"/>
                <w:szCs w:val="28"/>
              </w:rPr>
              <w:t>REQUISITOS FUNCIONAIS</w:t>
            </w:r>
          </w:p>
        </w:tc>
      </w:tr>
      <w:tr w:rsidR="007E3A1E" w14:paraId="0BC3AA60" w14:textId="77777777">
        <w:tc>
          <w:tcPr>
            <w:tcW w:w="760" w:type="dxa"/>
            <w:tcBorders>
              <w:top w:val="single" w:sz="4" w:space="0" w:color="000000"/>
              <w:left w:val="single" w:sz="4" w:space="0" w:color="000000"/>
              <w:bottom w:val="single" w:sz="4" w:space="0" w:color="000000"/>
            </w:tcBorders>
          </w:tcPr>
          <w:p w14:paraId="067FA02E" w14:textId="77777777" w:rsidR="007E3A1E" w:rsidRDefault="001E2638">
            <w:pPr>
              <w:pStyle w:val="LO-normal"/>
              <w:widowControl w:val="0"/>
              <w:spacing w:before="120" w:after="120" w:line="240" w:lineRule="auto"/>
              <w:rPr>
                <w:b/>
                <w:sz w:val="24"/>
                <w:szCs w:val="24"/>
              </w:rPr>
            </w:pPr>
            <w:r>
              <w:rPr>
                <w:b/>
                <w:sz w:val="24"/>
                <w:szCs w:val="24"/>
              </w:rPr>
              <w:t>RF-5</w:t>
            </w:r>
          </w:p>
        </w:tc>
        <w:tc>
          <w:tcPr>
            <w:tcW w:w="7738" w:type="dxa"/>
            <w:gridSpan w:val="4"/>
            <w:tcBorders>
              <w:top w:val="single" w:sz="4" w:space="0" w:color="000000"/>
              <w:bottom w:val="single" w:sz="4" w:space="0" w:color="000000"/>
              <w:right w:val="single" w:sz="4" w:space="0" w:color="000000"/>
            </w:tcBorders>
          </w:tcPr>
          <w:p w14:paraId="6930AF58" w14:textId="77777777" w:rsidR="007E3A1E" w:rsidRDefault="001E2638">
            <w:pPr>
              <w:pStyle w:val="LO-normal"/>
              <w:widowControl w:val="0"/>
              <w:spacing w:before="120" w:after="120" w:line="240" w:lineRule="auto"/>
              <w:rPr>
                <w:b/>
                <w:bCs/>
                <w:i/>
                <w:color w:val="000000"/>
                <w:sz w:val="24"/>
                <w:szCs w:val="24"/>
              </w:rPr>
            </w:pPr>
            <w:r>
              <w:rPr>
                <w:b/>
                <w:bCs/>
                <w:i/>
                <w:color w:val="000000"/>
                <w:sz w:val="24"/>
                <w:szCs w:val="24"/>
              </w:rPr>
              <w:t>Excluir dados</w:t>
            </w:r>
            <w:r w:rsidR="00C4589B">
              <w:rPr>
                <w:b/>
                <w:bCs/>
                <w:i/>
                <w:color w:val="000000"/>
                <w:sz w:val="24"/>
                <w:szCs w:val="24"/>
              </w:rPr>
              <w:t xml:space="preserve"> do paciente</w:t>
            </w:r>
          </w:p>
        </w:tc>
      </w:tr>
      <w:tr w:rsidR="007E3A1E" w14:paraId="7E695C9C" w14:textId="77777777">
        <w:tc>
          <w:tcPr>
            <w:tcW w:w="8498" w:type="dxa"/>
            <w:gridSpan w:val="5"/>
            <w:tcBorders>
              <w:top w:val="single" w:sz="4" w:space="0" w:color="000000"/>
              <w:left w:val="single" w:sz="4" w:space="0" w:color="000000"/>
              <w:bottom w:val="single" w:sz="4" w:space="0" w:color="000000"/>
              <w:right w:val="single" w:sz="4" w:space="0" w:color="000000"/>
            </w:tcBorders>
          </w:tcPr>
          <w:p w14:paraId="6C6BCB76" w14:textId="77777777" w:rsidR="007E3A1E" w:rsidRDefault="001E2638">
            <w:pPr>
              <w:pStyle w:val="LO-normal"/>
              <w:widowControl w:val="0"/>
              <w:spacing w:before="120" w:line="240" w:lineRule="auto"/>
              <w:rPr>
                <w:b/>
                <w:sz w:val="24"/>
                <w:szCs w:val="24"/>
              </w:rPr>
            </w:pPr>
            <w:r>
              <w:rPr>
                <w:b/>
                <w:sz w:val="24"/>
                <w:szCs w:val="24"/>
              </w:rPr>
              <w:t>Descrição detalhada do Requisito Funcional:</w:t>
            </w:r>
          </w:p>
        </w:tc>
      </w:tr>
      <w:tr w:rsidR="007E3A1E" w14:paraId="5F832D68" w14:textId="77777777">
        <w:tc>
          <w:tcPr>
            <w:tcW w:w="8498" w:type="dxa"/>
            <w:gridSpan w:val="5"/>
            <w:tcBorders>
              <w:top w:val="single" w:sz="4" w:space="0" w:color="000000"/>
              <w:left w:val="single" w:sz="4" w:space="0" w:color="000000"/>
              <w:bottom w:val="single" w:sz="4" w:space="0" w:color="000000"/>
              <w:right w:val="single" w:sz="4" w:space="0" w:color="000000"/>
            </w:tcBorders>
          </w:tcPr>
          <w:p w14:paraId="2B12B87F" w14:textId="77777777" w:rsidR="007E3A1E" w:rsidRDefault="007E3A1E">
            <w:pPr>
              <w:pStyle w:val="LO-normal"/>
              <w:widowControl w:val="0"/>
              <w:spacing w:before="120" w:line="240" w:lineRule="auto"/>
              <w:rPr>
                <w:sz w:val="24"/>
                <w:szCs w:val="24"/>
              </w:rPr>
            </w:pPr>
          </w:p>
          <w:p w14:paraId="083CA24D" w14:textId="77777777" w:rsidR="007E3A1E" w:rsidRDefault="001E2638">
            <w:pPr>
              <w:pStyle w:val="LO-normal"/>
              <w:widowControl w:val="0"/>
              <w:spacing w:before="120" w:line="240" w:lineRule="auto"/>
              <w:rPr>
                <w:sz w:val="24"/>
                <w:szCs w:val="24"/>
              </w:rPr>
            </w:pPr>
            <w:r>
              <w:rPr>
                <w:sz w:val="24"/>
                <w:szCs w:val="24"/>
              </w:rPr>
              <w:t>Deve ser possível excluir registros dos dados de um paciente sem afetar os demais.</w:t>
            </w:r>
          </w:p>
          <w:p w14:paraId="192B265D" w14:textId="77777777" w:rsidR="007E3A1E" w:rsidRDefault="007E3A1E">
            <w:pPr>
              <w:pStyle w:val="LO-normal"/>
              <w:widowControl w:val="0"/>
              <w:spacing w:before="120" w:line="240" w:lineRule="auto"/>
              <w:rPr>
                <w:sz w:val="24"/>
                <w:szCs w:val="24"/>
              </w:rPr>
            </w:pPr>
          </w:p>
          <w:p w14:paraId="276B6EB7" w14:textId="77777777" w:rsidR="007E3A1E" w:rsidRDefault="007E3A1E">
            <w:pPr>
              <w:pStyle w:val="LO-normal"/>
              <w:widowControl w:val="0"/>
              <w:spacing w:before="120" w:line="240" w:lineRule="auto"/>
              <w:rPr>
                <w:sz w:val="24"/>
                <w:szCs w:val="24"/>
              </w:rPr>
            </w:pPr>
          </w:p>
        </w:tc>
      </w:tr>
      <w:tr w:rsidR="007E3A1E" w14:paraId="19D92304" w14:textId="77777777">
        <w:tc>
          <w:tcPr>
            <w:tcW w:w="8498" w:type="dxa"/>
            <w:gridSpan w:val="5"/>
            <w:tcBorders>
              <w:top w:val="single" w:sz="4" w:space="0" w:color="000000"/>
              <w:left w:val="single" w:sz="4" w:space="0" w:color="000000"/>
              <w:bottom w:val="single" w:sz="4" w:space="0" w:color="000000"/>
              <w:right w:val="single" w:sz="4" w:space="0" w:color="000000"/>
            </w:tcBorders>
            <w:shd w:val="clear" w:color="auto" w:fill="D9D9D9"/>
          </w:tcPr>
          <w:p w14:paraId="4671E132" w14:textId="77777777" w:rsidR="007E3A1E" w:rsidRDefault="001E2638">
            <w:pPr>
              <w:pStyle w:val="LO-normal"/>
              <w:widowControl w:val="0"/>
              <w:spacing w:before="60" w:after="60" w:line="240" w:lineRule="auto"/>
              <w:jc w:val="center"/>
              <w:rPr>
                <w:b/>
                <w:sz w:val="26"/>
                <w:szCs w:val="26"/>
              </w:rPr>
            </w:pPr>
            <w:r>
              <w:rPr>
                <w:b/>
                <w:sz w:val="26"/>
                <w:szCs w:val="26"/>
              </w:rPr>
              <w:t>REQUISITOS NÃO FUNCIONAIS RELACIONADOS</w:t>
            </w:r>
          </w:p>
        </w:tc>
      </w:tr>
      <w:tr w:rsidR="007E3A1E" w14:paraId="221F2D85" w14:textId="77777777">
        <w:tc>
          <w:tcPr>
            <w:tcW w:w="4801" w:type="dxa"/>
            <w:gridSpan w:val="3"/>
            <w:tcBorders>
              <w:top w:val="single" w:sz="4" w:space="0" w:color="000000"/>
              <w:left w:val="single" w:sz="4" w:space="0" w:color="000000"/>
              <w:bottom w:val="single" w:sz="4" w:space="0" w:color="000000"/>
              <w:right w:val="single" w:sz="4" w:space="0" w:color="000000"/>
            </w:tcBorders>
            <w:shd w:val="clear" w:color="auto" w:fill="D9D9D9"/>
          </w:tcPr>
          <w:p w14:paraId="3A2120DA" w14:textId="77777777" w:rsidR="007E3A1E" w:rsidRDefault="001E2638">
            <w:pPr>
              <w:pStyle w:val="LO-normal"/>
              <w:widowControl w:val="0"/>
              <w:spacing w:line="240" w:lineRule="auto"/>
              <w:rPr>
                <w:b/>
                <w:sz w:val="26"/>
                <w:szCs w:val="26"/>
              </w:rPr>
            </w:pPr>
            <w:r>
              <w:rPr>
                <w:b/>
                <w:sz w:val="26"/>
                <w:szCs w:val="26"/>
              </w:rPr>
              <w:t>Descrição detalhada da regra/restrição</w:t>
            </w:r>
          </w:p>
        </w:tc>
        <w:tc>
          <w:tcPr>
            <w:tcW w:w="1852" w:type="dxa"/>
            <w:tcBorders>
              <w:top w:val="single" w:sz="4" w:space="0" w:color="000000"/>
              <w:left w:val="single" w:sz="4" w:space="0" w:color="000000"/>
              <w:bottom w:val="single" w:sz="4" w:space="0" w:color="000000"/>
              <w:right w:val="single" w:sz="4" w:space="0" w:color="000000"/>
            </w:tcBorders>
            <w:shd w:val="clear" w:color="auto" w:fill="D9D9D9"/>
          </w:tcPr>
          <w:p w14:paraId="23F62137" w14:textId="77777777" w:rsidR="007E3A1E" w:rsidRDefault="001E2638">
            <w:pPr>
              <w:pStyle w:val="LO-normal"/>
              <w:widowControl w:val="0"/>
              <w:spacing w:line="240" w:lineRule="auto"/>
              <w:jc w:val="center"/>
              <w:rPr>
                <w:b/>
                <w:sz w:val="26"/>
                <w:szCs w:val="26"/>
              </w:rPr>
            </w:pPr>
            <w:r>
              <w:rPr>
                <w:b/>
                <w:sz w:val="26"/>
                <w:szCs w:val="26"/>
              </w:rPr>
              <w:t>Tipo</w:t>
            </w:r>
          </w:p>
        </w:tc>
        <w:tc>
          <w:tcPr>
            <w:tcW w:w="1845" w:type="dxa"/>
            <w:tcBorders>
              <w:top w:val="single" w:sz="4" w:space="0" w:color="000000"/>
              <w:left w:val="single" w:sz="4" w:space="0" w:color="000000"/>
              <w:bottom w:val="single" w:sz="4" w:space="0" w:color="000000"/>
              <w:right w:val="single" w:sz="4" w:space="0" w:color="000000"/>
            </w:tcBorders>
            <w:shd w:val="clear" w:color="auto" w:fill="D9D9D9"/>
          </w:tcPr>
          <w:p w14:paraId="3465028A" w14:textId="77777777" w:rsidR="007E3A1E" w:rsidRDefault="001E2638">
            <w:pPr>
              <w:pStyle w:val="LO-normal"/>
              <w:widowControl w:val="0"/>
              <w:spacing w:line="240" w:lineRule="auto"/>
              <w:jc w:val="center"/>
              <w:rPr>
                <w:b/>
                <w:sz w:val="26"/>
                <w:szCs w:val="26"/>
              </w:rPr>
            </w:pPr>
            <w:r>
              <w:rPr>
                <w:b/>
                <w:sz w:val="24"/>
                <w:szCs w:val="26"/>
              </w:rPr>
              <w:t>Classificação</w:t>
            </w:r>
          </w:p>
        </w:tc>
      </w:tr>
      <w:tr w:rsidR="007E3A1E" w14:paraId="43EF8B37" w14:textId="77777777">
        <w:tc>
          <w:tcPr>
            <w:tcW w:w="1155" w:type="dxa"/>
            <w:gridSpan w:val="2"/>
            <w:tcBorders>
              <w:top w:val="single" w:sz="4" w:space="0" w:color="000000"/>
              <w:left w:val="single" w:sz="4" w:space="0" w:color="000000"/>
              <w:bottom w:val="single" w:sz="4" w:space="0" w:color="000000"/>
            </w:tcBorders>
          </w:tcPr>
          <w:p w14:paraId="21220270" w14:textId="77777777" w:rsidR="007E3A1E" w:rsidRDefault="001E2638">
            <w:pPr>
              <w:pStyle w:val="LO-normal"/>
              <w:widowControl w:val="0"/>
              <w:spacing w:before="120" w:line="240" w:lineRule="auto"/>
              <w:rPr>
                <w:b/>
                <w:sz w:val="24"/>
                <w:szCs w:val="24"/>
              </w:rPr>
            </w:pPr>
            <w:r>
              <w:rPr>
                <w:b/>
                <w:sz w:val="24"/>
                <w:szCs w:val="24"/>
              </w:rPr>
              <w:t>RNFR-5.1</w:t>
            </w:r>
          </w:p>
        </w:tc>
        <w:tc>
          <w:tcPr>
            <w:tcW w:w="3646" w:type="dxa"/>
            <w:tcBorders>
              <w:top w:val="single" w:sz="4" w:space="0" w:color="000000"/>
              <w:bottom w:val="single" w:sz="4" w:space="0" w:color="000000"/>
              <w:right w:val="single" w:sz="4" w:space="0" w:color="000000"/>
            </w:tcBorders>
          </w:tcPr>
          <w:p w14:paraId="30C4423A" w14:textId="77777777" w:rsidR="007E3A1E" w:rsidRDefault="001E2638">
            <w:pPr>
              <w:pStyle w:val="LO-normal"/>
              <w:widowControl w:val="0"/>
              <w:spacing w:before="120" w:line="240" w:lineRule="auto"/>
              <w:rPr>
                <w:b/>
                <w:i/>
                <w:color w:val="000000"/>
                <w:sz w:val="24"/>
                <w:szCs w:val="24"/>
              </w:rPr>
            </w:pPr>
            <w:r>
              <w:rPr>
                <w:b/>
                <w:i/>
                <w:color w:val="000000"/>
                <w:sz w:val="24"/>
                <w:szCs w:val="24"/>
              </w:rPr>
              <w:t>Deve aparecer uma tela de “Realmente deseja excluir esse registro” junto com os botões de sim ou não.</w:t>
            </w:r>
          </w:p>
        </w:tc>
        <w:tc>
          <w:tcPr>
            <w:tcW w:w="1852" w:type="dxa"/>
            <w:tcBorders>
              <w:top w:val="single" w:sz="4" w:space="0" w:color="000000"/>
              <w:left w:val="single" w:sz="4" w:space="0" w:color="000000"/>
              <w:bottom w:val="single" w:sz="4" w:space="0" w:color="000000"/>
              <w:right w:val="single" w:sz="4" w:space="0" w:color="000000"/>
            </w:tcBorders>
          </w:tcPr>
          <w:p w14:paraId="742D861B" w14:textId="77777777" w:rsidR="007E3A1E" w:rsidRDefault="001E2638">
            <w:pPr>
              <w:pStyle w:val="LO-normal"/>
              <w:widowControl w:val="0"/>
              <w:spacing w:before="120" w:line="240" w:lineRule="auto"/>
            </w:pPr>
            <w:r>
              <w:t>Segurança</w:t>
            </w:r>
          </w:p>
        </w:tc>
        <w:tc>
          <w:tcPr>
            <w:tcW w:w="1845" w:type="dxa"/>
            <w:tcBorders>
              <w:top w:val="single" w:sz="4" w:space="0" w:color="000000"/>
              <w:left w:val="single" w:sz="4" w:space="0" w:color="000000"/>
              <w:bottom w:val="single" w:sz="4" w:space="0" w:color="000000"/>
              <w:right w:val="single" w:sz="4" w:space="0" w:color="000000"/>
            </w:tcBorders>
          </w:tcPr>
          <w:p w14:paraId="117EAE40" w14:textId="77777777" w:rsidR="007E3A1E" w:rsidRDefault="001E2638">
            <w:pPr>
              <w:pStyle w:val="LO-normal"/>
              <w:widowControl w:val="0"/>
              <w:spacing w:before="120" w:line="240" w:lineRule="auto"/>
            </w:pPr>
            <w:r>
              <w:t>Obrigatório</w:t>
            </w:r>
          </w:p>
        </w:tc>
      </w:tr>
      <w:tr w:rsidR="007E3A1E" w14:paraId="74F75019" w14:textId="77777777">
        <w:tc>
          <w:tcPr>
            <w:tcW w:w="1155" w:type="dxa"/>
            <w:gridSpan w:val="2"/>
            <w:tcBorders>
              <w:top w:val="single" w:sz="4" w:space="0" w:color="000000"/>
              <w:left w:val="single" w:sz="4" w:space="0" w:color="000000"/>
              <w:bottom w:val="single" w:sz="4" w:space="0" w:color="000000"/>
            </w:tcBorders>
          </w:tcPr>
          <w:p w14:paraId="57BC9F23" w14:textId="77777777" w:rsidR="007E3A1E" w:rsidRDefault="001E2638">
            <w:pPr>
              <w:pStyle w:val="LO-normal"/>
              <w:widowControl w:val="0"/>
              <w:spacing w:before="120" w:line="240" w:lineRule="auto"/>
              <w:rPr>
                <w:b/>
                <w:sz w:val="24"/>
                <w:szCs w:val="24"/>
              </w:rPr>
            </w:pPr>
            <w:r>
              <w:rPr>
                <w:b/>
                <w:sz w:val="24"/>
                <w:szCs w:val="24"/>
              </w:rPr>
              <w:t>RNFR-2.2</w:t>
            </w:r>
          </w:p>
        </w:tc>
        <w:tc>
          <w:tcPr>
            <w:tcW w:w="3646" w:type="dxa"/>
            <w:tcBorders>
              <w:top w:val="single" w:sz="4" w:space="0" w:color="000000"/>
              <w:bottom w:val="single" w:sz="4" w:space="0" w:color="000000"/>
              <w:right w:val="single" w:sz="4" w:space="0" w:color="000000"/>
            </w:tcBorders>
          </w:tcPr>
          <w:p w14:paraId="7A31D99A" w14:textId="77777777" w:rsidR="007E3A1E" w:rsidRDefault="001E2638">
            <w:pPr>
              <w:pStyle w:val="LO-normal"/>
              <w:widowControl w:val="0"/>
              <w:spacing w:before="120" w:line="240" w:lineRule="auto"/>
              <w:rPr>
                <w:b/>
                <w:i/>
                <w:color w:val="000000"/>
                <w:sz w:val="24"/>
                <w:szCs w:val="24"/>
              </w:rPr>
            </w:pPr>
            <w:r>
              <w:rPr>
                <w:b/>
                <w:i/>
                <w:color w:val="000000"/>
                <w:sz w:val="24"/>
                <w:szCs w:val="24"/>
              </w:rPr>
              <w:t>Sempre que um registro for apagado a mensagem “O resgitro de (data do resgristro) foi apagado”</w:t>
            </w:r>
          </w:p>
        </w:tc>
        <w:tc>
          <w:tcPr>
            <w:tcW w:w="1852" w:type="dxa"/>
            <w:tcBorders>
              <w:top w:val="single" w:sz="4" w:space="0" w:color="000000"/>
              <w:left w:val="single" w:sz="4" w:space="0" w:color="000000"/>
              <w:bottom w:val="single" w:sz="4" w:space="0" w:color="000000"/>
              <w:right w:val="single" w:sz="4" w:space="0" w:color="000000"/>
            </w:tcBorders>
          </w:tcPr>
          <w:p w14:paraId="6575EB9E" w14:textId="77777777" w:rsidR="007E3A1E" w:rsidRDefault="001E2638">
            <w:pPr>
              <w:pStyle w:val="LO-normal"/>
              <w:widowControl w:val="0"/>
              <w:spacing w:before="120" w:line="240" w:lineRule="auto"/>
            </w:pPr>
            <w:r>
              <w:t>Usabilidade</w:t>
            </w:r>
          </w:p>
        </w:tc>
        <w:tc>
          <w:tcPr>
            <w:tcW w:w="1845" w:type="dxa"/>
            <w:tcBorders>
              <w:top w:val="single" w:sz="4" w:space="0" w:color="000000"/>
              <w:left w:val="single" w:sz="4" w:space="0" w:color="000000"/>
              <w:bottom w:val="single" w:sz="4" w:space="0" w:color="000000"/>
              <w:right w:val="single" w:sz="4" w:space="0" w:color="000000"/>
            </w:tcBorders>
          </w:tcPr>
          <w:p w14:paraId="77DD0435" w14:textId="77777777" w:rsidR="007E3A1E" w:rsidRDefault="001E2638">
            <w:pPr>
              <w:pStyle w:val="LO-normal"/>
              <w:widowControl w:val="0"/>
              <w:spacing w:before="120" w:line="240" w:lineRule="auto"/>
            </w:pPr>
            <w:r>
              <w:t>Obrigatório</w:t>
            </w:r>
          </w:p>
        </w:tc>
      </w:tr>
    </w:tbl>
    <w:p w14:paraId="4EC8D02F" w14:textId="77777777" w:rsidR="007E3A1E" w:rsidRDefault="007E3A1E"/>
    <w:p w14:paraId="08E773B8" w14:textId="77777777" w:rsidR="007E3A1E" w:rsidRDefault="007E3A1E"/>
    <w:tbl>
      <w:tblPr>
        <w:tblW w:w="8499" w:type="dxa"/>
        <w:tblInd w:w="113" w:type="dxa"/>
        <w:tblLook w:val="0000" w:firstRow="0" w:lastRow="0" w:firstColumn="0" w:lastColumn="0" w:noHBand="0" w:noVBand="0"/>
      </w:tblPr>
      <w:tblGrid>
        <w:gridCol w:w="761"/>
        <w:gridCol w:w="395"/>
        <w:gridCol w:w="3646"/>
        <w:gridCol w:w="1852"/>
        <w:gridCol w:w="1845"/>
      </w:tblGrid>
      <w:tr w:rsidR="007E3A1E" w14:paraId="1D0F7C5A" w14:textId="77777777">
        <w:tc>
          <w:tcPr>
            <w:tcW w:w="8498" w:type="dxa"/>
            <w:gridSpan w:val="5"/>
            <w:tcBorders>
              <w:top w:val="single" w:sz="4" w:space="0" w:color="000000"/>
              <w:left w:val="single" w:sz="4" w:space="0" w:color="000000"/>
              <w:bottom w:val="single" w:sz="4" w:space="0" w:color="000000"/>
              <w:right w:val="single" w:sz="4" w:space="0" w:color="000000"/>
            </w:tcBorders>
            <w:shd w:val="clear" w:color="auto" w:fill="808080"/>
          </w:tcPr>
          <w:p w14:paraId="324F08C0" w14:textId="77777777" w:rsidR="007E3A1E" w:rsidRDefault="001E2638">
            <w:pPr>
              <w:pStyle w:val="LO-normal"/>
              <w:widowControl w:val="0"/>
              <w:spacing w:before="60" w:after="60" w:line="240" w:lineRule="auto"/>
              <w:jc w:val="center"/>
              <w:rPr>
                <w:b/>
                <w:color w:val="FFFFFF"/>
                <w:sz w:val="28"/>
                <w:szCs w:val="28"/>
              </w:rPr>
            </w:pPr>
            <w:r>
              <w:rPr>
                <w:b/>
                <w:color w:val="FFFFFF"/>
                <w:sz w:val="28"/>
                <w:szCs w:val="28"/>
              </w:rPr>
              <w:t>REQUISITOS FUNCIONAIS</w:t>
            </w:r>
          </w:p>
        </w:tc>
      </w:tr>
      <w:tr w:rsidR="007E3A1E" w14:paraId="7026DB35" w14:textId="77777777">
        <w:tc>
          <w:tcPr>
            <w:tcW w:w="760" w:type="dxa"/>
            <w:tcBorders>
              <w:top w:val="single" w:sz="4" w:space="0" w:color="000000"/>
              <w:left w:val="single" w:sz="4" w:space="0" w:color="000000"/>
              <w:bottom w:val="single" w:sz="4" w:space="0" w:color="000000"/>
            </w:tcBorders>
          </w:tcPr>
          <w:p w14:paraId="762250EC" w14:textId="77777777" w:rsidR="007E3A1E" w:rsidRDefault="00C4589B">
            <w:pPr>
              <w:pStyle w:val="LO-normal"/>
              <w:widowControl w:val="0"/>
              <w:spacing w:before="120" w:after="120" w:line="240" w:lineRule="auto"/>
              <w:rPr>
                <w:b/>
                <w:sz w:val="24"/>
                <w:szCs w:val="24"/>
              </w:rPr>
            </w:pPr>
            <w:r>
              <w:rPr>
                <w:b/>
                <w:sz w:val="24"/>
                <w:szCs w:val="24"/>
              </w:rPr>
              <w:t>RF-6</w:t>
            </w:r>
          </w:p>
        </w:tc>
        <w:tc>
          <w:tcPr>
            <w:tcW w:w="7738" w:type="dxa"/>
            <w:gridSpan w:val="4"/>
            <w:tcBorders>
              <w:top w:val="single" w:sz="4" w:space="0" w:color="000000"/>
              <w:bottom w:val="single" w:sz="4" w:space="0" w:color="000000"/>
              <w:right w:val="single" w:sz="4" w:space="0" w:color="000000"/>
            </w:tcBorders>
          </w:tcPr>
          <w:p w14:paraId="1D8771D6" w14:textId="77777777" w:rsidR="007E3A1E" w:rsidRDefault="001E2638">
            <w:pPr>
              <w:pStyle w:val="LO-normal"/>
              <w:widowControl w:val="0"/>
              <w:spacing w:before="120" w:after="120" w:line="240" w:lineRule="auto"/>
              <w:rPr>
                <w:b/>
                <w:bCs/>
                <w:i/>
                <w:color w:val="000000"/>
                <w:sz w:val="24"/>
                <w:szCs w:val="24"/>
              </w:rPr>
            </w:pPr>
            <w:r>
              <w:rPr>
                <w:b/>
                <w:bCs/>
                <w:i/>
                <w:color w:val="000000"/>
                <w:sz w:val="24"/>
                <w:szCs w:val="24"/>
              </w:rPr>
              <w:t>Editar paciente</w:t>
            </w:r>
          </w:p>
        </w:tc>
      </w:tr>
      <w:tr w:rsidR="007E3A1E" w14:paraId="2E4C95E0" w14:textId="77777777">
        <w:tc>
          <w:tcPr>
            <w:tcW w:w="8498" w:type="dxa"/>
            <w:gridSpan w:val="5"/>
            <w:tcBorders>
              <w:top w:val="single" w:sz="4" w:space="0" w:color="000000"/>
              <w:left w:val="single" w:sz="4" w:space="0" w:color="000000"/>
              <w:bottom w:val="single" w:sz="4" w:space="0" w:color="000000"/>
              <w:right w:val="single" w:sz="4" w:space="0" w:color="000000"/>
            </w:tcBorders>
          </w:tcPr>
          <w:p w14:paraId="1DB47080" w14:textId="77777777" w:rsidR="007E3A1E" w:rsidRDefault="001E2638">
            <w:pPr>
              <w:pStyle w:val="LO-normal"/>
              <w:widowControl w:val="0"/>
              <w:spacing w:before="120" w:line="240" w:lineRule="auto"/>
              <w:rPr>
                <w:b/>
                <w:sz w:val="24"/>
                <w:szCs w:val="24"/>
              </w:rPr>
            </w:pPr>
            <w:r>
              <w:rPr>
                <w:b/>
                <w:sz w:val="24"/>
                <w:szCs w:val="24"/>
              </w:rPr>
              <w:t>Descrição detalhada do Requisito Funcional:</w:t>
            </w:r>
          </w:p>
        </w:tc>
      </w:tr>
      <w:tr w:rsidR="007E3A1E" w14:paraId="4445B007" w14:textId="77777777">
        <w:tc>
          <w:tcPr>
            <w:tcW w:w="8498" w:type="dxa"/>
            <w:gridSpan w:val="5"/>
            <w:tcBorders>
              <w:top w:val="single" w:sz="4" w:space="0" w:color="000000"/>
              <w:left w:val="single" w:sz="4" w:space="0" w:color="000000"/>
              <w:bottom w:val="single" w:sz="4" w:space="0" w:color="000000"/>
              <w:right w:val="single" w:sz="4" w:space="0" w:color="000000"/>
            </w:tcBorders>
          </w:tcPr>
          <w:p w14:paraId="4B1E6EC4" w14:textId="77777777" w:rsidR="007E3A1E" w:rsidRDefault="001E2638">
            <w:pPr>
              <w:pStyle w:val="LO-normal"/>
              <w:widowControl w:val="0"/>
              <w:spacing w:before="120" w:line="240" w:lineRule="auto"/>
              <w:rPr>
                <w:sz w:val="24"/>
                <w:szCs w:val="24"/>
              </w:rPr>
            </w:pPr>
            <w:r>
              <w:rPr>
                <w:sz w:val="24"/>
                <w:szCs w:val="24"/>
              </w:rPr>
              <w:t xml:space="preserve">O sistema deve permitir a edição dos dados do paciente. </w:t>
            </w:r>
          </w:p>
          <w:p w14:paraId="698C3E7A" w14:textId="77777777" w:rsidR="007E3A1E" w:rsidRDefault="007E3A1E">
            <w:pPr>
              <w:pStyle w:val="LO-normal"/>
              <w:widowControl w:val="0"/>
              <w:spacing w:before="120" w:line="240" w:lineRule="auto"/>
              <w:rPr>
                <w:sz w:val="24"/>
                <w:szCs w:val="24"/>
              </w:rPr>
            </w:pPr>
          </w:p>
        </w:tc>
      </w:tr>
      <w:tr w:rsidR="007E3A1E" w14:paraId="5C244895" w14:textId="77777777">
        <w:tc>
          <w:tcPr>
            <w:tcW w:w="8498" w:type="dxa"/>
            <w:gridSpan w:val="5"/>
            <w:tcBorders>
              <w:top w:val="single" w:sz="4" w:space="0" w:color="000000"/>
              <w:left w:val="single" w:sz="4" w:space="0" w:color="000000"/>
              <w:bottom w:val="single" w:sz="4" w:space="0" w:color="000000"/>
              <w:right w:val="single" w:sz="4" w:space="0" w:color="000000"/>
            </w:tcBorders>
            <w:shd w:val="clear" w:color="auto" w:fill="D9D9D9"/>
          </w:tcPr>
          <w:p w14:paraId="407ED0FD" w14:textId="77777777" w:rsidR="007E3A1E" w:rsidRDefault="001E2638">
            <w:pPr>
              <w:pStyle w:val="LO-normal"/>
              <w:widowControl w:val="0"/>
              <w:spacing w:before="60" w:after="60" w:line="240" w:lineRule="auto"/>
              <w:jc w:val="center"/>
              <w:rPr>
                <w:b/>
                <w:sz w:val="26"/>
                <w:szCs w:val="26"/>
              </w:rPr>
            </w:pPr>
            <w:r>
              <w:rPr>
                <w:b/>
                <w:sz w:val="26"/>
                <w:szCs w:val="26"/>
              </w:rPr>
              <w:t>REQUISITOS NÃO FUNCIONAIS RELACIONADOS</w:t>
            </w:r>
          </w:p>
        </w:tc>
      </w:tr>
      <w:tr w:rsidR="007E3A1E" w14:paraId="74119477" w14:textId="77777777">
        <w:tc>
          <w:tcPr>
            <w:tcW w:w="4801" w:type="dxa"/>
            <w:gridSpan w:val="3"/>
            <w:tcBorders>
              <w:top w:val="single" w:sz="4" w:space="0" w:color="000000"/>
              <w:left w:val="single" w:sz="4" w:space="0" w:color="000000"/>
              <w:bottom w:val="single" w:sz="4" w:space="0" w:color="000000"/>
              <w:right w:val="single" w:sz="4" w:space="0" w:color="000000"/>
            </w:tcBorders>
            <w:shd w:val="clear" w:color="auto" w:fill="D9D9D9"/>
          </w:tcPr>
          <w:p w14:paraId="770171B0" w14:textId="77777777" w:rsidR="007E3A1E" w:rsidRDefault="001E2638">
            <w:pPr>
              <w:pStyle w:val="LO-normal"/>
              <w:widowControl w:val="0"/>
              <w:spacing w:line="240" w:lineRule="auto"/>
              <w:rPr>
                <w:b/>
                <w:sz w:val="26"/>
                <w:szCs w:val="26"/>
              </w:rPr>
            </w:pPr>
            <w:r>
              <w:rPr>
                <w:b/>
                <w:sz w:val="26"/>
                <w:szCs w:val="26"/>
              </w:rPr>
              <w:t>Descrição detalhada da regra/restrição</w:t>
            </w:r>
          </w:p>
        </w:tc>
        <w:tc>
          <w:tcPr>
            <w:tcW w:w="1852" w:type="dxa"/>
            <w:tcBorders>
              <w:top w:val="single" w:sz="4" w:space="0" w:color="000000"/>
              <w:left w:val="single" w:sz="4" w:space="0" w:color="000000"/>
              <w:bottom w:val="single" w:sz="4" w:space="0" w:color="000000"/>
              <w:right w:val="single" w:sz="4" w:space="0" w:color="000000"/>
            </w:tcBorders>
            <w:shd w:val="clear" w:color="auto" w:fill="D9D9D9"/>
          </w:tcPr>
          <w:p w14:paraId="0D736CEB" w14:textId="77777777" w:rsidR="007E3A1E" w:rsidRDefault="001E2638">
            <w:pPr>
              <w:pStyle w:val="LO-normal"/>
              <w:widowControl w:val="0"/>
              <w:spacing w:line="240" w:lineRule="auto"/>
              <w:jc w:val="center"/>
              <w:rPr>
                <w:b/>
                <w:sz w:val="26"/>
                <w:szCs w:val="26"/>
              </w:rPr>
            </w:pPr>
            <w:r>
              <w:rPr>
                <w:b/>
                <w:sz w:val="26"/>
                <w:szCs w:val="26"/>
              </w:rPr>
              <w:t>Tipo</w:t>
            </w:r>
          </w:p>
        </w:tc>
        <w:tc>
          <w:tcPr>
            <w:tcW w:w="1845" w:type="dxa"/>
            <w:tcBorders>
              <w:top w:val="single" w:sz="4" w:space="0" w:color="000000"/>
              <w:left w:val="single" w:sz="4" w:space="0" w:color="000000"/>
              <w:bottom w:val="single" w:sz="4" w:space="0" w:color="000000"/>
              <w:right w:val="single" w:sz="4" w:space="0" w:color="000000"/>
            </w:tcBorders>
            <w:shd w:val="clear" w:color="auto" w:fill="D9D9D9"/>
          </w:tcPr>
          <w:p w14:paraId="20263024" w14:textId="77777777" w:rsidR="007E3A1E" w:rsidRDefault="001E2638">
            <w:pPr>
              <w:pStyle w:val="LO-normal"/>
              <w:widowControl w:val="0"/>
              <w:spacing w:line="240" w:lineRule="auto"/>
              <w:jc w:val="center"/>
              <w:rPr>
                <w:b/>
                <w:sz w:val="26"/>
                <w:szCs w:val="26"/>
              </w:rPr>
            </w:pPr>
            <w:r>
              <w:rPr>
                <w:b/>
                <w:sz w:val="24"/>
                <w:szCs w:val="26"/>
              </w:rPr>
              <w:t>Classificação</w:t>
            </w:r>
          </w:p>
        </w:tc>
      </w:tr>
      <w:tr w:rsidR="007E3A1E" w14:paraId="0B3386CC" w14:textId="77777777">
        <w:tc>
          <w:tcPr>
            <w:tcW w:w="1155" w:type="dxa"/>
            <w:gridSpan w:val="2"/>
            <w:tcBorders>
              <w:top w:val="single" w:sz="4" w:space="0" w:color="000000"/>
              <w:left w:val="single" w:sz="4" w:space="0" w:color="000000"/>
              <w:bottom w:val="single" w:sz="4" w:space="0" w:color="000000"/>
            </w:tcBorders>
          </w:tcPr>
          <w:p w14:paraId="61798CB1" w14:textId="77777777" w:rsidR="007E3A1E" w:rsidRDefault="00C4589B">
            <w:pPr>
              <w:pStyle w:val="LO-normal"/>
              <w:widowControl w:val="0"/>
              <w:spacing w:before="120" w:line="240" w:lineRule="auto"/>
              <w:rPr>
                <w:b/>
                <w:sz w:val="24"/>
                <w:szCs w:val="24"/>
              </w:rPr>
            </w:pPr>
            <w:r>
              <w:rPr>
                <w:b/>
                <w:sz w:val="24"/>
                <w:szCs w:val="24"/>
              </w:rPr>
              <w:t>RNFR-6</w:t>
            </w:r>
            <w:r w:rsidR="001E2638">
              <w:rPr>
                <w:b/>
                <w:sz w:val="24"/>
                <w:szCs w:val="24"/>
              </w:rPr>
              <w:t>.1</w:t>
            </w:r>
          </w:p>
        </w:tc>
        <w:tc>
          <w:tcPr>
            <w:tcW w:w="3646" w:type="dxa"/>
            <w:tcBorders>
              <w:top w:val="single" w:sz="4" w:space="0" w:color="000000"/>
              <w:bottom w:val="single" w:sz="4" w:space="0" w:color="000000"/>
              <w:right w:val="single" w:sz="4" w:space="0" w:color="000000"/>
            </w:tcBorders>
          </w:tcPr>
          <w:p w14:paraId="0F175F0F" w14:textId="77777777" w:rsidR="007E3A1E" w:rsidRDefault="001E2638">
            <w:pPr>
              <w:pStyle w:val="LO-normal"/>
              <w:widowControl w:val="0"/>
              <w:spacing w:before="120" w:line="240" w:lineRule="auto"/>
              <w:rPr>
                <w:b/>
                <w:i/>
                <w:color w:val="000000"/>
                <w:sz w:val="24"/>
                <w:szCs w:val="24"/>
              </w:rPr>
            </w:pPr>
            <w:r>
              <w:rPr>
                <w:b/>
                <w:i/>
                <w:color w:val="000000"/>
                <w:sz w:val="24"/>
                <w:szCs w:val="24"/>
              </w:rPr>
              <w:t>Os dados alterados devem ser substituidos nos respectivos campos do banco de dados.</w:t>
            </w:r>
          </w:p>
        </w:tc>
        <w:tc>
          <w:tcPr>
            <w:tcW w:w="1852" w:type="dxa"/>
            <w:tcBorders>
              <w:top w:val="single" w:sz="4" w:space="0" w:color="000000"/>
              <w:left w:val="single" w:sz="4" w:space="0" w:color="000000"/>
              <w:bottom w:val="single" w:sz="4" w:space="0" w:color="000000"/>
              <w:right w:val="single" w:sz="4" w:space="0" w:color="000000"/>
            </w:tcBorders>
          </w:tcPr>
          <w:p w14:paraId="0EA6867D" w14:textId="77777777" w:rsidR="007E3A1E" w:rsidRDefault="001E2638">
            <w:pPr>
              <w:pStyle w:val="LO-normal"/>
              <w:widowControl w:val="0"/>
              <w:spacing w:before="120" w:line="240" w:lineRule="auto"/>
            </w:pPr>
            <w:r>
              <w:t>Sistema</w:t>
            </w:r>
          </w:p>
        </w:tc>
        <w:tc>
          <w:tcPr>
            <w:tcW w:w="1845" w:type="dxa"/>
            <w:tcBorders>
              <w:top w:val="single" w:sz="4" w:space="0" w:color="000000"/>
              <w:left w:val="single" w:sz="4" w:space="0" w:color="000000"/>
              <w:bottom w:val="single" w:sz="4" w:space="0" w:color="000000"/>
              <w:right w:val="single" w:sz="4" w:space="0" w:color="000000"/>
            </w:tcBorders>
          </w:tcPr>
          <w:p w14:paraId="25821A31" w14:textId="77777777" w:rsidR="007E3A1E" w:rsidRDefault="001E2638">
            <w:pPr>
              <w:pStyle w:val="LO-normal"/>
              <w:widowControl w:val="0"/>
              <w:spacing w:before="120" w:line="240" w:lineRule="auto"/>
            </w:pPr>
            <w:r>
              <w:t>Obrigatório</w:t>
            </w:r>
          </w:p>
        </w:tc>
      </w:tr>
      <w:tr w:rsidR="007E3A1E" w14:paraId="240444DB" w14:textId="77777777">
        <w:tc>
          <w:tcPr>
            <w:tcW w:w="1155" w:type="dxa"/>
            <w:gridSpan w:val="2"/>
            <w:tcBorders>
              <w:top w:val="single" w:sz="4" w:space="0" w:color="000000"/>
              <w:left w:val="single" w:sz="4" w:space="0" w:color="000000"/>
              <w:bottom w:val="single" w:sz="4" w:space="0" w:color="000000"/>
            </w:tcBorders>
          </w:tcPr>
          <w:p w14:paraId="52C6EE0A" w14:textId="77777777" w:rsidR="007E3A1E" w:rsidRDefault="00C4589B">
            <w:pPr>
              <w:pStyle w:val="LO-normal"/>
              <w:widowControl w:val="0"/>
              <w:spacing w:before="120" w:line="240" w:lineRule="auto"/>
              <w:rPr>
                <w:b/>
                <w:sz w:val="24"/>
                <w:szCs w:val="24"/>
              </w:rPr>
            </w:pPr>
            <w:r>
              <w:rPr>
                <w:b/>
                <w:sz w:val="24"/>
                <w:szCs w:val="24"/>
              </w:rPr>
              <w:t>RNFR-6</w:t>
            </w:r>
            <w:r w:rsidR="001E2638">
              <w:rPr>
                <w:b/>
                <w:sz w:val="24"/>
                <w:szCs w:val="24"/>
              </w:rPr>
              <w:t>.2</w:t>
            </w:r>
          </w:p>
        </w:tc>
        <w:tc>
          <w:tcPr>
            <w:tcW w:w="3646" w:type="dxa"/>
            <w:tcBorders>
              <w:top w:val="single" w:sz="4" w:space="0" w:color="000000"/>
              <w:bottom w:val="single" w:sz="4" w:space="0" w:color="000000"/>
              <w:right w:val="single" w:sz="4" w:space="0" w:color="000000"/>
            </w:tcBorders>
          </w:tcPr>
          <w:p w14:paraId="34A6DCBC" w14:textId="77777777" w:rsidR="007E3A1E" w:rsidRDefault="001E2638">
            <w:pPr>
              <w:pStyle w:val="LO-normal"/>
              <w:widowControl w:val="0"/>
              <w:spacing w:before="120" w:line="240" w:lineRule="auto"/>
              <w:rPr>
                <w:color w:val="000000"/>
              </w:rPr>
            </w:pPr>
            <w:r>
              <w:rPr>
                <w:b/>
                <w:i/>
                <w:color w:val="000000"/>
                <w:sz w:val="24"/>
                <w:szCs w:val="24"/>
              </w:rPr>
              <w:t>Uma mensagem de confirmação deve ser enviada após a alteração..</w:t>
            </w:r>
          </w:p>
        </w:tc>
        <w:tc>
          <w:tcPr>
            <w:tcW w:w="1852" w:type="dxa"/>
            <w:tcBorders>
              <w:top w:val="single" w:sz="4" w:space="0" w:color="000000"/>
              <w:left w:val="single" w:sz="4" w:space="0" w:color="000000"/>
              <w:bottom w:val="single" w:sz="4" w:space="0" w:color="000000"/>
              <w:right w:val="single" w:sz="4" w:space="0" w:color="000000"/>
            </w:tcBorders>
          </w:tcPr>
          <w:p w14:paraId="006EEFBE" w14:textId="77777777" w:rsidR="007E3A1E" w:rsidRDefault="001E2638">
            <w:pPr>
              <w:pStyle w:val="LO-normal"/>
              <w:widowControl w:val="0"/>
              <w:spacing w:before="120" w:line="240" w:lineRule="auto"/>
            </w:pPr>
            <w:r>
              <w:t>Segurança</w:t>
            </w:r>
          </w:p>
        </w:tc>
        <w:tc>
          <w:tcPr>
            <w:tcW w:w="1845" w:type="dxa"/>
            <w:tcBorders>
              <w:top w:val="single" w:sz="4" w:space="0" w:color="000000"/>
              <w:left w:val="single" w:sz="4" w:space="0" w:color="000000"/>
              <w:bottom w:val="single" w:sz="4" w:space="0" w:color="000000"/>
              <w:right w:val="single" w:sz="4" w:space="0" w:color="000000"/>
            </w:tcBorders>
          </w:tcPr>
          <w:p w14:paraId="3AEFFE87" w14:textId="77777777" w:rsidR="007E3A1E" w:rsidRDefault="001E2638">
            <w:pPr>
              <w:pStyle w:val="LO-normal"/>
              <w:widowControl w:val="0"/>
              <w:spacing w:before="120" w:line="240" w:lineRule="auto"/>
            </w:pPr>
            <w:r>
              <w:t>Obrigatório</w:t>
            </w:r>
          </w:p>
        </w:tc>
      </w:tr>
    </w:tbl>
    <w:p w14:paraId="52D25342" w14:textId="77777777" w:rsidR="007E3A1E" w:rsidRDefault="007E3A1E">
      <w:pPr>
        <w:rPr>
          <w:rFonts w:eastAsia="Times New Roman" w:cs="Times New Roman"/>
          <w:b/>
          <w:i/>
          <w:color w:val="FF0000"/>
          <w:sz w:val="24"/>
          <w:szCs w:val="24"/>
          <w:highlight w:val="yellow"/>
          <w:u w:val="single"/>
        </w:rPr>
      </w:pPr>
    </w:p>
    <w:tbl>
      <w:tblPr>
        <w:tblW w:w="8499" w:type="dxa"/>
        <w:tblInd w:w="113" w:type="dxa"/>
        <w:tblLook w:val="0000" w:firstRow="0" w:lastRow="0" w:firstColumn="0" w:lastColumn="0" w:noHBand="0" w:noVBand="0"/>
      </w:tblPr>
      <w:tblGrid>
        <w:gridCol w:w="761"/>
        <w:gridCol w:w="395"/>
        <w:gridCol w:w="3646"/>
        <w:gridCol w:w="1852"/>
        <w:gridCol w:w="1845"/>
      </w:tblGrid>
      <w:tr w:rsidR="007E3A1E" w14:paraId="0FFABFAD" w14:textId="77777777" w:rsidTr="00C4589B">
        <w:tc>
          <w:tcPr>
            <w:tcW w:w="8499" w:type="dxa"/>
            <w:gridSpan w:val="5"/>
            <w:tcBorders>
              <w:top w:val="single" w:sz="4" w:space="0" w:color="000000"/>
              <w:left w:val="single" w:sz="4" w:space="0" w:color="000000"/>
              <w:bottom w:val="single" w:sz="4" w:space="0" w:color="000000"/>
              <w:right w:val="single" w:sz="4" w:space="0" w:color="000000"/>
            </w:tcBorders>
            <w:shd w:val="clear" w:color="auto" w:fill="808080"/>
          </w:tcPr>
          <w:p w14:paraId="69D0F2AD" w14:textId="77777777" w:rsidR="007E3A1E" w:rsidRDefault="001E2638">
            <w:pPr>
              <w:pStyle w:val="LO-normal"/>
              <w:widowControl w:val="0"/>
              <w:spacing w:before="60" w:after="60" w:line="240" w:lineRule="auto"/>
              <w:jc w:val="center"/>
              <w:rPr>
                <w:b/>
                <w:color w:val="FFFFFF"/>
                <w:sz w:val="28"/>
                <w:szCs w:val="28"/>
              </w:rPr>
            </w:pPr>
            <w:r>
              <w:rPr>
                <w:b/>
                <w:color w:val="FFFFFF"/>
                <w:sz w:val="28"/>
                <w:szCs w:val="28"/>
              </w:rPr>
              <w:lastRenderedPageBreak/>
              <w:t>REQUISITOS FUNCIONAIS</w:t>
            </w:r>
          </w:p>
        </w:tc>
      </w:tr>
      <w:tr w:rsidR="007E3A1E" w14:paraId="74CAD797" w14:textId="77777777" w:rsidTr="00C4589B">
        <w:tc>
          <w:tcPr>
            <w:tcW w:w="761" w:type="dxa"/>
            <w:tcBorders>
              <w:top w:val="single" w:sz="4" w:space="0" w:color="000000"/>
              <w:left w:val="single" w:sz="4" w:space="0" w:color="000000"/>
              <w:bottom w:val="single" w:sz="4" w:space="0" w:color="000000"/>
            </w:tcBorders>
          </w:tcPr>
          <w:p w14:paraId="219807BF" w14:textId="77777777" w:rsidR="007E3A1E" w:rsidRDefault="00C4589B">
            <w:pPr>
              <w:pStyle w:val="LO-normal"/>
              <w:widowControl w:val="0"/>
              <w:spacing w:before="120" w:after="120" w:line="240" w:lineRule="auto"/>
              <w:rPr>
                <w:b/>
                <w:sz w:val="24"/>
                <w:szCs w:val="24"/>
              </w:rPr>
            </w:pPr>
            <w:r>
              <w:rPr>
                <w:b/>
                <w:sz w:val="24"/>
                <w:szCs w:val="24"/>
              </w:rPr>
              <w:t>RF-7</w:t>
            </w:r>
          </w:p>
        </w:tc>
        <w:tc>
          <w:tcPr>
            <w:tcW w:w="7738" w:type="dxa"/>
            <w:gridSpan w:val="4"/>
            <w:tcBorders>
              <w:top w:val="single" w:sz="4" w:space="0" w:color="000000"/>
              <w:bottom w:val="single" w:sz="4" w:space="0" w:color="000000"/>
              <w:right w:val="single" w:sz="4" w:space="0" w:color="000000"/>
            </w:tcBorders>
          </w:tcPr>
          <w:p w14:paraId="606DF131" w14:textId="77777777" w:rsidR="007E3A1E" w:rsidRDefault="001E2638">
            <w:pPr>
              <w:pStyle w:val="LO-normal"/>
              <w:widowControl w:val="0"/>
              <w:spacing w:before="120" w:after="120" w:line="240" w:lineRule="auto"/>
              <w:rPr>
                <w:b/>
                <w:bCs/>
                <w:i/>
                <w:color w:val="000000"/>
                <w:sz w:val="24"/>
                <w:szCs w:val="24"/>
              </w:rPr>
            </w:pPr>
            <w:r>
              <w:rPr>
                <w:b/>
                <w:bCs/>
                <w:i/>
                <w:color w:val="000000"/>
                <w:sz w:val="24"/>
                <w:szCs w:val="24"/>
              </w:rPr>
              <w:t>Pesquisar</w:t>
            </w:r>
          </w:p>
        </w:tc>
      </w:tr>
      <w:tr w:rsidR="007E3A1E" w14:paraId="19B70D4F" w14:textId="77777777" w:rsidTr="00C4589B">
        <w:tc>
          <w:tcPr>
            <w:tcW w:w="8499" w:type="dxa"/>
            <w:gridSpan w:val="5"/>
            <w:tcBorders>
              <w:top w:val="single" w:sz="4" w:space="0" w:color="000000"/>
              <w:left w:val="single" w:sz="4" w:space="0" w:color="000000"/>
              <w:bottom w:val="single" w:sz="4" w:space="0" w:color="000000"/>
              <w:right w:val="single" w:sz="4" w:space="0" w:color="000000"/>
            </w:tcBorders>
          </w:tcPr>
          <w:p w14:paraId="24BDA030" w14:textId="77777777" w:rsidR="007E3A1E" w:rsidRDefault="001E2638">
            <w:pPr>
              <w:pStyle w:val="LO-normal"/>
              <w:widowControl w:val="0"/>
              <w:spacing w:before="120" w:line="240" w:lineRule="auto"/>
              <w:rPr>
                <w:b/>
                <w:sz w:val="24"/>
                <w:szCs w:val="24"/>
              </w:rPr>
            </w:pPr>
            <w:r>
              <w:rPr>
                <w:b/>
                <w:sz w:val="24"/>
                <w:szCs w:val="24"/>
              </w:rPr>
              <w:t>Descrição detalhada do Requisito Funcional:</w:t>
            </w:r>
          </w:p>
        </w:tc>
      </w:tr>
      <w:tr w:rsidR="007E3A1E" w14:paraId="48D83AE1" w14:textId="77777777" w:rsidTr="00C4589B">
        <w:tc>
          <w:tcPr>
            <w:tcW w:w="8499" w:type="dxa"/>
            <w:gridSpan w:val="5"/>
            <w:tcBorders>
              <w:top w:val="single" w:sz="4" w:space="0" w:color="000000"/>
              <w:left w:val="single" w:sz="4" w:space="0" w:color="000000"/>
              <w:bottom w:val="single" w:sz="4" w:space="0" w:color="000000"/>
              <w:right w:val="single" w:sz="4" w:space="0" w:color="000000"/>
            </w:tcBorders>
          </w:tcPr>
          <w:p w14:paraId="1E864833" w14:textId="77777777" w:rsidR="007E3A1E" w:rsidRDefault="001E2638">
            <w:pPr>
              <w:pStyle w:val="LO-normal"/>
              <w:widowControl w:val="0"/>
              <w:spacing w:before="120" w:line="240" w:lineRule="auto"/>
              <w:rPr>
                <w:sz w:val="24"/>
                <w:szCs w:val="24"/>
              </w:rPr>
            </w:pPr>
            <w:r>
              <w:rPr>
                <w:sz w:val="24"/>
                <w:szCs w:val="24"/>
              </w:rPr>
              <w:t>A tela de seleção de pacientes, remédios e seleção de registro devem ter uma opção de pesquisa.</w:t>
            </w:r>
          </w:p>
          <w:p w14:paraId="208C7E5B" w14:textId="77777777" w:rsidR="007E3A1E" w:rsidRDefault="007E3A1E">
            <w:pPr>
              <w:pStyle w:val="LO-normal"/>
              <w:widowControl w:val="0"/>
              <w:spacing w:before="120" w:line="240" w:lineRule="auto"/>
              <w:rPr>
                <w:sz w:val="24"/>
                <w:szCs w:val="24"/>
              </w:rPr>
            </w:pPr>
          </w:p>
        </w:tc>
      </w:tr>
      <w:tr w:rsidR="007E3A1E" w14:paraId="01309F2A" w14:textId="77777777" w:rsidTr="00C4589B">
        <w:tc>
          <w:tcPr>
            <w:tcW w:w="8499" w:type="dxa"/>
            <w:gridSpan w:val="5"/>
            <w:tcBorders>
              <w:top w:val="single" w:sz="4" w:space="0" w:color="000000"/>
              <w:left w:val="single" w:sz="4" w:space="0" w:color="000000"/>
              <w:bottom w:val="single" w:sz="4" w:space="0" w:color="000000"/>
              <w:right w:val="single" w:sz="4" w:space="0" w:color="000000"/>
            </w:tcBorders>
            <w:shd w:val="clear" w:color="auto" w:fill="D9D9D9"/>
          </w:tcPr>
          <w:p w14:paraId="2A57B111" w14:textId="77777777" w:rsidR="007E3A1E" w:rsidRDefault="001E2638">
            <w:pPr>
              <w:pStyle w:val="LO-normal"/>
              <w:widowControl w:val="0"/>
              <w:spacing w:before="60" w:after="60" w:line="240" w:lineRule="auto"/>
              <w:jc w:val="center"/>
              <w:rPr>
                <w:b/>
                <w:sz w:val="26"/>
                <w:szCs w:val="26"/>
              </w:rPr>
            </w:pPr>
            <w:r>
              <w:rPr>
                <w:b/>
                <w:sz w:val="26"/>
                <w:szCs w:val="26"/>
              </w:rPr>
              <w:t>REQUISITOS NÃO FUNCIONAIS RELACIONADOS</w:t>
            </w:r>
          </w:p>
        </w:tc>
      </w:tr>
      <w:tr w:rsidR="007E3A1E" w14:paraId="18D5EC65" w14:textId="77777777" w:rsidTr="00C4589B">
        <w:tc>
          <w:tcPr>
            <w:tcW w:w="4802" w:type="dxa"/>
            <w:gridSpan w:val="3"/>
            <w:tcBorders>
              <w:top w:val="single" w:sz="4" w:space="0" w:color="000000"/>
              <w:left w:val="single" w:sz="4" w:space="0" w:color="000000"/>
              <w:bottom w:val="single" w:sz="4" w:space="0" w:color="000000"/>
              <w:right w:val="single" w:sz="4" w:space="0" w:color="000000"/>
            </w:tcBorders>
            <w:shd w:val="clear" w:color="auto" w:fill="D9D9D9"/>
          </w:tcPr>
          <w:p w14:paraId="4156B466" w14:textId="77777777" w:rsidR="007E3A1E" w:rsidRDefault="001E2638">
            <w:pPr>
              <w:pStyle w:val="LO-normal"/>
              <w:widowControl w:val="0"/>
              <w:spacing w:line="240" w:lineRule="auto"/>
              <w:rPr>
                <w:b/>
                <w:sz w:val="26"/>
                <w:szCs w:val="26"/>
              </w:rPr>
            </w:pPr>
            <w:r>
              <w:rPr>
                <w:b/>
                <w:sz w:val="26"/>
                <w:szCs w:val="26"/>
              </w:rPr>
              <w:t>Descrição detalhada da regra/restrição</w:t>
            </w:r>
          </w:p>
        </w:tc>
        <w:tc>
          <w:tcPr>
            <w:tcW w:w="1852" w:type="dxa"/>
            <w:tcBorders>
              <w:top w:val="single" w:sz="4" w:space="0" w:color="000000"/>
              <w:left w:val="single" w:sz="4" w:space="0" w:color="000000"/>
              <w:bottom w:val="single" w:sz="4" w:space="0" w:color="000000"/>
              <w:right w:val="single" w:sz="4" w:space="0" w:color="000000"/>
            </w:tcBorders>
            <w:shd w:val="clear" w:color="auto" w:fill="D9D9D9"/>
          </w:tcPr>
          <w:p w14:paraId="365371FE" w14:textId="77777777" w:rsidR="007E3A1E" w:rsidRDefault="001E2638">
            <w:pPr>
              <w:pStyle w:val="LO-normal"/>
              <w:widowControl w:val="0"/>
              <w:spacing w:line="240" w:lineRule="auto"/>
              <w:jc w:val="center"/>
              <w:rPr>
                <w:b/>
                <w:sz w:val="26"/>
                <w:szCs w:val="26"/>
              </w:rPr>
            </w:pPr>
            <w:r>
              <w:rPr>
                <w:b/>
                <w:sz w:val="26"/>
                <w:szCs w:val="26"/>
              </w:rPr>
              <w:t>Tipo</w:t>
            </w:r>
          </w:p>
        </w:tc>
        <w:tc>
          <w:tcPr>
            <w:tcW w:w="1845" w:type="dxa"/>
            <w:tcBorders>
              <w:top w:val="single" w:sz="4" w:space="0" w:color="000000"/>
              <w:left w:val="single" w:sz="4" w:space="0" w:color="000000"/>
              <w:bottom w:val="single" w:sz="4" w:space="0" w:color="000000"/>
              <w:right w:val="single" w:sz="4" w:space="0" w:color="000000"/>
            </w:tcBorders>
            <w:shd w:val="clear" w:color="auto" w:fill="D9D9D9"/>
          </w:tcPr>
          <w:p w14:paraId="3A48E069" w14:textId="77777777" w:rsidR="007E3A1E" w:rsidRDefault="001E2638">
            <w:pPr>
              <w:pStyle w:val="LO-normal"/>
              <w:widowControl w:val="0"/>
              <w:spacing w:line="240" w:lineRule="auto"/>
              <w:jc w:val="center"/>
              <w:rPr>
                <w:b/>
                <w:sz w:val="26"/>
                <w:szCs w:val="26"/>
              </w:rPr>
            </w:pPr>
            <w:r>
              <w:rPr>
                <w:b/>
                <w:sz w:val="24"/>
                <w:szCs w:val="26"/>
              </w:rPr>
              <w:t>Classificação</w:t>
            </w:r>
          </w:p>
        </w:tc>
      </w:tr>
      <w:tr w:rsidR="007E3A1E" w14:paraId="763C4B46" w14:textId="77777777" w:rsidTr="00C4589B">
        <w:tc>
          <w:tcPr>
            <w:tcW w:w="1156" w:type="dxa"/>
            <w:gridSpan w:val="2"/>
            <w:tcBorders>
              <w:top w:val="single" w:sz="4" w:space="0" w:color="000000"/>
              <w:left w:val="single" w:sz="4" w:space="0" w:color="000000"/>
              <w:bottom w:val="single" w:sz="4" w:space="0" w:color="000000"/>
            </w:tcBorders>
          </w:tcPr>
          <w:p w14:paraId="61DAA6C5" w14:textId="77777777" w:rsidR="007E3A1E" w:rsidRDefault="00C4589B">
            <w:pPr>
              <w:pStyle w:val="LO-normal"/>
              <w:widowControl w:val="0"/>
              <w:spacing w:before="120" w:line="240" w:lineRule="auto"/>
              <w:rPr>
                <w:b/>
                <w:sz w:val="24"/>
                <w:szCs w:val="24"/>
              </w:rPr>
            </w:pPr>
            <w:r>
              <w:rPr>
                <w:b/>
                <w:sz w:val="24"/>
                <w:szCs w:val="24"/>
              </w:rPr>
              <w:t>RNFR-7</w:t>
            </w:r>
            <w:r w:rsidR="001E2638">
              <w:rPr>
                <w:b/>
                <w:sz w:val="24"/>
                <w:szCs w:val="24"/>
              </w:rPr>
              <w:t>.1</w:t>
            </w:r>
          </w:p>
        </w:tc>
        <w:tc>
          <w:tcPr>
            <w:tcW w:w="3646" w:type="dxa"/>
            <w:tcBorders>
              <w:top w:val="single" w:sz="4" w:space="0" w:color="000000"/>
              <w:bottom w:val="single" w:sz="4" w:space="0" w:color="000000"/>
              <w:right w:val="single" w:sz="4" w:space="0" w:color="000000"/>
            </w:tcBorders>
          </w:tcPr>
          <w:p w14:paraId="1C3CC9BB" w14:textId="77777777" w:rsidR="007E3A1E" w:rsidRDefault="001E2638">
            <w:pPr>
              <w:pStyle w:val="LO-normal"/>
              <w:widowControl w:val="0"/>
              <w:spacing w:before="120" w:line="240" w:lineRule="auto"/>
              <w:rPr>
                <w:b/>
                <w:i/>
                <w:color w:val="000000"/>
                <w:sz w:val="24"/>
                <w:szCs w:val="24"/>
              </w:rPr>
            </w:pPr>
            <w:r>
              <w:rPr>
                <w:b/>
                <w:i/>
                <w:color w:val="000000"/>
                <w:sz w:val="24"/>
                <w:szCs w:val="24"/>
              </w:rPr>
              <w:t>A pesquisa nos pacientes, tratamento e remédios será feita pelo nome.</w:t>
            </w:r>
          </w:p>
        </w:tc>
        <w:tc>
          <w:tcPr>
            <w:tcW w:w="1852" w:type="dxa"/>
            <w:tcBorders>
              <w:top w:val="single" w:sz="4" w:space="0" w:color="000000"/>
              <w:left w:val="single" w:sz="4" w:space="0" w:color="000000"/>
              <w:bottom w:val="single" w:sz="4" w:space="0" w:color="000000"/>
              <w:right w:val="single" w:sz="4" w:space="0" w:color="000000"/>
            </w:tcBorders>
          </w:tcPr>
          <w:p w14:paraId="6313CF91" w14:textId="77777777" w:rsidR="007E3A1E" w:rsidRDefault="001E2638">
            <w:pPr>
              <w:pStyle w:val="LO-normal"/>
              <w:widowControl w:val="0"/>
              <w:spacing w:before="120" w:line="240" w:lineRule="auto"/>
            </w:pPr>
            <w:r>
              <w:t>Sistema</w:t>
            </w:r>
          </w:p>
        </w:tc>
        <w:tc>
          <w:tcPr>
            <w:tcW w:w="1845" w:type="dxa"/>
            <w:tcBorders>
              <w:top w:val="single" w:sz="4" w:space="0" w:color="000000"/>
              <w:left w:val="single" w:sz="4" w:space="0" w:color="000000"/>
              <w:bottom w:val="single" w:sz="4" w:space="0" w:color="000000"/>
              <w:right w:val="single" w:sz="4" w:space="0" w:color="000000"/>
            </w:tcBorders>
          </w:tcPr>
          <w:p w14:paraId="0A0ED634" w14:textId="77777777" w:rsidR="007E3A1E" w:rsidRDefault="001E2638">
            <w:pPr>
              <w:pStyle w:val="LO-normal"/>
              <w:widowControl w:val="0"/>
              <w:spacing w:before="120" w:line="240" w:lineRule="auto"/>
            </w:pPr>
            <w:r>
              <w:t>Obrigatório</w:t>
            </w:r>
          </w:p>
        </w:tc>
      </w:tr>
      <w:tr w:rsidR="007E3A1E" w14:paraId="4395AB0F" w14:textId="77777777" w:rsidTr="00C4589B">
        <w:tc>
          <w:tcPr>
            <w:tcW w:w="1156" w:type="dxa"/>
            <w:gridSpan w:val="2"/>
            <w:tcBorders>
              <w:top w:val="single" w:sz="4" w:space="0" w:color="000000"/>
              <w:left w:val="single" w:sz="4" w:space="0" w:color="000000"/>
              <w:bottom w:val="single" w:sz="4" w:space="0" w:color="000000"/>
            </w:tcBorders>
          </w:tcPr>
          <w:p w14:paraId="0220BA17" w14:textId="77777777" w:rsidR="007E3A1E" w:rsidRDefault="00C4589B">
            <w:pPr>
              <w:pStyle w:val="LO-normal"/>
              <w:widowControl w:val="0"/>
              <w:spacing w:before="120" w:line="240" w:lineRule="auto"/>
              <w:rPr>
                <w:b/>
                <w:sz w:val="24"/>
                <w:szCs w:val="24"/>
              </w:rPr>
            </w:pPr>
            <w:r>
              <w:rPr>
                <w:b/>
                <w:sz w:val="24"/>
                <w:szCs w:val="24"/>
              </w:rPr>
              <w:t>RNFR-7</w:t>
            </w:r>
            <w:r w:rsidR="001E2638">
              <w:rPr>
                <w:b/>
                <w:sz w:val="24"/>
                <w:szCs w:val="24"/>
              </w:rPr>
              <w:t>.2</w:t>
            </w:r>
          </w:p>
        </w:tc>
        <w:tc>
          <w:tcPr>
            <w:tcW w:w="3646" w:type="dxa"/>
            <w:tcBorders>
              <w:top w:val="single" w:sz="4" w:space="0" w:color="000000"/>
              <w:bottom w:val="single" w:sz="4" w:space="0" w:color="000000"/>
              <w:right w:val="single" w:sz="4" w:space="0" w:color="000000"/>
            </w:tcBorders>
          </w:tcPr>
          <w:p w14:paraId="3C8FA8FF" w14:textId="77777777" w:rsidR="007E3A1E" w:rsidRDefault="001E2638">
            <w:pPr>
              <w:pStyle w:val="LO-normal"/>
              <w:widowControl w:val="0"/>
              <w:spacing w:before="120" w:line="240" w:lineRule="auto"/>
              <w:rPr>
                <w:b/>
                <w:i/>
                <w:color w:val="000000"/>
                <w:sz w:val="24"/>
                <w:szCs w:val="24"/>
              </w:rPr>
            </w:pPr>
            <w:r>
              <w:rPr>
                <w:b/>
                <w:i/>
                <w:color w:val="000000"/>
                <w:sz w:val="24"/>
                <w:szCs w:val="24"/>
              </w:rPr>
              <w:t>A pesquisa na seleção de registro devem ser feitas por data.</w:t>
            </w:r>
          </w:p>
        </w:tc>
        <w:tc>
          <w:tcPr>
            <w:tcW w:w="1852" w:type="dxa"/>
            <w:tcBorders>
              <w:top w:val="single" w:sz="4" w:space="0" w:color="000000"/>
              <w:left w:val="single" w:sz="4" w:space="0" w:color="000000"/>
              <w:bottom w:val="single" w:sz="4" w:space="0" w:color="000000"/>
              <w:right w:val="single" w:sz="4" w:space="0" w:color="000000"/>
            </w:tcBorders>
          </w:tcPr>
          <w:p w14:paraId="6E5311A8" w14:textId="77777777" w:rsidR="007E3A1E" w:rsidRDefault="001E2638">
            <w:pPr>
              <w:pStyle w:val="LO-normal"/>
              <w:widowControl w:val="0"/>
              <w:spacing w:before="120" w:line="240" w:lineRule="auto"/>
            </w:pPr>
            <w:r>
              <w:t>Sistema</w:t>
            </w:r>
          </w:p>
        </w:tc>
        <w:tc>
          <w:tcPr>
            <w:tcW w:w="1845" w:type="dxa"/>
            <w:tcBorders>
              <w:top w:val="single" w:sz="4" w:space="0" w:color="000000"/>
              <w:left w:val="single" w:sz="4" w:space="0" w:color="000000"/>
              <w:bottom w:val="single" w:sz="4" w:space="0" w:color="000000"/>
              <w:right w:val="single" w:sz="4" w:space="0" w:color="000000"/>
            </w:tcBorders>
          </w:tcPr>
          <w:p w14:paraId="03D954C5" w14:textId="77777777" w:rsidR="007E3A1E" w:rsidRDefault="001E2638">
            <w:pPr>
              <w:pStyle w:val="LO-normal"/>
              <w:widowControl w:val="0"/>
              <w:spacing w:before="120" w:line="240" w:lineRule="auto"/>
            </w:pPr>
            <w:r>
              <w:t>Obrigatório</w:t>
            </w:r>
          </w:p>
        </w:tc>
      </w:tr>
    </w:tbl>
    <w:p w14:paraId="5FD03FB4" w14:textId="77777777" w:rsidR="007E3A1E" w:rsidRDefault="007E3A1E"/>
    <w:p w14:paraId="5328D3C0" w14:textId="77777777" w:rsidR="007E3A1E" w:rsidRDefault="007E3A1E"/>
    <w:tbl>
      <w:tblPr>
        <w:tblW w:w="8499" w:type="dxa"/>
        <w:tblInd w:w="113" w:type="dxa"/>
        <w:tblLook w:val="0000" w:firstRow="0" w:lastRow="0" w:firstColumn="0" w:lastColumn="0" w:noHBand="0" w:noVBand="0"/>
      </w:tblPr>
      <w:tblGrid>
        <w:gridCol w:w="761"/>
        <w:gridCol w:w="395"/>
        <w:gridCol w:w="3646"/>
        <w:gridCol w:w="1852"/>
        <w:gridCol w:w="1845"/>
      </w:tblGrid>
      <w:tr w:rsidR="007E3A1E" w14:paraId="04B92920" w14:textId="77777777">
        <w:tc>
          <w:tcPr>
            <w:tcW w:w="8498" w:type="dxa"/>
            <w:gridSpan w:val="5"/>
            <w:tcBorders>
              <w:top w:val="single" w:sz="4" w:space="0" w:color="000000"/>
              <w:left w:val="single" w:sz="4" w:space="0" w:color="000000"/>
              <w:bottom w:val="single" w:sz="4" w:space="0" w:color="000000"/>
              <w:right w:val="single" w:sz="4" w:space="0" w:color="000000"/>
            </w:tcBorders>
            <w:shd w:val="clear" w:color="auto" w:fill="808080"/>
          </w:tcPr>
          <w:p w14:paraId="60505426" w14:textId="77777777" w:rsidR="007E3A1E" w:rsidRDefault="001E2638">
            <w:pPr>
              <w:pStyle w:val="LO-normal"/>
              <w:widowControl w:val="0"/>
              <w:spacing w:before="60" w:after="60" w:line="240" w:lineRule="auto"/>
              <w:jc w:val="center"/>
              <w:rPr>
                <w:b/>
                <w:color w:val="FFFFFF"/>
                <w:sz w:val="28"/>
                <w:szCs w:val="28"/>
              </w:rPr>
            </w:pPr>
            <w:r>
              <w:rPr>
                <w:b/>
                <w:color w:val="FFFFFF"/>
                <w:sz w:val="28"/>
                <w:szCs w:val="28"/>
              </w:rPr>
              <w:t>REQUISITOS FUNCIONAIS</w:t>
            </w:r>
          </w:p>
        </w:tc>
      </w:tr>
      <w:tr w:rsidR="007E3A1E" w14:paraId="045CF6C4" w14:textId="77777777">
        <w:tc>
          <w:tcPr>
            <w:tcW w:w="760" w:type="dxa"/>
            <w:tcBorders>
              <w:top w:val="single" w:sz="4" w:space="0" w:color="000000"/>
              <w:left w:val="single" w:sz="4" w:space="0" w:color="000000"/>
              <w:bottom w:val="single" w:sz="4" w:space="0" w:color="000000"/>
            </w:tcBorders>
          </w:tcPr>
          <w:p w14:paraId="4E6B52A4" w14:textId="77777777" w:rsidR="007E3A1E" w:rsidRDefault="00C4589B">
            <w:pPr>
              <w:pStyle w:val="LO-normal"/>
              <w:widowControl w:val="0"/>
              <w:spacing w:before="120" w:after="120" w:line="240" w:lineRule="auto"/>
              <w:rPr>
                <w:b/>
                <w:sz w:val="24"/>
                <w:szCs w:val="24"/>
              </w:rPr>
            </w:pPr>
            <w:r>
              <w:rPr>
                <w:b/>
                <w:sz w:val="24"/>
                <w:szCs w:val="24"/>
              </w:rPr>
              <w:t>RF-8</w:t>
            </w:r>
          </w:p>
        </w:tc>
        <w:tc>
          <w:tcPr>
            <w:tcW w:w="7738" w:type="dxa"/>
            <w:gridSpan w:val="4"/>
            <w:tcBorders>
              <w:top w:val="single" w:sz="4" w:space="0" w:color="000000"/>
              <w:bottom w:val="single" w:sz="4" w:space="0" w:color="000000"/>
              <w:right w:val="single" w:sz="4" w:space="0" w:color="000000"/>
            </w:tcBorders>
          </w:tcPr>
          <w:p w14:paraId="064E4941" w14:textId="77777777" w:rsidR="007E3A1E" w:rsidRDefault="001E2638">
            <w:pPr>
              <w:pStyle w:val="LO-normal"/>
              <w:widowControl w:val="0"/>
              <w:spacing w:before="120" w:after="120" w:line="240" w:lineRule="auto"/>
              <w:rPr>
                <w:b/>
                <w:bCs/>
                <w:i/>
                <w:color w:val="000000"/>
                <w:sz w:val="24"/>
                <w:szCs w:val="24"/>
              </w:rPr>
            </w:pPr>
            <w:r>
              <w:rPr>
                <w:b/>
                <w:bCs/>
                <w:i/>
                <w:color w:val="000000"/>
                <w:sz w:val="24"/>
                <w:szCs w:val="24"/>
              </w:rPr>
              <w:t>Cadastrar Medicamento</w:t>
            </w:r>
          </w:p>
        </w:tc>
      </w:tr>
      <w:tr w:rsidR="007E3A1E" w14:paraId="532378F3" w14:textId="77777777">
        <w:tc>
          <w:tcPr>
            <w:tcW w:w="8498" w:type="dxa"/>
            <w:gridSpan w:val="5"/>
            <w:tcBorders>
              <w:top w:val="single" w:sz="4" w:space="0" w:color="000000"/>
              <w:left w:val="single" w:sz="4" w:space="0" w:color="000000"/>
              <w:bottom w:val="single" w:sz="4" w:space="0" w:color="000000"/>
              <w:right w:val="single" w:sz="4" w:space="0" w:color="000000"/>
            </w:tcBorders>
          </w:tcPr>
          <w:p w14:paraId="7D7380DC" w14:textId="77777777" w:rsidR="007E3A1E" w:rsidRDefault="001E2638">
            <w:pPr>
              <w:pStyle w:val="LO-normal"/>
              <w:widowControl w:val="0"/>
              <w:spacing w:before="120" w:line="240" w:lineRule="auto"/>
              <w:rPr>
                <w:b/>
                <w:sz w:val="24"/>
                <w:szCs w:val="24"/>
              </w:rPr>
            </w:pPr>
            <w:r>
              <w:rPr>
                <w:b/>
                <w:sz w:val="24"/>
                <w:szCs w:val="24"/>
              </w:rPr>
              <w:t>Descrição detalhada do Requisito Funcional:</w:t>
            </w:r>
          </w:p>
        </w:tc>
      </w:tr>
      <w:tr w:rsidR="007E3A1E" w14:paraId="2EEBDA3D" w14:textId="77777777">
        <w:tc>
          <w:tcPr>
            <w:tcW w:w="8498" w:type="dxa"/>
            <w:gridSpan w:val="5"/>
            <w:tcBorders>
              <w:top w:val="single" w:sz="4" w:space="0" w:color="000000"/>
              <w:left w:val="single" w:sz="4" w:space="0" w:color="000000"/>
              <w:bottom w:val="single" w:sz="4" w:space="0" w:color="000000"/>
              <w:right w:val="single" w:sz="4" w:space="0" w:color="000000"/>
            </w:tcBorders>
          </w:tcPr>
          <w:p w14:paraId="12E3D407" w14:textId="77777777" w:rsidR="007E3A1E" w:rsidRDefault="001E2638">
            <w:pPr>
              <w:pStyle w:val="LO-normal"/>
              <w:widowControl w:val="0"/>
              <w:spacing w:before="120" w:line="240" w:lineRule="auto"/>
              <w:rPr>
                <w:sz w:val="24"/>
                <w:szCs w:val="24"/>
              </w:rPr>
            </w:pPr>
            <w:r>
              <w:rPr>
                <w:sz w:val="24"/>
                <w:szCs w:val="24"/>
              </w:rPr>
              <w:t>O sistema poderá cadastrar medicamentos que o paciente faça uso.</w:t>
            </w:r>
          </w:p>
          <w:p w14:paraId="4949CA8A" w14:textId="77777777" w:rsidR="007E3A1E" w:rsidRDefault="007E3A1E">
            <w:pPr>
              <w:pStyle w:val="LO-normal"/>
              <w:widowControl w:val="0"/>
              <w:spacing w:before="120" w:line="240" w:lineRule="auto"/>
              <w:rPr>
                <w:sz w:val="24"/>
                <w:szCs w:val="24"/>
              </w:rPr>
            </w:pPr>
          </w:p>
        </w:tc>
      </w:tr>
      <w:tr w:rsidR="007E3A1E" w14:paraId="50D03956" w14:textId="77777777">
        <w:tc>
          <w:tcPr>
            <w:tcW w:w="8498" w:type="dxa"/>
            <w:gridSpan w:val="5"/>
            <w:tcBorders>
              <w:top w:val="single" w:sz="4" w:space="0" w:color="000000"/>
              <w:left w:val="single" w:sz="4" w:space="0" w:color="000000"/>
              <w:bottom w:val="single" w:sz="4" w:space="0" w:color="000000"/>
              <w:right w:val="single" w:sz="4" w:space="0" w:color="000000"/>
            </w:tcBorders>
            <w:shd w:val="clear" w:color="auto" w:fill="D9D9D9"/>
          </w:tcPr>
          <w:p w14:paraId="2920224A" w14:textId="77777777" w:rsidR="007E3A1E" w:rsidRDefault="001E2638">
            <w:pPr>
              <w:pStyle w:val="LO-normal"/>
              <w:widowControl w:val="0"/>
              <w:spacing w:before="60" w:after="60" w:line="240" w:lineRule="auto"/>
              <w:jc w:val="center"/>
              <w:rPr>
                <w:b/>
                <w:sz w:val="26"/>
                <w:szCs w:val="26"/>
              </w:rPr>
            </w:pPr>
            <w:r>
              <w:rPr>
                <w:b/>
                <w:sz w:val="26"/>
                <w:szCs w:val="26"/>
              </w:rPr>
              <w:t>REQUISITOS NÃO FUNCIONAIS RELACIONADOS</w:t>
            </w:r>
          </w:p>
        </w:tc>
      </w:tr>
      <w:tr w:rsidR="007E3A1E" w14:paraId="724E9120" w14:textId="77777777">
        <w:tc>
          <w:tcPr>
            <w:tcW w:w="4801" w:type="dxa"/>
            <w:gridSpan w:val="3"/>
            <w:tcBorders>
              <w:top w:val="single" w:sz="4" w:space="0" w:color="000000"/>
              <w:left w:val="single" w:sz="4" w:space="0" w:color="000000"/>
              <w:bottom w:val="single" w:sz="4" w:space="0" w:color="000000"/>
              <w:right w:val="single" w:sz="4" w:space="0" w:color="000000"/>
            </w:tcBorders>
            <w:shd w:val="clear" w:color="auto" w:fill="D9D9D9"/>
          </w:tcPr>
          <w:p w14:paraId="5F348AE2" w14:textId="77777777" w:rsidR="007E3A1E" w:rsidRDefault="001E2638">
            <w:pPr>
              <w:pStyle w:val="LO-normal"/>
              <w:widowControl w:val="0"/>
              <w:spacing w:line="240" w:lineRule="auto"/>
              <w:rPr>
                <w:b/>
                <w:sz w:val="26"/>
                <w:szCs w:val="26"/>
              </w:rPr>
            </w:pPr>
            <w:r>
              <w:rPr>
                <w:b/>
                <w:sz w:val="26"/>
                <w:szCs w:val="26"/>
              </w:rPr>
              <w:t>Descrição detalhada da regra/restrição</w:t>
            </w:r>
          </w:p>
        </w:tc>
        <w:tc>
          <w:tcPr>
            <w:tcW w:w="1852" w:type="dxa"/>
            <w:tcBorders>
              <w:top w:val="single" w:sz="4" w:space="0" w:color="000000"/>
              <w:left w:val="single" w:sz="4" w:space="0" w:color="000000"/>
              <w:bottom w:val="single" w:sz="4" w:space="0" w:color="000000"/>
              <w:right w:val="single" w:sz="4" w:space="0" w:color="000000"/>
            </w:tcBorders>
            <w:shd w:val="clear" w:color="auto" w:fill="D9D9D9"/>
          </w:tcPr>
          <w:p w14:paraId="7DC0D67E" w14:textId="77777777" w:rsidR="007E3A1E" w:rsidRDefault="001E2638">
            <w:pPr>
              <w:pStyle w:val="LO-normal"/>
              <w:widowControl w:val="0"/>
              <w:spacing w:line="240" w:lineRule="auto"/>
              <w:jc w:val="center"/>
              <w:rPr>
                <w:b/>
                <w:sz w:val="26"/>
                <w:szCs w:val="26"/>
              </w:rPr>
            </w:pPr>
            <w:r>
              <w:rPr>
                <w:b/>
                <w:sz w:val="26"/>
                <w:szCs w:val="26"/>
              </w:rPr>
              <w:t>Tipo</w:t>
            </w:r>
          </w:p>
        </w:tc>
        <w:tc>
          <w:tcPr>
            <w:tcW w:w="1845" w:type="dxa"/>
            <w:tcBorders>
              <w:top w:val="single" w:sz="4" w:space="0" w:color="000000"/>
              <w:left w:val="single" w:sz="4" w:space="0" w:color="000000"/>
              <w:bottom w:val="single" w:sz="4" w:space="0" w:color="000000"/>
              <w:right w:val="single" w:sz="4" w:space="0" w:color="000000"/>
            </w:tcBorders>
            <w:shd w:val="clear" w:color="auto" w:fill="D9D9D9"/>
          </w:tcPr>
          <w:p w14:paraId="69F18A2B" w14:textId="77777777" w:rsidR="007E3A1E" w:rsidRDefault="001E2638">
            <w:pPr>
              <w:pStyle w:val="LO-normal"/>
              <w:widowControl w:val="0"/>
              <w:spacing w:line="240" w:lineRule="auto"/>
              <w:jc w:val="center"/>
              <w:rPr>
                <w:b/>
                <w:sz w:val="26"/>
                <w:szCs w:val="26"/>
              </w:rPr>
            </w:pPr>
            <w:r>
              <w:rPr>
                <w:b/>
                <w:sz w:val="24"/>
                <w:szCs w:val="26"/>
              </w:rPr>
              <w:t>Classificação</w:t>
            </w:r>
          </w:p>
        </w:tc>
      </w:tr>
      <w:tr w:rsidR="007E3A1E" w14:paraId="494B0981" w14:textId="77777777">
        <w:tc>
          <w:tcPr>
            <w:tcW w:w="1155" w:type="dxa"/>
            <w:gridSpan w:val="2"/>
            <w:tcBorders>
              <w:top w:val="single" w:sz="4" w:space="0" w:color="000000"/>
              <w:left w:val="single" w:sz="4" w:space="0" w:color="000000"/>
              <w:bottom w:val="single" w:sz="4" w:space="0" w:color="000000"/>
            </w:tcBorders>
          </w:tcPr>
          <w:p w14:paraId="4B225BFB" w14:textId="77777777" w:rsidR="007E3A1E" w:rsidRDefault="00C4589B">
            <w:pPr>
              <w:pStyle w:val="LO-normal"/>
              <w:widowControl w:val="0"/>
              <w:spacing w:before="120" w:line="240" w:lineRule="auto"/>
              <w:rPr>
                <w:b/>
                <w:sz w:val="24"/>
                <w:szCs w:val="24"/>
              </w:rPr>
            </w:pPr>
            <w:r>
              <w:rPr>
                <w:b/>
                <w:sz w:val="24"/>
                <w:szCs w:val="24"/>
              </w:rPr>
              <w:t>RNFR-8</w:t>
            </w:r>
            <w:r w:rsidR="001E2638">
              <w:rPr>
                <w:b/>
                <w:sz w:val="24"/>
                <w:szCs w:val="24"/>
              </w:rPr>
              <w:t>.1</w:t>
            </w:r>
          </w:p>
        </w:tc>
        <w:tc>
          <w:tcPr>
            <w:tcW w:w="3646" w:type="dxa"/>
            <w:tcBorders>
              <w:top w:val="single" w:sz="4" w:space="0" w:color="000000"/>
              <w:bottom w:val="single" w:sz="4" w:space="0" w:color="000000"/>
              <w:right w:val="single" w:sz="4" w:space="0" w:color="000000"/>
            </w:tcBorders>
          </w:tcPr>
          <w:p w14:paraId="002F80A2" w14:textId="77777777" w:rsidR="007E3A1E" w:rsidRDefault="001E2638">
            <w:pPr>
              <w:pStyle w:val="LO-normal"/>
              <w:widowControl w:val="0"/>
              <w:spacing w:before="120" w:line="240" w:lineRule="auto"/>
              <w:rPr>
                <w:b/>
                <w:i/>
                <w:color w:val="000000"/>
                <w:sz w:val="24"/>
                <w:szCs w:val="24"/>
              </w:rPr>
            </w:pPr>
            <w:r>
              <w:rPr>
                <w:b/>
                <w:i/>
                <w:color w:val="000000"/>
                <w:sz w:val="24"/>
                <w:szCs w:val="24"/>
              </w:rPr>
              <w:t>Os remédios devem ter o campo nome, data de início , data de término e quantidade.</w:t>
            </w:r>
          </w:p>
        </w:tc>
        <w:tc>
          <w:tcPr>
            <w:tcW w:w="1852" w:type="dxa"/>
            <w:tcBorders>
              <w:top w:val="single" w:sz="4" w:space="0" w:color="000000"/>
              <w:left w:val="single" w:sz="4" w:space="0" w:color="000000"/>
              <w:bottom w:val="single" w:sz="4" w:space="0" w:color="000000"/>
              <w:right w:val="single" w:sz="4" w:space="0" w:color="000000"/>
            </w:tcBorders>
          </w:tcPr>
          <w:p w14:paraId="39666F2A" w14:textId="77777777" w:rsidR="007E3A1E" w:rsidRDefault="001E2638">
            <w:pPr>
              <w:pStyle w:val="LO-normal"/>
              <w:widowControl w:val="0"/>
              <w:spacing w:before="120" w:line="240" w:lineRule="auto"/>
            </w:pPr>
            <w:r>
              <w:t>Sistema</w:t>
            </w:r>
          </w:p>
        </w:tc>
        <w:tc>
          <w:tcPr>
            <w:tcW w:w="1845" w:type="dxa"/>
            <w:tcBorders>
              <w:top w:val="single" w:sz="4" w:space="0" w:color="000000"/>
              <w:left w:val="single" w:sz="4" w:space="0" w:color="000000"/>
              <w:bottom w:val="single" w:sz="4" w:space="0" w:color="000000"/>
              <w:right w:val="single" w:sz="4" w:space="0" w:color="000000"/>
            </w:tcBorders>
          </w:tcPr>
          <w:p w14:paraId="29C36D76" w14:textId="77777777" w:rsidR="007E3A1E" w:rsidRDefault="001E2638">
            <w:pPr>
              <w:pStyle w:val="LO-normal"/>
              <w:widowControl w:val="0"/>
              <w:spacing w:before="120" w:line="240" w:lineRule="auto"/>
            </w:pPr>
            <w:r>
              <w:t>Obrigatório</w:t>
            </w:r>
          </w:p>
        </w:tc>
      </w:tr>
      <w:tr w:rsidR="007E3A1E" w14:paraId="69AAAACA" w14:textId="77777777">
        <w:tc>
          <w:tcPr>
            <w:tcW w:w="1155" w:type="dxa"/>
            <w:gridSpan w:val="2"/>
            <w:tcBorders>
              <w:top w:val="single" w:sz="4" w:space="0" w:color="000000"/>
              <w:left w:val="single" w:sz="4" w:space="0" w:color="000000"/>
              <w:bottom w:val="single" w:sz="4" w:space="0" w:color="000000"/>
            </w:tcBorders>
          </w:tcPr>
          <w:p w14:paraId="5EB87832" w14:textId="77777777" w:rsidR="007E3A1E" w:rsidRDefault="00C4589B">
            <w:pPr>
              <w:pStyle w:val="LO-normal"/>
              <w:widowControl w:val="0"/>
              <w:spacing w:before="120" w:line="240" w:lineRule="auto"/>
              <w:rPr>
                <w:b/>
                <w:sz w:val="24"/>
                <w:szCs w:val="24"/>
              </w:rPr>
            </w:pPr>
            <w:r>
              <w:rPr>
                <w:b/>
                <w:sz w:val="24"/>
                <w:szCs w:val="24"/>
              </w:rPr>
              <w:t>RNFR-8</w:t>
            </w:r>
            <w:r w:rsidR="001E2638">
              <w:rPr>
                <w:b/>
                <w:sz w:val="24"/>
                <w:szCs w:val="24"/>
              </w:rPr>
              <w:t>.2</w:t>
            </w:r>
          </w:p>
        </w:tc>
        <w:tc>
          <w:tcPr>
            <w:tcW w:w="3646" w:type="dxa"/>
            <w:tcBorders>
              <w:top w:val="single" w:sz="4" w:space="0" w:color="000000"/>
              <w:bottom w:val="single" w:sz="4" w:space="0" w:color="000000"/>
              <w:right w:val="single" w:sz="4" w:space="0" w:color="000000"/>
            </w:tcBorders>
          </w:tcPr>
          <w:p w14:paraId="65E80A4D" w14:textId="77777777" w:rsidR="007E3A1E" w:rsidRDefault="001E2638">
            <w:pPr>
              <w:pStyle w:val="LO-normal"/>
              <w:widowControl w:val="0"/>
              <w:spacing w:before="120" w:line="240" w:lineRule="auto"/>
              <w:rPr>
                <w:b/>
                <w:i/>
                <w:color w:val="000000"/>
                <w:sz w:val="24"/>
                <w:szCs w:val="24"/>
              </w:rPr>
            </w:pPr>
            <w:r>
              <w:rPr>
                <w:b/>
                <w:i/>
                <w:color w:val="000000"/>
                <w:sz w:val="24"/>
                <w:szCs w:val="24"/>
              </w:rPr>
              <w:t>O remédio tomado aparecerá no relatório emitido em PDF.</w:t>
            </w:r>
          </w:p>
        </w:tc>
        <w:tc>
          <w:tcPr>
            <w:tcW w:w="1852" w:type="dxa"/>
            <w:tcBorders>
              <w:top w:val="single" w:sz="4" w:space="0" w:color="000000"/>
              <w:left w:val="single" w:sz="4" w:space="0" w:color="000000"/>
              <w:bottom w:val="single" w:sz="4" w:space="0" w:color="000000"/>
              <w:right w:val="single" w:sz="4" w:space="0" w:color="000000"/>
            </w:tcBorders>
          </w:tcPr>
          <w:p w14:paraId="11E01AA5" w14:textId="77777777" w:rsidR="007E3A1E" w:rsidRDefault="001E2638">
            <w:pPr>
              <w:pStyle w:val="LO-normal"/>
              <w:widowControl w:val="0"/>
              <w:spacing w:before="120" w:line="240" w:lineRule="auto"/>
            </w:pPr>
            <w:r>
              <w:t>Sistema.</w:t>
            </w:r>
          </w:p>
        </w:tc>
        <w:tc>
          <w:tcPr>
            <w:tcW w:w="1845" w:type="dxa"/>
            <w:tcBorders>
              <w:top w:val="single" w:sz="4" w:space="0" w:color="000000"/>
              <w:left w:val="single" w:sz="4" w:space="0" w:color="000000"/>
              <w:bottom w:val="single" w:sz="4" w:space="0" w:color="000000"/>
              <w:right w:val="single" w:sz="4" w:space="0" w:color="000000"/>
            </w:tcBorders>
          </w:tcPr>
          <w:p w14:paraId="5D6AEA48" w14:textId="77777777" w:rsidR="007E3A1E" w:rsidRDefault="001E2638">
            <w:pPr>
              <w:pStyle w:val="LO-normal"/>
              <w:widowControl w:val="0"/>
              <w:spacing w:before="120" w:line="240" w:lineRule="auto"/>
            </w:pPr>
            <w:r>
              <w:t>Obrigatório</w:t>
            </w:r>
          </w:p>
        </w:tc>
      </w:tr>
      <w:tr w:rsidR="007E3A1E" w14:paraId="2E21A018" w14:textId="77777777">
        <w:tc>
          <w:tcPr>
            <w:tcW w:w="1155" w:type="dxa"/>
            <w:gridSpan w:val="2"/>
            <w:tcBorders>
              <w:left w:val="single" w:sz="4" w:space="0" w:color="000000"/>
              <w:bottom w:val="single" w:sz="4" w:space="0" w:color="000000"/>
            </w:tcBorders>
          </w:tcPr>
          <w:p w14:paraId="5366F108" w14:textId="77777777" w:rsidR="007E3A1E" w:rsidRDefault="00C4589B">
            <w:pPr>
              <w:pStyle w:val="LO-normal"/>
              <w:widowControl w:val="0"/>
              <w:spacing w:before="120" w:line="240" w:lineRule="auto"/>
              <w:rPr>
                <w:b/>
                <w:sz w:val="24"/>
                <w:szCs w:val="24"/>
              </w:rPr>
            </w:pPr>
            <w:r>
              <w:rPr>
                <w:b/>
                <w:sz w:val="24"/>
                <w:szCs w:val="24"/>
              </w:rPr>
              <w:t>RNFR-8</w:t>
            </w:r>
            <w:r w:rsidR="001E2638">
              <w:rPr>
                <w:b/>
                <w:sz w:val="24"/>
                <w:szCs w:val="24"/>
              </w:rPr>
              <w:t>.3</w:t>
            </w:r>
          </w:p>
        </w:tc>
        <w:tc>
          <w:tcPr>
            <w:tcW w:w="3646" w:type="dxa"/>
            <w:tcBorders>
              <w:bottom w:val="single" w:sz="4" w:space="0" w:color="000000"/>
              <w:right w:val="single" w:sz="4" w:space="0" w:color="000000"/>
            </w:tcBorders>
          </w:tcPr>
          <w:p w14:paraId="2F399E18" w14:textId="77777777" w:rsidR="007E3A1E" w:rsidRDefault="001E2638">
            <w:pPr>
              <w:pStyle w:val="LO-normal"/>
              <w:widowControl w:val="0"/>
              <w:spacing w:before="120" w:line="240" w:lineRule="auto"/>
              <w:rPr>
                <w:b/>
                <w:bCs/>
                <w:color w:val="000000"/>
              </w:rPr>
            </w:pPr>
            <w:r>
              <w:rPr>
                <w:b/>
                <w:bCs/>
                <w:color w:val="000000"/>
              </w:rPr>
              <w:t>Os campos do remédio não devem aceitar nulo.</w:t>
            </w:r>
          </w:p>
        </w:tc>
        <w:tc>
          <w:tcPr>
            <w:tcW w:w="1852" w:type="dxa"/>
            <w:tcBorders>
              <w:left w:val="single" w:sz="4" w:space="0" w:color="000000"/>
              <w:bottom w:val="single" w:sz="4" w:space="0" w:color="000000"/>
              <w:right w:val="single" w:sz="4" w:space="0" w:color="000000"/>
            </w:tcBorders>
          </w:tcPr>
          <w:p w14:paraId="5072BE8F" w14:textId="77777777" w:rsidR="007E3A1E" w:rsidRDefault="001E2638">
            <w:pPr>
              <w:pStyle w:val="LO-normal"/>
              <w:widowControl w:val="0"/>
              <w:spacing w:before="120" w:line="240" w:lineRule="auto"/>
            </w:pPr>
            <w:r>
              <w:t>Segurança</w:t>
            </w:r>
          </w:p>
        </w:tc>
        <w:tc>
          <w:tcPr>
            <w:tcW w:w="1845" w:type="dxa"/>
            <w:tcBorders>
              <w:left w:val="single" w:sz="4" w:space="0" w:color="000000"/>
              <w:bottom w:val="single" w:sz="4" w:space="0" w:color="000000"/>
              <w:right w:val="single" w:sz="4" w:space="0" w:color="000000"/>
            </w:tcBorders>
          </w:tcPr>
          <w:p w14:paraId="5D05447F" w14:textId="77777777" w:rsidR="007E3A1E" w:rsidRDefault="001E2638">
            <w:pPr>
              <w:pStyle w:val="LO-normal"/>
              <w:widowControl w:val="0"/>
              <w:spacing w:before="120" w:line="240" w:lineRule="auto"/>
            </w:pPr>
            <w:r>
              <w:t>Obrigatório</w:t>
            </w:r>
          </w:p>
        </w:tc>
      </w:tr>
    </w:tbl>
    <w:p w14:paraId="5B077808" w14:textId="77777777" w:rsidR="007E3A1E" w:rsidRDefault="001E2638">
      <w:pPr>
        <w:rPr>
          <w:rFonts w:eastAsia="Times New Roman" w:cs="Times New Roman"/>
          <w:b/>
          <w:i/>
          <w:color w:val="FF0000"/>
          <w:sz w:val="24"/>
          <w:szCs w:val="24"/>
          <w:highlight w:val="yellow"/>
          <w:u w:val="single"/>
        </w:rPr>
      </w:pPr>
      <w:r>
        <w:br w:type="page"/>
      </w:r>
    </w:p>
    <w:p w14:paraId="4894B767" w14:textId="77777777" w:rsidR="007E3A1E" w:rsidRDefault="007E3A1E"/>
    <w:tbl>
      <w:tblPr>
        <w:tblW w:w="8499" w:type="dxa"/>
        <w:tblInd w:w="113" w:type="dxa"/>
        <w:tblLook w:val="0000" w:firstRow="0" w:lastRow="0" w:firstColumn="0" w:lastColumn="0" w:noHBand="0" w:noVBand="0"/>
      </w:tblPr>
      <w:tblGrid>
        <w:gridCol w:w="761"/>
        <w:gridCol w:w="395"/>
        <w:gridCol w:w="3646"/>
        <w:gridCol w:w="1852"/>
        <w:gridCol w:w="1845"/>
      </w:tblGrid>
      <w:tr w:rsidR="007E3A1E" w14:paraId="7828E89C" w14:textId="77777777">
        <w:tc>
          <w:tcPr>
            <w:tcW w:w="8498" w:type="dxa"/>
            <w:gridSpan w:val="5"/>
            <w:tcBorders>
              <w:top w:val="single" w:sz="4" w:space="0" w:color="000000"/>
              <w:left w:val="single" w:sz="4" w:space="0" w:color="000000"/>
              <w:bottom w:val="single" w:sz="4" w:space="0" w:color="000000"/>
              <w:right w:val="single" w:sz="4" w:space="0" w:color="000000"/>
            </w:tcBorders>
            <w:shd w:val="clear" w:color="auto" w:fill="808080"/>
          </w:tcPr>
          <w:p w14:paraId="0C4CC4DC" w14:textId="77777777" w:rsidR="007E3A1E" w:rsidRDefault="001E2638">
            <w:pPr>
              <w:pStyle w:val="LO-normal"/>
              <w:widowControl w:val="0"/>
              <w:spacing w:before="60" w:after="60" w:line="240" w:lineRule="auto"/>
              <w:jc w:val="center"/>
              <w:rPr>
                <w:b/>
                <w:color w:val="FFFFFF"/>
                <w:sz w:val="28"/>
                <w:szCs w:val="28"/>
              </w:rPr>
            </w:pPr>
            <w:r>
              <w:rPr>
                <w:b/>
                <w:color w:val="FFFFFF"/>
                <w:sz w:val="28"/>
                <w:szCs w:val="28"/>
              </w:rPr>
              <w:t>REQUISITOS FUNCIONAIS</w:t>
            </w:r>
          </w:p>
        </w:tc>
      </w:tr>
      <w:tr w:rsidR="007E3A1E" w14:paraId="1C40B168" w14:textId="77777777">
        <w:tc>
          <w:tcPr>
            <w:tcW w:w="760" w:type="dxa"/>
            <w:tcBorders>
              <w:top w:val="single" w:sz="4" w:space="0" w:color="000000"/>
              <w:left w:val="single" w:sz="4" w:space="0" w:color="000000"/>
              <w:bottom w:val="single" w:sz="4" w:space="0" w:color="000000"/>
            </w:tcBorders>
          </w:tcPr>
          <w:p w14:paraId="5470ADD2" w14:textId="77777777" w:rsidR="007E3A1E" w:rsidRDefault="001E2638" w:rsidP="00C4589B">
            <w:pPr>
              <w:pStyle w:val="LO-normal"/>
              <w:widowControl w:val="0"/>
              <w:spacing w:before="120" w:after="120" w:line="240" w:lineRule="auto"/>
              <w:rPr>
                <w:b/>
                <w:sz w:val="24"/>
                <w:szCs w:val="24"/>
              </w:rPr>
            </w:pPr>
            <w:r>
              <w:rPr>
                <w:b/>
                <w:sz w:val="24"/>
                <w:szCs w:val="24"/>
              </w:rPr>
              <w:t>RF-</w:t>
            </w:r>
            <w:r w:rsidR="00C4589B">
              <w:rPr>
                <w:b/>
                <w:sz w:val="24"/>
                <w:szCs w:val="24"/>
              </w:rPr>
              <w:t>9</w:t>
            </w:r>
          </w:p>
        </w:tc>
        <w:tc>
          <w:tcPr>
            <w:tcW w:w="7738" w:type="dxa"/>
            <w:gridSpan w:val="4"/>
            <w:tcBorders>
              <w:top w:val="single" w:sz="4" w:space="0" w:color="000000"/>
              <w:bottom w:val="single" w:sz="4" w:space="0" w:color="000000"/>
              <w:right w:val="single" w:sz="4" w:space="0" w:color="000000"/>
            </w:tcBorders>
          </w:tcPr>
          <w:p w14:paraId="01C92297" w14:textId="77777777" w:rsidR="007E3A1E" w:rsidRDefault="001E2638">
            <w:pPr>
              <w:pStyle w:val="LO-normal"/>
              <w:widowControl w:val="0"/>
              <w:spacing w:before="120" w:after="120" w:line="240" w:lineRule="auto"/>
              <w:rPr>
                <w:b/>
                <w:bCs/>
                <w:i/>
                <w:color w:val="000000"/>
                <w:sz w:val="24"/>
                <w:szCs w:val="24"/>
              </w:rPr>
            </w:pPr>
            <w:r>
              <w:rPr>
                <w:b/>
                <w:bCs/>
                <w:i/>
                <w:color w:val="000000"/>
                <w:sz w:val="24"/>
                <w:szCs w:val="24"/>
              </w:rPr>
              <w:t>Editar medicamento.</w:t>
            </w:r>
          </w:p>
        </w:tc>
      </w:tr>
      <w:tr w:rsidR="007E3A1E" w14:paraId="29043B22" w14:textId="77777777">
        <w:tc>
          <w:tcPr>
            <w:tcW w:w="8498" w:type="dxa"/>
            <w:gridSpan w:val="5"/>
            <w:tcBorders>
              <w:top w:val="single" w:sz="4" w:space="0" w:color="000000"/>
              <w:left w:val="single" w:sz="4" w:space="0" w:color="000000"/>
              <w:bottom w:val="single" w:sz="4" w:space="0" w:color="000000"/>
              <w:right w:val="single" w:sz="4" w:space="0" w:color="000000"/>
            </w:tcBorders>
          </w:tcPr>
          <w:p w14:paraId="78E29F3F" w14:textId="77777777" w:rsidR="007E3A1E" w:rsidRDefault="001E2638">
            <w:pPr>
              <w:pStyle w:val="LO-normal"/>
              <w:widowControl w:val="0"/>
              <w:spacing w:before="120" w:line="240" w:lineRule="auto"/>
              <w:rPr>
                <w:b/>
                <w:sz w:val="24"/>
                <w:szCs w:val="24"/>
              </w:rPr>
            </w:pPr>
            <w:r>
              <w:rPr>
                <w:b/>
                <w:sz w:val="24"/>
                <w:szCs w:val="24"/>
              </w:rPr>
              <w:t>Descrição detalhada do Requisito Funcional:</w:t>
            </w:r>
          </w:p>
        </w:tc>
      </w:tr>
      <w:tr w:rsidR="007E3A1E" w14:paraId="13351501" w14:textId="77777777">
        <w:tc>
          <w:tcPr>
            <w:tcW w:w="8498" w:type="dxa"/>
            <w:gridSpan w:val="5"/>
            <w:tcBorders>
              <w:top w:val="single" w:sz="4" w:space="0" w:color="000000"/>
              <w:left w:val="single" w:sz="4" w:space="0" w:color="000000"/>
              <w:bottom w:val="single" w:sz="4" w:space="0" w:color="000000"/>
              <w:right w:val="single" w:sz="4" w:space="0" w:color="000000"/>
            </w:tcBorders>
          </w:tcPr>
          <w:p w14:paraId="225D5BF3" w14:textId="77777777" w:rsidR="007E3A1E" w:rsidRDefault="001E2638">
            <w:pPr>
              <w:pStyle w:val="LO-normal"/>
              <w:widowControl w:val="0"/>
              <w:spacing w:before="120" w:line="240" w:lineRule="auto"/>
              <w:rPr>
                <w:sz w:val="24"/>
                <w:szCs w:val="24"/>
              </w:rPr>
            </w:pPr>
            <w:r>
              <w:rPr>
                <w:sz w:val="24"/>
                <w:szCs w:val="24"/>
              </w:rPr>
              <w:t xml:space="preserve">O sistema deve permitir a edição das datas de término dos medicamentos. </w:t>
            </w:r>
          </w:p>
          <w:p w14:paraId="729D2F86" w14:textId="77777777" w:rsidR="007E3A1E" w:rsidRDefault="007E3A1E">
            <w:pPr>
              <w:pStyle w:val="LO-normal"/>
              <w:widowControl w:val="0"/>
              <w:spacing w:before="120" w:line="240" w:lineRule="auto"/>
              <w:rPr>
                <w:sz w:val="24"/>
                <w:szCs w:val="24"/>
              </w:rPr>
            </w:pPr>
          </w:p>
        </w:tc>
      </w:tr>
      <w:tr w:rsidR="007E3A1E" w14:paraId="47535ABE" w14:textId="77777777">
        <w:tc>
          <w:tcPr>
            <w:tcW w:w="8498" w:type="dxa"/>
            <w:gridSpan w:val="5"/>
            <w:tcBorders>
              <w:top w:val="single" w:sz="4" w:space="0" w:color="000000"/>
              <w:left w:val="single" w:sz="4" w:space="0" w:color="000000"/>
              <w:bottom w:val="single" w:sz="4" w:space="0" w:color="000000"/>
              <w:right w:val="single" w:sz="4" w:space="0" w:color="000000"/>
            </w:tcBorders>
            <w:shd w:val="clear" w:color="auto" w:fill="D9D9D9"/>
          </w:tcPr>
          <w:p w14:paraId="76737B6F" w14:textId="77777777" w:rsidR="007E3A1E" w:rsidRDefault="001E2638">
            <w:pPr>
              <w:pStyle w:val="LO-normal"/>
              <w:widowControl w:val="0"/>
              <w:spacing w:before="60" w:after="60" w:line="240" w:lineRule="auto"/>
              <w:jc w:val="center"/>
              <w:rPr>
                <w:b/>
                <w:sz w:val="26"/>
                <w:szCs w:val="26"/>
              </w:rPr>
            </w:pPr>
            <w:r>
              <w:rPr>
                <w:b/>
                <w:sz w:val="26"/>
                <w:szCs w:val="26"/>
              </w:rPr>
              <w:t>REQUISITOS NÃO FUNCIONAIS RELACIONADOS</w:t>
            </w:r>
          </w:p>
        </w:tc>
      </w:tr>
      <w:tr w:rsidR="007E3A1E" w14:paraId="336749B5" w14:textId="77777777">
        <w:tc>
          <w:tcPr>
            <w:tcW w:w="4801" w:type="dxa"/>
            <w:gridSpan w:val="3"/>
            <w:tcBorders>
              <w:top w:val="single" w:sz="4" w:space="0" w:color="000000"/>
              <w:left w:val="single" w:sz="4" w:space="0" w:color="000000"/>
              <w:bottom w:val="single" w:sz="4" w:space="0" w:color="000000"/>
              <w:right w:val="single" w:sz="4" w:space="0" w:color="000000"/>
            </w:tcBorders>
            <w:shd w:val="clear" w:color="auto" w:fill="D9D9D9"/>
          </w:tcPr>
          <w:p w14:paraId="63CD09F5" w14:textId="77777777" w:rsidR="007E3A1E" w:rsidRDefault="001E2638">
            <w:pPr>
              <w:pStyle w:val="LO-normal"/>
              <w:widowControl w:val="0"/>
              <w:spacing w:line="240" w:lineRule="auto"/>
              <w:rPr>
                <w:b/>
                <w:sz w:val="26"/>
                <w:szCs w:val="26"/>
              </w:rPr>
            </w:pPr>
            <w:r>
              <w:rPr>
                <w:b/>
                <w:sz w:val="26"/>
                <w:szCs w:val="26"/>
              </w:rPr>
              <w:t>Descrição detalhada da regra/restrição</w:t>
            </w:r>
          </w:p>
        </w:tc>
        <w:tc>
          <w:tcPr>
            <w:tcW w:w="1852" w:type="dxa"/>
            <w:tcBorders>
              <w:top w:val="single" w:sz="4" w:space="0" w:color="000000"/>
              <w:left w:val="single" w:sz="4" w:space="0" w:color="000000"/>
              <w:bottom w:val="single" w:sz="4" w:space="0" w:color="000000"/>
              <w:right w:val="single" w:sz="4" w:space="0" w:color="000000"/>
            </w:tcBorders>
            <w:shd w:val="clear" w:color="auto" w:fill="D9D9D9"/>
          </w:tcPr>
          <w:p w14:paraId="4C03DB2A" w14:textId="77777777" w:rsidR="007E3A1E" w:rsidRDefault="001E2638">
            <w:pPr>
              <w:pStyle w:val="LO-normal"/>
              <w:widowControl w:val="0"/>
              <w:spacing w:line="240" w:lineRule="auto"/>
              <w:jc w:val="center"/>
              <w:rPr>
                <w:b/>
                <w:sz w:val="26"/>
                <w:szCs w:val="26"/>
              </w:rPr>
            </w:pPr>
            <w:r>
              <w:rPr>
                <w:b/>
                <w:sz w:val="26"/>
                <w:szCs w:val="26"/>
              </w:rPr>
              <w:t>Tipo</w:t>
            </w:r>
          </w:p>
        </w:tc>
        <w:tc>
          <w:tcPr>
            <w:tcW w:w="1845" w:type="dxa"/>
            <w:tcBorders>
              <w:top w:val="single" w:sz="4" w:space="0" w:color="000000"/>
              <w:left w:val="single" w:sz="4" w:space="0" w:color="000000"/>
              <w:bottom w:val="single" w:sz="4" w:space="0" w:color="000000"/>
              <w:right w:val="single" w:sz="4" w:space="0" w:color="000000"/>
            </w:tcBorders>
            <w:shd w:val="clear" w:color="auto" w:fill="D9D9D9"/>
          </w:tcPr>
          <w:p w14:paraId="4AFBA7F5" w14:textId="77777777" w:rsidR="007E3A1E" w:rsidRDefault="001E2638">
            <w:pPr>
              <w:pStyle w:val="LO-normal"/>
              <w:widowControl w:val="0"/>
              <w:spacing w:line="240" w:lineRule="auto"/>
              <w:jc w:val="center"/>
              <w:rPr>
                <w:b/>
                <w:sz w:val="26"/>
                <w:szCs w:val="26"/>
              </w:rPr>
            </w:pPr>
            <w:r>
              <w:rPr>
                <w:b/>
                <w:sz w:val="24"/>
                <w:szCs w:val="26"/>
              </w:rPr>
              <w:t>Classificação</w:t>
            </w:r>
          </w:p>
        </w:tc>
      </w:tr>
      <w:tr w:rsidR="007E3A1E" w14:paraId="1A9A358A" w14:textId="77777777">
        <w:tc>
          <w:tcPr>
            <w:tcW w:w="1155" w:type="dxa"/>
            <w:gridSpan w:val="2"/>
            <w:tcBorders>
              <w:top w:val="single" w:sz="4" w:space="0" w:color="000000"/>
              <w:left w:val="single" w:sz="4" w:space="0" w:color="000000"/>
              <w:bottom w:val="single" w:sz="4" w:space="0" w:color="000000"/>
            </w:tcBorders>
          </w:tcPr>
          <w:p w14:paraId="1C836738" w14:textId="77777777" w:rsidR="007E3A1E" w:rsidRDefault="001E2638" w:rsidP="00C4589B">
            <w:pPr>
              <w:pStyle w:val="LO-normal"/>
              <w:widowControl w:val="0"/>
              <w:spacing w:before="120" w:line="240" w:lineRule="auto"/>
              <w:rPr>
                <w:b/>
                <w:sz w:val="24"/>
                <w:szCs w:val="24"/>
              </w:rPr>
            </w:pPr>
            <w:r>
              <w:rPr>
                <w:b/>
                <w:sz w:val="24"/>
                <w:szCs w:val="24"/>
              </w:rPr>
              <w:t>RNFR-</w:t>
            </w:r>
            <w:r w:rsidR="00C4589B">
              <w:rPr>
                <w:b/>
                <w:sz w:val="24"/>
                <w:szCs w:val="24"/>
              </w:rPr>
              <w:t>9</w:t>
            </w:r>
            <w:r>
              <w:rPr>
                <w:b/>
                <w:sz w:val="24"/>
                <w:szCs w:val="24"/>
              </w:rPr>
              <w:t>.1</w:t>
            </w:r>
          </w:p>
        </w:tc>
        <w:tc>
          <w:tcPr>
            <w:tcW w:w="3646" w:type="dxa"/>
            <w:tcBorders>
              <w:top w:val="single" w:sz="4" w:space="0" w:color="000000"/>
              <w:bottom w:val="single" w:sz="4" w:space="0" w:color="000000"/>
              <w:right w:val="single" w:sz="4" w:space="0" w:color="000000"/>
            </w:tcBorders>
          </w:tcPr>
          <w:p w14:paraId="781B873D" w14:textId="77777777" w:rsidR="007E3A1E" w:rsidRDefault="001E2638">
            <w:pPr>
              <w:pStyle w:val="LO-normal"/>
              <w:widowControl w:val="0"/>
              <w:spacing w:before="120" w:line="240" w:lineRule="auto"/>
              <w:rPr>
                <w:b/>
                <w:i/>
                <w:color w:val="000000"/>
                <w:sz w:val="24"/>
                <w:szCs w:val="24"/>
              </w:rPr>
            </w:pPr>
            <w:r>
              <w:rPr>
                <w:b/>
                <w:i/>
                <w:color w:val="000000"/>
                <w:sz w:val="24"/>
                <w:szCs w:val="24"/>
              </w:rPr>
              <w:t>A data de término atualizada deve substituir a antiga na respectiva tabela.</w:t>
            </w:r>
          </w:p>
        </w:tc>
        <w:tc>
          <w:tcPr>
            <w:tcW w:w="1852" w:type="dxa"/>
            <w:tcBorders>
              <w:top w:val="single" w:sz="4" w:space="0" w:color="000000"/>
              <w:left w:val="single" w:sz="4" w:space="0" w:color="000000"/>
              <w:bottom w:val="single" w:sz="4" w:space="0" w:color="000000"/>
              <w:right w:val="single" w:sz="4" w:space="0" w:color="000000"/>
            </w:tcBorders>
          </w:tcPr>
          <w:p w14:paraId="53201C54" w14:textId="77777777" w:rsidR="007E3A1E" w:rsidRDefault="001E2638">
            <w:pPr>
              <w:pStyle w:val="LO-normal"/>
              <w:widowControl w:val="0"/>
              <w:spacing w:before="120" w:line="240" w:lineRule="auto"/>
            </w:pPr>
            <w:r>
              <w:t>Sistema</w:t>
            </w:r>
          </w:p>
        </w:tc>
        <w:tc>
          <w:tcPr>
            <w:tcW w:w="1845" w:type="dxa"/>
            <w:tcBorders>
              <w:top w:val="single" w:sz="4" w:space="0" w:color="000000"/>
              <w:left w:val="single" w:sz="4" w:space="0" w:color="000000"/>
              <w:bottom w:val="single" w:sz="4" w:space="0" w:color="000000"/>
              <w:right w:val="single" w:sz="4" w:space="0" w:color="000000"/>
            </w:tcBorders>
          </w:tcPr>
          <w:p w14:paraId="11EBB562" w14:textId="77777777" w:rsidR="007E3A1E" w:rsidRDefault="001E2638">
            <w:pPr>
              <w:pStyle w:val="LO-normal"/>
              <w:widowControl w:val="0"/>
              <w:spacing w:before="120" w:line="240" w:lineRule="auto"/>
            </w:pPr>
            <w:r>
              <w:t>Obrigatório</w:t>
            </w:r>
          </w:p>
        </w:tc>
      </w:tr>
      <w:tr w:rsidR="007E3A1E" w14:paraId="2F38F0B9" w14:textId="77777777">
        <w:tc>
          <w:tcPr>
            <w:tcW w:w="1155" w:type="dxa"/>
            <w:gridSpan w:val="2"/>
            <w:tcBorders>
              <w:top w:val="single" w:sz="4" w:space="0" w:color="000000"/>
              <w:left w:val="single" w:sz="4" w:space="0" w:color="000000"/>
              <w:bottom w:val="single" w:sz="4" w:space="0" w:color="000000"/>
            </w:tcBorders>
          </w:tcPr>
          <w:p w14:paraId="2904A6CE" w14:textId="77777777" w:rsidR="007E3A1E" w:rsidRDefault="001E2638">
            <w:pPr>
              <w:pStyle w:val="LO-normal"/>
              <w:widowControl w:val="0"/>
              <w:spacing w:before="120" w:line="240" w:lineRule="auto"/>
              <w:rPr>
                <w:b/>
                <w:sz w:val="24"/>
                <w:szCs w:val="24"/>
              </w:rPr>
            </w:pPr>
            <w:r>
              <w:rPr>
                <w:b/>
                <w:sz w:val="24"/>
                <w:szCs w:val="24"/>
              </w:rPr>
              <w:t>RNFR-10.2</w:t>
            </w:r>
          </w:p>
        </w:tc>
        <w:tc>
          <w:tcPr>
            <w:tcW w:w="3646" w:type="dxa"/>
            <w:tcBorders>
              <w:top w:val="single" w:sz="4" w:space="0" w:color="000000"/>
              <w:bottom w:val="single" w:sz="4" w:space="0" w:color="000000"/>
              <w:right w:val="single" w:sz="4" w:space="0" w:color="000000"/>
            </w:tcBorders>
          </w:tcPr>
          <w:p w14:paraId="3280051A" w14:textId="77777777" w:rsidR="007E3A1E" w:rsidRDefault="001E2638">
            <w:pPr>
              <w:pStyle w:val="LO-normal"/>
              <w:widowControl w:val="0"/>
              <w:spacing w:before="120" w:line="240" w:lineRule="auto"/>
              <w:rPr>
                <w:b/>
                <w:i/>
                <w:color w:val="000000"/>
                <w:sz w:val="24"/>
                <w:szCs w:val="24"/>
              </w:rPr>
            </w:pPr>
            <w:r>
              <w:rPr>
                <w:b/>
                <w:i/>
                <w:color w:val="000000"/>
                <w:sz w:val="24"/>
                <w:szCs w:val="24"/>
              </w:rPr>
              <w:t>Após atualizar a tela de medicamentos deve ser recarregada.</w:t>
            </w:r>
          </w:p>
        </w:tc>
        <w:tc>
          <w:tcPr>
            <w:tcW w:w="1852" w:type="dxa"/>
            <w:tcBorders>
              <w:top w:val="single" w:sz="4" w:space="0" w:color="000000"/>
              <w:left w:val="single" w:sz="4" w:space="0" w:color="000000"/>
              <w:bottom w:val="single" w:sz="4" w:space="0" w:color="000000"/>
              <w:right w:val="single" w:sz="4" w:space="0" w:color="000000"/>
            </w:tcBorders>
          </w:tcPr>
          <w:p w14:paraId="74508F3C" w14:textId="77777777" w:rsidR="007E3A1E" w:rsidRDefault="001E2638">
            <w:pPr>
              <w:pStyle w:val="LO-normal"/>
              <w:widowControl w:val="0"/>
              <w:spacing w:before="120" w:line="240" w:lineRule="auto"/>
            </w:pPr>
            <w:r>
              <w:t>Usabilidade.</w:t>
            </w:r>
          </w:p>
        </w:tc>
        <w:tc>
          <w:tcPr>
            <w:tcW w:w="1845" w:type="dxa"/>
            <w:tcBorders>
              <w:top w:val="single" w:sz="4" w:space="0" w:color="000000"/>
              <w:left w:val="single" w:sz="4" w:space="0" w:color="000000"/>
              <w:bottom w:val="single" w:sz="4" w:space="0" w:color="000000"/>
              <w:right w:val="single" w:sz="4" w:space="0" w:color="000000"/>
            </w:tcBorders>
          </w:tcPr>
          <w:p w14:paraId="5193D400" w14:textId="77777777" w:rsidR="007E3A1E" w:rsidRDefault="001E2638">
            <w:pPr>
              <w:pStyle w:val="LO-normal"/>
              <w:widowControl w:val="0"/>
              <w:spacing w:before="120" w:line="240" w:lineRule="auto"/>
            </w:pPr>
            <w:r>
              <w:t>Obrigatório</w:t>
            </w:r>
          </w:p>
        </w:tc>
      </w:tr>
    </w:tbl>
    <w:p w14:paraId="3677B230" w14:textId="77777777" w:rsidR="007E3A1E" w:rsidRDefault="007E3A1E"/>
    <w:p w14:paraId="28FBB222" w14:textId="77777777" w:rsidR="007E3A1E" w:rsidRDefault="007E3A1E"/>
    <w:p w14:paraId="5AED7BE5" w14:textId="77777777" w:rsidR="007E3A1E" w:rsidRDefault="007E3A1E"/>
    <w:p w14:paraId="63B6ED36" w14:textId="77777777" w:rsidR="007E3A1E" w:rsidRDefault="007E3A1E"/>
    <w:tbl>
      <w:tblPr>
        <w:tblW w:w="8499" w:type="dxa"/>
        <w:tblInd w:w="113" w:type="dxa"/>
        <w:tblLook w:val="0000" w:firstRow="0" w:lastRow="0" w:firstColumn="0" w:lastColumn="0" w:noHBand="0" w:noVBand="0"/>
      </w:tblPr>
      <w:tblGrid>
        <w:gridCol w:w="761"/>
        <w:gridCol w:w="395"/>
        <w:gridCol w:w="3646"/>
        <w:gridCol w:w="1852"/>
        <w:gridCol w:w="1845"/>
      </w:tblGrid>
      <w:tr w:rsidR="007E3A1E" w14:paraId="39BF892A" w14:textId="77777777">
        <w:tc>
          <w:tcPr>
            <w:tcW w:w="8498" w:type="dxa"/>
            <w:gridSpan w:val="5"/>
            <w:tcBorders>
              <w:top w:val="single" w:sz="4" w:space="0" w:color="000000"/>
              <w:left w:val="single" w:sz="4" w:space="0" w:color="000000"/>
              <w:bottom w:val="single" w:sz="4" w:space="0" w:color="000000"/>
              <w:right w:val="single" w:sz="4" w:space="0" w:color="000000"/>
            </w:tcBorders>
            <w:shd w:val="clear" w:color="auto" w:fill="808080"/>
          </w:tcPr>
          <w:p w14:paraId="7BB71578" w14:textId="77777777" w:rsidR="007E3A1E" w:rsidRDefault="001E2638">
            <w:pPr>
              <w:pStyle w:val="LO-normal"/>
              <w:widowControl w:val="0"/>
              <w:spacing w:before="60" w:after="60" w:line="240" w:lineRule="auto"/>
              <w:jc w:val="center"/>
              <w:rPr>
                <w:b/>
                <w:color w:val="FFFFFF"/>
                <w:sz w:val="28"/>
                <w:szCs w:val="28"/>
              </w:rPr>
            </w:pPr>
            <w:r>
              <w:rPr>
                <w:b/>
                <w:color w:val="FFFFFF"/>
                <w:sz w:val="28"/>
                <w:szCs w:val="28"/>
              </w:rPr>
              <w:t>REQUISITOS FUNCIONAIS</w:t>
            </w:r>
          </w:p>
        </w:tc>
      </w:tr>
      <w:tr w:rsidR="007E3A1E" w14:paraId="03BB005B" w14:textId="77777777">
        <w:tc>
          <w:tcPr>
            <w:tcW w:w="760" w:type="dxa"/>
            <w:tcBorders>
              <w:top w:val="single" w:sz="4" w:space="0" w:color="000000"/>
              <w:left w:val="single" w:sz="4" w:space="0" w:color="000000"/>
              <w:bottom w:val="single" w:sz="4" w:space="0" w:color="000000"/>
            </w:tcBorders>
          </w:tcPr>
          <w:p w14:paraId="03FDF1BE" w14:textId="77777777" w:rsidR="007E3A1E" w:rsidRDefault="001E2638">
            <w:pPr>
              <w:pStyle w:val="LO-normal"/>
              <w:widowControl w:val="0"/>
              <w:spacing w:before="120" w:after="120" w:line="240" w:lineRule="auto"/>
              <w:rPr>
                <w:b/>
                <w:sz w:val="24"/>
                <w:szCs w:val="24"/>
              </w:rPr>
            </w:pPr>
            <w:r>
              <w:rPr>
                <w:b/>
                <w:sz w:val="24"/>
                <w:szCs w:val="24"/>
              </w:rPr>
              <w:t>RF-11</w:t>
            </w:r>
          </w:p>
        </w:tc>
        <w:tc>
          <w:tcPr>
            <w:tcW w:w="7738" w:type="dxa"/>
            <w:gridSpan w:val="4"/>
            <w:tcBorders>
              <w:top w:val="single" w:sz="4" w:space="0" w:color="000000"/>
              <w:bottom w:val="single" w:sz="4" w:space="0" w:color="000000"/>
              <w:right w:val="single" w:sz="4" w:space="0" w:color="000000"/>
            </w:tcBorders>
          </w:tcPr>
          <w:p w14:paraId="402FC590" w14:textId="77777777" w:rsidR="007E3A1E" w:rsidRDefault="001E2638">
            <w:pPr>
              <w:pStyle w:val="LO-normal"/>
              <w:widowControl w:val="0"/>
              <w:spacing w:before="120" w:after="120" w:line="240" w:lineRule="auto"/>
              <w:rPr>
                <w:b/>
                <w:bCs/>
                <w:i/>
                <w:color w:val="000000"/>
                <w:sz w:val="24"/>
                <w:szCs w:val="24"/>
              </w:rPr>
            </w:pPr>
            <w:r>
              <w:rPr>
                <w:b/>
                <w:bCs/>
                <w:i/>
                <w:color w:val="000000"/>
                <w:sz w:val="24"/>
                <w:szCs w:val="24"/>
              </w:rPr>
              <w:t>Excluir Medicamento</w:t>
            </w:r>
          </w:p>
        </w:tc>
      </w:tr>
      <w:tr w:rsidR="007E3A1E" w14:paraId="57864BBF" w14:textId="77777777">
        <w:tc>
          <w:tcPr>
            <w:tcW w:w="8498" w:type="dxa"/>
            <w:gridSpan w:val="5"/>
            <w:tcBorders>
              <w:top w:val="single" w:sz="4" w:space="0" w:color="000000"/>
              <w:left w:val="single" w:sz="4" w:space="0" w:color="000000"/>
              <w:bottom w:val="single" w:sz="4" w:space="0" w:color="000000"/>
              <w:right w:val="single" w:sz="4" w:space="0" w:color="000000"/>
            </w:tcBorders>
          </w:tcPr>
          <w:p w14:paraId="38094AC5" w14:textId="77777777" w:rsidR="007E3A1E" w:rsidRDefault="001E2638">
            <w:pPr>
              <w:pStyle w:val="LO-normal"/>
              <w:widowControl w:val="0"/>
              <w:spacing w:before="120" w:line="240" w:lineRule="auto"/>
              <w:rPr>
                <w:b/>
                <w:sz w:val="24"/>
                <w:szCs w:val="24"/>
              </w:rPr>
            </w:pPr>
            <w:r>
              <w:rPr>
                <w:b/>
                <w:sz w:val="24"/>
                <w:szCs w:val="24"/>
              </w:rPr>
              <w:t>Descrição detalhada do Requisito Funcional:</w:t>
            </w:r>
          </w:p>
        </w:tc>
      </w:tr>
      <w:tr w:rsidR="007E3A1E" w14:paraId="7EC0FE9C" w14:textId="77777777">
        <w:tc>
          <w:tcPr>
            <w:tcW w:w="8498" w:type="dxa"/>
            <w:gridSpan w:val="5"/>
            <w:tcBorders>
              <w:top w:val="single" w:sz="4" w:space="0" w:color="000000"/>
              <w:left w:val="single" w:sz="4" w:space="0" w:color="000000"/>
              <w:bottom w:val="single" w:sz="4" w:space="0" w:color="000000"/>
              <w:right w:val="single" w:sz="4" w:space="0" w:color="000000"/>
            </w:tcBorders>
          </w:tcPr>
          <w:p w14:paraId="5614B29B" w14:textId="77777777" w:rsidR="007E3A1E" w:rsidRDefault="001E2638">
            <w:pPr>
              <w:pStyle w:val="LO-normal"/>
              <w:widowControl w:val="0"/>
              <w:spacing w:before="120" w:line="240" w:lineRule="auto"/>
              <w:rPr>
                <w:sz w:val="24"/>
                <w:szCs w:val="24"/>
              </w:rPr>
            </w:pPr>
            <w:r>
              <w:rPr>
                <w:sz w:val="24"/>
                <w:szCs w:val="24"/>
              </w:rPr>
              <w:t xml:space="preserve">O sistema deve permitir a exclusão dos medicamentos. </w:t>
            </w:r>
          </w:p>
          <w:p w14:paraId="7314C470" w14:textId="77777777" w:rsidR="007E3A1E" w:rsidRDefault="007E3A1E">
            <w:pPr>
              <w:pStyle w:val="LO-normal"/>
              <w:widowControl w:val="0"/>
              <w:spacing w:before="120" w:line="240" w:lineRule="auto"/>
              <w:rPr>
                <w:sz w:val="24"/>
                <w:szCs w:val="24"/>
              </w:rPr>
            </w:pPr>
          </w:p>
        </w:tc>
      </w:tr>
      <w:tr w:rsidR="007E3A1E" w14:paraId="6084B330" w14:textId="77777777">
        <w:tc>
          <w:tcPr>
            <w:tcW w:w="8498" w:type="dxa"/>
            <w:gridSpan w:val="5"/>
            <w:tcBorders>
              <w:top w:val="single" w:sz="4" w:space="0" w:color="000000"/>
              <w:left w:val="single" w:sz="4" w:space="0" w:color="000000"/>
              <w:bottom w:val="single" w:sz="4" w:space="0" w:color="000000"/>
              <w:right w:val="single" w:sz="4" w:space="0" w:color="000000"/>
            </w:tcBorders>
            <w:shd w:val="clear" w:color="auto" w:fill="D9D9D9"/>
          </w:tcPr>
          <w:p w14:paraId="4CF4A5AD" w14:textId="77777777" w:rsidR="007E3A1E" w:rsidRDefault="001E2638">
            <w:pPr>
              <w:pStyle w:val="LO-normal"/>
              <w:widowControl w:val="0"/>
              <w:spacing w:before="60" w:after="60" w:line="240" w:lineRule="auto"/>
              <w:jc w:val="center"/>
              <w:rPr>
                <w:b/>
                <w:sz w:val="26"/>
                <w:szCs w:val="26"/>
              </w:rPr>
            </w:pPr>
            <w:r>
              <w:rPr>
                <w:b/>
                <w:sz w:val="26"/>
                <w:szCs w:val="26"/>
              </w:rPr>
              <w:t>REQUISITOS NÃO FUNCIONAIS RELACIONADOS</w:t>
            </w:r>
          </w:p>
        </w:tc>
      </w:tr>
      <w:tr w:rsidR="007E3A1E" w14:paraId="12E39B40" w14:textId="77777777">
        <w:tc>
          <w:tcPr>
            <w:tcW w:w="4801"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DB345E" w14:textId="77777777" w:rsidR="007E3A1E" w:rsidRDefault="001E2638">
            <w:pPr>
              <w:pStyle w:val="LO-normal"/>
              <w:widowControl w:val="0"/>
              <w:spacing w:line="240" w:lineRule="auto"/>
              <w:rPr>
                <w:b/>
                <w:sz w:val="26"/>
                <w:szCs w:val="26"/>
              </w:rPr>
            </w:pPr>
            <w:r>
              <w:rPr>
                <w:b/>
                <w:sz w:val="26"/>
                <w:szCs w:val="26"/>
              </w:rPr>
              <w:t>Descrição detalhada da regra/restrição</w:t>
            </w:r>
          </w:p>
        </w:tc>
        <w:tc>
          <w:tcPr>
            <w:tcW w:w="1852" w:type="dxa"/>
            <w:tcBorders>
              <w:top w:val="single" w:sz="4" w:space="0" w:color="000000"/>
              <w:left w:val="single" w:sz="4" w:space="0" w:color="000000"/>
              <w:bottom w:val="single" w:sz="4" w:space="0" w:color="000000"/>
              <w:right w:val="single" w:sz="4" w:space="0" w:color="000000"/>
            </w:tcBorders>
            <w:shd w:val="clear" w:color="auto" w:fill="D9D9D9"/>
          </w:tcPr>
          <w:p w14:paraId="3D74E49F" w14:textId="77777777" w:rsidR="007E3A1E" w:rsidRDefault="001E2638">
            <w:pPr>
              <w:pStyle w:val="LO-normal"/>
              <w:widowControl w:val="0"/>
              <w:spacing w:line="240" w:lineRule="auto"/>
              <w:jc w:val="center"/>
              <w:rPr>
                <w:b/>
                <w:sz w:val="26"/>
                <w:szCs w:val="26"/>
              </w:rPr>
            </w:pPr>
            <w:r>
              <w:rPr>
                <w:b/>
                <w:sz w:val="26"/>
                <w:szCs w:val="26"/>
              </w:rPr>
              <w:t>Tipo</w:t>
            </w:r>
          </w:p>
        </w:tc>
        <w:tc>
          <w:tcPr>
            <w:tcW w:w="1845" w:type="dxa"/>
            <w:tcBorders>
              <w:top w:val="single" w:sz="4" w:space="0" w:color="000000"/>
              <w:left w:val="single" w:sz="4" w:space="0" w:color="000000"/>
              <w:bottom w:val="single" w:sz="4" w:space="0" w:color="000000"/>
              <w:right w:val="single" w:sz="4" w:space="0" w:color="000000"/>
            </w:tcBorders>
            <w:shd w:val="clear" w:color="auto" w:fill="D9D9D9"/>
          </w:tcPr>
          <w:p w14:paraId="487385DF" w14:textId="77777777" w:rsidR="007E3A1E" w:rsidRDefault="001E2638">
            <w:pPr>
              <w:pStyle w:val="LO-normal"/>
              <w:widowControl w:val="0"/>
              <w:spacing w:line="240" w:lineRule="auto"/>
              <w:jc w:val="center"/>
              <w:rPr>
                <w:b/>
                <w:sz w:val="26"/>
                <w:szCs w:val="26"/>
              </w:rPr>
            </w:pPr>
            <w:r>
              <w:rPr>
                <w:b/>
                <w:sz w:val="24"/>
                <w:szCs w:val="26"/>
              </w:rPr>
              <w:t>Classificação</w:t>
            </w:r>
          </w:p>
        </w:tc>
      </w:tr>
      <w:tr w:rsidR="007E3A1E" w14:paraId="0D089918" w14:textId="77777777">
        <w:tc>
          <w:tcPr>
            <w:tcW w:w="1155" w:type="dxa"/>
            <w:gridSpan w:val="2"/>
            <w:tcBorders>
              <w:top w:val="single" w:sz="4" w:space="0" w:color="000000"/>
              <w:left w:val="single" w:sz="4" w:space="0" w:color="000000"/>
              <w:bottom w:val="single" w:sz="4" w:space="0" w:color="000000"/>
            </w:tcBorders>
          </w:tcPr>
          <w:p w14:paraId="40C7948E" w14:textId="77777777" w:rsidR="007E3A1E" w:rsidRDefault="001E2638">
            <w:pPr>
              <w:pStyle w:val="LO-normal"/>
              <w:widowControl w:val="0"/>
              <w:spacing w:before="120" w:line="240" w:lineRule="auto"/>
              <w:rPr>
                <w:b/>
                <w:sz w:val="24"/>
                <w:szCs w:val="24"/>
              </w:rPr>
            </w:pPr>
            <w:r>
              <w:rPr>
                <w:b/>
                <w:sz w:val="24"/>
                <w:szCs w:val="24"/>
              </w:rPr>
              <w:t>RNFR-11.1</w:t>
            </w:r>
          </w:p>
        </w:tc>
        <w:tc>
          <w:tcPr>
            <w:tcW w:w="3646" w:type="dxa"/>
            <w:tcBorders>
              <w:top w:val="single" w:sz="4" w:space="0" w:color="000000"/>
              <w:bottom w:val="single" w:sz="4" w:space="0" w:color="000000"/>
              <w:right w:val="single" w:sz="4" w:space="0" w:color="000000"/>
            </w:tcBorders>
          </w:tcPr>
          <w:p w14:paraId="439AEF2A" w14:textId="77777777" w:rsidR="007E3A1E" w:rsidRDefault="001E2638">
            <w:pPr>
              <w:pStyle w:val="LO-normal"/>
              <w:widowControl w:val="0"/>
              <w:spacing w:before="120" w:line="240" w:lineRule="auto"/>
              <w:rPr>
                <w:b/>
                <w:i/>
                <w:color w:val="000000"/>
                <w:sz w:val="24"/>
                <w:szCs w:val="24"/>
              </w:rPr>
            </w:pPr>
            <w:r>
              <w:rPr>
                <w:b/>
                <w:i/>
                <w:color w:val="000000"/>
                <w:sz w:val="24"/>
                <w:szCs w:val="24"/>
              </w:rPr>
              <w:t>O medicamento excluído não deverá aparecer mais na tela, mas não deve ter sua tabela excluída.</w:t>
            </w:r>
          </w:p>
        </w:tc>
        <w:tc>
          <w:tcPr>
            <w:tcW w:w="1852" w:type="dxa"/>
            <w:tcBorders>
              <w:top w:val="single" w:sz="4" w:space="0" w:color="000000"/>
              <w:left w:val="single" w:sz="4" w:space="0" w:color="000000"/>
              <w:bottom w:val="single" w:sz="4" w:space="0" w:color="000000"/>
              <w:right w:val="single" w:sz="4" w:space="0" w:color="000000"/>
            </w:tcBorders>
          </w:tcPr>
          <w:p w14:paraId="29D60775" w14:textId="77777777" w:rsidR="007E3A1E" w:rsidRDefault="001E2638">
            <w:pPr>
              <w:pStyle w:val="LO-normal"/>
              <w:widowControl w:val="0"/>
              <w:spacing w:before="120" w:line="240" w:lineRule="auto"/>
            </w:pPr>
            <w:r>
              <w:t>Sistema</w:t>
            </w:r>
          </w:p>
        </w:tc>
        <w:tc>
          <w:tcPr>
            <w:tcW w:w="1845" w:type="dxa"/>
            <w:tcBorders>
              <w:top w:val="single" w:sz="4" w:space="0" w:color="000000"/>
              <w:left w:val="single" w:sz="4" w:space="0" w:color="000000"/>
              <w:bottom w:val="single" w:sz="4" w:space="0" w:color="000000"/>
              <w:right w:val="single" w:sz="4" w:space="0" w:color="000000"/>
            </w:tcBorders>
          </w:tcPr>
          <w:p w14:paraId="12E8EE3F" w14:textId="77777777" w:rsidR="007E3A1E" w:rsidRDefault="001E2638">
            <w:pPr>
              <w:pStyle w:val="LO-normal"/>
              <w:widowControl w:val="0"/>
              <w:spacing w:before="120" w:line="240" w:lineRule="auto"/>
            </w:pPr>
            <w:r>
              <w:t>Obrigatório</w:t>
            </w:r>
          </w:p>
        </w:tc>
      </w:tr>
      <w:tr w:rsidR="007E3A1E" w14:paraId="791AB7B1" w14:textId="77777777">
        <w:tc>
          <w:tcPr>
            <w:tcW w:w="1155" w:type="dxa"/>
            <w:gridSpan w:val="2"/>
            <w:tcBorders>
              <w:top w:val="single" w:sz="4" w:space="0" w:color="000000"/>
              <w:left w:val="single" w:sz="4" w:space="0" w:color="000000"/>
              <w:bottom w:val="single" w:sz="4" w:space="0" w:color="000000"/>
            </w:tcBorders>
          </w:tcPr>
          <w:p w14:paraId="1DE5D5A8" w14:textId="77777777" w:rsidR="007E3A1E" w:rsidRDefault="001E2638">
            <w:pPr>
              <w:pStyle w:val="LO-normal"/>
              <w:widowControl w:val="0"/>
              <w:spacing w:before="120" w:line="240" w:lineRule="auto"/>
              <w:rPr>
                <w:b/>
                <w:sz w:val="24"/>
                <w:szCs w:val="24"/>
              </w:rPr>
            </w:pPr>
            <w:r>
              <w:rPr>
                <w:b/>
                <w:sz w:val="24"/>
                <w:szCs w:val="24"/>
              </w:rPr>
              <w:t>RNFR-11.2</w:t>
            </w:r>
          </w:p>
        </w:tc>
        <w:tc>
          <w:tcPr>
            <w:tcW w:w="3646" w:type="dxa"/>
            <w:tcBorders>
              <w:top w:val="single" w:sz="4" w:space="0" w:color="000000"/>
              <w:bottom w:val="single" w:sz="4" w:space="0" w:color="000000"/>
              <w:right w:val="single" w:sz="4" w:space="0" w:color="000000"/>
            </w:tcBorders>
          </w:tcPr>
          <w:p w14:paraId="154260C1" w14:textId="77777777" w:rsidR="007E3A1E" w:rsidRDefault="001E2638">
            <w:pPr>
              <w:pStyle w:val="LO-normal"/>
              <w:widowControl w:val="0"/>
              <w:spacing w:before="120" w:line="240" w:lineRule="auto"/>
              <w:rPr>
                <w:b/>
                <w:i/>
                <w:color w:val="000000"/>
                <w:sz w:val="24"/>
                <w:szCs w:val="24"/>
              </w:rPr>
            </w:pPr>
            <w:r>
              <w:rPr>
                <w:b/>
                <w:i/>
                <w:color w:val="000000"/>
                <w:sz w:val="24"/>
                <w:szCs w:val="24"/>
              </w:rPr>
              <w:t>O medicamento será definitivamente apagado da tabela após 90 dias.</w:t>
            </w:r>
          </w:p>
        </w:tc>
        <w:tc>
          <w:tcPr>
            <w:tcW w:w="1852" w:type="dxa"/>
            <w:tcBorders>
              <w:top w:val="single" w:sz="4" w:space="0" w:color="000000"/>
              <w:left w:val="single" w:sz="4" w:space="0" w:color="000000"/>
              <w:bottom w:val="single" w:sz="4" w:space="0" w:color="000000"/>
              <w:right w:val="single" w:sz="4" w:space="0" w:color="000000"/>
            </w:tcBorders>
          </w:tcPr>
          <w:p w14:paraId="2E8693F9" w14:textId="77777777" w:rsidR="007E3A1E" w:rsidRDefault="001E2638">
            <w:pPr>
              <w:pStyle w:val="LO-normal"/>
              <w:widowControl w:val="0"/>
              <w:spacing w:before="120" w:line="240" w:lineRule="auto"/>
            </w:pPr>
            <w:r>
              <w:t>Segurança</w:t>
            </w:r>
          </w:p>
        </w:tc>
        <w:tc>
          <w:tcPr>
            <w:tcW w:w="1845" w:type="dxa"/>
            <w:tcBorders>
              <w:top w:val="single" w:sz="4" w:space="0" w:color="000000"/>
              <w:left w:val="single" w:sz="4" w:space="0" w:color="000000"/>
              <w:bottom w:val="single" w:sz="4" w:space="0" w:color="000000"/>
              <w:right w:val="single" w:sz="4" w:space="0" w:color="000000"/>
            </w:tcBorders>
          </w:tcPr>
          <w:p w14:paraId="7BE77259" w14:textId="77777777" w:rsidR="007E3A1E" w:rsidRDefault="001E2638">
            <w:pPr>
              <w:pStyle w:val="LO-normal"/>
              <w:widowControl w:val="0"/>
              <w:spacing w:before="120" w:line="240" w:lineRule="auto"/>
            </w:pPr>
            <w:r>
              <w:t>Obrigatório</w:t>
            </w:r>
          </w:p>
        </w:tc>
      </w:tr>
    </w:tbl>
    <w:p w14:paraId="1105E8C8" w14:textId="77777777" w:rsidR="007E3A1E" w:rsidRDefault="007E3A1E">
      <w:pPr>
        <w:rPr>
          <w:rFonts w:eastAsia="Times New Roman" w:cs="Times New Roman"/>
          <w:b/>
          <w:i/>
          <w:color w:val="FF0000"/>
          <w:sz w:val="24"/>
          <w:szCs w:val="24"/>
          <w:highlight w:val="yellow"/>
          <w:u w:val="single"/>
        </w:rPr>
      </w:pPr>
    </w:p>
    <w:p w14:paraId="2ABFEE4A" w14:textId="77777777" w:rsidR="007E3A1E" w:rsidRDefault="001E2638">
      <w:pPr>
        <w:rPr>
          <w:rFonts w:eastAsia="Times New Roman" w:cs="Times New Roman"/>
          <w:b/>
          <w:i/>
          <w:color w:val="FF0000"/>
          <w:sz w:val="24"/>
          <w:szCs w:val="24"/>
          <w:highlight w:val="yellow"/>
          <w:u w:val="single"/>
        </w:rPr>
      </w:pPr>
      <w:r>
        <w:br w:type="page"/>
      </w:r>
    </w:p>
    <w:p w14:paraId="2025581D" w14:textId="6DF1858A" w:rsidR="007E3A1E" w:rsidRPr="00425075" w:rsidRDefault="001E2638" w:rsidP="00C76E7C">
      <w:pPr>
        <w:pStyle w:val="Ttulo1"/>
      </w:pPr>
      <w:bookmarkStart w:id="46" w:name="_Toc135941470"/>
      <w:bookmarkStart w:id="47" w:name="_Toc135941859"/>
      <w:r w:rsidRPr="00425075">
        <w:lastRenderedPageBreak/>
        <w:t>Diagrama de caso de Uso</w:t>
      </w:r>
      <w:bookmarkEnd w:id="46"/>
      <w:bookmarkEnd w:id="47"/>
      <w:r w:rsidRPr="00425075">
        <w:t xml:space="preserve"> </w:t>
      </w:r>
    </w:p>
    <w:p w14:paraId="53B21219" w14:textId="64A2408C" w:rsidR="007E3A1E" w:rsidRDefault="007E3A1E">
      <w:pPr>
        <w:pStyle w:val="LO-normal"/>
      </w:pPr>
    </w:p>
    <w:p w14:paraId="716D2072" w14:textId="3F931752" w:rsidR="007E3A1E" w:rsidRDefault="00435EA5" w:rsidP="00435EA5">
      <w:pPr>
        <w:pStyle w:val="LO-normal"/>
        <w:spacing w:after="200"/>
        <w:ind w:left="-567"/>
        <w:rPr>
          <w:rFonts w:eastAsia="Times New Roman" w:cs="Times New Roman"/>
          <w:b/>
          <w:color w:val="000000"/>
          <w:sz w:val="24"/>
          <w:szCs w:val="24"/>
          <w:highlight w:val="white"/>
        </w:rPr>
      </w:pPr>
      <w:r>
        <w:rPr>
          <w:noProof/>
          <w:lang w:eastAsia="pt-BR" w:bidi="ar-SA"/>
        </w:rPr>
        <mc:AlternateContent>
          <mc:Choice Requires="wps">
            <w:drawing>
              <wp:anchor distT="0" distB="0" distL="0" distR="0" simplePos="0" relativeHeight="2" behindDoc="0" locked="0" layoutInCell="1" allowOverlap="1" wp14:anchorId="7E118B7C" wp14:editId="04B406F0">
                <wp:simplePos x="0" y="0"/>
                <wp:positionH relativeFrom="column">
                  <wp:posOffset>-266700</wp:posOffset>
                </wp:positionH>
                <wp:positionV relativeFrom="paragraph">
                  <wp:posOffset>3132455</wp:posOffset>
                </wp:positionV>
                <wp:extent cx="2884170" cy="504190"/>
                <wp:effectExtent l="0" t="0" r="0" b="0"/>
                <wp:wrapSquare wrapText="largest"/>
                <wp:docPr id="1" name="Quadro1"/>
                <wp:cNvGraphicFramePr/>
                <a:graphic xmlns:a="http://schemas.openxmlformats.org/drawingml/2006/main">
                  <a:graphicData uri="http://schemas.microsoft.com/office/word/2010/wordprocessingShape">
                    <wps:wsp>
                      <wps:cNvSpPr/>
                      <wps:spPr>
                        <a:xfrm>
                          <a:off x="0" y="0"/>
                          <a:ext cx="2884170" cy="504190"/>
                        </a:xfrm>
                        <a:prstGeom prst="rect">
                          <a:avLst/>
                        </a:prstGeom>
                        <a:noFill/>
                        <a:ln>
                          <a:noFill/>
                        </a:ln>
                      </wps:spPr>
                      <wps:style>
                        <a:lnRef idx="0">
                          <a:scrgbClr r="0" g="0" b="0"/>
                        </a:lnRef>
                        <a:fillRef idx="0">
                          <a:scrgbClr r="0" g="0" b="0"/>
                        </a:fillRef>
                        <a:effectRef idx="0">
                          <a:scrgbClr r="0" g="0" b="0"/>
                        </a:effectRef>
                        <a:fontRef idx="minor"/>
                      </wps:style>
                      <wps:txbx>
                        <w:txbxContent>
                          <w:p w14:paraId="1F1C262C" w14:textId="77777777" w:rsidR="001441A3" w:rsidRDefault="001441A3">
                            <w:pPr>
                              <w:pStyle w:val="Figura"/>
                              <w:rPr>
                                <w:color w:val="000000"/>
                              </w:rPr>
                            </w:pPr>
                            <w:r>
                              <w:rPr>
                                <w:color w:val="000000"/>
                              </w:rPr>
                              <w:t>Figura 1: Diagrama de caso de Uso</w:t>
                            </w:r>
                          </w:p>
                          <w:p w14:paraId="15F138EF" w14:textId="77777777" w:rsidR="001441A3" w:rsidRDefault="001441A3">
                            <w:pPr>
                              <w:pStyle w:val="Figura"/>
                              <w:rPr>
                                <w:color w:val="000000"/>
                              </w:rPr>
                            </w:pPr>
                          </w:p>
                        </w:txbxContent>
                      </wps:txbx>
                      <wps:bodyPr lIns="0" tIns="0" rIns="0" bIns="0">
                        <a:noAutofit/>
                      </wps:bodyPr>
                    </wps:wsp>
                  </a:graphicData>
                </a:graphic>
              </wp:anchor>
            </w:drawing>
          </mc:Choice>
          <mc:Fallback>
            <w:pict>
              <v:rect w14:anchorId="7E118B7C" id="Quadro1" o:spid="_x0000_s1026" style="position:absolute;left:0;text-align:left;margin-left:-21pt;margin-top:246.65pt;width:227.1pt;height:39.7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" filled="f" stroked="f">
                <v:textbox inset="0,0,0,0">
                  <w:txbxContent>
                    <w:p w14:paraId="1F1C262C" w14:textId="77777777" w:rsidR="001441A3" w:rsidRDefault="001441A3">
                      <w:pPr>
                        <w:pStyle w:val="Figura"/>
                        <w:rPr>
                          <w:color w:val="000000"/>
                        </w:rPr>
                      </w:pPr>
                      <w:r>
                        <w:rPr>
                          <w:color w:val="000000"/>
                        </w:rPr>
                        <w:t>Figura 1: Diagrama de caso de Uso</w:t>
                      </w:r>
                    </w:p>
                    <w:p w14:paraId="15F138EF" w14:textId="77777777" w:rsidR="001441A3" w:rsidRDefault="001441A3">
                      <w:pPr>
                        <w:pStyle w:val="Figura"/>
                        <w:rPr>
                          <w:color w:val="000000"/>
                        </w:rPr>
                      </w:pPr>
                    </w:p>
                  </w:txbxContent>
                </v:textbox>
                <w10:wrap type="square" side="largest"/>
              </v:rect>
            </w:pict>
          </mc:Fallback>
        </mc:AlternateContent>
      </w:r>
      <w:r>
        <w:rPr>
          <w:rFonts w:eastAsia="Times New Roman" w:cs="Times New Roman"/>
          <w:b/>
          <w:noProof/>
          <w:color w:val="000000"/>
          <w:sz w:val="24"/>
          <w:szCs w:val="24"/>
          <w:lang w:eastAsia="pt-BR" w:bidi="ar-SA"/>
        </w:rPr>
        <w:drawing>
          <wp:inline distT="0" distB="0" distL="0" distR="0" wp14:anchorId="7D3AD5AC" wp14:editId="126F2309">
            <wp:extent cx="6134100" cy="3062605"/>
            <wp:effectExtent l="0" t="0" r="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tela 2023-05-28 185309.png"/>
                    <pic:cNvPicPr/>
                  </pic:nvPicPr>
                  <pic:blipFill>
                    <a:blip r:embed="rId9">
                      <a:extLst>
                        <a:ext uri="{28A0092B-C50C-407E-A947-70E740481C1C}">
                          <a14:useLocalDpi xmlns:a14="http://schemas.microsoft.com/office/drawing/2010/main" val="0"/>
                        </a:ext>
                      </a:extLst>
                    </a:blip>
                    <a:stretch>
                      <a:fillRect/>
                    </a:stretch>
                  </pic:blipFill>
                  <pic:spPr>
                    <a:xfrm>
                      <a:off x="0" y="0"/>
                      <a:ext cx="6134100" cy="3062605"/>
                    </a:xfrm>
                    <a:prstGeom prst="rect">
                      <a:avLst/>
                    </a:prstGeom>
                  </pic:spPr>
                </pic:pic>
              </a:graphicData>
            </a:graphic>
          </wp:inline>
        </w:drawing>
      </w:r>
    </w:p>
    <w:p w14:paraId="0282ADAE" w14:textId="6238D009" w:rsidR="007E3A1E" w:rsidRDefault="007E3A1E">
      <w:pPr>
        <w:pStyle w:val="LO-normal"/>
        <w:spacing w:after="200"/>
        <w:rPr>
          <w:rFonts w:eastAsia="Times New Roman" w:cs="Times New Roman"/>
          <w:b/>
          <w:color w:val="000000"/>
          <w:sz w:val="24"/>
          <w:szCs w:val="24"/>
          <w:highlight w:val="white"/>
        </w:rPr>
      </w:pPr>
    </w:p>
    <w:p w14:paraId="6A4D8DDA" w14:textId="77777777" w:rsidR="007E3A1E" w:rsidRDefault="001E2638">
      <w:pPr>
        <w:pStyle w:val="LO-normal"/>
        <w:spacing w:after="200"/>
        <w:rPr>
          <w:rFonts w:eastAsia="Times New Roman" w:cs="Times New Roman"/>
          <w:b/>
          <w:color w:val="000000"/>
          <w:sz w:val="24"/>
          <w:szCs w:val="24"/>
          <w:highlight w:val="white"/>
        </w:rPr>
      </w:pPr>
      <w:r>
        <w:br w:type="page"/>
      </w:r>
    </w:p>
    <w:p w14:paraId="3C47D364" w14:textId="2E100646" w:rsidR="007E3A1E" w:rsidRDefault="001E2638" w:rsidP="00C76E7C">
      <w:pPr>
        <w:pStyle w:val="Ttulo1"/>
        <w:rPr>
          <w:rFonts w:eastAsia="Times New Roman" w:cs="Times New Roman"/>
          <w:color w:val="000000"/>
          <w:szCs w:val="24"/>
          <w:highlight w:val="white"/>
        </w:rPr>
      </w:pPr>
      <w:bookmarkStart w:id="48" w:name="_Toc135940965"/>
      <w:bookmarkStart w:id="49" w:name="_Toc135941471"/>
      <w:bookmarkStart w:id="50" w:name="_Toc135941860"/>
      <w:r w:rsidRPr="00425075">
        <w:lastRenderedPageBreak/>
        <w:t>Diagrama de classe</w:t>
      </w:r>
      <w:r>
        <w:rPr>
          <w:noProof/>
          <w:lang w:eastAsia="pt-BR" w:bidi="ar-SA"/>
        </w:rPr>
        <mc:AlternateContent>
          <mc:Choice Requires="wps">
            <w:drawing>
              <wp:inline distT="0" distB="0" distL="0" distR="0" wp14:anchorId="78D17C6E" wp14:editId="179F938E">
                <wp:extent cx="5731510" cy="4382770"/>
                <wp:effectExtent l="0" t="0" r="0" b="0"/>
                <wp:docPr id="9" name="Quadro7"/>
                <wp:cNvGraphicFramePr/>
                <a:graphic xmlns:a="http://schemas.openxmlformats.org/drawingml/2006/main">
                  <a:graphicData uri="http://schemas.microsoft.com/office/word/2010/wordprocessingShape">
                    <wps:wsp>
                      <wps:cNvSpPr txBox="1"/>
                      <wps:spPr>
                        <a:xfrm>
                          <a:off x="0" y="0"/>
                          <a:ext cx="5731510" cy="4382770"/>
                        </a:xfrm>
                        <a:prstGeom prst="rect">
                          <a:avLst/>
                        </a:prstGeom>
                      </wps:spPr>
                      <wps:txbx>
                        <w:txbxContent>
                          <w:p w14:paraId="6567A5A4" w14:textId="77777777" w:rsidR="001441A3" w:rsidRDefault="001441A3">
                            <w:pPr>
                              <w:pStyle w:val="Figura"/>
                            </w:pPr>
                            <w:bookmarkStart w:id="51" w:name="_Toc119007371"/>
                            <w:r>
                              <w:rPr>
                                <w:noProof/>
                                <w:lang w:eastAsia="pt-BR" w:bidi="ar-SA"/>
                              </w:rPr>
                              <w:drawing>
                                <wp:inline distT="0" distB="0" distL="0" distR="0" wp14:anchorId="32646B81" wp14:editId="517CF6D0">
                                  <wp:extent cx="5731510" cy="3963986"/>
                                  <wp:effectExtent l="0" t="0" r="2540" b="0"/>
                                  <wp:docPr id="101"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3963986"/>
                                          </a:xfrm>
                                          <a:prstGeom prst="rect">
                                            <a:avLst/>
                                          </a:prstGeom>
                                        </pic:spPr>
                                      </pic:pic>
                                    </a:graphicData>
                                  </a:graphic>
                                </wp:inline>
                              </w:drawing>
                            </w:r>
                            <w:r>
                              <w:t xml:space="preserve">Figura </w:t>
                            </w:r>
                            <w:r>
                              <w:fldChar w:fldCharType="begin"/>
                            </w:r>
                            <w:r>
                              <w:instrText>SEQ Figura \* ARABIC</w:instrText>
                            </w:r>
                            <w:r>
                              <w:fldChar w:fldCharType="separate"/>
                            </w:r>
                            <w:r>
                              <w:t>2</w:t>
                            </w:r>
                            <w:r>
                              <w:fldChar w:fldCharType="end"/>
                            </w:r>
                            <w:r>
                              <w:t>: Diagrama de classe</w:t>
                            </w:r>
                            <w:bookmarkEnd w:id="51"/>
                          </w:p>
                          <w:p w14:paraId="544A61CA" w14:textId="77777777" w:rsidR="001441A3" w:rsidRDefault="001441A3"/>
                          <w:p w14:paraId="44965AB9" w14:textId="77777777" w:rsidR="001441A3" w:rsidRDefault="001441A3">
                            <w:pPr>
                              <w:pStyle w:val="Figura"/>
                            </w:pPr>
                            <w:bookmarkStart w:id="52" w:name="_Toc119007372"/>
                            <w:r>
                              <w:rPr>
                                <w:noProof/>
                                <w:lang w:eastAsia="pt-BR" w:bidi="ar-SA"/>
                              </w:rPr>
                              <w:drawing>
                                <wp:inline distT="0" distB="0" distL="0" distR="0" wp14:anchorId="42155B92" wp14:editId="4866D5A4">
                                  <wp:extent cx="5731510" cy="4055110"/>
                                  <wp:effectExtent l="0" t="0" r="0" b="0"/>
                                  <wp:docPr id="102"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4"/>
                                          <pic:cNvPicPr>
                                            <a:picLocks noChangeAspect="1" noChangeArrowheads="1"/>
                                          </pic:cNvPicPr>
                                        </pic:nvPicPr>
                                        <pic:blipFill>
                                          <a:blip r:embed="rId11"/>
                                          <a:stretch>
                                            <a:fillRect/>
                                          </a:stretch>
                                        </pic:blipFill>
                                        <pic:spPr bwMode="auto">
                                          <a:xfrm>
                                            <a:off x="0" y="0"/>
                                            <a:ext cx="5731510" cy="4055110"/>
                                          </a:xfrm>
                                          <a:prstGeom prst="rect">
                                            <a:avLst/>
                                          </a:prstGeom>
                                        </pic:spPr>
                                      </pic:pic>
                                    </a:graphicData>
                                  </a:graphic>
                                </wp:inline>
                              </w:drawing>
                            </w:r>
                            <w:r>
                              <w:t xml:space="preserve">Figura </w:t>
                            </w:r>
                            <w:r>
                              <w:fldChar w:fldCharType="begin"/>
                            </w:r>
                            <w:r>
                              <w:instrText>SEQ Figura \* ARABIC</w:instrText>
                            </w:r>
                            <w:r>
                              <w:fldChar w:fldCharType="separate"/>
                            </w:r>
                            <w:r>
                              <w:t>2</w:t>
                            </w:r>
                            <w:r>
                              <w:fldChar w:fldCharType="end"/>
                            </w:r>
                            <w:r>
                              <w:t>: Diagrama de classe</w:t>
                            </w:r>
                            <w:bookmarkEnd w:id="52"/>
                          </w:p>
                        </w:txbxContent>
                      </wps:txbx>
                      <wps:bodyPr lIns="0" tIns="0" rIns="0" bIns="0" anchor="t">
                        <a:noAutofit/>
                      </wps:bodyPr>
                    </wps:wsp>
                  </a:graphicData>
                </a:graphic>
              </wp:inline>
            </w:drawing>
          </mc:Choice>
          <mc:Fallback>
            <w:pict>
              <v:shapetype w14:anchorId="78D17C6E" id="_x0000_t202" coordsize="21600,21600" o:spt="202" path="m,l,21600r21600,l21600,xe">
                <v:stroke joinstyle="miter"/>
                <v:path gradientshapeok="t" o:connecttype="rect"/>
              </v:shapetype>
              <v:shape id="Quadro7" o:spid="_x0000_s1027" type="#_x0000_t202" style="width:451.3pt;height:3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" filled="f" stroked="f">
                <v:textbox inset="0,0,0,0">
                  <w:txbxContent>
                    <w:p w14:paraId="6567A5A4" w14:textId="77777777" w:rsidR="001441A3" w:rsidRDefault="001441A3">
                      <w:pPr>
                        <w:pStyle w:val="Figura"/>
                      </w:pPr>
                      <w:bookmarkStart w:id="53" w:name="_Toc119007371"/>
                      <w:r>
                        <w:rPr>
                          <w:noProof/>
                          <w:lang w:eastAsia="pt-BR" w:bidi="ar-SA"/>
                        </w:rPr>
                        <w:drawing>
                          <wp:inline distT="0" distB="0" distL="0" distR="0" wp14:anchorId="32646B81" wp14:editId="517CF6D0">
                            <wp:extent cx="5731510" cy="3963986"/>
                            <wp:effectExtent l="0" t="0" r="2540" b="0"/>
                            <wp:docPr id="101"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3963986"/>
                                    </a:xfrm>
                                    <a:prstGeom prst="rect">
                                      <a:avLst/>
                                    </a:prstGeom>
                                  </pic:spPr>
                                </pic:pic>
                              </a:graphicData>
                            </a:graphic>
                          </wp:inline>
                        </w:drawing>
                      </w:r>
                      <w:r>
                        <w:t xml:space="preserve">Figura </w:t>
                      </w:r>
                      <w:r>
                        <w:fldChar w:fldCharType="begin"/>
                      </w:r>
                      <w:r>
                        <w:instrText>SEQ Figura \* ARABIC</w:instrText>
                      </w:r>
                      <w:r>
                        <w:fldChar w:fldCharType="separate"/>
                      </w:r>
                      <w:r>
                        <w:t>2</w:t>
                      </w:r>
                      <w:r>
                        <w:fldChar w:fldCharType="end"/>
                      </w:r>
                      <w:r>
                        <w:t>: Diagrama de classe</w:t>
                      </w:r>
                      <w:bookmarkEnd w:id="53"/>
                    </w:p>
                    <w:p w14:paraId="544A61CA" w14:textId="77777777" w:rsidR="001441A3" w:rsidRDefault="001441A3"/>
                    <w:p w14:paraId="44965AB9" w14:textId="77777777" w:rsidR="001441A3" w:rsidRDefault="001441A3">
                      <w:pPr>
                        <w:pStyle w:val="Figura"/>
                      </w:pPr>
                      <w:bookmarkStart w:id="54" w:name="_Toc119007372"/>
                      <w:r>
                        <w:rPr>
                          <w:noProof/>
                          <w:lang w:eastAsia="pt-BR" w:bidi="ar-SA"/>
                        </w:rPr>
                        <w:drawing>
                          <wp:inline distT="0" distB="0" distL="0" distR="0" wp14:anchorId="42155B92" wp14:editId="4866D5A4">
                            <wp:extent cx="5731510" cy="4055110"/>
                            <wp:effectExtent l="0" t="0" r="0" b="0"/>
                            <wp:docPr id="102"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4"/>
                                    <pic:cNvPicPr>
                                      <a:picLocks noChangeAspect="1" noChangeArrowheads="1"/>
                                    </pic:cNvPicPr>
                                  </pic:nvPicPr>
                                  <pic:blipFill>
                                    <a:blip r:embed="rId11"/>
                                    <a:stretch>
                                      <a:fillRect/>
                                    </a:stretch>
                                  </pic:blipFill>
                                  <pic:spPr bwMode="auto">
                                    <a:xfrm>
                                      <a:off x="0" y="0"/>
                                      <a:ext cx="5731510" cy="4055110"/>
                                    </a:xfrm>
                                    <a:prstGeom prst="rect">
                                      <a:avLst/>
                                    </a:prstGeom>
                                  </pic:spPr>
                                </pic:pic>
                              </a:graphicData>
                            </a:graphic>
                          </wp:inline>
                        </w:drawing>
                      </w:r>
                      <w:r>
                        <w:t xml:space="preserve">Figura </w:t>
                      </w:r>
                      <w:r>
                        <w:fldChar w:fldCharType="begin"/>
                      </w:r>
                      <w:r>
                        <w:instrText>SEQ Figura \* ARABIC</w:instrText>
                      </w:r>
                      <w:r>
                        <w:fldChar w:fldCharType="separate"/>
                      </w:r>
                      <w:r>
                        <w:t>2</w:t>
                      </w:r>
                      <w:r>
                        <w:fldChar w:fldCharType="end"/>
                      </w:r>
                      <w:r>
                        <w:t>: Diagrama de classe</w:t>
                      </w:r>
                      <w:bookmarkEnd w:id="54"/>
                    </w:p>
                  </w:txbxContent>
                </v:textbox>
                <w10:anchorlock/>
              </v:shape>
            </w:pict>
          </mc:Fallback>
        </mc:AlternateContent>
      </w:r>
      <w:bookmarkEnd w:id="48"/>
      <w:bookmarkEnd w:id="49"/>
      <w:bookmarkEnd w:id="50"/>
    </w:p>
    <w:p w14:paraId="2A858317" w14:textId="77777777" w:rsidR="007E3A1E" w:rsidRDefault="001E2638">
      <w:pPr>
        <w:pStyle w:val="LO-normal"/>
        <w:spacing w:after="200"/>
        <w:rPr>
          <w:rFonts w:eastAsia="Times New Roman" w:cs="Times New Roman"/>
          <w:b/>
          <w:color w:val="000000"/>
          <w:sz w:val="24"/>
          <w:szCs w:val="24"/>
          <w:highlight w:val="white"/>
        </w:rPr>
      </w:pPr>
      <w:r>
        <w:br w:type="page"/>
      </w:r>
    </w:p>
    <w:p w14:paraId="5F02C213" w14:textId="0C6C1AA0" w:rsidR="007E3A1E" w:rsidRPr="00425075" w:rsidRDefault="001E2638" w:rsidP="00C76E7C">
      <w:pPr>
        <w:pStyle w:val="Ttulo1"/>
      </w:pPr>
      <w:bookmarkStart w:id="55" w:name="_Toc135940966"/>
      <w:bookmarkStart w:id="56" w:name="_Toc135941472"/>
      <w:bookmarkStart w:id="57" w:name="_Toc135941861"/>
      <w:r w:rsidRPr="00425075">
        <w:lastRenderedPageBreak/>
        <w:t>Diagrama de Atividade</w:t>
      </w:r>
      <w:bookmarkEnd w:id="55"/>
      <w:bookmarkEnd w:id="56"/>
      <w:bookmarkEnd w:id="57"/>
    </w:p>
    <w:p w14:paraId="2A21FC60" w14:textId="126F683B" w:rsidR="004C60CC" w:rsidRDefault="001E2638" w:rsidP="004C60CC">
      <w:pPr>
        <w:pStyle w:val="Ttulo1"/>
        <w:spacing w:line="360" w:lineRule="auto"/>
      </w:pPr>
      <w:bookmarkStart w:id="58" w:name="_Toc135940967"/>
      <w:bookmarkStart w:id="59" w:name="_Toc135941473"/>
      <w:bookmarkStart w:id="60" w:name="_Toc135941862"/>
      <w:r>
        <w:rPr>
          <w:noProof/>
          <w:lang w:eastAsia="pt-BR" w:bidi="ar-SA"/>
        </w:rPr>
        <mc:AlternateContent>
          <mc:Choice Requires="wps">
            <w:drawing>
              <wp:inline distT="0" distB="0" distL="0" distR="0" wp14:anchorId="5FEC7158" wp14:editId="1B7F0962">
                <wp:extent cx="5760085" cy="3558294"/>
                <wp:effectExtent l="0" t="0" r="0" b="0"/>
                <wp:docPr id="16" name="Quadro8"/>
                <wp:cNvGraphicFramePr/>
                <a:graphic xmlns:a="http://schemas.openxmlformats.org/drawingml/2006/main">
                  <a:graphicData uri="http://schemas.microsoft.com/office/word/2010/wordprocessingShape">
                    <wps:wsp>
                      <wps:cNvSpPr txBox="1"/>
                      <wps:spPr>
                        <a:xfrm>
                          <a:off x="0" y="0"/>
                          <a:ext cx="5760085" cy="3558294"/>
                        </a:xfrm>
                        <a:prstGeom prst="rect">
                          <a:avLst/>
                        </a:prstGeom>
                      </wps:spPr>
                      <wps:txbx>
                        <w:txbxContent>
                          <w:p w14:paraId="7FFFC4D0" w14:textId="77777777" w:rsidR="001441A3" w:rsidRDefault="001441A3">
                            <w:pPr>
                              <w:pStyle w:val="Figura"/>
                            </w:pPr>
                            <w:bookmarkStart w:id="61" w:name="_Toc119007373"/>
                            <w:r>
                              <w:t xml:space="preserve">Figura </w:t>
                            </w:r>
                            <w:r>
                              <w:fldChar w:fldCharType="begin"/>
                            </w:r>
                            <w:r>
                              <w:instrText>SEQ Figura \* ARABIC</w:instrText>
                            </w:r>
                            <w:r>
                              <w:fldChar w:fldCharType="separate"/>
                            </w:r>
                            <w:r>
                              <w:t>3</w:t>
                            </w:r>
                            <w:r>
                              <w:fldChar w:fldCharType="end"/>
                            </w:r>
                            <w:r>
                              <w:t>: Diagrama de atividade 1/2.</w:t>
                            </w:r>
                            <w:r w:rsidRPr="00C4589B">
                              <w:rPr>
                                <w:noProof/>
                                <w:lang w:eastAsia="pt-BR" w:bidi="ar-SA"/>
                              </w:rPr>
                              <w:t xml:space="preserve"> </w:t>
                            </w:r>
                            <w:r>
                              <w:rPr>
                                <w:noProof/>
                                <w:lang w:eastAsia="pt-BR" w:bidi="ar-SA"/>
                              </w:rPr>
                              <w:drawing>
                                <wp:inline distT="0" distB="0" distL="0" distR="0" wp14:anchorId="2C1EDA1C" wp14:editId="01BD1B21">
                                  <wp:extent cx="5732481" cy="3254727"/>
                                  <wp:effectExtent l="0" t="0" r="1905" b="3175"/>
                                  <wp:docPr id="103"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2481" cy="3254727"/>
                                          </a:xfrm>
                                          <a:prstGeom prst="rect">
                                            <a:avLst/>
                                          </a:prstGeom>
                                        </pic:spPr>
                                      </pic:pic>
                                    </a:graphicData>
                                  </a:graphic>
                                </wp:inline>
                              </w:drawing>
                            </w:r>
                            <w:bookmarkEnd w:id="61"/>
                          </w:p>
                          <w:p w14:paraId="122E4CA9" w14:textId="77777777" w:rsidR="001441A3" w:rsidRDefault="001441A3"/>
                          <w:p w14:paraId="153FB4DB" w14:textId="77777777" w:rsidR="001441A3" w:rsidRDefault="001441A3">
                            <w:pPr>
                              <w:pStyle w:val="Figura"/>
                            </w:pPr>
                            <w:bookmarkStart w:id="62" w:name="_Toc119007374"/>
                            <w:r>
                              <w:t xml:space="preserve">Figura </w:t>
                            </w:r>
                            <w:r>
                              <w:fldChar w:fldCharType="begin"/>
                            </w:r>
                            <w:r>
                              <w:instrText>SEQ Figura \* ARABIC</w:instrText>
                            </w:r>
                            <w:r>
                              <w:fldChar w:fldCharType="separate"/>
                            </w:r>
                            <w:r>
                              <w:t>3</w:t>
                            </w:r>
                            <w:r>
                              <w:fldChar w:fldCharType="end"/>
                            </w:r>
                            <w:r>
                              <w:t>: Diagrama de atividade 1/2.</w:t>
                            </w:r>
                            <w:r w:rsidRPr="00C4589B">
                              <w:rPr>
                                <w:noProof/>
                                <w:lang w:eastAsia="pt-BR" w:bidi="ar-SA"/>
                              </w:rPr>
                              <w:t xml:space="preserve"> </w:t>
                            </w:r>
                            <w:r>
                              <w:rPr>
                                <w:noProof/>
                                <w:lang w:eastAsia="pt-BR" w:bidi="ar-SA"/>
                              </w:rPr>
                              <w:drawing>
                                <wp:inline distT="0" distB="0" distL="0" distR="0" wp14:anchorId="042724D5" wp14:editId="6CBCBB52">
                                  <wp:extent cx="5760085" cy="3344545"/>
                                  <wp:effectExtent l="0" t="0" r="0" b="8255"/>
                                  <wp:docPr id="104"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5"/>
                                          <pic:cNvPicPr>
                                            <a:picLocks noChangeAspect="1" noChangeArrowheads="1"/>
                                          </pic:cNvPicPr>
                                        </pic:nvPicPr>
                                        <pic:blipFill>
                                          <a:blip r:embed="rId13"/>
                                          <a:stretch>
                                            <a:fillRect/>
                                          </a:stretch>
                                        </pic:blipFill>
                                        <pic:spPr bwMode="auto">
                                          <a:xfrm>
                                            <a:off x="0" y="0"/>
                                            <a:ext cx="5760085" cy="3344545"/>
                                          </a:xfrm>
                                          <a:prstGeom prst="rect">
                                            <a:avLst/>
                                          </a:prstGeom>
                                        </pic:spPr>
                                      </pic:pic>
                                    </a:graphicData>
                                  </a:graphic>
                                </wp:inline>
                              </w:drawing>
                            </w:r>
                            <w:bookmarkEnd w:id="62"/>
                          </w:p>
                        </w:txbxContent>
                      </wps:txbx>
                      <wps:bodyPr lIns="0" tIns="0" rIns="0" bIns="0" anchor="t">
                        <a:noAutofit/>
                      </wps:bodyPr>
                    </wps:wsp>
                  </a:graphicData>
                </a:graphic>
              </wp:inline>
            </w:drawing>
          </mc:Choice>
          <mc:Fallback>
            <w:pict>
              <v:shape w14:anchorId="5FEC7158" id="Quadro8" o:spid="_x0000_s1028" type="#_x0000_t202" style="width:453.55pt;height:28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" filled="f" stroked="f">
                <v:textbox inset="0,0,0,0">
                  <w:txbxContent>
                    <w:p w14:paraId="7FFFC4D0" w14:textId="77777777" w:rsidR="001441A3" w:rsidRDefault="001441A3">
                      <w:pPr>
                        <w:pStyle w:val="Figura"/>
                      </w:pPr>
                      <w:bookmarkStart w:id="63" w:name="_Toc119007373"/>
                      <w:r>
                        <w:t xml:space="preserve">Figura </w:t>
                      </w:r>
                      <w:r>
                        <w:fldChar w:fldCharType="begin"/>
                      </w:r>
                      <w:r>
                        <w:instrText>SEQ Figura \* ARABIC</w:instrText>
                      </w:r>
                      <w:r>
                        <w:fldChar w:fldCharType="separate"/>
                      </w:r>
                      <w:r>
                        <w:t>3</w:t>
                      </w:r>
                      <w:r>
                        <w:fldChar w:fldCharType="end"/>
                      </w:r>
                      <w:r>
                        <w:t>: Diagrama de atividade 1/2.</w:t>
                      </w:r>
                      <w:r w:rsidRPr="00C4589B">
                        <w:rPr>
                          <w:noProof/>
                          <w:lang w:eastAsia="pt-BR" w:bidi="ar-SA"/>
                        </w:rPr>
                        <w:t xml:space="preserve"> </w:t>
                      </w:r>
                      <w:r>
                        <w:rPr>
                          <w:noProof/>
                          <w:lang w:eastAsia="pt-BR" w:bidi="ar-SA"/>
                        </w:rPr>
                        <w:drawing>
                          <wp:inline distT="0" distB="0" distL="0" distR="0" wp14:anchorId="2C1EDA1C" wp14:editId="01BD1B21">
                            <wp:extent cx="5732481" cy="3254727"/>
                            <wp:effectExtent l="0" t="0" r="1905" b="3175"/>
                            <wp:docPr id="103"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2481" cy="3254727"/>
                                    </a:xfrm>
                                    <a:prstGeom prst="rect">
                                      <a:avLst/>
                                    </a:prstGeom>
                                  </pic:spPr>
                                </pic:pic>
                              </a:graphicData>
                            </a:graphic>
                          </wp:inline>
                        </w:drawing>
                      </w:r>
                      <w:bookmarkEnd w:id="63"/>
                    </w:p>
                    <w:p w14:paraId="122E4CA9" w14:textId="77777777" w:rsidR="001441A3" w:rsidRDefault="001441A3"/>
                    <w:p w14:paraId="153FB4DB" w14:textId="77777777" w:rsidR="001441A3" w:rsidRDefault="001441A3">
                      <w:pPr>
                        <w:pStyle w:val="Figura"/>
                      </w:pPr>
                      <w:bookmarkStart w:id="64" w:name="_Toc119007374"/>
                      <w:r>
                        <w:t xml:space="preserve">Figura </w:t>
                      </w:r>
                      <w:r>
                        <w:fldChar w:fldCharType="begin"/>
                      </w:r>
                      <w:r>
                        <w:instrText>SEQ Figura \* ARABIC</w:instrText>
                      </w:r>
                      <w:r>
                        <w:fldChar w:fldCharType="separate"/>
                      </w:r>
                      <w:r>
                        <w:t>3</w:t>
                      </w:r>
                      <w:r>
                        <w:fldChar w:fldCharType="end"/>
                      </w:r>
                      <w:r>
                        <w:t>: Diagrama de atividade 1/2.</w:t>
                      </w:r>
                      <w:r w:rsidRPr="00C4589B">
                        <w:rPr>
                          <w:noProof/>
                          <w:lang w:eastAsia="pt-BR" w:bidi="ar-SA"/>
                        </w:rPr>
                        <w:t xml:space="preserve"> </w:t>
                      </w:r>
                      <w:r>
                        <w:rPr>
                          <w:noProof/>
                          <w:lang w:eastAsia="pt-BR" w:bidi="ar-SA"/>
                        </w:rPr>
                        <w:drawing>
                          <wp:inline distT="0" distB="0" distL="0" distR="0" wp14:anchorId="042724D5" wp14:editId="6CBCBB52">
                            <wp:extent cx="5760085" cy="3344545"/>
                            <wp:effectExtent l="0" t="0" r="0" b="8255"/>
                            <wp:docPr id="104"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5"/>
                                    <pic:cNvPicPr>
                                      <a:picLocks noChangeAspect="1" noChangeArrowheads="1"/>
                                    </pic:cNvPicPr>
                                  </pic:nvPicPr>
                                  <pic:blipFill>
                                    <a:blip r:embed="rId13"/>
                                    <a:stretch>
                                      <a:fillRect/>
                                    </a:stretch>
                                  </pic:blipFill>
                                  <pic:spPr bwMode="auto">
                                    <a:xfrm>
                                      <a:off x="0" y="0"/>
                                      <a:ext cx="5760085" cy="3344545"/>
                                    </a:xfrm>
                                    <a:prstGeom prst="rect">
                                      <a:avLst/>
                                    </a:prstGeom>
                                  </pic:spPr>
                                </pic:pic>
                              </a:graphicData>
                            </a:graphic>
                          </wp:inline>
                        </w:drawing>
                      </w:r>
                      <w:bookmarkEnd w:id="64"/>
                    </w:p>
                  </w:txbxContent>
                </v:textbox>
                <w10:anchorlock/>
              </v:shape>
            </w:pict>
          </mc:Fallback>
        </mc:AlternateContent>
      </w:r>
      <w:r>
        <w:rPr>
          <w:noProof/>
          <w:lang w:eastAsia="pt-BR" w:bidi="ar-SA"/>
        </w:rPr>
        <mc:AlternateContent>
          <mc:Choice Requires="wps">
            <w:drawing>
              <wp:inline distT="0" distB="0" distL="0" distR="0" wp14:anchorId="04DFBD23" wp14:editId="16678F48">
                <wp:extent cx="5760085" cy="3641725"/>
                <wp:effectExtent l="0" t="0" r="0" b="0"/>
                <wp:docPr id="19" name="Quadro9"/>
                <wp:cNvGraphicFramePr/>
                <a:graphic xmlns:a="http://schemas.openxmlformats.org/drawingml/2006/main">
                  <a:graphicData uri="http://schemas.microsoft.com/office/word/2010/wordprocessingShape">
                    <wps:wsp>
                      <wps:cNvSpPr txBox="1"/>
                      <wps:spPr>
                        <a:xfrm>
                          <a:off x="0" y="0"/>
                          <a:ext cx="5760085" cy="3641725"/>
                        </a:xfrm>
                        <a:prstGeom prst="rect">
                          <a:avLst/>
                        </a:prstGeom>
                      </wps:spPr>
                      <wps:txbx>
                        <w:txbxContent>
                          <w:p w14:paraId="416E56B9" w14:textId="77777777" w:rsidR="001441A3" w:rsidRDefault="001441A3">
                            <w:pPr>
                              <w:pStyle w:val="Figura"/>
                            </w:pPr>
                            <w:bookmarkStart w:id="65" w:name="_Toc119007375"/>
                            <w:r>
                              <w:rPr>
                                <w:noProof/>
                                <w:lang w:eastAsia="pt-BR" w:bidi="ar-SA"/>
                              </w:rPr>
                              <w:drawing>
                                <wp:inline distT="0" distB="0" distL="0" distR="0" wp14:anchorId="1F6B1E9E" wp14:editId="64BD9AFB">
                                  <wp:extent cx="5732853" cy="3040056"/>
                                  <wp:effectExtent l="0" t="0" r="1270" b="8255"/>
                                  <wp:docPr id="105"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32853" cy="3040056"/>
                                          </a:xfrm>
                                          <a:prstGeom prst="rect">
                                            <a:avLst/>
                                          </a:prstGeom>
                                        </pic:spPr>
                                      </pic:pic>
                                    </a:graphicData>
                                  </a:graphic>
                                </wp:inline>
                              </w:drawing>
                            </w:r>
                            <w:r>
                              <w:t xml:space="preserve">Figura </w:t>
                            </w:r>
                            <w:r>
                              <w:fldChar w:fldCharType="begin"/>
                            </w:r>
                            <w:r>
                              <w:instrText>SEQ Figura \* ARABIC</w:instrText>
                            </w:r>
                            <w:r>
                              <w:fldChar w:fldCharType="separate"/>
                            </w:r>
                            <w:r>
                              <w:t>4</w:t>
                            </w:r>
                            <w:r>
                              <w:fldChar w:fldCharType="end"/>
                            </w:r>
                            <w:r>
                              <w:t>: Diagrama de atividade 2/2.</w:t>
                            </w:r>
                            <w:bookmarkEnd w:id="65"/>
                          </w:p>
                        </w:txbxContent>
                      </wps:txbx>
                      <wps:bodyPr lIns="0" tIns="0" rIns="0" bIns="0" anchor="t">
                        <a:noAutofit/>
                      </wps:bodyPr>
                    </wps:wsp>
                  </a:graphicData>
                </a:graphic>
              </wp:inline>
            </w:drawing>
          </mc:Choice>
          <mc:Fallback>
            <w:pict>
              <v:shape w14:anchorId="04DFBD23" id="Quadro9" o:spid="_x0000_s1029" type="#_x0000_t202" style="width:453.55pt;height:28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" filled="f" stroked="f">
                <v:textbox inset="0,0,0,0">
                  <w:txbxContent>
                    <w:p w14:paraId="416E56B9" w14:textId="77777777" w:rsidR="001441A3" w:rsidRDefault="001441A3">
                      <w:pPr>
                        <w:pStyle w:val="Figura"/>
                      </w:pPr>
                      <w:bookmarkStart w:id="66" w:name="_Toc119007375"/>
                      <w:r>
                        <w:rPr>
                          <w:noProof/>
                          <w:lang w:eastAsia="pt-BR" w:bidi="ar-SA"/>
                        </w:rPr>
                        <w:drawing>
                          <wp:inline distT="0" distB="0" distL="0" distR="0" wp14:anchorId="1F6B1E9E" wp14:editId="64BD9AFB">
                            <wp:extent cx="5732853" cy="3040056"/>
                            <wp:effectExtent l="0" t="0" r="1270" b="8255"/>
                            <wp:docPr id="105"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32853" cy="3040056"/>
                                    </a:xfrm>
                                    <a:prstGeom prst="rect">
                                      <a:avLst/>
                                    </a:prstGeom>
                                  </pic:spPr>
                                </pic:pic>
                              </a:graphicData>
                            </a:graphic>
                          </wp:inline>
                        </w:drawing>
                      </w:r>
                      <w:r>
                        <w:t xml:space="preserve">Figura </w:t>
                      </w:r>
                      <w:r>
                        <w:fldChar w:fldCharType="begin"/>
                      </w:r>
                      <w:r>
                        <w:instrText>SEQ Figura \* ARABIC</w:instrText>
                      </w:r>
                      <w:r>
                        <w:fldChar w:fldCharType="separate"/>
                      </w:r>
                      <w:r>
                        <w:t>4</w:t>
                      </w:r>
                      <w:r>
                        <w:fldChar w:fldCharType="end"/>
                      </w:r>
                      <w:r>
                        <w:t>: Diagrama de atividade 2/2.</w:t>
                      </w:r>
                      <w:bookmarkEnd w:id="66"/>
                    </w:p>
                  </w:txbxContent>
                </v:textbox>
                <w10:anchorlock/>
              </v:shape>
            </w:pict>
          </mc:Fallback>
        </mc:AlternateContent>
      </w:r>
      <w:bookmarkEnd w:id="58"/>
      <w:bookmarkEnd w:id="59"/>
      <w:bookmarkEnd w:id="60"/>
    </w:p>
    <w:p w14:paraId="061C4D78" w14:textId="16FE441E" w:rsidR="004C60CC" w:rsidRDefault="004C60CC">
      <w:pPr>
        <w:pStyle w:val="LO-normal"/>
      </w:pPr>
    </w:p>
    <w:p w14:paraId="3387EB65" w14:textId="77777777" w:rsidR="004C60CC" w:rsidRDefault="004C60CC">
      <w:pPr>
        <w:pStyle w:val="LO-normal"/>
      </w:pPr>
    </w:p>
    <w:p w14:paraId="1379EE9F" w14:textId="3CDF283E" w:rsidR="004C60CC" w:rsidRDefault="004C60CC" w:rsidP="00C76E7C">
      <w:pPr>
        <w:pStyle w:val="Ttulo1"/>
      </w:pPr>
      <w:bookmarkStart w:id="67" w:name="_Toc135940968"/>
      <w:bookmarkStart w:id="68" w:name="_Toc135941474"/>
      <w:bookmarkStart w:id="69" w:name="_Toc135941863"/>
      <w:r w:rsidRPr="004C60CC">
        <w:lastRenderedPageBreak/>
        <w:t>PROTOTIPO</w:t>
      </w:r>
      <w:bookmarkEnd w:id="67"/>
      <w:bookmarkEnd w:id="68"/>
      <w:bookmarkEnd w:id="69"/>
      <w:r w:rsidRPr="004C60CC">
        <w:t xml:space="preserve"> </w:t>
      </w:r>
    </w:p>
    <w:p w14:paraId="01DA4457" w14:textId="77777777" w:rsidR="004C60CC" w:rsidRPr="004C60CC" w:rsidRDefault="004C60CC" w:rsidP="004C60CC">
      <w:pPr>
        <w:pStyle w:val="LO-normal"/>
      </w:pPr>
    </w:p>
    <w:p w14:paraId="18661A07" w14:textId="77777777" w:rsidR="004C60CC" w:rsidRDefault="004C60CC">
      <w:pPr>
        <w:pStyle w:val="LO-normal"/>
      </w:pPr>
    </w:p>
    <w:p w14:paraId="18170065" w14:textId="77777777" w:rsidR="004C60CC" w:rsidRDefault="004C60CC">
      <w:pPr>
        <w:pStyle w:val="LO-normal"/>
      </w:pPr>
    </w:p>
    <w:p w14:paraId="5D32009A" w14:textId="77777777" w:rsidR="004C60CC" w:rsidRDefault="004C60CC">
      <w:pPr>
        <w:pStyle w:val="LO-normal"/>
      </w:pPr>
    </w:p>
    <w:p w14:paraId="6914E981" w14:textId="3E04E780" w:rsidR="004C60CC" w:rsidRDefault="004C60CC">
      <w:pPr>
        <w:pStyle w:val="LO-normal"/>
      </w:pPr>
      <w:r>
        <w:rPr>
          <w:noProof/>
          <w:lang w:eastAsia="pt-BR" w:bidi="ar-SA"/>
        </w:rPr>
        <mc:AlternateContent>
          <mc:Choice Requires="wps">
            <w:drawing>
              <wp:anchor distT="0" distB="0" distL="0" distR="0" simplePos="0" relativeHeight="251659264" behindDoc="0" locked="0" layoutInCell="1" allowOverlap="1" wp14:anchorId="14C9A55D" wp14:editId="16D99B62">
                <wp:simplePos x="0" y="0"/>
                <wp:positionH relativeFrom="column">
                  <wp:posOffset>936625</wp:posOffset>
                </wp:positionH>
                <wp:positionV relativeFrom="paragraph">
                  <wp:posOffset>-494030</wp:posOffset>
                </wp:positionV>
                <wp:extent cx="3886200" cy="7147560"/>
                <wp:effectExtent l="0" t="0" r="0" b="0"/>
                <wp:wrapSquare wrapText="largest"/>
                <wp:docPr id="25" name="Quadro10"/>
                <wp:cNvGraphicFramePr/>
                <a:graphic xmlns:a="http://schemas.openxmlformats.org/drawingml/2006/main">
                  <a:graphicData uri="http://schemas.microsoft.com/office/word/2010/wordprocessingShape">
                    <wps:wsp>
                      <wps:cNvSpPr txBox="1"/>
                      <wps:spPr>
                        <a:xfrm>
                          <a:off x="0" y="0"/>
                          <a:ext cx="3886200" cy="7147560"/>
                        </a:xfrm>
                        <a:prstGeom prst="rect">
                          <a:avLst/>
                        </a:prstGeom>
                      </wps:spPr>
                      <wps:txbx>
                        <w:txbxContent>
                          <w:p w14:paraId="79F4C11C" w14:textId="77777777" w:rsidR="001441A3" w:rsidRDefault="001441A3" w:rsidP="004C60CC">
                            <w:pPr>
                              <w:pStyle w:val="Figura"/>
                            </w:pPr>
                            <w:bookmarkStart w:id="70" w:name="_Toc119007379"/>
                            <w:r>
                              <w:rPr>
                                <w:noProof/>
                                <w:lang w:eastAsia="pt-BR" w:bidi="ar-SA"/>
                              </w:rPr>
                              <w:drawing>
                                <wp:inline distT="0" distB="0" distL="0" distR="0" wp14:anchorId="57DFEBE7" wp14:editId="4469DFC0">
                                  <wp:extent cx="3886200" cy="6819900"/>
                                  <wp:effectExtent l="0" t="0" r="0" b="0"/>
                                  <wp:docPr id="106"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3"/>
                                          <pic:cNvPicPr>
                                            <a:picLocks noChangeAspect="1" noChangeArrowheads="1"/>
                                          </pic:cNvPicPr>
                                        </pic:nvPicPr>
                                        <pic:blipFill>
                                          <a:blip r:embed="rId15"/>
                                          <a:stretch>
                                            <a:fillRect/>
                                          </a:stretch>
                                        </pic:blipFill>
                                        <pic:spPr bwMode="auto">
                                          <a:xfrm>
                                            <a:off x="0" y="0"/>
                                            <a:ext cx="3886200" cy="6819900"/>
                                          </a:xfrm>
                                          <a:prstGeom prst="rect">
                                            <a:avLst/>
                                          </a:prstGeom>
                                        </pic:spPr>
                                      </pic:pic>
                                    </a:graphicData>
                                  </a:graphic>
                                </wp:inline>
                              </w:drawing>
                            </w:r>
                            <w:r>
                              <w:t>Figura 5: Cadastro de pacientes.</w:t>
                            </w:r>
                            <w:bookmarkEnd w:id="70"/>
                          </w:p>
                          <w:p w14:paraId="3DA15452" w14:textId="77777777" w:rsidR="001441A3" w:rsidRDefault="001441A3" w:rsidP="004C60CC"/>
                          <w:p w14:paraId="712C9F15" w14:textId="77777777" w:rsidR="001441A3" w:rsidRDefault="001441A3" w:rsidP="004C60CC">
                            <w:pPr>
                              <w:pStyle w:val="Figura"/>
                            </w:pPr>
                            <w:bookmarkStart w:id="71" w:name="_Toc119007380"/>
                            <w:r>
                              <w:rPr>
                                <w:noProof/>
                                <w:lang w:eastAsia="pt-BR" w:bidi="ar-SA"/>
                              </w:rPr>
                              <w:drawing>
                                <wp:inline distT="0" distB="0" distL="0" distR="0" wp14:anchorId="2CB992A1" wp14:editId="663B0812">
                                  <wp:extent cx="3886200" cy="6819900"/>
                                  <wp:effectExtent l="0" t="0" r="0" b="0"/>
                                  <wp:docPr id="107"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3"/>
                                          <pic:cNvPicPr>
                                            <a:picLocks noChangeAspect="1" noChangeArrowheads="1"/>
                                          </pic:cNvPicPr>
                                        </pic:nvPicPr>
                                        <pic:blipFill>
                                          <a:blip r:embed="rId15"/>
                                          <a:stretch>
                                            <a:fillRect/>
                                          </a:stretch>
                                        </pic:blipFill>
                                        <pic:spPr bwMode="auto">
                                          <a:xfrm>
                                            <a:off x="0" y="0"/>
                                            <a:ext cx="3886200" cy="6819900"/>
                                          </a:xfrm>
                                          <a:prstGeom prst="rect">
                                            <a:avLst/>
                                          </a:prstGeom>
                                        </pic:spPr>
                                      </pic:pic>
                                    </a:graphicData>
                                  </a:graphic>
                                </wp:inline>
                              </w:drawing>
                            </w:r>
                            <w:r>
                              <w:t xml:space="preserve">Figura </w:t>
                            </w:r>
                            <w:r>
                              <w:fldChar w:fldCharType="begin"/>
                            </w:r>
                            <w:r>
                              <w:instrText>SEQ Figura \* ARABIC</w:instrText>
                            </w:r>
                            <w:r>
                              <w:fldChar w:fldCharType="separate"/>
                            </w:r>
                            <w:r>
                              <w:t>6</w:t>
                            </w:r>
                            <w:r>
                              <w:fldChar w:fldCharType="end"/>
                            </w:r>
                            <w:r>
                              <w:t>: Cadastro de pacientes.</w:t>
                            </w:r>
                            <w:bookmarkEnd w:id="71"/>
                          </w:p>
                        </w:txbxContent>
                      </wps:txbx>
                      <wps:bodyPr lIns="0" tIns="0" rIns="0" bIns="0" anchor="t">
                        <a:noAutofit/>
                      </wps:bodyPr>
                    </wps:wsp>
                  </a:graphicData>
                </a:graphic>
              </wp:anchor>
            </w:drawing>
          </mc:Choice>
          <mc:Fallback>
            <w:pict>
              <v:shape w14:anchorId="14C9A55D" id="Quadro10" o:spid="_x0000_s1030" type="#_x0000_t202" style="position:absolute;margin-left:73.75pt;margin-top:-38.9pt;width:306pt;height:562.8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" filled="f" stroked="f">
                <v:textbox inset="0,0,0,0">
                  <w:txbxContent>
                    <w:p w14:paraId="79F4C11C" w14:textId="77777777" w:rsidR="001441A3" w:rsidRDefault="001441A3" w:rsidP="004C60CC">
                      <w:pPr>
                        <w:pStyle w:val="Figura"/>
                      </w:pPr>
                      <w:bookmarkStart w:id="72" w:name="_Toc119007379"/>
                      <w:r>
                        <w:rPr>
                          <w:noProof/>
                          <w:lang w:eastAsia="pt-BR" w:bidi="ar-SA"/>
                        </w:rPr>
                        <w:drawing>
                          <wp:inline distT="0" distB="0" distL="0" distR="0" wp14:anchorId="57DFEBE7" wp14:editId="4469DFC0">
                            <wp:extent cx="3886200" cy="6819900"/>
                            <wp:effectExtent l="0" t="0" r="0" b="0"/>
                            <wp:docPr id="106"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3"/>
                                    <pic:cNvPicPr>
                                      <a:picLocks noChangeAspect="1" noChangeArrowheads="1"/>
                                    </pic:cNvPicPr>
                                  </pic:nvPicPr>
                                  <pic:blipFill>
                                    <a:blip r:embed="rId15"/>
                                    <a:stretch>
                                      <a:fillRect/>
                                    </a:stretch>
                                  </pic:blipFill>
                                  <pic:spPr bwMode="auto">
                                    <a:xfrm>
                                      <a:off x="0" y="0"/>
                                      <a:ext cx="3886200" cy="6819900"/>
                                    </a:xfrm>
                                    <a:prstGeom prst="rect">
                                      <a:avLst/>
                                    </a:prstGeom>
                                  </pic:spPr>
                                </pic:pic>
                              </a:graphicData>
                            </a:graphic>
                          </wp:inline>
                        </w:drawing>
                      </w:r>
                      <w:r>
                        <w:t>Figura 5: Cadastro de pacientes.</w:t>
                      </w:r>
                      <w:bookmarkEnd w:id="72"/>
                    </w:p>
                    <w:p w14:paraId="3DA15452" w14:textId="77777777" w:rsidR="001441A3" w:rsidRDefault="001441A3" w:rsidP="004C60CC"/>
                    <w:p w14:paraId="712C9F15" w14:textId="77777777" w:rsidR="001441A3" w:rsidRDefault="001441A3" w:rsidP="004C60CC">
                      <w:pPr>
                        <w:pStyle w:val="Figura"/>
                      </w:pPr>
                      <w:bookmarkStart w:id="73" w:name="_Toc119007380"/>
                      <w:r>
                        <w:rPr>
                          <w:noProof/>
                          <w:lang w:eastAsia="pt-BR" w:bidi="ar-SA"/>
                        </w:rPr>
                        <w:drawing>
                          <wp:inline distT="0" distB="0" distL="0" distR="0" wp14:anchorId="2CB992A1" wp14:editId="663B0812">
                            <wp:extent cx="3886200" cy="6819900"/>
                            <wp:effectExtent l="0" t="0" r="0" b="0"/>
                            <wp:docPr id="107"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3"/>
                                    <pic:cNvPicPr>
                                      <a:picLocks noChangeAspect="1" noChangeArrowheads="1"/>
                                    </pic:cNvPicPr>
                                  </pic:nvPicPr>
                                  <pic:blipFill>
                                    <a:blip r:embed="rId15"/>
                                    <a:stretch>
                                      <a:fillRect/>
                                    </a:stretch>
                                  </pic:blipFill>
                                  <pic:spPr bwMode="auto">
                                    <a:xfrm>
                                      <a:off x="0" y="0"/>
                                      <a:ext cx="3886200" cy="6819900"/>
                                    </a:xfrm>
                                    <a:prstGeom prst="rect">
                                      <a:avLst/>
                                    </a:prstGeom>
                                  </pic:spPr>
                                </pic:pic>
                              </a:graphicData>
                            </a:graphic>
                          </wp:inline>
                        </w:drawing>
                      </w:r>
                      <w:r>
                        <w:t xml:space="preserve">Figura </w:t>
                      </w:r>
                      <w:r>
                        <w:fldChar w:fldCharType="begin"/>
                      </w:r>
                      <w:r>
                        <w:instrText>SEQ Figura \* ARABIC</w:instrText>
                      </w:r>
                      <w:r>
                        <w:fldChar w:fldCharType="separate"/>
                      </w:r>
                      <w:r>
                        <w:t>6</w:t>
                      </w:r>
                      <w:r>
                        <w:fldChar w:fldCharType="end"/>
                      </w:r>
                      <w:r>
                        <w:t>: Cadastro de pacientes.</w:t>
                      </w:r>
                      <w:bookmarkEnd w:id="73"/>
                    </w:p>
                  </w:txbxContent>
                </v:textbox>
                <w10:wrap type="square" side="largest"/>
              </v:shape>
            </w:pict>
          </mc:Fallback>
        </mc:AlternateContent>
      </w:r>
      <w:r w:rsidR="001E2638">
        <w:br/>
      </w:r>
    </w:p>
    <w:p w14:paraId="2ADA13DC" w14:textId="31353F4C" w:rsidR="007E3A1E" w:rsidRDefault="001E2638">
      <w:pPr>
        <w:pStyle w:val="LO-normal"/>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00007208">
        <w:br/>
      </w:r>
      <w:r w:rsidR="00007208">
        <w:br/>
      </w:r>
      <w:r w:rsidR="00007208">
        <w:br/>
      </w:r>
      <w:r w:rsidR="00007208">
        <w:br/>
      </w:r>
      <w:r w:rsidR="00007208">
        <w:br/>
      </w:r>
      <w:r w:rsidR="00007208">
        <w:lastRenderedPageBreak/>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sidR="00007208">
        <w:br/>
      </w:r>
      <w:r>
        <w:rPr>
          <w:noProof/>
          <w:lang w:eastAsia="pt-BR" w:bidi="ar-SA"/>
        </w:rPr>
        <mc:AlternateContent>
          <mc:Choice Requires="wps">
            <w:drawing>
              <wp:anchor distT="0" distB="0" distL="0" distR="0" simplePos="0" relativeHeight="23" behindDoc="0" locked="0" layoutInCell="1" allowOverlap="1" wp14:anchorId="26090F3F" wp14:editId="449AA779">
                <wp:simplePos x="0" y="0"/>
                <wp:positionH relativeFrom="column">
                  <wp:align>center</wp:align>
                </wp:positionH>
                <wp:positionV relativeFrom="paragraph">
                  <wp:posOffset>635</wp:posOffset>
                </wp:positionV>
                <wp:extent cx="3924300" cy="7211060"/>
                <wp:effectExtent l="0" t="0" r="0" b="0"/>
                <wp:wrapSquare wrapText="largest"/>
                <wp:docPr id="28" name="Quadro11"/>
                <wp:cNvGraphicFramePr/>
                <a:graphic xmlns:a="http://schemas.openxmlformats.org/drawingml/2006/main">
                  <a:graphicData uri="http://schemas.microsoft.com/office/word/2010/wordprocessingShape">
                    <wps:wsp>
                      <wps:cNvSpPr txBox="1"/>
                      <wps:spPr>
                        <a:xfrm>
                          <a:off x="0" y="0"/>
                          <a:ext cx="3924300" cy="7211060"/>
                        </a:xfrm>
                        <a:prstGeom prst="rect">
                          <a:avLst/>
                        </a:prstGeom>
                      </wps:spPr>
                      <wps:txbx>
                        <w:txbxContent>
                          <w:p w14:paraId="203C10BD" w14:textId="7F024B5E" w:rsidR="001441A3" w:rsidRDefault="001441A3">
                            <w:pPr>
                              <w:pStyle w:val="Figura"/>
                            </w:pPr>
                            <w:bookmarkStart w:id="74" w:name="_Toc119007381"/>
                            <w:r>
                              <w:rPr>
                                <w:noProof/>
                                <w:lang w:eastAsia="pt-BR" w:bidi="ar-SA"/>
                              </w:rPr>
                              <w:drawing>
                                <wp:inline distT="0" distB="0" distL="0" distR="0" wp14:anchorId="41FA78E1" wp14:editId="40FC2F7F">
                                  <wp:extent cx="3924300" cy="6883400"/>
                                  <wp:effectExtent l="0" t="0" r="0" b="0"/>
                                  <wp:docPr id="108"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7"/>
                                          <pic:cNvPicPr>
                                            <a:picLocks noChangeAspect="1" noChangeArrowheads="1"/>
                                          </pic:cNvPicPr>
                                        </pic:nvPicPr>
                                        <pic:blipFill>
                                          <a:blip r:embed="rId16"/>
                                          <a:stretch>
                                            <a:fillRect/>
                                          </a:stretch>
                                        </pic:blipFill>
                                        <pic:spPr bwMode="auto">
                                          <a:xfrm>
                                            <a:off x="0" y="0"/>
                                            <a:ext cx="3924300" cy="6883400"/>
                                          </a:xfrm>
                                          <a:prstGeom prst="rect">
                                            <a:avLst/>
                                          </a:prstGeom>
                                        </pic:spPr>
                                      </pic:pic>
                                    </a:graphicData>
                                  </a:graphic>
                                </wp:inline>
                              </w:drawing>
                            </w:r>
                            <w:r>
                              <w:t>Figura 6: Editar informações do paciente.</w:t>
                            </w:r>
                            <w:bookmarkEnd w:id="74"/>
                          </w:p>
                          <w:p w14:paraId="3B5AD3E3" w14:textId="77777777" w:rsidR="001441A3" w:rsidRDefault="001441A3"/>
                          <w:p w14:paraId="267F9245" w14:textId="77777777" w:rsidR="001441A3" w:rsidRDefault="001441A3">
                            <w:pPr>
                              <w:pStyle w:val="Figura"/>
                            </w:pPr>
                            <w:bookmarkStart w:id="75" w:name="_Toc119007382"/>
                            <w:r>
                              <w:rPr>
                                <w:noProof/>
                                <w:lang w:eastAsia="pt-BR" w:bidi="ar-SA"/>
                              </w:rPr>
                              <w:drawing>
                                <wp:inline distT="0" distB="0" distL="0" distR="0" wp14:anchorId="25B6FA39" wp14:editId="77AA2370">
                                  <wp:extent cx="3924300" cy="6883400"/>
                                  <wp:effectExtent l="0" t="0" r="0" b="0"/>
                                  <wp:docPr id="109"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7"/>
                                          <pic:cNvPicPr>
                                            <a:picLocks noChangeAspect="1" noChangeArrowheads="1"/>
                                          </pic:cNvPicPr>
                                        </pic:nvPicPr>
                                        <pic:blipFill>
                                          <a:blip r:embed="rId16"/>
                                          <a:stretch>
                                            <a:fillRect/>
                                          </a:stretch>
                                        </pic:blipFill>
                                        <pic:spPr bwMode="auto">
                                          <a:xfrm>
                                            <a:off x="0" y="0"/>
                                            <a:ext cx="3924300" cy="6883400"/>
                                          </a:xfrm>
                                          <a:prstGeom prst="rect">
                                            <a:avLst/>
                                          </a:prstGeom>
                                        </pic:spPr>
                                      </pic:pic>
                                    </a:graphicData>
                                  </a:graphic>
                                </wp:inline>
                              </w:drawing>
                            </w:r>
                            <w:r>
                              <w:t xml:space="preserve">Figura </w:t>
                            </w:r>
                            <w:r>
                              <w:fldChar w:fldCharType="begin"/>
                            </w:r>
                            <w:r>
                              <w:instrText>SEQ Figura \* ARABIC</w:instrText>
                            </w:r>
                            <w:r>
                              <w:fldChar w:fldCharType="separate"/>
                            </w:r>
                            <w:r>
                              <w:t>7</w:t>
                            </w:r>
                            <w:r>
                              <w:fldChar w:fldCharType="end"/>
                            </w:r>
                            <w:r>
                              <w:t>: Editar informações do paciente.</w:t>
                            </w:r>
                            <w:bookmarkEnd w:id="75"/>
                          </w:p>
                        </w:txbxContent>
                      </wps:txbx>
                      <wps:bodyPr lIns="0" tIns="0" rIns="0" bIns="0" anchor="t">
                        <a:noAutofit/>
                      </wps:bodyPr>
                    </wps:wsp>
                  </a:graphicData>
                </a:graphic>
              </wp:anchor>
            </w:drawing>
          </mc:Choice>
          <mc:Fallback>
            <w:pict>
              <v:shape w14:anchorId="26090F3F" id="Quadro11" o:spid="_x0000_s1031" type="#_x0000_t202" style="position:absolute;margin-left:0;margin-top:.05pt;width:309pt;height:567.8pt;z-index:23;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" filled="f" stroked="f">
                <v:textbox inset="0,0,0,0">
                  <w:txbxContent>
                    <w:p w14:paraId="203C10BD" w14:textId="7F024B5E" w:rsidR="001441A3" w:rsidRDefault="001441A3">
                      <w:pPr>
                        <w:pStyle w:val="Figura"/>
                      </w:pPr>
                      <w:bookmarkStart w:id="76" w:name="_Toc119007381"/>
                      <w:r>
                        <w:rPr>
                          <w:noProof/>
                          <w:lang w:eastAsia="pt-BR" w:bidi="ar-SA"/>
                        </w:rPr>
                        <w:drawing>
                          <wp:inline distT="0" distB="0" distL="0" distR="0" wp14:anchorId="41FA78E1" wp14:editId="40FC2F7F">
                            <wp:extent cx="3924300" cy="6883400"/>
                            <wp:effectExtent l="0" t="0" r="0" b="0"/>
                            <wp:docPr id="108"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7"/>
                                    <pic:cNvPicPr>
                                      <a:picLocks noChangeAspect="1" noChangeArrowheads="1"/>
                                    </pic:cNvPicPr>
                                  </pic:nvPicPr>
                                  <pic:blipFill>
                                    <a:blip r:embed="rId16"/>
                                    <a:stretch>
                                      <a:fillRect/>
                                    </a:stretch>
                                  </pic:blipFill>
                                  <pic:spPr bwMode="auto">
                                    <a:xfrm>
                                      <a:off x="0" y="0"/>
                                      <a:ext cx="3924300" cy="6883400"/>
                                    </a:xfrm>
                                    <a:prstGeom prst="rect">
                                      <a:avLst/>
                                    </a:prstGeom>
                                  </pic:spPr>
                                </pic:pic>
                              </a:graphicData>
                            </a:graphic>
                          </wp:inline>
                        </w:drawing>
                      </w:r>
                      <w:r>
                        <w:t>Figura 6: Editar informações do paciente.</w:t>
                      </w:r>
                      <w:bookmarkEnd w:id="76"/>
                    </w:p>
                    <w:p w14:paraId="3B5AD3E3" w14:textId="77777777" w:rsidR="001441A3" w:rsidRDefault="001441A3"/>
                    <w:p w14:paraId="267F9245" w14:textId="77777777" w:rsidR="001441A3" w:rsidRDefault="001441A3">
                      <w:pPr>
                        <w:pStyle w:val="Figura"/>
                      </w:pPr>
                      <w:bookmarkStart w:id="77" w:name="_Toc119007382"/>
                      <w:r>
                        <w:rPr>
                          <w:noProof/>
                          <w:lang w:eastAsia="pt-BR" w:bidi="ar-SA"/>
                        </w:rPr>
                        <w:drawing>
                          <wp:inline distT="0" distB="0" distL="0" distR="0" wp14:anchorId="25B6FA39" wp14:editId="77AA2370">
                            <wp:extent cx="3924300" cy="6883400"/>
                            <wp:effectExtent l="0" t="0" r="0" b="0"/>
                            <wp:docPr id="109"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7"/>
                                    <pic:cNvPicPr>
                                      <a:picLocks noChangeAspect="1" noChangeArrowheads="1"/>
                                    </pic:cNvPicPr>
                                  </pic:nvPicPr>
                                  <pic:blipFill>
                                    <a:blip r:embed="rId16"/>
                                    <a:stretch>
                                      <a:fillRect/>
                                    </a:stretch>
                                  </pic:blipFill>
                                  <pic:spPr bwMode="auto">
                                    <a:xfrm>
                                      <a:off x="0" y="0"/>
                                      <a:ext cx="3924300" cy="6883400"/>
                                    </a:xfrm>
                                    <a:prstGeom prst="rect">
                                      <a:avLst/>
                                    </a:prstGeom>
                                  </pic:spPr>
                                </pic:pic>
                              </a:graphicData>
                            </a:graphic>
                          </wp:inline>
                        </w:drawing>
                      </w:r>
                      <w:r>
                        <w:t xml:space="preserve">Figura </w:t>
                      </w:r>
                      <w:r>
                        <w:fldChar w:fldCharType="begin"/>
                      </w:r>
                      <w:r>
                        <w:instrText>SEQ Figura \* ARABIC</w:instrText>
                      </w:r>
                      <w:r>
                        <w:fldChar w:fldCharType="separate"/>
                      </w:r>
                      <w:r>
                        <w:t>7</w:t>
                      </w:r>
                      <w:r>
                        <w:fldChar w:fldCharType="end"/>
                      </w:r>
                      <w:r>
                        <w:t>: Editar informações do paciente.</w:t>
                      </w:r>
                      <w:bookmarkEnd w:id="77"/>
                    </w:p>
                  </w:txbxContent>
                </v:textbox>
                <w10:wrap type="square" side="largest"/>
              </v:shape>
            </w:pict>
          </mc:Fallback>
        </mc:AlternateContent>
      </w:r>
      <w:r>
        <w:br/>
      </w:r>
      <w:r>
        <w:br/>
      </w:r>
      <w:r>
        <w:br/>
      </w:r>
      <w:r>
        <w:br/>
      </w:r>
      <w:r>
        <w:br/>
      </w:r>
      <w:r>
        <w:br/>
      </w: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type="page"/>
      </w:r>
      <w:r>
        <w:rPr>
          <w:noProof/>
          <w:lang w:eastAsia="pt-BR" w:bidi="ar-SA"/>
        </w:rPr>
        <mc:AlternateContent>
          <mc:Choice Requires="wps">
            <w:drawing>
              <wp:anchor distT="0" distB="0" distL="0" distR="0" simplePos="0" relativeHeight="25" behindDoc="0" locked="0" layoutInCell="1" allowOverlap="1" wp14:anchorId="7C17A0A6" wp14:editId="317AFC63">
                <wp:simplePos x="0" y="0"/>
                <wp:positionH relativeFrom="column">
                  <wp:align>center</wp:align>
                </wp:positionH>
                <wp:positionV relativeFrom="paragraph">
                  <wp:posOffset>635</wp:posOffset>
                </wp:positionV>
                <wp:extent cx="3924300" cy="7172960"/>
                <wp:effectExtent l="0" t="0" r="0" b="0"/>
                <wp:wrapSquare wrapText="largest"/>
                <wp:docPr id="31" name="Quadro12"/>
                <wp:cNvGraphicFramePr/>
                <a:graphic xmlns:a="http://schemas.openxmlformats.org/drawingml/2006/main">
                  <a:graphicData uri="http://schemas.microsoft.com/office/word/2010/wordprocessingShape">
                    <wps:wsp>
                      <wps:cNvSpPr txBox="1"/>
                      <wps:spPr>
                        <a:xfrm>
                          <a:off x="0" y="0"/>
                          <a:ext cx="3924300" cy="7172960"/>
                        </a:xfrm>
                        <a:prstGeom prst="rect">
                          <a:avLst/>
                        </a:prstGeom>
                      </wps:spPr>
                      <wps:txbx>
                        <w:txbxContent>
                          <w:p w14:paraId="36265C34" w14:textId="7256D9C2" w:rsidR="001441A3" w:rsidRDefault="001441A3">
                            <w:pPr>
                              <w:pStyle w:val="Figura"/>
                            </w:pPr>
                            <w:bookmarkStart w:id="78" w:name="_Toc119007383"/>
                            <w:r>
                              <w:rPr>
                                <w:noProof/>
                                <w:lang w:eastAsia="pt-BR" w:bidi="ar-SA"/>
                              </w:rPr>
                              <w:drawing>
                                <wp:inline distT="0" distB="0" distL="0" distR="0" wp14:anchorId="551E6B82" wp14:editId="0B0F42C1">
                                  <wp:extent cx="3924300" cy="6845300"/>
                                  <wp:effectExtent l="0" t="0" r="0" b="0"/>
                                  <wp:docPr id="110" name="Fig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8"/>
                                          <pic:cNvPicPr>
                                            <a:picLocks noChangeAspect="1" noChangeArrowheads="1"/>
                                          </pic:cNvPicPr>
                                        </pic:nvPicPr>
                                        <pic:blipFill>
                                          <a:blip r:embed="rId17"/>
                                          <a:stretch>
                                            <a:fillRect/>
                                          </a:stretch>
                                        </pic:blipFill>
                                        <pic:spPr bwMode="auto">
                                          <a:xfrm>
                                            <a:off x="0" y="0"/>
                                            <a:ext cx="3924300" cy="6845300"/>
                                          </a:xfrm>
                                          <a:prstGeom prst="rect">
                                            <a:avLst/>
                                          </a:prstGeom>
                                        </pic:spPr>
                                      </pic:pic>
                                    </a:graphicData>
                                  </a:graphic>
                                </wp:inline>
                              </w:drawing>
                            </w:r>
                            <w:r>
                              <w:t>Figura 7: Informações do paciente.</w:t>
                            </w:r>
                            <w:bookmarkEnd w:id="78"/>
                          </w:p>
                          <w:p w14:paraId="78ABF933" w14:textId="77777777" w:rsidR="001441A3" w:rsidRDefault="001441A3"/>
                          <w:p w14:paraId="78841036" w14:textId="77777777" w:rsidR="001441A3" w:rsidRDefault="001441A3">
                            <w:pPr>
                              <w:pStyle w:val="Figura"/>
                            </w:pPr>
                            <w:bookmarkStart w:id="79" w:name="_Toc119007384"/>
                            <w:r>
                              <w:rPr>
                                <w:noProof/>
                                <w:lang w:eastAsia="pt-BR" w:bidi="ar-SA"/>
                              </w:rPr>
                              <w:drawing>
                                <wp:inline distT="0" distB="0" distL="0" distR="0" wp14:anchorId="6380A87F" wp14:editId="59CD0DCA">
                                  <wp:extent cx="3924300" cy="6845300"/>
                                  <wp:effectExtent l="0" t="0" r="0" b="0"/>
                                  <wp:docPr id="111" name="Fig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8"/>
                                          <pic:cNvPicPr>
                                            <a:picLocks noChangeAspect="1" noChangeArrowheads="1"/>
                                          </pic:cNvPicPr>
                                        </pic:nvPicPr>
                                        <pic:blipFill>
                                          <a:blip r:embed="rId17"/>
                                          <a:stretch>
                                            <a:fillRect/>
                                          </a:stretch>
                                        </pic:blipFill>
                                        <pic:spPr bwMode="auto">
                                          <a:xfrm>
                                            <a:off x="0" y="0"/>
                                            <a:ext cx="3924300" cy="6845300"/>
                                          </a:xfrm>
                                          <a:prstGeom prst="rect">
                                            <a:avLst/>
                                          </a:prstGeom>
                                        </pic:spPr>
                                      </pic:pic>
                                    </a:graphicData>
                                  </a:graphic>
                                </wp:inline>
                              </w:drawing>
                            </w:r>
                            <w:r>
                              <w:t xml:space="preserve">Figura </w:t>
                            </w:r>
                            <w:r>
                              <w:fldChar w:fldCharType="begin"/>
                            </w:r>
                            <w:r>
                              <w:instrText>SEQ Figura \* ARABIC</w:instrText>
                            </w:r>
                            <w:r>
                              <w:fldChar w:fldCharType="separate"/>
                            </w:r>
                            <w:r>
                              <w:t>8</w:t>
                            </w:r>
                            <w:r>
                              <w:fldChar w:fldCharType="end"/>
                            </w:r>
                            <w:r>
                              <w:t>: Informações do paciente.</w:t>
                            </w:r>
                            <w:bookmarkEnd w:id="79"/>
                          </w:p>
                        </w:txbxContent>
                      </wps:txbx>
                      <wps:bodyPr lIns="0" tIns="0" rIns="0" bIns="0" anchor="t">
                        <a:noAutofit/>
                      </wps:bodyPr>
                    </wps:wsp>
                  </a:graphicData>
                </a:graphic>
              </wp:anchor>
            </w:drawing>
          </mc:Choice>
          <mc:Fallback>
            <w:pict>
              <v:shape w14:anchorId="7C17A0A6" id="Quadro12" o:spid="_x0000_s1032" type="#_x0000_t202" style="position:absolute;margin-left:0;margin-top:.05pt;width:309pt;height:564.8pt;z-index:25;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" filled="f" stroked="f">
                <v:textbox inset="0,0,0,0">
                  <w:txbxContent>
                    <w:p w14:paraId="36265C34" w14:textId="7256D9C2" w:rsidR="001441A3" w:rsidRDefault="001441A3">
                      <w:pPr>
                        <w:pStyle w:val="Figura"/>
                      </w:pPr>
                      <w:bookmarkStart w:id="80" w:name="_Toc119007383"/>
                      <w:r>
                        <w:rPr>
                          <w:noProof/>
                          <w:lang w:eastAsia="pt-BR" w:bidi="ar-SA"/>
                        </w:rPr>
                        <w:drawing>
                          <wp:inline distT="0" distB="0" distL="0" distR="0" wp14:anchorId="551E6B82" wp14:editId="0B0F42C1">
                            <wp:extent cx="3924300" cy="6845300"/>
                            <wp:effectExtent l="0" t="0" r="0" b="0"/>
                            <wp:docPr id="110" name="Fig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8"/>
                                    <pic:cNvPicPr>
                                      <a:picLocks noChangeAspect="1" noChangeArrowheads="1"/>
                                    </pic:cNvPicPr>
                                  </pic:nvPicPr>
                                  <pic:blipFill>
                                    <a:blip r:embed="rId17"/>
                                    <a:stretch>
                                      <a:fillRect/>
                                    </a:stretch>
                                  </pic:blipFill>
                                  <pic:spPr bwMode="auto">
                                    <a:xfrm>
                                      <a:off x="0" y="0"/>
                                      <a:ext cx="3924300" cy="6845300"/>
                                    </a:xfrm>
                                    <a:prstGeom prst="rect">
                                      <a:avLst/>
                                    </a:prstGeom>
                                  </pic:spPr>
                                </pic:pic>
                              </a:graphicData>
                            </a:graphic>
                          </wp:inline>
                        </w:drawing>
                      </w:r>
                      <w:r>
                        <w:t>Figura 7: Informações do paciente.</w:t>
                      </w:r>
                      <w:bookmarkEnd w:id="80"/>
                    </w:p>
                    <w:p w14:paraId="78ABF933" w14:textId="77777777" w:rsidR="001441A3" w:rsidRDefault="001441A3"/>
                    <w:p w14:paraId="78841036" w14:textId="77777777" w:rsidR="001441A3" w:rsidRDefault="001441A3">
                      <w:pPr>
                        <w:pStyle w:val="Figura"/>
                      </w:pPr>
                      <w:bookmarkStart w:id="81" w:name="_Toc119007384"/>
                      <w:r>
                        <w:rPr>
                          <w:noProof/>
                          <w:lang w:eastAsia="pt-BR" w:bidi="ar-SA"/>
                        </w:rPr>
                        <w:drawing>
                          <wp:inline distT="0" distB="0" distL="0" distR="0" wp14:anchorId="6380A87F" wp14:editId="59CD0DCA">
                            <wp:extent cx="3924300" cy="6845300"/>
                            <wp:effectExtent l="0" t="0" r="0" b="0"/>
                            <wp:docPr id="111" name="Fig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8"/>
                                    <pic:cNvPicPr>
                                      <a:picLocks noChangeAspect="1" noChangeArrowheads="1"/>
                                    </pic:cNvPicPr>
                                  </pic:nvPicPr>
                                  <pic:blipFill>
                                    <a:blip r:embed="rId17"/>
                                    <a:stretch>
                                      <a:fillRect/>
                                    </a:stretch>
                                  </pic:blipFill>
                                  <pic:spPr bwMode="auto">
                                    <a:xfrm>
                                      <a:off x="0" y="0"/>
                                      <a:ext cx="3924300" cy="6845300"/>
                                    </a:xfrm>
                                    <a:prstGeom prst="rect">
                                      <a:avLst/>
                                    </a:prstGeom>
                                  </pic:spPr>
                                </pic:pic>
                              </a:graphicData>
                            </a:graphic>
                          </wp:inline>
                        </w:drawing>
                      </w:r>
                      <w:r>
                        <w:t xml:space="preserve">Figura </w:t>
                      </w:r>
                      <w:r>
                        <w:fldChar w:fldCharType="begin"/>
                      </w:r>
                      <w:r>
                        <w:instrText>SEQ Figura \* ARABIC</w:instrText>
                      </w:r>
                      <w:r>
                        <w:fldChar w:fldCharType="separate"/>
                      </w:r>
                      <w:r>
                        <w:t>8</w:t>
                      </w:r>
                      <w:r>
                        <w:fldChar w:fldCharType="end"/>
                      </w:r>
                      <w:r>
                        <w:t>: Informações do paciente.</w:t>
                      </w:r>
                      <w:bookmarkEnd w:id="81"/>
                    </w:p>
                  </w:txbxContent>
                </v:textbox>
                <w10:wrap type="square" side="largest"/>
              </v:shape>
            </w:pict>
          </mc:Fallback>
        </mc:AlternateContent>
      </w:r>
    </w:p>
    <w:p w14:paraId="0B38AE80" w14:textId="77777777" w:rsidR="007E3A1E" w:rsidRDefault="001E2638">
      <w:pPr>
        <w:pStyle w:val="LO-normal"/>
      </w:pP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type="page"/>
      </w:r>
      <w:r>
        <w:rPr>
          <w:noProof/>
          <w:lang w:eastAsia="pt-BR" w:bidi="ar-SA"/>
        </w:rPr>
        <mc:AlternateContent>
          <mc:Choice Requires="wps">
            <w:drawing>
              <wp:anchor distT="0" distB="0" distL="0" distR="0" simplePos="0" relativeHeight="27" behindDoc="0" locked="0" layoutInCell="1" allowOverlap="1" wp14:anchorId="56313403" wp14:editId="38A52CF5">
                <wp:simplePos x="0" y="0"/>
                <wp:positionH relativeFrom="column">
                  <wp:align>center</wp:align>
                </wp:positionH>
                <wp:positionV relativeFrom="paragraph">
                  <wp:posOffset>635</wp:posOffset>
                </wp:positionV>
                <wp:extent cx="3937000" cy="7198360"/>
                <wp:effectExtent l="0" t="0" r="0" b="0"/>
                <wp:wrapSquare wrapText="largest"/>
                <wp:docPr id="34" name="Quadro13"/>
                <wp:cNvGraphicFramePr/>
                <a:graphic xmlns:a="http://schemas.openxmlformats.org/drawingml/2006/main">
                  <a:graphicData uri="http://schemas.microsoft.com/office/word/2010/wordprocessingShape">
                    <wps:wsp>
                      <wps:cNvSpPr txBox="1"/>
                      <wps:spPr>
                        <a:xfrm>
                          <a:off x="0" y="0"/>
                          <a:ext cx="3937000" cy="7198360"/>
                        </a:xfrm>
                        <a:prstGeom prst="rect">
                          <a:avLst/>
                        </a:prstGeom>
                      </wps:spPr>
                      <wps:txbx>
                        <w:txbxContent>
                          <w:p w14:paraId="212247A9" w14:textId="34F5476F" w:rsidR="001441A3" w:rsidRDefault="001441A3">
                            <w:pPr>
                              <w:pStyle w:val="Figura"/>
                            </w:pPr>
                            <w:bookmarkStart w:id="82" w:name="_Toc119007385"/>
                            <w:r>
                              <w:rPr>
                                <w:noProof/>
                                <w:lang w:eastAsia="pt-BR" w:bidi="ar-SA"/>
                              </w:rPr>
                              <w:drawing>
                                <wp:inline distT="0" distB="0" distL="0" distR="0" wp14:anchorId="2A96EFAD" wp14:editId="7B758BE6">
                                  <wp:extent cx="3937000" cy="6870700"/>
                                  <wp:effectExtent l="0" t="0" r="0" b="0"/>
                                  <wp:docPr id="112" name="Figur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a9"/>
                                          <pic:cNvPicPr>
                                            <a:picLocks noChangeAspect="1" noChangeArrowheads="1"/>
                                          </pic:cNvPicPr>
                                        </pic:nvPicPr>
                                        <pic:blipFill>
                                          <a:blip r:embed="rId18"/>
                                          <a:stretch>
                                            <a:fillRect/>
                                          </a:stretch>
                                        </pic:blipFill>
                                        <pic:spPr bwMode="auto">
                                          <a:xfrm>
                                            <a:off x="0" y="0"/>
                                            <a:ext cx="3937000" cy="6870700"/>
                                          </a:xfrm>
                                          <a:prstGeom prst="rect">
                                            <a:avLst/>
                                          </a:prstGeom>
                                        </pic:spPr>
                                      </pic:pic>
                                    </a:graphicData>
                                  </a:graphic>
                                </wp:inline>
                              </w:drawing>
                            </w:r>
                            <w:r>
                              <w:t>Figura 8: Opções do paciente.</w:t>
                            </w:r>
                            <w:bookmarkEnd w:id="82"/>
                          </w:p>
                          <w:p w14:paraId="3B23EA73" w14:textId="77777777" w:rsidR="001441A3" w:rsidRDefault="001441A3"/>
                          <w:p w14:paraId="6BE5FF43" w14:textId="77777777" w:rsidR="001441A3" w:rsidRDefault="001441A3">
                            <w:pPr>
                              <w:pStyle w:val="Figura"/>
                            </w:pPr>
                            <w:bookmarkStart w:id="83" w:name="_Toc119007386"/>
                            <w:r>
                              <w:rPr>
                                <w:noProof/>
                                <w:lang w:eastAsia="pt-BR" w:bidi="ar-SA"/>
                              </w:rPr>
                              <w:drawing>
                                <wp:inline distT="0" distB="0" distL="0" distR="0" wp14:anchorId="6784DE67" wp14:editId="6F550C54">
                                  <wp:extent cx="3937000" cy="6870700"/>
                                  <wp:effectExtent l="0" t="0" r="0" b="0"/>
                                  <wp:docPr id="113" name="Figur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a9"/>
                                          <pic:cNvPicPr>
                                            <a:picLocks noChangeAspect="1" noChangeArrowheads="1"/>
                                          </pic:cNvPicPr>
                                        </pic:nvPicPr>
                                        <pic:blipFill>
                                          <a:blip r:embed="rId18"/>
                                          <a:stretch>
                                            <a:fillRect/>
                                          </a:stretch>
                                        </pic:blipFill>
                                        <pic:spPr bwMode="auto">
                                          <a:xfrm>
                                            <a:off x="0" y="0"/>
                                            <a:ext cx="3937000" cy="6870700"/>
                                          </a:xfrm>
                                          <a:prstGeom prst="rect">
                                            <a:avLst/>
                                          </a:prstGeom>
                                        </pic:spPr>
                                      </pic:pic>
                                    </a:graphicData>
                                  </a:graphic>
                                </wp:inline>
                              </w:drawing>
                            </w:r>
                            <w:r>
                              <w:t xml:space="preserve">Figura </w:t>
                            </w:r>
                            <w:r>
                              <w:fldChar w:fldCharType="begin"/>
                            </w:r>
                            <w:r>
                              <w:instrText>SEQ Figura \* ARABIC</w:instrText>
                            </w:r>
                            <w:r>
                              <w:fldChar w:fldCharType="separate"/>
                            </w:r>
                            <w:r>
                              <w:t>9</w:t>
                            </w:r>
                            <w:r>
                              <w:fldChar w:fldCharType="end"/>
                            </w:r>
                            <w:r>
                              <w:t>: Opções do paciente.</w:t>
                            </w:r>
                            <w:bookmarkEnd w:id="83"/>
                          </w:p>
                        </w:txbxContent>
                      </wps:txbx>
                      <wps:bodyPr lIns="0" tIns="0" rIns="0" bIns="0" anchor="t">
                        <a:noAutofit/>
                      </wps:bodyPr>
                    </wps:wsp>
                  </a:graphicData>
                </a:graphic>
              </wp:anchor>
            </w:drawing>
          </mc:Choice>
          <mc:Fallback>
            <w:pict>
              <v:shape w14:anchorId="56313403" id="Quadro13" o:spid="_x0000_s1033" type="#_x0000_t202" style="position:absolute;margin-left:0;margin-top:.05pt;width:310pt;height:566.8pt;z-index:27;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" filled="f" stroked="f">
                <v:textbox inset="0,0,0,0">
                  <w:txbxContent>
                    <w:p w14:paraId="212247A9" w14:textId="34F5476F" w:rsidR="001441A3" w:rsidRDefault="001441A3">
                      <w:pPr>
                        <w:pStyle w:val="Figura"/>
                      </w:pPr>
                      <w:bookmarkStart w:id="84" w:name="_Toc119007385"/>
                      <w:r>
                        <w:rPr>
                          <w:noProof/>
                          <w:lang w:eastAsia="pt-BR" w:bidi="ar-SA"/>
                        </w:rPr>
                        <w:drawing>
                          <wp:inline distT="0" distB="0" distL="0" distR="0" wp14:anchorId="2A96EFAD" wp14:editId="7B758BE6">
                            <wp:extent cx="3937000" cy="6870700"/>
                            <wp:effectExtent l="0" t="0" r="0" b="0"/>
                            <wp:docPr id="112" name="Figur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a9"/>
                                    <pic:cNvPicPr>
                                      <a:picLocks noChangeAspect="1" noChangeArrowheads="1"/>
                                    </pic:cNvPicPr>
                                  </pic:nvPicPr>
                                  <pic:blipFill>
                                    <a:blip r:embed="rId18"/>
                                    <a:stretch>
                                      <a:fillRect/>
                                    </a:stretch>
                                  </pic:blipFill>
                                  <pic:spPr bwMode="auto">
                                    <a:xfrm>
                                      <a:off x="0" y="0"/>
                                      <a:ext cx="3937000" cy="6870700"/>
                                    </a:xfrm>
                                    <a:prstGeom prst="rect">
                                      <a:avLst/>
                                    </a:prstGeom>
                                  </pic:spPr>
                                </pic:pic>
                              </a:graphicData>
                            </a:graphic>
                          </wp:inline>
                        </w:drawing>
                      </w:r>
                      <w:r>
                        <w:t>Figura 8: Opções do paciente.</w:t>
                      </w:r>
                      <w:bookmarkEnd w:id="84"/>
                    </w:p>
                    <w:p w14:paraId="3B23EA73" w14:textId="77777777" w:rsidR="001441A3" w:rsidRDefault="001441A3"/>
                    <w:p w14:paraId="6BE5FF43" w14:textId="77777777" w:rsidR="001441A3" w:rsidRDefault="001441A3">
                      <w:pPr>
                        <w:pStyle w:val="Figura"/>
                      </w:pPr>
                      <w:bookmarkStart w:id="85" w:name="_Toc119007386"/>
                      <w:r>
                        <w:rPr>
                          <w:noProof/>
                          <w:lang w:eastAsia="pt-BR" w:bidi="ar-SA"/>
                        </w:rPr>
                        <w:drawing>
                          <wp:inline distT="0" distB="0" distL="0" distR="0" wp14:anchorId="6784DE67" wp14:editId="6F550C54">
                            <wp:extent cx="3937000" cy="6870700"/>
                            <wp:effectExtent l="0" t="0" r="0" b="0"/>
                            <wp:docPr id="113" name="Figur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a9"/>
                                    <pic:cNvPicPr>
                                      <a:picLocks noChangeAspect="1" noChangeArrowheads="1"/>
                                    </pic:cNvPicPr>
                                  </pic:nvPicPr>
                                  <pic:blipFill>
                                    <a:blip r:embed="rId18"/>
                                    <a:stretch>
                                      <a:fillRect/>
                                    </a:stretch>
                                  </pic:blipFill>
                                  <pic:spPr bwMode="auto">
                                    <a:xfrm>
                                      <a:off x="0" y="0"/>
                                      <a:ext cx="3937000" cy="6870700"/>
                                    </a:xfrm>
                                    <a:prstGeom prst="rect">
                                      <a:avLst/>
                                    </a:prstGeom>
                                  </pic:spPr>
                                </pic:pic>
                              </a:graphicData>
                            </a:graphic>
                          </wp:inline>
                        </w:drawing>
                      </w:r>
                      <w:r>
                        <w:t xml:space="preserve">Figura </w:t>
                      </w:r>
                      <w:r>
                        <w:fldChar w:fldCharType="begin"/>
                      </w:r>
                      <w:r>
                        <w:instrText>SEQ Figura \* ARABIC</w:instrText>
                      </w:r>
                      <w:r>
                        <w:fldChar w:fldCharType="separate"/>
                      </w:r>
                      <w:r>
                        <w:t>9</w:t>
                      </w:r>
                      <w:r>
                        <w:fldChar w:fldCharType="end"/>
                      </w:r>
                      <w:r>
                        <w:t>: Opções do paciente.</w:t>
                      </w:r>
                      <w:bookmarkEnd w:id="85"/>
                    </w:p>
                  </w:txbxContent>
                </v:textbox>
                <w10:wrap type="square" side="largest"/>
              </v:shape>
            </w:pict>
          </mc:Fallback>
        </mc:AlternateContent>
      </w:r>
    </w:p>
    <w:p w14:paraId="188B143B" w14:textId="77777777" w:rsidR="007E3A1E" w:rsidRDefault="001E2638">
      <w:pPr>
        <w:pStyle w:val="LO-normal"/>
      </w:pP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type="page"/>
      </w:r>
      <w:r>
        <w:rPr>
          <w:noProof/>
          <w:lang w:eastAsia="pt-BR" w:bidi="ar-SA"/>
        </w:rPr>
        <mc:AlternateContent>
          <mc:Choice Requires="wps">
            <w:drawing>
              <wp:anchor distT="0" distB="0" distL="0" distR="0" simplePos="0" relativeHeight="29" behindDoc="0" locked="0" layoutInCell="1" allowOverlap="1" wp14:anchorId="33BA92FD" wp14:editId="17A5C18A">
                <wp:simplePos x="0" y="0"/>
                <wp:positionH relativeFrom="column">
                  <wp:align>center</wp:align>
                </wp:positionH>
                <wp:positionV relativeFrom="paragraph">
                  <wp:posOffset>635</wp:posOffset>
                </wp:positionV>
                <wp:extent cx="3924300" cy="7109460"/>
                <wp:effectExtent l="0" t="0" r="0" b="0"/>
                <wp:wrapSquare wrapText="largest"/>
                <wp:docPr id="37" name="Quadro14"/>
                <wp:cNvGraphicFramePr/>
                <a:graphic xmlns:a="http://schemas.openxmlformats.org/drawingml/2006/main">
                  <a:graphicData uri="http://schemas.microsoft.com/office/word/2010/wordprocessingShape">
                    <wps:wsp>
                      <wps:cNvSpPr txBox="1"/>
                      <wps:spPr>
                        <a:xfrm>
                          <a:off x="0" y="0"/>
                          <a:ext cx="3924300" cy="7109460"/>
                        </a:xfrm>
                        <a:prstGeom prst="rect">
                          <a:avLst/>
                        </a:prstGeom>
                      </wps:spPr>
                      <wps:txbx>
                        <w:txbxContent>
                          <w:p w14:paraId="226A4F8A" w14:textId="39C1220B" w:rsidR="001441A3" w:rsidRDefault="001441A3">
                            <w:pPr>
                              <w:pStyle w:val="Figura"/>
                            </w:pPr>
                            <w:bookmarkStart w:id="86" w:name="_Toc119007387"/>
                            <w:r>
                              <w:rPr>
                                <w:noProof/>
                                <w:lang w:eastAsia="pt-BR" w:bidi="ar-SA"/>
                              </w:rPr>
                              <w:drawing>
                                <wp:inline distT="0" distB="0" distL="0" distR="0" wp14:anchorId="2CC6D679" wp14:editId="631E9F6B">
                                  <wp:extent cx="3924300" cy="6781800"/>
                                  <wp:effectExtent l="0" t="0" r="0" b="0"/>
                                  <wp:docPr id="114" name="Figu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a10"/>
                                          <pic:cNvPicPr>
                                            <a:picLocks noChangeAspect="1" noChangeArrowheads="1"/>
                                          </pic:cNvPicPr>
                                        </pic:nvPicPr>
                                        <pic:blipFill>
                                          <a:blip r:embed="rId19"/>
                                          <a:stretch>
                                            <a:fillRect/>
                                          </a:stretch>
                                        </pic:blipFill>
                                        <pic:spPr bwMode="auto">
                                          <a:xfrm>
                                            <a:off x="0" y="0"/>
                                            <a:ext cx="3924300" cy="6781800"/>
                                          </a:xfrm>
                                          <a:prstGeom prst="rect">
                                            <a:avLst/>
                                          </a:prstGeom>
                                        </pic:spPr>
                                      </pic:pic>
                                    </a:graphicData>
                                  </a:graphic>
                                </wp:inline>
                              </w:drawing>
                            </w:r>
                            <w:r>
                              <w:t>Figura 9: Pressão arterial.</w:t>
                            </w:r>
                            <w:bookmarkEnd w:id="86"/>
                          </w:p>
                          <w:p w14:paraId="637A2FBB" w14:textId="77777777" w:rsidR="001441A3" w:rsidRDefault="001441A3"/>
                          <w:p w14:paraId="61860787" w14:textId="77777777" w:rsidR="001441A3" w:rsidRDefault="001441A3">
                            <w:pPr>
                              <w:pStyle w:val="Figura"/>
                            </w:pPr>
                            <w:bookmarkStart w:id="87" w:name="_Toc119007388"/>
                            <w:r>
                              <w:rPr>
                                <w:noProof/>
                                <w:lang w:eastAsia="pt-BR" w:bidi="ar-SA"/>
                              </w:rPr>
                              <w:drawing>
                                <wp:inline distT="0" distB="0" distL="0" distR="0" wp14:anchorId="28D6C64E" wp14:editId="52827088">
                                  <wp:extent cx="3924300" cy="6781800"/>
                                  <wp:effectExtent l="0" t="0" r="0" b="0"/>
                                  <wp:docPr id="115" name="Figu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a10"/>
                                          <pic:cNvPicPr>
                                            <a:picLocks noChangeAspect="1" noChangeArrowheads="1"/>
                                          </pic:cNvPicPr>
                                        </pic:nvPicPr>
                                        <pic:blipFill>
                                          <a:blip r:embed="rId19"/>
                                          <a:stretch>
                                            <a:fillRect/>
                                          </a:stretch>
                                        </pic:blipFill>
                                        <pic:spPr bwMode="auto">
                                          <a:xfrm>
                                            <a:off x="0" y="0"/>
                                            <a:ext cx="3924300" cy="6781800"/>
                                          </a:xfrm>
                                          <a:prstGeom prst="rect">
                                            <a:avLst/>
                                          </a:prstGeom>
                                        </pic:spPr>
                                      </pic:pic>
                                    </a:graphicData>
                                  </a:graphic>
                                </wp:inline>
                              </w:drawing>
                            </w:r>
                            <w:r>
                              <w:t xml:space="preserve">Figura </w:t>
                            </w:r>
                            <w:r>
                              <w:fldChar w:fldCharType="begin"/>
                            </w:r>
                            <w:r>
                              <w:instrText>SEQ Figura \* ARABIC</w:instrText>
                            </w:r>
                            <w:r>
                              <w:fldChar w:fldCharType="separate"/>
                            </w:r>
                            <w:r>
                              <w:t>10</w:t>
                            </w:r>
                            <w:r>
                              <w:fldChar w:fldCharType="end"/>
                            </w:r>
                            <w:r>
                              <w:t>: Pressão arterial.</w:t>
                            </w:r>
                            <w:bookmarkEnd w:id="87"/>
                          </w:p>
                        </w:txbxContent>
                      </wps:txbx>
                      <wps:bodyPr lIns="0" tIns="0" rIns="0" bIns="0" anchor="t">
                        <a:noAutofit/>
                      </wps:bodyPr>
                    </wps:wsp>
                  </a:graphicData>
                </a:graphic>
              </wp:anchor>
            </w:drawing>
          </mc:Choice>
          <mc:Fallback>
            <w:pict>
              <v:shape w14:anchorId="33BA92FD" id="Quadro14" o:spid="_x0000_s1034" type="#_x0000_t202" style="position:absolute;margin-left:0;margin-top:.05pt;width:309pt;height:559.8pt;z-index:29;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" filled="f" stroked="f">
                <v:textbox inset="0,0,0,0">
                  <w:txbxContent>
                    <w:p w14:paraId="226A4F8A" w14:textId="39C1220B" w:rsidR="001441A3" w:rsidRDefault="001441A3">
                      <w:pPr>
                        <w:pStyle w:val="Figura"/>
                      </w:pPr>
                      <w:bookmarkStart w:id="88" w:name="_Toc119007387"/>
                      <w:r>
                        <w:rPr>
                          <w:noProof/>
                          <w:lang w:eastAsia="pt-BR" w:bidi="ar-SA"/>
                        </w:rPr>
                        <w:drawing>
                          <wp:inline distT="0" distB="0" distL="0" distR="0" wp14:anchorId="2CC6D679" wp14:editId="631E9F6B">
                            <wp:extent cx="3924300" cy="6781800"/>
                            <wp:effectExtent l="0" t="0" r="0" b="0"/>
                            <wp:docPr id="114" name="Figu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a10"/>
                                    <pic:cNvPicPr>
                                      <a:picLocks noChangeAspect="1" noChangeArrowheads="1"/>
                                    </pic:cNvPicPr>
                                  </pic:nvPicPr>
                                  <pic:blipFill>
                                    <a:blip r:embed="rId19"/>
                                    <a:stretch>
                                      <a:fillRect/>
                                    </a:stretch>
                                  </pic:blipFill>
                                  <pic:spPr bwMode="auto">
                                    <a:xfrm>
                                      <a:off x="0" y="0"/>
                                      <a:ext cx="3924300" cy="6781800"/>
                                    </a:xfrm>
                                    <a:prstGeom prst="rect">
                                      <a:avLst/>
                                    </a:prstGeom>
                                  </pic:spPr>
                                </pic:pic>
                              </a:graphicData>
                            </a:graphic>
                          </wp:inline>
                        </w:drawing>
                      </w:r>
                      <w:r>
                        <w:t>Figura 9: Pressão arterial.</w:t>
                      </w:r>
                      <w:bookmarkEnd w:id="88"/>
                    </w:p>
                    <w:p w14:paraId="637A2FBB" w14:textId="77777777" w:rsidR="001441A3" w:rsidRDefault="001441A3"/>
                    <w:p w14:paraId="61860787" w14:textId="77777777" w:rsidR="001441A3" w:rsidRDefault="001441A3">
                      <w:pPr>
                        <w:pStyle w:val="Figura"/>
                      </w:pPr>
                      <w:bookmarkStart w:id="89" w:name="_Toc119007388"/>
                      <w:r>
                        <w:rPr>
                          <w:noProof/>
                          <w:lang w:eastAsia="pt-BR" w:bidi="ar-SA"/>
                        </w:rPr>
                        <w:drawing>
                          <wp:inline distT="0" distB="0" distL="0" distR="0" wp14:anchorId="28D6C64E" wp14:editId="52827088">
                            <wp:extent cx="3924300" cy="6781800"/>
                            <wp:effectExtent l="0" t="0" r="0" b="0"/>
                            <wp:docPr id="115" name="Figu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a10"/>
                                    <pic:cNvPicPr>
                                      <a:picLocks noChangeAspect="1" noChangeArrowheads="1"/>
                                    </pic:cNvPicPr>
                                  </pic:nvPicPr>
                                  <pic:blipFill>
                                    <a:blip r:embed="rId19"/>
                                    <a:stretch>
                                      <a:fillRect/>
                                    </a:stretch>
                                  </pic:blipFill>
                                  <pic:spPr bwMode="auto">
                                    <a:xfrm>
                                      <a:off x="0" y="0"/>
                                      <a:ext cx="3924300" cy="6781800"/>
                                    </a:xfrm>
                                    <a:prstGeom prst="rect">
                                      <a:avLst/>
                                    </a:prstGeom>
                                  </pic:spPr>
                                </pic:pic>
                              </a:graphicData>
                            </a:graphic>
                          </wp:inline>
                        </w:drawing>
                      </w:r>
                      <w:r>
                        <w:t xml:space="preserve">Figura </w:t>
                      </w:r>
                      <w:r>
                        <w:fldChar w:fldCharType="begin"/>
                      </w:r>
                      <w:r>
                        <w:instrText>SEQ Figura \* ARABIC</w:instrText>
                      </w:r>
                      <w:r>
                        <w:fldChar w:fldCharType="separate"/>
                      </w:r>
                      <w:r>
                        <w:t>10</w:t>
                      </w:r>
                      <w:r>
                        <w:fldChar w:fldCharType="end"/>
                      </w:r>
                      <w:r>
                        <w:t>: Pressão arterial.</w:t>
                      </w:r>
                      <w:bookmarkEnd w:id="89"/>
                    </w:p>
                  </w:txbxContent>
                </v:textbox>
                <w10:wrap type="square" side="largest"/>
              </v:shape>
            </w:pict>
          </mc:Fallback>
        </mc:AlternateContent>
      </w:r>
    </w:p>
    <w:p w14:paraId="2A93E9F6" w14:textId="77777777" w:rsidR="007E3A1E" w:rsidRDefault="001E2638">
      <w:pPr>
        <w:pStyle w:val="LO-normal"/>
      </w:pPr>
      <w:r>
        <w:lastRenderedPageBreak/>
        <w:br w:type="page"/>
      </w:r>
      <w:r>
        <w:rPr>
          <w:noProof/>
          <w:lang w:eastAsia="pt-BR" w:bidi="ar-SA"/>
        </w:rPr>
        <mc:AlternateContent>
          <mc:Choice Requires="wps">
            <w:drawing>
              <wp:anchor distT="0" distB="0" distL="0" distR="0" simplePos="0" relativeHeight="31" behindDoc="0" locked="0" layoutInCell="1" allowOverlap="1" wp14:anchorId="4CFE8580" wp14:editId="5B546C72">
                <wp:simplePos x="0" y="0"/>
                <wp:positionH relativeFrom="column">
                  <wp:align>center</wp:align>
                </wp:positionH>
                <wp:positionV relativeFrom="paragraph">
                  <wp:posOffset>635</wp:posOffset>
                </wp:positionV>
                <wp:extent cx="3886200" cy="7198360"/>
                <wp:effectExtent l="0" t="0" r="0" b="0"/>
                <wp:wrapSquare wrapText="largest"/>
                <wp:docPr id="40" name="Quadro15"/>
                <wp:cNvGraphicFramePr/>
                <a:graphic xmlns:a="http://schemas.openxmlformats.org/drawingml/2006/main">
                  <a:graphicData uri="http://schemas.microsoft.com/office/word/2010/wordprocessingShape">
                    <wps:wsp>
                      <wps:cNvSpPr txBox="1"/>
                      <wps:spPr>
                        <a:xfrm>
                          <a:off x="0" y="0"/>
                          <a:ext cx="3886200" cy="7198360"/>
                        </a:xfrm>
                        <a:prstGeom prst="rect">
                          <a:avLst/>
                        </a:prstGeom>
                      </wps:spPr>
                      <wps:txbx>
                        <w:txbxContent>
                          <w:p w14:paraId="1E26EC0D" w14:textId="2AF774B8" w:rsidR="001441A3" w:rsidRDefault="001441A3">
                            <w:pPr>
                              <w:pStyle w:val="Figura"/>
                            </w:pPr>
                            <w:bookmarkStart w:id="90" w:name="_Toc119007389"/>
                            <w:r>
                              <w:rPr>
                                <w:noProof/>
                                <w:lang w:eastAsia="pt-BR" w:bidi="ar-SA"/>
                              </w:rPr>
                              <w:drawing>
                                <wp:inline distT="0" distB="0" distL="0" distR="0" wp14:anchorId="7123F535" wp14:editId="0B82F05D">
                                  <wp:extent cx="3886200" cy="6870700"/>
                                  <wp:effectExtent l="0" t="0" r="0" b="0"/>
                                  <wp:docPr id="116" name="Figur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a11"/>
                                          <pic:cNvPicPr>
                                            <a:picLocks noChangeAspect="1" noChangeArrowheads="1"/>
                                          </pic:cNvPicPr>
                                        </pic:nvPicPr>
                                        <pic:blipFill>
                                          <a:blip r:embed="rId20"/>
                                          <a:stretch>
                                            <a:fillRect/>
                                          </a:stretch>
                                        </pic:blipFill>
                                        <pic:spPr bwMode="auto">
                                          <a:xfrm>
                                            <a:off x="0" y="0"/>
                                            <a:ext cx="3886200" cy="6870700"/>
                                          </a:xfrm>
                                          <a:prstGeom prst="rect">
                                            <a:avLst/>
                                          </a:prstGeom>
                                        </pic:spPr>
                                      </pic:pic>
                                    </a:graphicData>
                                  </a:graphic>
                                </wp:inline>
                              </w:drawing>
                            </w:r>
                            <w:r>
                              <w:t>Figura 10: Cadastro de medicamentos</w:t>
                            </w:r>
                            <w:bookmarkEnd w:id="90"/>
                          </w:p>
                        </w:txbxContent>
                      </wps:txbx>
                      <wps:bodyPr lIns="0" tIns="0" rIns="0" bIns="0" anchor="t">
                        <a:noAutofit/>
                      </wps:bodyPr>
                    </wps:wsp>
                  </a:graphicData>
                </a:graphic>
              </wp:anchor>
            </w:drawing>
          </mc:Choice>
          <mc:Fallback>
            <w:pict>
              <v:shape w14:anchorId="4CFE8580" id="Quadro15" o:spid="_x0000_s1035" type="#_x0000_t202" style="position:absolute;margin-left:0;margin-top:.05pt;width:306pt;height:566.8pt;z-index:31;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" filled="f" stroked="f">
                <v:textbox inset="0,0,0,0">
                  <w:txbxContent>
                    <w:p w14:paraId="1E26EC0D" w14:textId="2AF774B8" w:rsidR="001441A3" w:rsidRDefault="001441A3">
                      <w:pPr>
                        <w:pStyle w:val="Figura"/>
                      </w:pPr>
                      <w:bookmarkStart w:id="91" w:name="_Toc119007389"/>
                      <w:r>
                        <w:rPr>
                          <w:noProof/>
                          <w:lang w:eastAsia="pt-BR" w:bidi="ar-SA"/>
                        </w:rPr>
                        <w:drawing>
                          <wp:inline distT="0" distB="0" distL="0" distR="0" wp14:anchorId="7123F535" wp14:editId="0B82F05D">
                            <wp:extent cx="3886200" cy="6870700"/>
                            <wp:effectExtent l="0" t="0" r="0" b="0"/>
                            <wp:docPr id="116" name="Figur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a11"/>
                                    <pic:cNvPicPr>
                                      <a:picLocks noChangeAspect="1" noChangeArrowheads="1"/>
                                    </pic:cNvPicPr>
                                  </pic:nvPicPr>
                                  <pic:blipFill>
                                    <a:blip r:embed="rId20"/>
                                    <a:stretch>
                                      <a:fillRect/>
                                    </a:stretch>
                                  </pic:blipFill>
                                  <pic:spPr bwMode="auto">
                                    <a:xfrm>
                                      <a:off x="0" y="0"/>
                                      <a:ext cx="3886200" cy="6870700"/>
                                    </a:xfrm>
                                    <a:prstGeom prst="rect">
                                      <a:avLst/>
                                    </a:prstGeom>
                                  </pic:spPr>
                                </pic:pic>
                              </a:graphicData>
                            </a:graphic>
                          </wp:inline>
                        </w:drawing>
                      </w:r>
                      <w:r>
                        <w:t>Figura 10: Cadastro de medicamentos</w:t>
                      </w:r>
                      <w:bookmarkEnd w:id="91"/>
                    </w:p>
                  </w:txbxContent>
                </v:textbox>
                <w10:wrap type="square" side="largest"/>
              </v:shape>
            </w:pict>
          </mc:Fallback>
        </mc:AlternateContent>
      </w:r>
    </w:p>
    <w:p w14:paraId="078343A2" w14:textId="77777777" w:rsidR="007E3A1E" w:rsidRPr="00C76E7C" w:rsidRDefault="001E2638" w:rsidP="00C76E7C">
      <w:pPr>
        <w:pStyle w:val="Ttulo1"/>
      </w:pPr>
      <w:bookmarkStart w:id="92" w:name="_Toc135940969"/>
      <w:bookmarkStart w:id="93" w:name="_Toc135941475"/>
      <w:bookmarkStart w:id="94" w:name="_Toc135941864"/>
      <w:r w:rsidRPr="00C76E7C">
        <w:lastRenderedPageBreak/>
        <w:t>REFERÊNCIAS</w:t>
      </w:r>
      <w:bookmarkEnd w:id="92"/>
      <w:bookmarkEnd w:id="93"/>
      <w:bookmarkEnd w:id="94"/>
    </w:p>
    <w:p w14:paraId="51C65958" w14:textId="77777777" w:rsidR="007E3A1E" w:rsidRDefault="007E3A1E">
      <w:pPr>
        <w:pStyle w:val="LO-normal"/>
        <w:spacing w:line="360" w:lineRule="auto"/>
        <w:rPr>
          <w:rFonts w:eastAsia="Times New Roman" w:cs="Times New Roman"/>
          <w:b/>
          <w:sz w:val="24"/>
          <w:szCs w:val="24"/>
        </w:rPr>
      </w:pPr>
    </w:p>
    <w:p w14:paraId="415E675A" w14:textId="77777777" w:rsidR="007E3A1E" w:rsidRDefault="007E3A1E">
      <w:pPr>
        <w:pStyle w:val="LO-normal"/>
        <w:spacing w:line="360" w:lineRule="auto"/>
        <w:rPr>
          <w:rFonts w:eastAsia="Times New Roman" w:cs="Times New Roman"/>
          <w:b/>
          <w:sz w:val="24"/>
          <w:szCs w:val="24"/>
        </w:rPr>
      </w:pPr>
    </w:p>
    <w:p w14:paraId="5DAFAE20" w14:textId="77777777" w:rsidR="007E3A1E" w:rsidRDefault="001E2638" w:rsidP="00C36D03">
      <w:pPr>
        <w:pStyle w:val="LO-normal"/>
        <w:jc w:val="both"/>
        <w:rPr>
          <w:rFonts w:eastAsia="Times New Roman" w:cs="Times New Roman"/>
          <w:sz w:val="24"/>
          <w:szCs w:val="24"/>
        </w:rPr>
      </w:pPr>
      <w:r w:rsidRPr="00C36D03">
        <w:rPr>
          <w:rFonts w:eastAsia="Times New Roman" w:cs="Times New Roman"/>
          <w:sz w:val="24"/>
          <w:szCs w:val="24"/>
          <w:lang w:val="en-US"/>
        </w:rPr>
        <w:t xml:space="preserve">ALBUQUERQUE, Saemmy Grasiely et al. </w:t>
      </w:r>
      <w:r>
        <w:rPr>
          <w:rFonts w:eastAsia="Times New Roman" w:cs="Times New Roman"/>
          <w:sz w:val="24"/>
          <w:szCs w:val="24"/>
        </w:rPr>
        <w:t>“Estratégia e-SUS atenção básica: dificuldades e perspectivas”. J. Health Inform. 2020 Número Especial SBIS - Dezembro: 399-405.</w:t>
      </w:r>
    </w:p>
    <w:p w14:paraId="37B7F7F0" w14:textId="77777777" w:rsidR="007E3A1E" w:rsidRDefault="007E3A1E" w:rsidP="00C36D03">
      <w:pPr>
        <w:pStyle w:val="LO-normal"/>
        <w:jc w:val="both"/>
        <w:rPr>
          <w:rFonts w:eastAsia="Times New Roman" w:cs="Times New Roman"/>
          <w:sz w:val="24"/>
          <w:szCs w:val="24"/>
        </w:rPr>
      </w:pPr>
    </w:p>
    <w:p w14:paraId="27AF84C3" w14:textId="77777777" w:rsidR="007E3A1E" w:rsidRDefault="001E2638" w:rsidP="00C36D03">
      <w:pPr>
        <w:pStyle w:val="LO-normal"/>
        <w:jc w:val="both"/>
        <w:rPr>
          <w:rFonts w:eastAsia="Times New Roman" w:cs="Times New Roman"/>
          <w:b/>
          <w:bCs/>
          <w:sz w:val="24"/>
          <w:szCs w:val="24"/>
        </w:rPr>
      </w:pPr>
      <w:r>
        <w:rPr>
          <w:rFonts w:eastAsia="Times New Roman" w:cs="Times New Roman"/>
          <w:sz w:val="24"/>
          <w:szCs w:val="24"/>
        </w:rPr>
        <w:t>ARRAIS, Ricardo Fernando; CROTTI, Pedro Luiz Reis</w:t>
      </w:r>
      <w:r>
        <w:rPr>
          <w:rFonts w:eastAsia="Times New Roman" w:cs="Times New Roman"/>
          <w:sz w:val="24"/>
          <w:szCs w:val="24"/>
          <w:highlight w:val="white"/>
        </w:rPr>
        <w:t>. “Revisão: aplicativos para dispositivos móveis (“Apps”) na automonitorização em pacientes diabéticos”. J. Health Inform. 2015 Outubro-Dezembro; 7(4):127-33.</w:t>
      </w:r>
    </w:p>
    <w:p w14:paraId="1384E6C3" w14:textId="77777777" w:rsidR="007E3A1E" w:rsidRDefault="007E3A1E" w:rsidP="00C36D03">
      <w:pPr>
        <w:pStyle w:val="LO-normal"/>
        <w:jc w:val="both"/>
        <w:rPr>
          <w:rFonts w:eastAsia="Times New Roman" w:cs="Times New Roman"/>
          <w:sz w:val="24"/>
          <w:szCs w:val="24"/>
          <w:highlight w:val="white"/>
        </w:rPr>
      </w:pPr>
    </w:p>
    <w:p w14:paraId="6C9589F9" w14:textId="77777777" w:rsidR="007E3A1E" w:rsidRDefault="001E2638" w:rsidP="00C36D03">
      <w:pPr>
        <w:pStyle w:val="LO-normal"/>
        <w:jc w:val="both"/>
        <w:rPr>
          <w:rFonts w:eastAsia="Times New Roman" w:cs="Times New Roman"/>
          <w:b/>
          <w:bCs/>
          <w:sz w:val="24"/>
          <w:szCs w:val="24"/>
        </w:rPr>
      </w:pPr>
      <w:r>
        <w:rPr>
          <w:rFonts w:eastAsia="Times New Roman" w:cs="Times New Roman"/>
          <w:sz w:val="24"/>
          <w:szCs w:val="24"/>
          <w:highlight w:val="white"/>
        </w:rPr>
        <w:t>BRASIL. Lei nº 12.401 de 28 de abril de 2011. Altera a Lei nº 8.080, de 19 de setembro de 1990, para dispor sobre a assistência terapêutica e a incorporação de tecnologia em saúde no âmbito do Sistema Único de Saúde – SUS. Disponível em: &lt;</w:t>
      </w:r>
      <w:hyperlink r:id="rId21">
        <w:r>
          <w:rPr>
            <w:rStyle w:val="LinkdaInternet"/>
            <w:rFonts w:eastAsia="Times New Roman" w:cs="Times New Roman"/>
            <w:sz w:val="24"/>
            <w:szCs w:val="24"/>
            <w:highlight w:val="white"/>
          </w:rPr>
          <w:t>http://www.planalto.gov.br/ccivil_03/_Ato2011-2014/2011/Lei/L12401.htm</w:t>
        </w:r>
      </w:hyperlink>
      <w:r>
        <w:rPr>
          <w:rFonts w:eastAsia="Times New Roman" w:cs="Times New Roman"/>
          <w:sz w:val="24"/>
          <w:szCs w:val="24"/>
          <w:highlight w:val="white"/>
        </w:rPr>
        <w:t>&gt; Acesso em: 02/09/2021.</w:t>
      </w:r>
    </w:p>
    <w:p w14:paraId="3FDB0C12" w14:textId="77777777" w:rsidR="007E3A1E" w:rsidRDefault="007E3A1E" w:rsidP="00C36D03">
      <w:pPr>
        <w:pStyle w:val="LO-normal"/>
        <w:jc w:val="both"/>
        <w:rPr>
          <w:rFonts w:eastAsia="Times New Roman" w:cs="Times New Roman"/>
          <w:sz w:val="24"/>
          <w:szCs w:val="24"/>
          <w:highlight w:val="white"/>
        </w:rPr>
      </w:pPr>
    </w:p>
    <w:p w14:paraId="516AD6B2" w14:textId="77777777" w:rsidR="007E3A1E" w:rsidRDefault="001E2638" w:rsidP="00C36D03">
      <w:pPr>
        <w:pStyle w:val="LO-normal"/>
        <w:jc w:val="both"/>
        <w:rPr>
          <w:rFonts w:eastAsia="Times New Roman" w:cs="Times New Roman"/>
          <w:b/>
          <w:bCs/>
          <w:sz w:val="24"/>
          <w:szCs w:val="24"/>
        </w:rPr>
      </w:pPr>
      <w:r>
        <w:rPr>
          <w:rFonts w:eastAsia="Times New Roman" w:cs="Times New Roman"/>
          <w:sz w:val="24"/>
          <w:szCs w:val="24"/>
          <w:highlight w:val="white"/>
        </w:rPr>
        <w:t>BRASIL. Ministério da Saúde. Comitê Gestor de Estratégia e-Saúde.</w:t>
      </w:r>
    </w:p>
    <w:p w14:paraId="0ABB416F" w14:textId="77777777" w:rsidR="007E3A1E" w:rsidRDefault="001E2638" w:rsidP="00C36D03">
      <w:pPr>
        <w:pStyle w:val="LO-normal"/>
        <w:jc w:val="both"/>
        <w:rPr>
          <w:rFonts w:eastAsia="Times New Roman" w:cs="Times New Roman"/>
          <w:b/>
          <w:bCs/>
          <w:sz w:val="24"/>
          <w:szCs w:val="24"/>
        </w:rPr>
      </w:pPr>
      <w:r>
        <w:rPr>
          <w:rFonts w:eastAsia="Times New Roman" w:cs="Times New Roman"/>
          <w:sz w:val="24"/>
          <w:szCs w:val="24"/>
          <w:highlight w:val="white"/>
        </w:rPr>
        <w:t>“Estratégia de e-Saúde para o Brasil [recurso eletrônico]” / Brasília: Ministério da Saúde, 2017, 80 p. : il.</w:t>
      </w:r>
    </w:p>
    <w:p w14:paraId="4CC9FFD6" w14:textId="77777777" w:rsidR="007E3A1E" w:rsidRDefault="001E2638" w:rsidP="00C36D03">
      <w:pPr>
        <w:spacing w:before="285" w:after="285" w:line="276" w:lineRule="auto"/>
        <w:jc w:val="both"/>
        <w:rPr>
          <w:rFonts w:eastAsia="Times New Roman" w:cs="Times New Roman"/>
          <w:b/>
          <w:bCs/>
          <w:sz w:val="24"/>
          <w:szCs w:val="24"/>
        </w:rPr>
      </w:pPr>
      <w:r>
        <w:rPr>
          <w:rFonts w:ascii="Proxima Soft;sans-serif" w:hAnsi="Proxima Soft;sans-serif"/>
          <w:color w:val="000000"/>
          <w:sz w:val="24"/>
        </w:rPr>
        <w:t xml:space="preserve">Conselho Federal de Medicina. </w:t>
      </w:r>
      <w:r>
        <w:rPr>
          <w:rFonts w:eastAsia="Times New Roman" w:cs="Times New Roman"/>
          <w:color w:val="000000"/>
          <w:sz w:val="24"/>
          <w:szCs w:val="24"/>
        </w:rPr>
        <w:t>Resolução CFM nº 1.643, de 7 de agosto de 2002. Define e disciplina a prestação de serviços através da Telemedicina.  Disponível em: &lt;</w:t>
      </w:r>
      <w:hyperlink r:id="rId22">
        <w:r>
          <w:rPr>
            <w:rStyle w:val="LinkdaInternet"/>
          </w:rPr>
          <w:t>https://abmes.org.br/arquivos/legislacoes/Resolucao-CFM-1643-2002-08-07.pdf</w:t>
        </w:r>
      </w:hyperlink>
      <w:r>
        <w:rPr>
          <w:rFonts w:eastAsia="Times New Roman" w:cs="Times New Roman"/>
          <w:color w:val="000000"/>
          <w:sz w:val="24"/>
          <w:szCs w:val="24"/>
        </w:rPr>
        <w:t>&gt; Acesso em: 02/11/2021.</w:t>
      </w:r>
    </w:p>
    <w:p w14:paraId="7C689DA3" w14:textId="77777777" w:rsidR="007E3A1E" w:rsidRDefault="001E2638" w:rsidP="00C36D03">
      <w:pPr>
        <w:spacing w:before="285" w:after="285" w:line="276" w:lineRule="auto"/>
        <w:jc w:val="both"/>
        <w:rPr>
          <w:rFonts w:eastAsia="Times New Roman" w:cs="Times New Roman"/>
          <w:b/>
          <w:bCs/>
          <w:sz w:val="24"/>
          <w:szCs w:val="24"/>
        </w:rPr>
      </w:pPr>
      <w:r>
        <w:rPr>
          <w:rFonts w:eastAsia="Times New Roman" w:cs="Times New Roman"/>
          <w:color w:val="000000"/>
          <w:sz w:val="24"/>
          <w:szCs w:val="24"/>
        </w:rPr>
        <w:t>Conselho Federal de Medicina. Resolução CFM Nº 1931 de 17 de setembro de 2009. Disponível em: &lt;</w:t>
      </w:r>
      <w:hyperlink r:id="rId23">
        <w:r>
          <w:rPr>
            <w:rStyle w:val="LinkdaInternet"/>
          </w:rPr>
          <w:t>https://www.legisweb.com.br/legislacao/?id=110654</w:t>
        </w:r>
      </w:hyperlink>
      <w:r>
        <w:rPr>
          <w:rFonts w:eastAsia="Times New Roman" w:cs="Times New Roman"/>
          <w:color w:val="000000"/>
          <w:sz w:val="24"/>
          <w:szCs w:val="24"/>
        </w:rPr>
        <w:t>&gt; Acesso em: 02/11/2021.</w:t>
      </w:r>
    </w:p>
    <w:p w14:paraId="547481CE" w14:textId="77777777" w:rsidR="007E3A1E" w:rsidRDefault="001E2638" w:rsidP="00C36D03">
      <w:pPr>
        <w:spacing w:before="285" w:after="285" w:line="276" w:lineRule="auto"/>
        <w:jc w:val="both"/>
        <w:rPr>
          <w:sz w:val="24"/>
          <w:szCs w:val="24"/>
        </w:rPr>
      </w:pPr>
      <w:r>
        <w:rPr>
          <w:rFonts w:eastAsia="Times New Roman" w:cs="Times New Roman"/>
          <w:color w:val="000000"/>
          <w:sz w:val="24"/>
          <w:szCs w:val="24"/>
          <w:highlight w:val="white"/>
        </w:rPr>
        <w:t>Conselho Federal de Medicina. Resolução CFM nº 1.974/11. Estabelece os critérios norteadores da propaganda em Medicina, conceituando os anúncios, a divulgação de assuntos médicos, o sensacionalismo, a autopromoção e as proibições referentes à matéria. Disponível em: &lt;</w:t>
      </w:r>
      <w:hyperlink r:id="rId24">
        <w:r>
          <w:rPr>
            <w:rStyle w:val="LinkdaInternet"/>
            <w:sz w:val="24"/>
            <w:szCs w:val="24"/>
          </w:rPr>
          <w:t>https://portal.cfm.org.br/publicidademedica/arquivos/cfm1974_11.pdf</w:t>
        </w:r>
      </w:hyperlink>
      <w:r>
        <w:rPr>
          <w:rFonts w:eastAsia="Times New Roman" w:cs="Times New Roman"/>
          <w:color w:val="000000"/>
          <w:sz w:val="24"/>
          <w:szCs w:val="24"/>
          <w:highlight w:val="white"/>
        </w:rPr>
        <w:t>&gt; Acesso em: 02/11/2021.</w:t>
      </w:r>
    </w:p>
    <w:p w14:paraId="14A4A4F7" w14:textId="77777777" w:rsidR="007E3A1E" w:rsidRDefault="001E2638" w:rsidP="00C36D03">
      <w:pPr>
        <w:pStyle w:val="LO-normal"/>
        <w:jc w:val="both"/>
        <w:rPr>
          <w:rFonts w:eastAsia="Times New Roman" w:cs="Times New Roman"/>
          <w:b/>
          <w:bCs/>
          <w:sz w:val="24"/>
          <w:szCs w:val="24"/>
        </w:rPr>
      </w:pPr>
      <w:r>
        <w:rPr>
          <w:rFonts w:eastAsia="Times New Roman" w:cs="Times New Roman"/>
          <w:sz w:val="24"/>
          <w:szCs w:val="24"/>
          <w:highlight w:val="white"/>
        </w:rPr>
        <w:t>CRONAPP. “Como estruturar um projeto de desenvolvimento de um aplicativo?” Disponível em: &lt;</w:t>
      </w:r>
      <w:hyperlink r:id="rId25" w:anchor=":~:text=A metodologia de desenvolvimento orienta,líder do projeto de desenvolvimento" w:history="1">
        <w:r>
          <w:rPr>
            <w:rStyle w:val="LinkdaInternet"/>
            <w:rFonts w:eastAsia="Times New Roman" w:cs="Times New Roman"/>
            <w:sz w:val="24"/>
            <w:szCs w:val="24"/>
            <w:highlight w:val="white"/>
          </w:rPr>
          <w:t>https://blog.cronapp.io/estruturar-projeto-de-desenvolvimento-de-</w:t>
        </w:r>
      </w:hyperlink>
      <w:hyperlink r:id="rId26" w:anchor=":~:text=A metodologia de desenvolvimento orienta,líder do projeto de desenvolvimento" w:history="1">
        <w:r>
          <w:rPr>
            <w:rStyle w:val="LinkdaInternet"/>
            <w:rFonts w:eastAsia="Times New Roman" w:cs="Times New Roman"/>
            <w:sz w:val="24"/>
            <w:szCs w:val="24"/>
            <w:highlight w:val="white"/>
          </w:rPr>
          <w:t>aplicativo/#:~:text=A%20metodologia%20de%20desenvolvimento%20orienta,líder%20do%20projeto%20de%20desenvolvimento</w:t>
        </w:r>
      </w:hyperlink>
      <w:r>
        <w:rPr>
          <w:rFonts w:eastAsia="Times New Roman" w:cs="Times New Roman"/>
          <w:sz w:val="24"/>
          <w:szCs w:val="24"/>
          <w:highlight w:val="white"/>
        </w:rPr>
        <w:t>&gt; Acesso em: 01/09/2021.</w:t>
      </w:r>
    </w:p>
    <w:p w14:paraId="0B594524" w14:textId="77777777" w:rsidR="007E3A1E" w:rsidRDefault="007E3A1E" w:rsidP="00C36D03">
      <w:pPr>
        <w:pStyle w:val="LO-normal"/>
        <w:jc w:val="both"/>
        <w:rPr>
          <w:rFonts w:eastAsia="Times New Roman" w:cs="Times New Roman"/>
          <w:sz w:val="24"/>
          <w:szCs w:val="24"/>
          <w:highlight w:val="white"/>
        </w:rPr>
      </w:pPr>
    </w:p>
    <w:p w14:paraId="7ABE2C66" w14:textId="77777777" w:rsidR="007E3A1E" w:rsidRDefault="001E2638" w:rsidP="00C36D03">
      <w:pPr>
        <w:pStyle w:val="LO-normal"/>
        <w:jc w:val="both"/>
        <w:rPr>
          <w:rFonts w:eastAsia="Times New Roman" w:cs="Times New Roman"/>
          <w:b/>
          <w:bCs/>
          <w:sz w:val="24"/>
          <w:szCs w:val="24"/>
        </w:rPr>
      </w:pPr>
      <w:r>
        <w:rPr>
          <w:rFonts w:eastAsia="Times New Roman" w:cs="Times New Roman"/>
          <w:sz w:val="24"/>
          <w:szCs w:val="24"/>
          <w:highlight w:val="white"/>
        </w:rPr>
        <w:t>FIGUEROA, Rafael. “O que é mHealth”. Disponível em: &lt;</w:t>
      </w:r>
      <w:hyperlink r:id="rId27" w:anchor=":~:text=A definição de mhealth%2C ou,monitoramento e diagnóstico de doenças" w:history="1">
        <w:r>
          <w:rPr>
            <w:rStyle w:val="LinkdaInternet"/>
            <w:rFonts w:eastAsia="Times New Roman" w:cs="Times New Roman"/>
            <w:sz w:val="24"/>
            <w:szCs w:val="24"/>
            <w:highlight w:val="white"/>
          </w:rPr>
          <w:t>https://portaltelemedicina.com.br/blog/o-que-e-mhealth#:~:text=A%20definição%20de%20mhealth%2C%20ou,monitoramento%20e%20diagnóstico%20de%20doenças</w:t>
        </w:r>
      </w:hyperlink>
      <w:r>
        <w:rPr>
          <w:rFonts w:eastAsia="Times New Roman" w:cs="Times New Roman"/>
          <w:sz w:val="24"/>
          <w:szCs w:val="24"/>
          <w:highlight w:val="white"/>
        </w:rPr>
        <w:t>&gt; Acesso em: 26/06/2021.</w:t>
      </w:r>
    </w:p>
    <w:p w14:paraId="6CBA3957" w14:textId="77777777" w:rsidR="007E3A1E" w:rsidRDefault="007E3A1E" w:rsidP="00C36D03">
      <w:pPr>
        <w:pStyle w:val="LO-normal"/>
        <w:jc w:val="both"/>
        <w:rPr>
          <w:rFonts w:eastAsia="Times New Roman" w:cs="Times New Roman"/>
          <w:sz w:val="24"/>
          <w:szCs w:val="24"/>
          <w:highlight w:val="white"/>
        </w:rPr>
      </w:pPr>
    </w:p>
    <w:p w14:paraId="3F36BB36" w14:textId="77777777" w:rsidR="007E3A1E" w:rsidRDefault="001E2638" w:rsidP="00C36D03">
      <w:pPr>
        <w:pStyle w:val="LO-normal"/>
        <w:jc w:val="both"/>
        <w:rPr>
          <w:rFonts w:eastAsia="Times New Roman" w:cs="Times New Roman"/>
          <w:b/>
          <w:bCs/>
          <w:sz w:val="24"/>
          <w:szCs w:val="24"/>
        </w:rPr>
      </w:pPr>
      <w:r>
        <w:rPr>
          <w:rFonts w:eastAsia="Times New Roman" w:cs="Times New Roman"/>
          <w:sz w:val="24"/>
          <w:szCs w:val="24"/>
          <w:highlight w:val="white"/>
        </w:rPr>
        <w:t>"Fundamentos em gestão em informática e saúde". Organizadores: NOVOA, Cláudia, NETTO, Antonio Valerio; colaborador Cicero I. da Silva; revisor Paulo Celso Budri Freire. São Paulo, Universidade Federal de São Paulo, 2019. 77 f.; ePUB. Disponível em: &lt;</w:t>
      </w:r>
      <w:hyperlink r:id="rId28">
        <w:r>
          <w:rPr>
            <w:rStyle w:val="LinkdaInternet"/>
            <w:rFonts w:eastAsia="Times New Roman" w:cs="Times New Roman"/>
            <w:sz w:val="24"/>
            <w:szCs w:val="24"/>
            <w:highlight w:val="white"/>
          </w:rPr>
          <w:t>https://campusvirtual.fiocruz.br/portal/ferramentas-virtuais/storage/ebook_fundamentos_gestaoeinformatica_saude.pdf</w:t>
        </w:r>
      </w:hyperlink>
      <w:r>
        <w:rPr>
          <w:rFonts w:eastAsia="Times New Roman" w:cs="Times New Roman"/>
          <w:sz w:val="24"/>
          <w:szCs w:val="24"/>
          <w:highlight w:val="white"/>
        </w:rPr>
        <w:t>&gt; Acesso em: 03/09/2021.</w:t>
      </w:r>
    </w:p>
    <w:p w14:paraId="31B8E328" w14:textId="77777777" w:rsidR="007E3A1E" w:rsidRDefault="007E3A1E" w:rsidP="00C36D03">
      <w:pPr>
        <w:pStyle w:val="LO-normal"/>
        <w:jc w:val="both"/>
        <w:rPr>
          <w:rFonts w:eastAsia="Times New Roman" w:cs="Times New Roman"/>
          <w:sz w:val="24"/>
          <w:szCs w:val="24"/>
          <w:highlight w:val="white"/>
        </w:rPr>
      </w:pPr>
    </w:p>
    <w:p w14:paraId="1CEF3586" w14:textId="77777777" w:rsidR="007E3A1E" w:rsidRDefault="001E2638" w:rsidP="00C36D03">
      <w:pPr>
        <w:pStyle w:val="LO-normal"/>
        <w:jc w:val="both"/>
        <w:rPr>
          <w:rFonts w:eastAsia="Times New Roman" w:cs="Times New Roman"/>
          <w:sz w:val="24"/>
          <w:szCs w:val="24"/>
          <w:highlight w:val="white"/>
        </w:rPr>
      </w:pPr>
      <w:r>
        <w:rPr>
          <w:rFonts w:eastAsia="Times New Roman" w:cs="Times New Roman"/>
          <w:sz w:val="24"/>
          <w:szCs w:val="24"/>
          <w:highlight w:val="white"/>
        </w:rPr>
        <w:t>GONÇALVES, José Pedro Rodrigues. “Medicina e desenvolvimento tecnológico”. Revista de Ciências Humanas, Florianópolis, Volume 46, Número 2, p. 315-335, Outubro de 2012.</w:t>
      </w:r>
    </w:p>
    <w:p w14:paraId="1FE50DCE" w14:textId="77777777" w:rsidR="007E3A1E" w:rsidRDefault="007E3A1E" w:rsidP="00C36D03">
      <w:pPr>
        <w:pStyle w:val="LO-normal"/>
        <w:jc w:val="both"/>
        <w:rPr>
          <w:rFonts w:eastAsia="Times New Roman" w:cs="Times New Roman"/>
          <w:sz w:val="24"/>
          <w:szCs w:val="24"/>
          <w:highlight w:val="white"/>
        </w:rPr>
      </w:pPr>
    </w:p>
    <w:p w14:paraId="314F4D30" w14:textId="77777777" w:rsidR="007E3A1E" w:rsidRDefault="001E2638" w:rsidP="00C36D03">
      <w:pPr>
        <w:pStyle w:val="LO-normal"/>
        <w:jc w:val="both"/>
        <w:rPr>
          <w:rFonts w:eastAsia="Times New Roman" w:cs="Times New Roman"/>
          <w:b/>
          <w:bCs/>
          <w:sz w:val="24"/>
          <w:szCs w:val="24"/>
        </w:rPr>
      </w:pPr>
      <w:r>
        <w:rPr>
          <w:rFonts w:eastAsia="Times New Roman" w:cs="Times New Roman"/>
          <w:sz w:val="24"/>
          <w:szCs w:val="24"/>
          <w:highlight w:val="white"/>
        </w:rPr>
        <w:t>HARAI, Yuval Noah. “Homo Deus: uma breve história do amanhã”; tradução Paulo Geiger – 1ª ed -  São Paulo, Companhia das Letras, 2016.</w:t>
      </w:r>
    </w:p>
    <w:p w14:paraId="4A50EA80" w14:textId="77777777" w:rsidR="007E3A1E" w:rsidRDefault="007E3A1E" w:rsidP="00C36D03">
      <w:pPr>
        <w:pStyle w:val="LO-normal"/>
        <w:jc w:val="both"/>
        <w:rPr>
          <w:rFonts w:eastAsia="Times New Roman" w:cs="Times New Roman"/>
          <w:sz w:val="24"/>
          <w:szCs w:val="24"/>
          <w:highlight w:val="white"/>
        </w:rPr>
      </w:pPr>
    </w:p>
    <w:p w14:paraId="1D4115F5" w14:textId="77777777" w:rsidR="007E3A1E" w:rsidRDefault="001E2638" w:rsidP="00C36D03">
      <w:pPr>
        <w:pStyle w:val="LO-normal"/>
        <w:jc w:val="both"/>
        <w:rPr>
          <w:rFonts w:eastAsia="Times New Roman" w:cs="Times New Roman"/>
          <w:sz w:val="24"/>
          <w:szCs w:val="24"/>
          <w:highlight w:val="white"/>
        </w:rPr>
      </w:pPr>
      <w:r w:rsidRPr="00926721">
        <w:rPr>
          <w:rFonts w:eastAsia="Times New Roman" w:cs="Times New Roman"/>
          <w:sz w:val="24"/>
          <w:szCs w:val="24"/>
          <w:highlight w:val="white"/>
          <w:lang w:val="en-US"/>
        </w:rPr>
        <w:t xml:space="preserve">KAYYALI, Reem et al. “Awareness and Use of mHealth Apps: A Study from England”. </w:t>
      </w:r>
      <w:r>
        <w:rPr>
          <w:rFonts w:eastAsia="Times New Roman" w:cs="Times New Roman"/>
          <w:sz w:val="24"/>
          <w:szCs w:val="24"/>
          <w:highlight w:val="white"/>
        </w:rPr>
        <w:t>2017, Pharmacy 5, no. 2: 33.</w:t>
      </w:r>
    </w:p>
    <w:p w14:paraId="64F4093B" w14:textId="77777777" w:rsidR="007E3A1E" w:rsidRDefault="007E3A1E" w:rsidP="00C36D03">
      <w:pPr>
        <w:pStyle w:val="LO-normal"/>
        <w:jc w:val="both"/>
        <w:rPr>
          <w:rFonts w:eastAsia="Times New Roman" w:cs="Times New Roman"/>
          <w:sz w:val="24"/>
          <w:szCs w:val="24"/>
          <w:highlight w:val="white"/>
        </w:rPr>
      </w:pPr>
    </w:p>
    <w:p w14:paraId="0113033D" w14:textId="77777777" w:rsidR="007E3A1E" w:rsidRDefault="001E2638" w:rsidP="00C36D03">
      <w:pPr>
        <w:pStyle w:val="LO-normal"/>
        <w:jc w:val="both"/>
        <w:rPr>
          <w:rFonts w:eastAsia="Times New Roman" w:cs="Times New Roman"/>
          <w:sz w:val="24"/>
          <w:szCs w:val="24"/>
          <w:highlight w:val="white"/>
        </w:rPr>
      </w:pPr>
      <w:r>
        <w:rPr>
          <w:rFonts w:eastAsia="Times New Roman" w:cs="Times New Roman"/>
          <w:sz w:val="24"/>
          <w:szCs w:val="24"/>
          <w:highlight w:val="white"/>
        </w:rPr>
        <w:t>MARIN, Heimar de Fátima; CUNHA, Isabel Cristina Kowal Olm. “Perspectivas atuais da Informática em Enfermagem”. Rev Bras Enferm 2006 maio-jun; 59(3): 354-7.</w:t>
      </w:r>
    </w:p>
    <w:p w14:paraId="516FF6BA" w14:textId="77777777" w:rsidR="007E3A1E" w:rsidRDefault="007E3A1E" w:rsidP="00C36D03">
      <w:pPr>
        <w:pStyle w:val="LO-normal"/>
        <w:jc w:val="both"/>
        <w:rPr>
          <w:rFonts w:eastAsia="Times New Roman" w:cs="Times New Roman"/>
          <w:sz w:val="24"/>
          <w:szCs w:val="24"/>
          <w:highlight w:val="white"/>
        </w:rPr>
      </w:pPr>
    </w:p>
    <w:p w14:paraId="4F5926EC" w14:textId="77777777" w:rsidR="007E3A1E" w:rsidRDefault="001E2638" w:rsidP="00C36D03">
      <w:pPr>
        <w:pStyle w:val="LO-normal"/>
        <w:jc w:val="both"/>
        <w:rPr>
          <w:rFonts w:eastAsia="Times New Roman" w:cs="Times New Roman"/>
          <w:sz w:val="24"/>
          <w:szCs w:val="24"/>
          <w:highlight w:val="white"/>
        </w:rPr>
      </w:pPr>
      <w:r>
        <w:rPr>
          <w:rFonts w:eastAsia="Times New Roman" w:cs="Times New Roman"/>
          <w:sz w:val="24"/>
          <w:szCs w:val="24"/>
          <w:highlight w:val="white"/>
        </w:rPr>
        <w:t>MEDEIROS, Rodrigo Azevedo de et al. “M-Health: definição, interesses, desafios e futuro”. In: LEITE, Cicília Raquel Maia; Suelia Rodrigues Fleury Rosa (org.). Novas tecnologias aplicadas à saúde: integração de áreas transformando a sociedade. Mossoró, RN: EDUERN, 2017. p. 107-122.</w:t>
      </w:r>
    </w:p>
    <w:p w14:paraId="2A36F983" w14:textId="77777777" w:rsidR="007E3A1E" w:rsidRDefault="007E3A1E" w:rsidP="00C36D03">
      <w:pPr>
        <w:pStyle w:val="LO-normal"/>
        <w:jc w:val="both"/>
        <w:rPr>
          <w:rFonts w:eastAsia="Times New Roman" w:cs="Times New Roman"/>
          <w:sz w:val="24"/>
          <w:szCs w:val="24"/>
          <w:highlight w:val="white"/>
        </w:rPr>
      </w:pPr>
    </w:p>
    <w:p w14:paraId="1A0EDEE6" w14:textId="77777777" w:rsidR="007E3A1E" w:rsidRDefault="001E2638" w:rsidP="00C36D03">
      <w:pPr>
        <w:pStyle w:val="LO-normal"/>
        <w:jc w:val="both"/>
        <w:rPr>
          <w:rFonts w:eastAsia="Times New Roman" w:cs="Times New Roman"/>
          <w:sz w:val="24"/>
          <w:szCs w:val="24"/>
          <w:highlight w:val="white"/>
        </w:rPr>
      </w:pPr>
      <w:r>
        <w:rPr>
          <w:rFonts w:eastAsia="Times New Roman" w:cs="Times New Roman"/>
          <w:sz w:val="24"/>
          <w:szCs w:val="24"/>
          <w:highlight w:val="white"/>
        </w:rPr>
        <w:t>MORSCH, José Aldair. “Como funciona a telessaúde no brasil, sua legislação e benefícios”. Morsch Telemedicina, 2020. Disponível em: &lt;</w:t>
      </w:r>
      <w:hyperlink r:id="rId29">
        <w:r>
          <w:rPr>
            <w:rStyle w:val="LinkdaInternet"/>
            <w:rFonts w:eastAsia="Times New Roman" w:cs="Times New Roman"/>
            <w:sz w:val="24"/>
            <w:szCs w:val="24"/>
            <w:highlight w:val="white"/>
          </w:rPr>
          <w:t>https://telemedicinamorsch.com.br/blog/telessaude-brasil</w:t>
        </w:r>
      </w:hyperlink>
      <w:r>
        <w:rPr>
          <w:rFonts w:eastAsia="Times New Roman" w:cs="Times New Roman"/>
          <w:sz w:val="24"/>
          <w:szCs w:val="24"/>
          <w:highlight w:val="white"/>
        </w:rPr>
        <w:t>&gt; Acesso em: 02/11/2021.</w:t>
      </w:r>
    </w:p>
    <w:p w14:paraId="4789DBE5" w14:textId="77777777" w:rsidR="007E3A1E" w:rsidRDefault="007E3A1E" w:rsidP="00C36D03">
      <w:pPr>
        <w:pStyle w:val="LO-normal"/>
        <w:jc w:val="both"/>
        <w:rPr>
          <w:rFonts w:eastAsia="Times New Roman" w:cs="Times New Roman"/>
          <w:sz w:val="24"/>
          <w:szCs w:val="24"/>
          <w:highlight w:val="white"/>
        </w:rPr>
      </w:pPr>
    </w:p>
    <w:p w14:paraId="0EC5BED4" w14:textId="77777777" w:rsidR="007E3A1E" w:rsidRDefault="001E2638" w:rsidP="00C36D03">
      <w:pPr>
        <w:jc w:val="both"/>
        <w:rPr>
          <w:rFonts w:eastAsia="Times New Roman" w:cs="Times New Roman"/>
          <w:sz w:val="24"/>
          <w:szCs w:val="24"/>
          <w:highlight w:val="white"/>
        </w:rPr>
      </w:pPr>
      <w:r>
        <w:rPr>
          <w:rFonts w:eastAsia="Times New Roman" w:cs="Times New Roman"/>
          <w:sz w:val="24"/>
          <w:szCs w:val="24"/>
          <w:highlight w:val="white"/>
        </w:rPr>
        <w:t xml:space="preserve">Organização Mundial da Saúde – OMS. </w:t>
      </w:r>
      <w:r>
        <w:rPr>
          <w:rFonts w:eastAsia="Times New Roman" w:cs="Times New Roman"/>
          <w:i/>
          <w:iCs/>
          <w:sz w:val="24"/>
          <w:szCs w:val="24"/>
          <w:highlight w:val="white"/>
        </w:rPr>
        <w:t xml:space="preserve">Constituição da Organização Mundial da Saúde. </w:t>
      </w:r>
      <w:r>
        <w:rPr>
          <w:rFonts w:eastAsia="Times New Roman" w:cs="Times New Roman"/>
          <w:sz w:val="24"/>
          <w:szCs w:val="24"/>
          <w:highlight w:val="white"/>
        </w:rPr>
        <w:t>Nova York, 1946. Disponível em: &lt;</w:t>
      </w:r>
      <w:hyperlink r:id="rId30">
        <w:r>
          <w:rPr>
            <w:rStyle w:val="LinkdaInternet"/>
            <w:rFonts w:eastAsia="Times New Roman" w:cs="Times New Roman"/>
            <w:sz w:val="24"/>
            <w:szCs w:val="24"/>
            <w:highlight w:val="white"/>
          </w:rPr>
          <w:t>http://www.direitoshumanos.usp.br/index.php/OMS-Organiza%C3%A7%C3%A3o-Mundial-da-Sa%C3%BAde/constituicao-da-organizacao-mundial-da-saude-omswho.html</w:t>
        </w:r>
      </w:hyperlink>
      <w:r>
        <w:rPr>
          <w:rFonts w:eastAsia="Times New Roman" w:cs="Times New Roman"/>
          <w:sz w:val="24"/>
          <w:szCs w:val="24"/>
          <w:highlight w:val="white"/>
        </w:rPr>
        <w:t>&gt; Acesso em: 12/10/2021.</w:t>
      </w:r>
    </w:p>
    <w:p w14:paraId="53368E4D" w14:textId="77777777" w:rsidR="007E3A1E" w:rsidRDefault="007E3A1E" w:rsidP="00C36D03">
      <w:pPr>
        <w:pStyle w:val="LO-normal"/>
        <w:jc w:val="both"/>
        <w:rPr>
          <w:rFonts w:eastAsia="Times New Roman" w:cs="Times New Roman"/>
          <w:sz w:val="24"/>
          <w:szCs w:val="24"/>
          <w:highlight w:val="white"/>
        </w:rPr>
      </w:pPr>
    </w:p>
    <w:p w14:paraId="6EFDFE28" w14:textId="77777777" w:rsidR="007E3A1E" w:rsidRDefault="001E2638" w:rsidP="00C36D03">
      <w:pPr>
        <w:pStyle w:val="LO-normal"/>
        <w:jc w:val="both"/>
        <w:rPr>
          <w:rFonts w:eastAsia="Times New Roman" w:cs="Times New Roman"/>
          <w:sz w:val="24"/>
          <w:szCs w:val="24"/>
          <w:highlight w:val="white"/>
        </w:rPr>
      </w:pPr>
      <w:r>
        <w:rPr>
          <w:rFonts w:eastAsia="Times New Roman" w:cs="Times New Roman"/>
          <w:sz w:val="24"/>
          <w:szCs w:val="24"/>
          <w:highlight w:val="white"/>
        </w:rPr>
        <w:t xml:space="preserve">Organização Mundial da Saúde - OMS. “União Internacional das Telecomunicações. Pacote de Ferramentas da Estratégia Nacional de eSaúde”. 2012. Disponível em: </w:t>
      </w:r>
      <w:r>
        <w:rPr>
          <w:rFonts w:eastAsia="Times New Roman" w:cs="Times New Roman"/>
          <w:sz w:val="24"/>
          <w:szCs w:val="24"/>
          <w:highlight w:val="white"/>
        </w:rPr>
        <w:lastRenderedPageBreak/>
        <w:t>&lt;</w:t>
      </w:r>
      <w:hyperlink r:id="rId31">
        <w:r>
          <w:rPr>
            <w:rStyle w:val="LinkdaInternet"/>
            <w:rFonts w:eastAsia="Times New Roman" w:cs="Times New Roman"/>
            <w:sz w:val="24"/>
            <w:szCs w:val="24"/>
            <w:highlight w:val="white"/>
          </w:rPr>
          <w:t>https://apps.who.int/iris/bitstream/handle/10665/75211/9789248548468_por.pdf?sequence=13</w:t>
        </w:r>
      </w:hyperlink>
      <w:r>
        <w:rPr>
          <w:rFonts w:eastAsia="Times New Roman" w:cs="Times New Roman"/>
          <w:sz w:val="24"/>
          <w:szCs w:val="24"/>
          <w:highlight w:val="white"/>
        </w:rPr>
        <w:t>&gt;. Acesso em: 31/10/2019.</w:t>
      </w:r>
    </w:p>
    <w:p w14:paraId="210C2ABC" w14:textId="77777777" w:rsidR="007E3A1E" w:rsidRDefault="007E3A1E" w:rsidP="00C36D03">
      <w:pPr>
        <w:pStyle w:val="LO-normal"/>
        <w:jc w:val="both"/>
        <w:rPr>
          <w:rFonts w:eastAsia="Times New Roman" w:cs="Times New Roman"/>
          <w:sz w:val="24"/>
          <w:szCs w:val="24"/>
          <w:highlight w:val="white"/>
        </w:rPr>
      </w:pPr>
    </w:p>
    <w:p w14:paraId="6AD03ED8" w14:textId="77777777" w:rsidR="007E3A1E" w:rsidRDefault="001E2638" w:rsidP="00C36D03">
      <w:pPr>
        <w:jc w:val="both"/>
        <w:rPr>
          <w:rFonts w:eastAsia="Times New Roman" w:cs="Times New Roman"/>
          <w:sz w:val="24"/>
          <w:szCs w:val="24"/>
          <w:highlight w:val="white"/>
        </w:rPr>
      </w:pPr>
      <w:r>
        <w:rPr>
          <w:rFonts w:eastAsia="Times New Roman" w:cs="Times New Roman"/>
          <w:sz w:val="24"/>
          <w:szCs w:val="24"/>
          <w:highlight w:val="white"/>
        </w:rPr>
        <w:t xml:space="preserve">PAGLIOSA, Fernando Luiz; ROS, Marco Aurelélio Da. </w:t>
      </w:r>
      <w:r>
        <w:rPr>
          <w:rFonts w:eastAsia="Times New Roman" w:cs="Times New Roman"/>
          <w:i/>
          <w:iCs/>
          <w:sz w:val="24"/>
          <w:szCs w:val="24"/>
          <w:highlight w:val="white"/>
        </w:rPr>
        <w:t xml:space="preserve">O Relatório Flexner: para o bem e para o mal. </w:t>
      </w:r>
      <w:r>
        <w:rPr>
          <w:rFonts w:eastAsia="Times New Roman" w:cs="Times New Roman"/>
          <w:sz w:val="24"/>
          <w:szCs w:val="24"/>
          <w:highlight w:val="white"/>
        </w:rPr>
        <w:t>Revista Brasileira de Educação Médica, v. 32 (4): 492-499; 2008. Disponível em: &lt;</w:t>
      </w:r>
      <w:hyperlink r:id="rId32">
        <w:r>
          <w:rPr>
            <w:rStyle w:val="LinkdaInternet"/>
            <w:rFonts w:eastAsia="Times New Roman" w:cs="Times New Roman"/>
            <w:sz w:val="24"/>
            <w:szCs w:val="24"/>
            <w:highlight w:val="white"/>
          </w:rPr>
          <w:t>https://www.scielo.br/j/rbem/a/QDYhmRx5LgVNSwKDKqRyBTy/?lang=pt#</w:t>
        </w:r>
      </w:hyperlink>
      <w:r>
        <w:rPr>
          <w:rFonts w:eastAsia="Times New Roman" w:cs="Times New Roman"/>
          <w:sz w:val="24"/>
          <w:szCs w:val="24"/>
          <w:highlight w:val="white"/>
        </w:rPr>
        <w:t>&gt; Acesso em: 12/10/2021.</w:t>
      </w:r>
    </w:p>
    <w:p w14:paraId="5207C86C" w14:textId="77777777" w:rsidR="007E3A1E" w:rsidRDefault="007E3A1E" w:rsidP="00C36D03">
      <w:pPr>
        <w:pStyle w:val="LO-normal"/>
        <w:jc w:val="both"/>
        <w:rPr>
          <w:rFonts w:eastAsia="Times New Roman" w:cs="Times New Roman"/>
          <w:sz w:val="24"/>
          <w:szCs w:val="24"/>
          <w:highlight w:val="white"/>
        </w:rPr>
      </w:pPr>
    </w:p>
    <w:p w14:paraId="0FA0BD11" w14:textId="77777777" w:rsidR="007E3A1E" w:rsidRDefault="001E2638" w:rsidP="00C36D03">
      <w:pPr>
        <w:pStyle w:val="LO-normal"/>
        <w:jc w:val="both"/>
        <w:rPr>
          <w:rFonts w:eastAsia="Times New Roman" w:cs="Times New Roman"/>
          <w:sz w:val="24"/>
          <w:szCs w:val="24"/>
          <w:highlight w:val="white"/>
        </w:rPr>
      </w:pPr>
      <w:r>
        <w:rPr>
          <w:rFonts w:eastAsia="Times New Roman" w:cs="Times New Roman"/>
          <w:sz w:val="24"/>
          <w:szCs w:val="24"/>
          <w:highlight w:val="white"/>
        </w:rPr>
        <w:t>PINHEIRO, Talita Santos et al. “Avaliação de Soluções mHealth aplicadas à Gestão da Febre Amarela”. J. Health Inform. 2020 Número Especial SBIS - Dezembro: 292-9.</w:t>
      </w:r>
    </w:p>
    <w:p w14:paraId="2481E2E2" w14:textId="77777777" w:rsidR="007E3A1E" w:rsidRDefault="007E3A1E" w:rsidP="00C36D03">
      <w:pPr>
        <w:pStyle w:val="LO-normal"/>
        <w:jc w:val="both"/>
        <w:rPr>
          <w:rFonts w:eastAsia="Times New Roman" w:cs="Times New Roman"/>
          <w:sz w:val="24"/>
          <w:szCs w:val="24"/>
          <w:highlight w:val="white"/>
        </w:rPr>
      </w:pPr>
    </w:p>
    <w:p w14:paraId="25E9CA4D" w14:textId="77777777" w:rsidR="007E3A1E" w:rsidRDefault="001E2638" w:rsidP="00C36D03">
      <w:pPr>
        <w:pStyle w:val="LO-normal"/>
        <w:jc w:val="both"/>
        <w:rPr>
          <w:rFonts w:eastAsia="Times New Roman" w:cs="Times New Roman"/>
          <w:sz w:val="24"/>
          <w:szCs w:val="24"/>
          <w:highlight w:val="white"/>
        </w:rPr>
      </w:pPr>
      <w:r>
        <w:rPr>
          <w:rFonts w:eastAsia="Times New Roman" w:cs="Times New Roman"/>
          <w:sz w:val="24"/>
          <w:szCs w:val="24"/>
          <w:highlight w:val="white"/>
        </w:rPr>
        <w:t>ROSA, Stellamaris Cordeiro Silvestre et al. “Avaliação da Usabilidade de Módulo Informatizado de Sistematização da Assistência de Enfermagem”. J. Health Inform. 2020 Número Especial SBIS - Dezembro: 346-51.</w:t>
      </w:r>
    </w:p>
    <w:p w14:paraId="1502A96B" w14:textId="77777777" w:rsidR="007E3A1E" w:rsidRDefault="007E3A1E" w:rsidP="00C36D03">
      <w:pPr>
        <w:pStyle w:val="LO-normal"/>
        <w:jc w:val="both"/>
        <w:rPr>
          <w:rFonts w:eastAsia="Times New Roman" w:cs="Times New Roman"/>
          <w:sz w:val="24"/>
          <w:szCs w:val="24"/>
          <w:highlight w:val="white"/>
        </w:rPr>
      </w:pPr>
    </w:p>
    <w:p w14:paraId="222A1F40" w14:textId="77777777" w:rsidR="007E3A1E" w:rsidRDefault="001E2638" w:rsidP="00C36D03">
      <w:pPr>
        <w:pStyle w:val="LO-normal"/>
        <w:jc w:val="both"/>
        <w:rPr>
          <w:rFonts w:eastAsia="Times New Roman" w:cs="Times New Roman"/>
          <w:sz w:val="24"/>
          <w:szCs w:val="24"/>
          <w:highlight w:val="white"/>
        </w:rPr>
      </w:pPr>
      <w:r>
        <w:rPr>
          <w:rFonts w:eastAsia="Times New Roman" w:cs="Times New Roman"/>
          <w:sz w:val="24"/>
          <w:szCs w:val="24"/>
          <w:highlight w:val="white"/>
        </w:rPr>
        <w:t>SANTOS, Antonio Henrique Silva do et al. “UTI Escore - protótipo de aplicativo para gestão da assistência de enfermagem”. J. Health Inform. 2020 Número Especial SBIS - Dezembro: 183-8.</w:t>
      </w:r>
    </w:p>
    <w:p w14:paraId="44FDA8A0" w14:textId="77777777" w:rsidR="007E3A1E" w:rsidRDefault="007E3A1E" w:rsidP="00C36D03">
      <w:pPr>
        <w:pStyle w:val="LO-normal"/>
        <w:jc w:val="both"/>
        <w:rPr>
          <w:rFonts w:eastAsia="Times New Roman" w:cs="Times New Roman"/>
          <w:sz w:val="24"/>
          <w:szCs w:val="24"/>
          <w:highlight w:val="white"/>
        </w:rPr>
      </w:pPr>
    </w:p>
    <w:p w14:paraId="523ADBD0" w14:textId="77777777" w:rsidR="007E3A1E" w:rsidRDefault="001E2638" w:rsidP="00C36D03">
      <w:pPr>
        <w:jc w:val="both"/>
        <w:rPr>
          <w:rFonts w:eastAsia="Times New Roman" w:cs="Times New Roman"/>
          <w:sz w:val="24"/>
          <w:szCs w:val="24"/>
          <w:highlight w:val="white"/>
        </w:rPr>
      </w:pPr>
      <w:r w:rsidRPr="00C36D03">
        <w:rPr>
          <w:rFonts w:eastAsia="Times New Roman" w:cs="Times New Roman"/>
          <w:sz w:val="24"/>
          <w:szCs w:val="24"/>
          <w:highlight w:val="white"/>
          <w:lang w:val="en-US"/>
        </w:rPr>
        <w:t xml:space="preserve">SCHERER, M. D. A. et al. </w:t>
      </w:r>
      <w:r>
        <w:rPr>
          <w:rFonts w:eastAsia="Times New Roman" w:cs="Times New Roman"/>
          <w:i/>
          <w:iCs/>
          <w:sz w:val="24"/>
          <w:szCs w:val="24"/>
          <w:highlight w:val="white"/>
        </w:rPr>
        <w:t>Rupturas e resoluções no modelo de atenção à saúde: reflexões sobre a estratégia saúde da família com base nas categorias kuhnianas</w:t>
      </w:r>
      <w:r>
        <w:rPr>
          <w:rFonts w:eastAsia="Times New Roman" w:cs="Times New Roman"/>
          <w:sz w:val="24"/>
          <w:szCs w:val="24"/>
          <w:highlight w:val="white"/>
        </w:rPr>
        <w:t>, Interface - Comunic., Saúde, Educ., v.9, n.16, p.53-66, set.2004/fev.2005. Disponível em: &lt;</w:t>
      </w:r>
      <w:hyperlink r:id="rId33">
        <w:r>
          <w:rPr>
            <w:rStyle w:val="LinkdaInternet"/>
            <w:rFonts w:eastAsia="Times New Roman" w:cs="Times New Roman"/>
            <w:sz w:val="24"/>
            <w:szCs w:val="24"/>
            <w:highlight w:val="white"/>
          </w:rPr>
          <w:t>https://www.scielo.br/j/icse/a/yQWw4nnLrjnFfRy4cSSWcBD/?format=pdf&amp;lang=pt</w:t>
        </w:r>
      </w:hyperlink>
      <w:r>
        <w:rPr>
          <w:rFonts w:eastAsia="Times New Roman" w:cs="Times New Roman"/>
          <w:sz w:val="24"/>
          <w:szCs w:val="24"/>
          <w:highlight w:val="white"/>
        </w:rPr>
        <w:t>&gt;. Acesso em: 12/10/2021.</w:t>
      </w:r>
    </w:p>
    <w:p w14:paraId="370FA4A9" w14:textId="77777777" w:rsidR="007E3A1E" w:rsidRDefault="007E3A1E" w:rsidP="00C36D03">
      <w:pPr>
        <w:jc w:val="both"/>
        <w:rPr>
          <w:rFonts w:eastAsia="Times New Roman" w:cs="Times New Roman"/>
          <w:sz w:val="24"/>
          <w:szCs w:val="24"/>
          <w:highlight w:val="white"/>
        </w:rPr>
      </w:pPr>
    </w:p>
    <w:p w14:paraId="6E2CC906" w14:textId="77777777" w:rsidR="007E3A1E" w:rsidRDefault="001E2638" w:rsidP="00C36D03">
      <w:pPr>
        <w:pStyle w:val="LO-normal"/>
        <w:jc w:val="both"/>
        <w:rPr>
          <w:rFonts w:eastAsia="Times New Roman" w:cs="Times New Roman"/>
          <w:sz w:val="24"/>
          <w:szCs w:val="24"/>
          <w:highlight w:val="white"/>
        </w:rPr>
      </w:pPr>
      <w:r>
        <w:rPr>
          <w:rFonts w:eastAsia="Times New Roman" w:cs="Times New Roman"/>
          <w:sz w:val="24"/>
          <w:szCs w:val="24"/>
          <w:highlight w:val="white"/>
        </w:rPr>
        <w:t>SCHMEIL, Marcus Augusto. “Saúde e tecnologia da informação e comunicação”.Fisioter. Mov., Curitiba, v. 26, n. 3, p. 477-478, jul./set. 2013. Licenciado sob uma Licença Creative Commons.</w:t>
      </w:r>
    </w:p>
    <w:p w14:paraId="4728DF05" w14:textId="77777777" w:rsidR="007E3A1E" w:rsidRDefault="007E3A1E" w:rsidP="00C36D03">
      <w:pPr>
        <w:pStyle w:val="LO-normal"/>
        <w:jc w:val="both"/>
        <w:rPr>
          <w:rFonts w:eastAsia="Times New Roman" w:cs="Times New Roman"/>
          <w:sz w:val="24"/>
          <w:szCs w:val="24"/>
          <w:highlight w:val="white"/>
        </w:rPr>
      </w:pPr>
    </w:p>
    <w:p w14:paraId="060095C4" w14:textId="77777777" w:rsidR="007E3A1E" w:rsidRDefault="001E2638" w:rsidP="00C36D03">
      <w:pPr>
        <w:pStyle w:val="LO-normal"/>
        <w:jc w:val="both"/>
        <w:rPr>
          <w:rFonts w:eastAsia="Times New Roman" w:cs="Times New Roman"/>
          <w:sz w:val="24"/>
          <w:szCs w:val="24"/>
          <w:highlight w:val="white"/>
        </w:rPr>
      </w:pPr>
      <w:r>
        <w:rPr>
          <w:rFonts w:eastAsia="Times New Roman" w:cs="Times New Roman"/>
          <w:sz w:val="24"/>
          <w:szCs w:val="24"/>
          <w:highlight w:val="white"/>
        </w:rPr>
        <w:t>SILVA, Rafael Celestino da; FERREIRA, Márcia Assunção. “A tecnologia em saúde: uma perspectiva psicossociológica aplicada ao cuidado de enfermagem”. Revista Anna Nery de Enfermagem, vol.13, março de 2009.</w:t>
      </w:r>
    </w:p>
    <w:p w14:paraId="5F7E3699" w14:textId="77777777" w:rsidR="007E3A1E" w:rsidRDefault="007E3A1E" w:rsidP="00C36D03">
      <w:pPr>
        <w:pStyle w:val="LO-normal"/>
        <w:jc w:val="both"/>
        <w:rPr>
          <w:rFonts w:eastAsia="Times New Roman" w:cs="Times New Roman"/>
          <w:sz w:val="24"/>
          <w:szCs w:val="24"/>
          <w:highlight w:val="white"/>
        </w:rPr>
      </w:pPr>
    </w:p>
    <w:p w14:paraId="080186D8" w14:textId="77777777" w:rsidR="007E3A1E" w:rsidRDefault="001E2638" w:rsidP="00C36D03">
      <w:pPr>
        <w:pStyle w:val="LO-normal"/>
        <w:jc w:val="both"/>
        <w:rPr>
          <w:rFonts w:eastAsia="Times New Roman" w:cs="Times New Roman"/>
          <w:b/>
          <w:bCs/>
          <w:sz w:val="24"/>
          <w:szCs w:val="24"/>
        </w:rPr>
      </w:pPr>
      <w:r>
        <w:rPr>
          <w:rFonts w:eastAsia="Times New Roman" w:cs="Times New Roman"/>
          <w:sz w:val="24"/>
          <w:szCs w:val="24"/>
          <w:highlight w:val="white"/>
        </w:rPr>
        <w:t>Sociedade Brasileira de Informática em Saúde (SBIS). “Certificado Profissional em Informática em Saúde – cpTICS”. Disponível em: &lt;</w:t>
      </w:r>
      <w:hyperlink r:id="rId34">
        <w:r>
          <w:rPr>
            <w:rStyle w:val="LinkdaInternet"/>
            <w:rFonts w:eastAsia="Times New Roman" w:cs="Times New Roman"/>
            <w:sz w:val="24"/>
            <w:szCs w:val="24"/>
            <w:highlight w:val="white"/>
          </w:rPr>
          <w:t>http://www.sbis.org.br/site2014/images/ProTics/Certificado_Profissional_em_Informatica_em_Saude_2018.pdf</w:t>
        </w:r>
      </w:hyperlink>
      <w:r>
        <w:rPr>
          <w:rFonts w:eastAsia="Times New Roman" w:cs="Times New Roman"/>
          <w:sz w:val="24"/>
          <w:szCs w:val="24"/>
          <w:highlight w:val="white"/>
        </w:rPr>
        <w:t>&gt; Acesso em: 01/09/2021.</w:t>
      </w:r>
    </w:p>
    <w:p w14:paraId="3D9EB83A" w14:textId="77777777" w:rsidR="007E3A1E" w:rsidRDefault="007E3A1E" w:rsidP="00C36D03">
      <w:pPr>
        <w:pStyle w:val="LO-normal"/>
        <w:jc w:val="both"/>
        <w:rPr>
          <w:rFonts w:eastAsia="Times New Roman" w:cs="Times New Roman"/>
          <w:sz w:val="24"/>
          <w:szCs w:val="24"/>
          <w:highlight w:val="white"/>
        </w:rPr>
      </w:pPr>
    </w:p>
    <w:p w14:paraId="0D0E65E9" w14:textId="77777777" w:rsidR="007E3A1E" w:rsidRPr="00926721" w:rsidRDefault="001E2638" w:rsidP="00C36D03">
      <w:pPr>
        <w:pStyle w:val="LO-normal"/>
        <w:jc w:val="both"/>
        <w:rPr>
          <w:rFonts w:eastAsia="Times New Roman" w:cs="Times New Roman"/>
          <w:sz w:val="24"/>
          <w:szCs w:val="24"/>
          <w:highlight w:val="white"/>
          <w:lang w:val="en-US"/>
        </w:rPr>
      </w:pPr>
      <w:r>
        <w:rPr>
          <w:rFonts w:eastAsia="Times New Roman" w:cs="Times New Roman"/>
          <w:sz w:val="24"/>
          <w:szCs w:val="24"/>
          <w:highlight w:val="white"/>
        </w:rPr>
        <w:t xml:space="preserve">TRINDADE, Evelinda. “A incorporação de novas tecnologias nos serviços de saúde: o desafio da análise dos fatores em jogo”. </w:t>
      </w:r>
      <w:r w:rsidRPr="00926721">
        <w:rPr>
          <w:rFonts w:eastAsia="Times New Roman" w:cs="Times New Roman"/>
          <w:sz w:val="24"/>
          <w:szCs w:val="24"/>
          <w:highlight w:val="white"/>
          <w:lang w:val="en-US"/>
        </w:rPr>
        <w:t>Cad. Saúde Pública, Rio de Janeiro, 24(5):951-964, mai, 2008.</w:t>
      </w:r>
    </w:p>
    <w:p w14:paraId="7C685124" w14:textId="77777777" w:rsidR="007E3A1E" w:rsidRPr="00926721" w:rsidRDefault="007E3A1E" w:rsidP="00C36D03">
      <w:pPr>
        <w:pStyle w:val="LO-normal"/>
        <w:jc w:val="both"/>
        <w:rPr>
          <w:rFonts w:eastAsia="Times New Roman" w:cs="Times New Roman"/>
          <w:sz w:val="24"/>
          <w:szCs w:val="24"/>
          <w:highlight w:val="white"/>
          <w:lang w:val="en-US"/>
        </w:rPr>
      </w:pPr>
    </w:p>
    <w:p w14:paraId="48FDC671" w14:textId="77777777" w:rsidR="007E3A1E" w:rsidRPr="00926721" w:rsidRDefault="001E2638" w:rsidP="00C36D03">
      <w:pPr>
        <w:pStyle w:val="LO-normal"/>
        <w:jc w:val="both"/>
        <w:rPr>
          <w:rFonts w:eastAsia="Times New Roman" w:cs="Times New Roman"/>
          <w:sz w:val="24"/>
          <w:szCs w:val="24"/>
          <w:highlight w:val="white"/>
          <w:lang w:val="en-US"/>
        </w:rPr>
      </w:pPr>
      <w:r w:rsidRPr="00926721">
        <w:rPr>
          <w:rFonts w:eastAsia="Times New Roman" w:cs="Times New Roman"/>
          <w:sz w:val="24"/>
          <w:szCs w:val="24"/>
          <w:highlight w:val="white"/>
          <w:lang w:val="en-US"/>
        </w:rPr>
        <w:lastRenderedPageBreak/>
        <w:t>World Health Organization – WHO. “mHealth: new horizons for health trough mobile technologies”. 2011, World Health Organization. Disponível em: &lt;</w:t>
      </w:r>
      <w:hyperlink r:id="rId35">
        <w:r w:rsidRPr="00926721">
          <w:rPr>
            <w:rStyle w:val="LinkdaInternet"/>
            <w:rFonts w:eastAsia="Times New Roman" w:cs="Times New Roman"/>
            <w:sz w:val="24"/>
            <w:szCs w:val="24"/>
            <w:highlight w:val="white"/>
            <w:lang w:val="en-US"/>
          </w:rPr>
          <w:t>https://www.who.int/goe/publications/goe_mhealth_web.pdf</w:t>
        </w:r>
      </w:hyperlink>
      <w:r w:rsidRPr="00926721">
        <w:rPr>
          <w:rFonts w:eastAsia="Times New Roman" w:cs="Times New Roman"/>
          <w:sz w:val="24"/>
          <w:szCs w:val="24"/>
          <w:highlight w:val="white"/>
          <w:lang w:val="en-US"/>
        </w:rPr>
        <w:t>&gt; Acesso em: 02/09/2021.</w:t>
      </w:r>
    </w:p>
    <w:p w14:paraId="4AB2BA56" w14:textId="77777777" w:rsidR="007E3A1E" w:rsidRPr="00926721" w:rsidRDefault="007E3A1E" w:rsidP="00C36D03">
      <w:pPr>
        <w:pStyle w:val="LO-normal"/>
        <w:jc w:val="both"/>
        <w:rPr>
          <w:rFonts w:eastAsia="Times New Roman" w:cs="Times New Roman"/>
          <w:sz w:val="24"/>
          <w:szCs w:val="24"/>
          <w:highlight w:val="white"/>
          <w:lang w:val="en-US"/>
        </w:rPr>
      </w:pPr>
    </w:p>
    <w:p w14:paraId="3875F0BF" w14:textId="77777777" w:rsidR="00487F9E" w:rsidRDefault="001E2638" w:rsidP="00C36D03">
      <w:pPr>
        <w:pStyle w:val="LO-normal"/>
        <w:jc w:val="both"/>
        <w:rPr>
          <w:rFonts w:eastAsia="Times New Roman" w:cs="Times New Roman"/>
          <w:sz w:val="24"/>
          <w:szCs w:val="24"/>
          <w:highlight w:val="white"/>
          <w:lang w:val="en-US"/>
        </w:rPr>
      </w:pPr>
      <w:r w:rsidRPr="00926721">
        <w:rPr>
          <w:rFonts w:eastAsia="Times New Roman" w:cs="Times New Roman"/>
          <w:sz w:val="24"/>
          <w:szCs w:val="24"/>
          <w:highlight w:val="white"/>
          <w:lang w:val="en-US"/>
        </w:rPr>
        <w:t xml:space="preserve">World Health Organization. “Monitoring and evaluating digital health interventions: a practical guide to conducting research and assessment”. </w:t>
      </w:r>
      <w:r w:rsidRPr="00C36D03">
        <w:rPr>
          <w:rFonts w:eastAsia="Times New Roman" w:cs="Times New Roman"/>
          <w:sz w:val="24"/>
          <w:szCs w:val="24"/>
          <w:highlight w:val="white"/>
          <w:lang w:val="en-US"/>
        </w:rPr>
        <w:t>Geneva: World Health Org</w:t>
      </w:r>
      <w:r w:rsidR="00487F9E">
        <w:rPr>
          <w:rFonts w:eastAsia="Times New Roman" w:cs="Times New Roman"/>
          <w:sz w:val="24"/>
          <w:szCs w:val="24"/>
          <w:highlight w:val="white"/>
          <w:lang w:val="en-US"/>
        </w:rPr>
        <w:t xml:space="preserve">anization;2016.Disponível </w:t>
      </w:r>
      <w:r w:rsidR="00C36D03" w:rsidRPr="00C36D03">
        <w:rPr>
          <w:rFonts w:eastAsia="Times New Roman" w:cs="Times New Roman"/>
          <w:sz w:val="24"/>
          <w:szCs w:val="24"/>
          <w:highlight w:val="white"/>
          <w:lang w:val="en-US"/>
        </w:rPr>
        <w:t>em:</w:t>
      </w:r>
    </w:p>
    <w:p w14:paraId="702F5761" w14:textId="39458BD6" w:rsidR="007E3A1E" w:rsidRPr="001441A3" w:rsidRDefault="001E2638" w:rsidP="00487F9E">
      <w:pPr>
        <w:pStyle w:val="LO-normal"/>
        <w:jc w:val="both"/>
        <w:rPr>
          <w:rFonts w:eastAsia="Times New Roman" w:cs="Times New Roman"/>
          <w:sz w:val="24"/>
          <w:szCs w:val="24"/>
          <w:highlight w:val="white"/>
          <w:lang w:val="en-US"/>
        </w:rPr>
      </w:pPr>
      <w:r w:rsidRPr="001441A3">
        <w:rPr>
          <w:rFonts w:eastAsia="Times New Roman" w:cs="Times New Roman"/>
          <w:sz w:val="24"/>
          <w:szCs w:val="24"/>
          <w:highlight w:val="white"/>
          <w:lang w:val="en-US"/>
        </w:rPr>
        <w:t>&lt;</w:t>
      </w:r>
      <w:hyperlink r:id="rId36">
        <w:r w:rsidRPr="001441A3">
          <w:rPr>
            <w:rStyle w:val="LinkdaInternet"/>
            <w:rFonts w:eastAsia="Times New Roman" w:cs="Times New Roman"/>
            <w:sz w:val="24"/>
            <w:szCs w:val="24"/>
            <w:highlight w:val="white"/>
            <w:lang w:val="en-US"/>
          </w:rPr>
          <w:t>https://apps.who.int/iris/bitstream/handle/10665/252183/9789241511766-eng.pdf</w:t>
        </w:r>
      </w:hyperlink>
      <w:r w:rsidRPr="001441A3">
        <w:rPr>
          <w:rFonts w:eastAsia="Times New Roman" w:cs="Times New Roman"/>
          <w:sz w:val="24"/>
          <w:szCs w:val="24"/>
          <w:highlight w:val="white"/>
          <w:lang w:val="en-US"/>
        </w:rPr>
        <w:t>&gt; Acesso em: 03/09/2021.</w:t>
      </w:r>
    </w:p>
    <w:p w14:paraId="63380DCF" w14:textId="77777777" w:rsidR="007E3A1E" w:rsidRPr="001441A3" w:rsidRDefault="007E3A1E">
      <w:pPr>
        <w:pStyle w:val="LO-normal"/>
        <w:rPr>
          <w:rFonts w:eastAsia="Times New Roman" w:cs="Times New Roman"/>
          <w:sz w:val="24"/>
          <w:szCs w:val="24"/>
          <w:highlight w:val="white"/>
          <w:lang w:val="en-US"/>
        </w:rPr>
      </w:pPr>
    </w:p>
    <w:p w14:paraId="7876BBDA" w14:textId="77777777" w:rsidR="007E3A1E" w:rsidRPr="001441A3" w:rsidRDefault="007E3A1E">
      <w:pPr>
        <w:pStyle w:val="LO-normal"/>
        <w:rPr>
          <w:rFonts w:eastAsia="Times New Roman" w:cs="Times New Roman"/>
          <w:sz w:val="24"/>
          <w:szCs w:val="24"/>
          <w:highlight w:val="white"/>
          <w:lang w:val="en-US"/>
        </w:rPr>
      </w:pPr>
    </w:p>
    <w:sectPr w:rsidR="007E3A1E" w:rsidRPr="001441A3">
      <w:headerReference w:type="even" r:id="rId37"/>
      <w:headerReference w:type="default" r:id="rId38"/>
      <w:pgSz w:w="11906" w:h="16838"/>
      <w:pgMar w:top="2237" w:right="1134" w:bottom="1134" w:left="1701" w:header="1701" w:footer="0" w:gutter="0"/>
      <w:pgNumType w:start="3"/>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0F079" w14:textId="77777777" w:rsidR="00A1073B" w:rsidRDefault="00A1073B">
      <w:r>
        <w:separator/>
      </w:r>
    </w:p>
  </w:endnote>
  <w:endnote w:type="continuationSeparator" w:id="0">
    <w:p w14:paraId="4F3237A9" w14:textId="77777777" w:rsidR="00A1073B" w:rsidRDefault="00A10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Symbol"/>
    <w:panose1 w:val="05010000000000000000"/>
    <w:charset w:val="01"/>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a Soft;sans-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BEEC" w14:textId="6230BDE5" w:rsidR="001441A3" w:rsidRDefault="001441A3">
    <w:pPr>
      <w:pStyle w:val="Rodap"/>
    </w:pPr>
  </w:p>
  <w:p w14:paraId="02F1DD07" w14:textId="77777777" w:rsidR="001441A3" w:rsidRDefault="001441A3">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35DE60" w14:textId="77777777" w:rsidR="00A1073B" w:rsidRDefault="00A1073B">
      <w:pPr>
        <w:rPr>
          <w:sz w:val="12"/>
        </w:rPr>
      </w:pPr>
      <w:r>
        <w:separator/>
      </w:r>
    </w:p>
  </w:footnote>
  <w:footnote w:type="continuationSeparator" w:id="0">
    <w:p w14:paraId="08AE4BA1" w14:textId="77777777" w:rsidR="00A1073B" w:rsidRDefault="00A1073B">
      <w:pPr>
        <w:rPr>
          <w:sz w:val="12"/>
        </w:rPr>
      </w:pPr>
      <w:r>
        <w:continuationSeparator/>
      </w:r>
    </w:p>
  </w:footnote>
  <w:footnote w:id="1">
    <w:p w14:paraId="2A9119F1" w14:textId="77777777" w:rsidR="001441A3" w:rsidRDefault="001441A3" w:rsidP="00CE1B43">
      <w:pPr>
        <w:pStyle w:val="Textodenotaderodap"/>
      </w:pPr>
      <w:r>
        <w:rPr>
          <w:rStyle w:val="Caracteresdenotaderodap"/>
        </w:rPr>
        <w:footnoteRef/>
      </w:r>
      <w:r>
        <w:tab/>
        <w:t>Abraham Flexner (1910, citado por Gonçalves, 2012) foi responsável pela elaboração e implementação do currículo moderno dos cursos de medicina, que consiste em dois anos de estudo e prática laboratorial, seguidos de mais quatro anos de residência médica.</w:t>
      </w:r>
    </w:p>
  </w:footnote>
  <w:footnote w:id="2">
    <w:p w14:paraId="7D4724C9" w14:textId="77777777" w:rsidR="001441A3" w:rsidRDefault="001441A3" w:rsidP="00C36D03">
      <w:pPr>
        <w:pStyle w:val="Textodenotaderodap"/>
        <w:jc w:val="both"/>
      </w:pPr>
      <w:r>
        <w:rPr>
          <w:rStyle w:val="Caracteresdenotaderodap"/>
        </w:rPr>
        <w:footnoteRef/>
      </w:r>
      <w:r>
        <w:tab/>
        <w:t xml:space="preserve">Escala Likert - escala de qualificação utilizada em inquéritos para perguntar a um entrevistado sobre o seu nível de acordo ou desacordo com uma determinada declaração. Em oposição a uma pergunta simples (de “sim” ou “não”), usando a escala de Likert podemos obter uma classificação das respostas recolhidas.  Fonte: </w:t>
      </w:r>
      <w:hyperlink r:id="rId1">
        <w:r>
          <w:rPr>
            <w:rStyle w:val="LinkdaInternet"/>
          </w:rPr>
          <w:t>&lt;https://www.questionpro.com/blog/pt-br/escala-de-likert-o-que-e-e-como-utilizar/&gt;</w:t>
        </w:r>
      </w:hyperlink>
      <w:r>
        <w:t xml:space="preserve"> .</w:t>
      </w:r>
    </w:p>
  </w:footnote>
  <w:footnote w:id="3">
    <w:p w14:paraId="2D5B3C37" w14:textId="77777777" w:rsidR="001441A3" w:rsidRDefault="001441A3" w:rsidP="00C36D03">
      <w:pPr>
        <w:pStyle w:val="Textodenotaderodap"/>
        <w:jc w:val="both"/>
      </w:pPr>
      <w:r>
        <w:rPr>
          <w:rStyle w:val="Caracteresdenotaderodap"/>
        </w:rPr>
        <w:footnoteRef/>
      </w:r>
      <w:r>
        <w:tab/>
        <w:t>De acordo com os participantes do estudo de Rosa (2020), os maiores problemas da TI em setores de saúde remetem à falta ou negligência de interação de indivíduos com o sistema informacional adotado, o que pode ser tanto resultado de conflito geracional, onde usuários são avessos ou possuem dificuldade em operar dispositivos informacionais, como de falta de treinamento apropriado para a operação dos supramencionados dispositivos.</w:t>
      </w:r>
    </w:p>
  </w:footnote>
  <w:footnote w:id="4">
    <w:p w14:paraId="51A1ECA2" w14:textId="77777777" w:rsidR="001441A3" w:rsidRDefault="001441A3">
      <w:pPr>
        <w:pStyle w:val="Textodenotaderodap"/>
      </w:pPr>
      <w:r>
        <w:rPr>
          <w:rStyle w:val="Caracteresdenotaderodap"/>
        </w:rPr>
        <w:footnoteRef/>
      </w:r>
      <w:r>
        <w:tab/>
        <w:t xml:space="preserve">Do inglês, </w:t>
      </w:r>
      <w:r>
        <w:rPr>
          <w:i/>
          <w:iCs/>
        </w:rPr>
        <w:t>Electronic Health.</w:t>
      </w:r>
    </w:p>
  </w:footnote>
  <w:footnote w:id="5">
    <w:p w14:paraId="4BFFDC17" w14:textId="77777777" w:rsidR="001441A3" w:rsidRDefault="001441A3">
      <w:pPr>
        <w:pStyle w:val="Textodenotaderodap"/>
      </w:pPr>
      <w:r>
        <w:rPr>
          <w:rStyle w:val="Caracteresdenotaderodap"/>
        </w:rPr>
        <w:footnoteRef/>
      </w:r>
      <w:r>
        <w:tab/>
        <w:t xml:space="preserve">Do inglês, acrônimo de </w:t>
      </w:r>
      <w:r>
        <w:rPr>
          <w:i/>
          <w:iCs/>
        </w:rPr>
        <w:t xml:space="preserve">Mobile Health, </w:t>
      </w:r>
      <w:r>
        <w:t>ou Saúde Móvel em uma tradução livre.</w:t>
      </w:r>
    </w:p>
  </w:footnote>
  <w:footnote w:id="6">
    <w:p w14:paraId="31AB4502" w14:textId="77777777" w:rsidR="001441A3" w:rsidRDefault="001441A3" w:rsidP="00C36D03">
      <w:pPr>
        <w:pStyle w:val="Textodenotaderodap"/>
        <w:jc w:val="both"/>
      </w:pPr>
      <w:r>
        <w:rPr>
          <w:rStyle w:val="Caracteresdenotaderodap"/>
        </w:rPr>
        <w:footnoteRef/>
      </w:r>
      <w:r>
        <w:tab/>
        <w:t xml:space="preserve">Após expor a definição e abrangência do conceito de </w:t>
      </w:r>
      <w:r>
        <w:rPr>
          <w:i/>
          <w:iCs/>
        </w:rPr>
        <w:t xml:space="preserve">mHealth, </w:t>
      </w:r>
      <w:r>
        <w:t>o autor lista os seguintes dispositivos como compatíveis com a modalidade: a) Short Message Service (SMS); b) serviços de voz; c) aplicativos; d) dispositivos vestíveis (</w:t>
      </w:r>
      <w:r>
        <w:rPr>
          <w:i/>
          <w:iCs/>
        </w:rPr>
        <w:t>smartwatch, smartglasses</w:t>
      </w:r>
      <w:r>
        <w:t>); e) aplicativos; f) plataformas baseadas na web; g) videogames; h) chatbots.</w:t>
      </w:r>
    </w:p>
  </w:footnote>
  <w:footnote w:id="7">
    <w:p w14:paraId="128331B9" w14:textId="77777777" w:rsidR="001441A3" w:rsidRDefault="001441A3" w:rsidP="00C36D03">
      <w:pPr>
        <w:pStyle w:val="Textodenotaderodap"/>
        <w:jc w:val="both"/>
      </w:pPr>
      <w:r>
        <w:rPr>
          <w:rStyle w:val="Caracteresdenotaderodap"/>
        </w:rPr>
        <w:footnoteRef/>
      </w:r>
      <w:r>
        <w:tab/>
        <w:t>Marcapassos e medidores de glicose controlados por celular são alguns dos dispositivos que ajudam pessoas portadoras de condições adversas de saúde a manter o controle de suas doenças.</w:t>
      </w:r>
    </w:p>
  </w:footnote>
  <w:footnote w:id="8">
    <w:p w14:paraId="4E17516F" w14:textId="77777777" w:rsidR="001441A3" w:rsidRDefault="001441A3" w:rsidP="00C36D03">
      <w:pPr>
        <w:pStyle w:val="Textodenotaderodap"/>
        <w:jc w:val="both"/>
      </w:pPr>
      <w:r>
        <w:rPr>
          <w:rStyle w:val="Caracteresdenotaderodap"/>
        </w:rPr>
        <w:footnoteRef/>
      </w:r>
      <w:r>
        <w:tab/>
        <w:t xml:space="preserve">A adoção da conscientização por SMS em Bangladesh é usada como </w:t>
      </w:r>
      <w:r>
        <w:rPr>
          <w:i/>
          <w:iCs/>
        </w:rPr>
        <w:t>showcase</w:t>
      </w:r>
      <w:r>
        <w:t xml:space="preserve"> no relatório da Orgnização Mundial da Saúde. De acordo com o documento, em 2007 o Ministério da Saúde e Bem-estar Familiar de Bangladesh (tradução livre de “Ministry of Health and Family Welfare of Bangladesh”) fez uso do disparo massivo de SMS para conscientizar a população de todo o país sobre o Dia Nacional da Imunização. Foram enviadas mensagens encorajando os pais a levarem os filhos para vacinação, assim como a data e os pontos de vacinação disponíveis. O resultado positivo nos índices de vacinação do país levaram o ministério a adotar a mesma estratégia para outras campanhas de saúde, como a Semana da Vitamina A, a Semana Nacional da Amamentação e Dia Nacional da Maternidade Segura.</w:t>
      </w:r>
    </w:p>
  </w:footnote>
  <w:footnote w:id="9">
    <w:p w14:paraId="6F9BF73F" w14:textId="77777777" w:rsidR="001441A3" w:rsidRDefault="001441A3" w:rsidP="00C36D03">
      <w:pPr>
        <w:pStyle w:val="Textodenotaderodap"/>
        <w:jc w:val="both"/>
      </w:pPr>
      <w:r>
        <w:rPr>
          <w:rStyle w:val="Caracteresdenotaderodap"/>
        </w:rPr>
        <w:footnoteRef/>
      </w:r>
      <w:r>
        <w:tab/>
        <w:t xml:space="preserve">Isso pode ser notado pelo repetido uso do artigo de Medeiros para esse tópico. Esta nota de rodapé se dedica a agradecer o autor pelo esforço de elaborar o artigo com guias base para a definição e debate sobre </w:t>
      </w:r>
      <w:r>
        <w:rPr>
          <w:i/>
          <w:iCs/>
        </w:rPr>
        <w:t>mHealth</w:t>
      </w:r>
      <w:r>
        <w:t xml:space="preserve"> no Brasil.</w:t>
      </w:r>
    </w:p>
  </w:footnote>
  <w:footnote w:id="10">
    <w:p w14:paraId="4D69299E" w14:textId="77777777" w:rsidR="001441A3" w:rsidRDefault="001441A3" w:rsidP="00C36D03">
      <w:pPr>
        <w:pStyle w:val="Textodenotaderodap"/>
        <w:jc w:val="both"/>
      </w:pPr>
      <w:r>
        <w:rPr>
          <w:rStyle w:val="Caracteresdenotaderodap"/>
        </w:rPr>
        <w:footnoteRef/>
      </w:r>
      <w:r>
        <w:tab/>
        <w:t>Segundo Teleco (2016, citado por Medeiros, 2017, p. 115), no início do segundo semestre de 2016 existiam 252,6 milhões de celulares no Brasil, uma média de 1,2 dispositivos por habitante, de acordo com estimativas do IBGE para o mesmo período.</w:t>
      </w:r>
    </w:p>
  </w:footnote>
  <w:footnote w:id="11">
    <w:p w14:paraId="566E6472" w14:textId="77777777" w:rsidR="001441A3" w:rsidRDefault="001441A3" w:rsidP="00C36D03">
      <w:pPr>
        <w:pStyle w:val="Textodenotaderodap"/>
        <w:jc w:val="both"/>
      </w:pPr>
      <w:r>
        <w:rPr>
          <w:rStyle w:val="Caracteresdenotaderodap"/>
        </w:rPr>
        <w:footnoteRef/>
      </w:r>
      <w:r>
        <w:tab/>
        <w:t>Uma ideia semelhante também pode ser encontrada nas ideias futuristas sobre a evolução da medicina na obra de Harari (2018), que apresenta o paradigma médico como uma constante evolução da medicina para uma forma de manutenção da máquina humana, onde órgãos e membros são peças, doenças são defeitos e a morte é a para total da máquina, que pode ser evitada dada a manutenção correta para a máquina.</w:t>
      </w:r>
    </w:p>
  </w:footnote>
  <w:footnote w:id="12">
    <w:p w14:paraId="64103F48" w14:textId="438DF5AA" w:rsidR="001441A3" w:rsidRDefault="001441A3" w:rsidP="00C36D03">
      <w:pPr>
        <w:pStyle w:val="Textodenotaderodap"/>
        <w:jc w:val="both"/>
      </w:pPr>
      <w:r>
        <w:rPr>
          <w:rStyle w:val="Caracteresdenotaderodap"/>
        </w:rPr>
        <w:footnoteRef/>
      </w:r>
      <w:r>
        <w:tab/>
        <w:t>Disponível em:&lt;</w:t>
      </w:r>
      <w:hyperlink r:id="rId2">
        <w:r>
          <w:rPr>
            <w:rStyle w:val="LinkdaInternet"/>
          </w:rPr>
          <w:t>http://www.direitoshumanos.usp.br/index.php/OMS-Organiza%C3%A7%C3%A3o-Mundial-da-Sa%C3%Bade/constituicao-da-organizacao-mundial-da-saude-omswho.html</w:t>
        </w:r>
      </w:hyperlink>
      <w:r>
        <w:t>&gt;.</w:t>
      </w:r>
    </w:p>
  </w:footnote>
  <w:footnote w:id="13">
    <w:p w14:paraId="5E588D23" w14:textId="77777777" w:rsidR="001441A3" w:rsidRDefault="001441A3" w:rsidP="00C36D03">
      <w:pPr>
        <w:pStyle w:val="Textodenotaderodap"/>
        <w:jc w:val="both"/>
      </w:pPr>
      <w:r>
        <w:rPr>
          <w:rStyle w:val="Caracteresdenotaderodap"/>
        </w:rPr>
        <w:footnoteRef/>
      </w:r>
      <w:r>
        <w:tab/>
        <w:t>A transformação da saúde em commoditie intensificou a presença das classes médias e altas nos cargos médicos. Uma vez que “ser médico” é sinônimo de status e riqueza, o interesse do médico passa a ser seu crescimento pessoal ao invés de curar a população doente. Assim, essa função essencial para o funcionamento da sociedade humana deixa de cumprir seu papel/dever social e se volta para o individualismo e o acumulo de capital.</w:t>
      </w:r>
    </w:p>
  </w:footnote>
  <w:footnote w:id="14">
    <w:p w14:paraId="062B6BB5" w14:textId="77777777" w:rsidR="001441A3" w:rsidRDefault="001441A3" w:rsidP="00C36D03">
      <w:pPr>
        <w:pStyle w:val="Textodenotaderodap"/>
        <w:jc w:val="both"/>
      </w:pPr>
      <w:r>
        <w:rPr>
          <w:rStyle w:val="Caracteresdenotaderodap"/>
        </w:rPr>
        <w:footnoteRef/>
      </w:r>
      <w:r>
        <w:tab/>
        <w:t xml:space="preserve">Essa aplicação pode ser classificada como “autocuidado”, pois o paciente fica responsável por gerar e gerenciar os dados, podendo colher os resultados prometidos pela aplicação mediante rigorosa disciplina. </w:t>
      </w:r>
    </w:p>
  </w:footnote>
  <w:footnote w:id="15">
    <w:p w14:paraId="4ACFB91F" w14:textId="77777777" w:rsidR="001441A3" w:rsidRDefault="001441A3" w:rsidP="00C36D03">
      <w:pPr>
        <w:pStyle w:val="Textodenotaderodap"/>
        <w:jc w:val="both"/>
      </w:pPr>
      <w:r>
        <w:rPr>
          <w:rStyle w:val="Caracteresdenotaderodap"/>
        </w:rPr>
        <w:footnoteRef/>
      </w:r>
      <w:r>
        <w:tab/>
        <w:t>Disponível em: &lt;</w:t>
      </w:r>
      <w:hyperlink r:id="rId3">
        <w:r>
          <w:rPr>
            <w:rStyle w:val="LinkdaInternet"/>
          </w:rPr>
          <w:t>https://telemedicinamorsch.com.br/blog/telessaude-brasil</w:t>
        </w:r>
      </w:hyperlink>
      <w:r>
        <w:t>&gt;.</w:t>
      </w:r>
    </w:p>
  </w:footnote>
  <w:footnote w:id="16">
    <w:p w14:paraId="1DFDC736" w14:textId="77777777" w:rsidR="001441A3" w:rsidRDefault="001441A3" w:rsidP="00C36D03">
      <w:pPr>
        <w:pStyle w:val="Textodenotaderodap"/>
        <w:jc w:val="both"/>
      </w:pPr>
      <w:r>
        <w:rPr>
          <w:rStyle w:val="Caracteresdenotaderodap"/>
        </w:rPr>
        <w:footnoteRef/>
      </w:r>
      <w:r>
        <w:tab/>
        <w:t>Disponível em: &lt;</w:t>
      </w:r>
      <w:hyperlink r:id="rId4">
        <w:r>
          <w:rPr>
            <w:rStyle w:val="LinkdaInternet"/>
          </w:rPr>
          <w:t>https://abmes.org.br/arquivos/legislacoes/Resolucao-CFM-1643-2002-08-07.pdf</w:t>
        </w:r>
      </w:hyperlink>
      <w:r>
        <w:t>&gt;. Acesso em: 02/11/2021.</w:t>
      </w:r>
    </w:p>
  </w:footnote>
  <w:footnote w:id="17">
    <w:p w14:paraId="2BD01A24" w14:textId="77777777" w:rsidR="001441A3" w:rsidRDefault="001441A3">
      <w:pPr>
        <w:pStyle w:val="Textodenotaderodap"/>
      </w:pPr>
      <w:r>
        <w:rPr>
          <w:rStyle w:val="Caracteresdenotaderodap"/>
        </w:rPr>
        <w:footnoteRef/>
      </w:r>
      <w:r>
        <w:tab/>
        <w:t>Disponível em: &lt;</w:t>
      </w:r>
      <w:hyperlink r:id="rId5">
        <w:r>
          <w:rPr>
            <w:rStyle w:val="LinkdaInternet"/>
          </w:rPr>
          <w:t>https://www.legisweb.com.br/legislacao/?id=110654</w:t>
        </w:r>
      </w:hyperlink>
      <w:r>
        <w:t>&gt; Acesso em: 02/11/2021.</w:t>
      </w:r>
    </w:p>
  </w:footnote>
  <w:footnote w:id="18">
    <w:p w14:paraId="6987A168" w14:textId="77777777" w:rsidR="001441A3" w:rsidRDefault="001441A3">
      <w:pPr>
        <w:pStyle w:val="Textodenotaderodap"/>
      </w:pPr>
      <w:r>
        <w:rPr>
          <w:rStyle w:val="Caracteresdenotaderodap"/>
        </w:rPr>
        <w:footnoteRef/>
      </w:r>
      <w:r>
        <w:tab/>
        <w:t>Disponível em: &lt;</w:t>
      </w:r>
      <w:hyperlink r:id="rId6">
        <w:r>
          <w:rPr>
            <w:rStyle w:val="LinkdaInternet"/>
          </w:rPr>
          <w:t>https://portal.cfm.org.br/publicidademedica/arquivos/cfm1974_11.pdf</w:t>
        </w:r>
      </w:hyperlink>
      <w:r>
        <w:t>&gt; Acesso em: 02/11/2021.</w:t>
      </w:r>
    </w:p>
  </w:footnote>
  <w:footnote w:id="19">
    <w:p w14:paraId="1347F3D1" w14:textId="77777777" w:rsidR="001441A3" w:rsidRDefault="001441A3">
      <w:pPr>
        <w:pStyle w:val="Textodenotaderodap"/>
      </w:pPr>
      <w:r>
        <w:rPr>
          <w:rStyle w:val="Caracteresdenotaderodap"/>
        </w:rPr>
        <w:footnoteRef/>
      </w:r>
      <w:r>
        <w:tab/>
        <w:t xml:space="preserve">Não cabe a este tópico especular a respeito dos motivos que levaram à necessidades dessas restrições, mas podemos imaginar que no período compreendido entre 2002-2009, mesmo com a regulação estabelecida, houve um boom de serviços de telemedicina que justificasse a legislação. </w:t>
      </w:r>
    </w:p>
  </w:footnote>
  <w:footnote w:id="20">
    <w:p w14:paraId="4A615505" w14:textId="77777777" w:rsidR="001441A3" w:rsidRDefault="001441A3">
      <w:pPr>
        <w:pStyle w:val="Textodenotaderodap"/>
      </w:pPr>
      <w:r>
        <w:rPr>
          <w:rStyle w:val="Caracteresdenotaderodap"/>
        </w:rPr>
        <w:footnoteRef/>
      </w:r>
      <w:r>
        <w:tab/>
        <w:t>Interessante notar que a autonomia concedida aos profissionais pelo CFP remete ao ano de 2018, um ato politicamente alinhado ao governo federal da época, que deu início a um processo de digitalização massiva dos serviços públicos.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0A71F" w14:textId="4ACB103F" w:rsidR="001441A3" w:rsidRDefault="001441A3">
    <w:pPr>
      <w:pStyle w:val="Cabealho"/>
      <w:jc w:val="right"/>
    </w:pPr>
    <w:r>
      <w:fldChar w:fldCharType="begin"/>
    </w:r>
    <w:r>
      <w:instrText>PAGE</w:instrText>
    </w:r>
    <w:r>
      <w:fldChar w:fldCharType="separate"/>
    </w:r>
    <w:r w:rsidR="004C023F">
      <w:rPr>
        <w:noProof/>
      </w:rPr>
      <w:t>16</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61C4B" w14:textId="588B0010" w:rsidR="001441A3" w:rsidRDefault="001441A3">
    <w:pPr>
      <w:pStyle w:val="Cabealho"/>
      <w:jc w:val="right"/>
    </w:pPr>
    <w:r>
      <w:fldChar w:fldCharType="begin"/>
    </w:r>
    <w:r>
      <w:instrText>PAGE</w:instrText>
    </w:r>
    <w:r>
      <w:fldChar w:fldCharType="separate"/>
    </w:r>
    <w:r w:rsidR="004C023F">
      <w:rPr>
        <w:noProof/>
      </w:rPr>
      <w:t>17</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25F36"/>
    <w:multiLevelType w:val="multilevel"/>
    <w:tmpl w:val="CC48A04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15:restartNumberingAfterBreak="0">
    <w:nsid w:val="2851563C"/>
    <w:multiLevelType w:val="multilevel"/>
    <w:tmpl w:val="0C928B3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2C8F253B"/>
    <w:multiLevelType w:val="multilevel"/>
    <w:tmpl w:val="FE5220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15:restartNumberingAfterBreak="0">
    <w:nsid w:val="312B0248"/>
    <w:multiLevelType w:val="multilevel"/>
    <w:tmpl w:val="63342E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4" w15:restartNumberingAfterBreak="0">
    <w:nsid w:val="60E73917"/>
    <w:multiLevelType w:val="multilevel"/>
    <w:tmpl w:val="ABA2E90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15:restartNumberingAfterBreak="0">
    <w:nsid w:val="63167D5B"/>
    <w:multiLevelType w:val="multilevel"/>
    <w:tmpl w:val="B706E7F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15:restartNumberingAfterBreak="0">
    <w:nsid w:val="637F472E"/>
    <w:multiLevelType w:val="multilevel"/>
    <w:tmpl w:val="D80245DE"/>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3.%4.%5"/>
      <w:lvlJc w:val="left"/>
      <w:pPr>
        <w:tabs>
          <w:tab w:val="num" w:pos="0"/>
        </w:tabs>
        <w:ind w:left="3600" w:hanging="360"/>
      </w:pPr>
    </w:lvl>
    <w:lvl w:ilvl="5">
      <w:start w:val="1"/>
      <w:numFmt w:val="lowerRoman"/>
      <w:lvlText w:val="%4.%5.%6"/>
      <w:lvlJc w:val="right"/>
      <w:pPr>
        <w:tabs>
          <w:tab w:val="num" w:pos="0"/>
        </w:tabs>
        <w:ind w:left="4320" w:hanging="180"/>
      </w:pPr>
    </w:lvl>
    <w:lvl w:ilvl="6">
      <w:start w:val="1"/>
      <w:numFmt w:val="decimal"/>
      <w:lvlText w:val="%5.%6.%7"/>
      <w:lvlJc w:val="left"/>
      <w:pPr>
        <w:tabs>
          <w:tab w:val="num" w:pos="0"/>
        </w:tabs>
        <w:ind w:left="5040" w:hanging="360"/>
      </w:pPr>
    </w:lvl>
    <w:lvl w:ilvl="7">
      <w:start w:val="1"/>
      <w:numFmt w:val="lowerLetter"/>
      <w:lvlText w:val="%6.%7.%8"/>
      <w:lvlJc w:val="left"/>
      <w:pPr>
        <w:tabs>
          <w:tab w:val="num" w:pos="0"/>
        </w:tabs>
        <w:ind w:left="5760" w:hanging="360"/>
      </w:pPr>
    </w:lvl>
    <w:lvl w:ilvl="8">
      <w:start w:val="1"/>
      <w:numFmt w:val="lowerRoman"/>
      <w:lvlText w:val="%7.%8.%9"/>
      <w:lvlJc w:val="right"/>
      <w:pPr>
        <w:tabs>
          <w:tab w:val="num" w:pos="0"/>
        </w:tabs>
        <w:ind w:left="6480" w:hanging="180"/>
      </w:pPr>
    </w:lvl>
  </w:abstractNum>
  <w:abstractNum w:abstractNumId="7" w15:restartNumberingAfterBreak="0">
    <w:nsid w:val="6AF21726"/>
    <w:multiLevelType w:val="multilevel"/>
    <w:tmpl w:val="821AA7E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15:restartNumberingAfterBreak="0">
    <w:nsid w:val="7F0E0822"/>
    <w:multiLevelType w:val="multilevel"/>
    <w:tmpl w:val="45B82FB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3"/>
  </w:num>
  <w:num w:numId="2">
    <w:abstractNumId w:val="2"/>
  </w:num>
  <w:num w:numId="3">
    <w:abstractNumId w:val="6"/>
  </w:num>
  <w:num w:numId="4">
    <w:abstractNumId w:val="4"/>
  </w:num>
  <w:num w:numId="5">
    <w:abstractNumId w:val="0"/>
  </w:num>
  <w:num w:numId="6">
    <w:abstractNumId w:val="8"/>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1E"/>
    <w:rsid w:val="00004F13"/>
    <w:rsid w:val="00007208"/>
    <w:rsid w:val="000668F2"/>
    <w:rsid w:val="000E284A"/>
    <w:rsid w:val="000E716B"/>
    <w:rsid w:val="000F2242"/>
    <w:rsid w:val="00133972"/>
    <w:rsid w:val="001441A3"/>
    <w:rsid w:val="00190195"/>
    <w:rsid w:val="001D692C"/>
    <w:rsid w:val="001E2638"/>
    <w:rsid w:val="001E7306"/>
    <w:rsid w:val="00215338"/>
    <w:rsid w:val="003A1D16"/>
    <w:rsid w:val="00402B49"/>
    <w:rsid w:val="004045E2"/>
    <w:rsid w:val="00425075"/>
    <w:rsid w:val="00435EA5"/>
    <w:rsid w:val="00482795"/>
    <w:rsid w:val="00487F9E"/>
    <w:rsid w:val="004B4055"/>
    <w:rsid w:val="004C023F"/>
    <w:rsid w:val="004C60CC"/>
    <w:rsid w:val="00500496"/>
    <w:rsid w:val="00524F70"/>
    <w:rsid w:val="00581810"/>
    <w:rsid w:val="00624994"/>
    <w:rsid w:val="006565DB"/>
    <w:rsid w:val="006623DC"/>
    <w:rsid w:val="006F7613"/>
    <w:rsid w:val="00706382"/>
    <w:rsid w:val="007534F4"/>
    <w:rsid w:val="0076038C"/>
    <w:rsid w:val="0077094E"/>
    <w:rsid w:val="007E3A1E"/>
    <w:rsid w:val="00810779"/>
    <w:rsid w:val="00820C77"/>
    <w:rsid w:val="0084525C"/>
    <w:rsid w:val="008D7E55"/>
    <w:rsid w:val="008F5EC9"/>
    <w:rsid w:val="0091733F"/>
    <w:rsid w:val="00926721"/>
    <w:rsid w:val="009A187E"/>
    <w:rsid w:val="009B5389"/>
    <w:rsid w:val="00A075CB"/>
    <w:rsid w:val="00A1073B"/>
    <w:rsid w:val="00A1449C"/>
    <w:rsid w:val="00A27960"/>
    <w:rsid w:val="00A73905"/>
    <w:rsid w:val="00AA6CA3"/>
    <w:rsid w:val="00B0524C"/>
    <w:rsid w:val="00B618B8"/>
    <w:rsid w:val="00BD68E9"/>
    <w:rsid w:val="00C36D03"/>
    <w:rsid w:val="00C4498E"/>
    <w:rsid w:val="00C4589B"/>
    <w:rsid w:val="00C76E7C"/>
    <w:rsid w:val="00C855C5"/>
    <w:rsid w:val="00CB1567"/>
    <w:rsid w:val="00CE1B43"/>
    <w:rsid w:val="00CE5396"/>
    <w:rsid w:val="00E110D6"/>
    <w:rsid w:val="00E74418"/>
    <w:rsid w:val="00EA0C6F"/>
    <w:rsid w:val="00EC2767"/>
    <w:rsid w:val="00EC58EB"/>
    <w:rsid w:val="00F2054D"/>
    <w:rsid w:val="00F962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82BA"/>
  <w15:docId w15:val="{53C5208B-9DAD-4020-A827-54EB054A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Ttulo1">
    <w:name w:val="heading 1"/>
    <w:basedOn w:val="LO-normal"/>
    <w:next w:val="LO-normal"/>
    <w:qFormat/>
    <w:rsid w:val="00C76E7C"/>
    <w:pPr>
      <w:keepNext/>
      <w:keepLines/>
      <w:spacing w:before="400" w:after="120" w:line="240" w:lineRule="auto"/>
      <w:outlineLvl w:val="0"/>
    </w:pPr>
    <w:rPr>
      <w:b/>
      <w:sz w:val="28"/>
      <w:szCs w:val="40"/>
    </w:rPr>
  </w:style>
  <w:style w:type="paragraph" w:styleId="Ttulo2">
    <w:name w:val="heading 2"/>
    <w:basedOn w:val="LO-normal"/>
    <w:next w:val="LO-normal"/>
    <w:qFormat/>
    <w:rsid w:val="00C76E7C"/>
    <w:pPr>
      <w:keepNext/>
      <w:keepLines/>
      <w:spacing w:before="360" w:after="120" w:line="240" w:lineRule="auto"/>
      <w:outlineLvl w:val="1"/>
    </w:pPr>
    <w:rPr>
      <w:b/>
      <w:sz w:val="24"/>
      <w:szCs w:val="32"/>
    </w:rPr>
  </w:style>
  <w:style w:type="paragraph" w:styleId="Ttulo3">
    <w:name w:val="heading 3"/>
    <w:basedOn w:val="LO-normal"/>
    <w:next w:val="LO-normal"/>
    <w:qFormat/>
    <w:rsid w:val="00C76E7C"/>
    <w:pPr>
      <w:keepNext/>
      <w:keepLines/>
      <w:spacing w:before="320" w:after="80" w:line="240" w:lineRule="auto"/>
      <w:outlineLvl w:val="2"/>
    </w:pPr>
    <w:rPr>
      <w:color w:val="434343"/>
      <w:sz w:val="24"/>
      <w:szCs w:val="28"/>
    </w:rPr>
  </w:style>
  <w:style w:type="paragraph" w:styleId="Ttulo4">
    <w:name w:val="heading 4"/>
    <w:basedOn w:val="LO-normal"/>
    <w:next w:val="LO-normal"/>
    <w:qFormat/>
    <w:pPr>
      <w:keepNext/>
      <w:keepLines/>
      <w:spacing w:before="280" w:after="80" w:line="240" w:lineRule="auto"/>
      <w:outlineLvl w:val="3"/>
    </w:pPr>
    <w:rPr>
      <w:color w:val="666666"/>
      <w:sz w:val="24"/>
      <w:szCs w:val="24"/>
    </w:rPr>
  </w:style>
  <w:style w:type="paragraph" w:styleId="Ttulo5">
    <w:name w:val="heading 5"/>
    <w:basedOn w:val="LO-normal"/>
    <w:next w:val="LO-normal"/>
    <w:qFormat/>
    <w:pPr>
      <w:keepNext/>
      <w:keepLines/>
      <w:spacing w:before="240" w:after="80" w:line="240" w:lineRule="auto"/>
      <w:outlineLvl w:val="4"/>
    </w:pPr>
    <w:rPr>
      <w:color w:val="666666"/>
    </w:rPr>
  </w:style>
  <w:style w:type="paragraph" w:styleId="Ttulo6">
    <w:name w:val="heading 6"/>
    <w:basedOn w:val="LO-normal"/>
    <w:next w:val="LO-normal"/>
    <w:qFormat/>
    <w:pPr>
      <w:keepNext/>
      <w:keepLines/>
      <w:spacing w:before="240" w:after="80" w:line="240" w:lineRule="auto"/>
      <w:outlineLvl w:val="5"/>
    </w:pPr>
    <w:rPr>
      <w:i/>
      <w:color w:val="666666"/>
    </w:rPr>
  </w:style>
  <w:style w:type="paragraph" w:styleId="Ttulo7">
    <w:name w:val="heading 7"/>
    <w:basedOn w:val="Ttulo"/>
    <w:next w:val="Corpodetexto"/>
    <w:qFormat/>
    <w:pPr>
      <w:numPr>
        <w:ilvl w:val="6"/>
        <w:numId w:val="1"/>
      </w:numPr>
      <w:spacing w:before="60" w:after="120"/>
      <w:outlineLvl w:val="6"/>
    </w:pPr>
    <w:rPr>
      <w:b/>
      <w:bCs/>
      <w:sz w:val="22"/>
      <w:szCs w:val="22"/>
    </w:rPr>
  </w:style>
  <w:style w:type="paragraph" w:styleId="Ttulo8">
    <w:name w:val="heading 8"/>
    <w:basedOn w:val="Ttulo"/>
    <w:next w:val="Corpodetexto"/>
    <w:qFormat/>
    <w:pPr>
      <w:numPr>
        <w:ilvl w:val="7"/>
        <w:numId w:val="1"/>
      </w:numPr>
      <w:spacing w:before="60" w:after="120"/>
      <w:outlineLvl w:val="7"/>
    </w:pPr>
    <w:rPr>
      <w:b/>
      <w:bCs/>
      <w:i/>
      <w:iCs/>
      <w:sz w:val="22"/>
      <w:szCs w:val="22"/>
    </w:rPr>
  </w:style>
  <w:style w:type="paragraph" w:styleId="Ttulo9">
    <w:name w:val="heading 9"/>
    <w:basedOn w:val="Ttulo"/>
    <w:next w:val="Corpodetexto"/>
    <w:qFormat/>
    <w:pPr>
      <w:numPr>
        <w:ilvl w:val="8"/>
        <w:numId w:val="1"/>
      </w:numPr>
      <w:spacing w:before="60" w:after="120"/>
      <w:outlineLvl w:val="8"/>
    </w:pPr>
    <w:rPr>
      <w:b/>
      <w:b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nkdainternetvisitado">
    <w:name w:val="Link da internet visitado"/>
    <w:rPr>
      <w:color w:val="800000"/>
      <w:u w:val="single"/>
    </w:rPr>
  </w:style>
  <w:style w:type="character" w:styleId="nfase">
    <w:name w:val="Emphasis"/>
    <w:qFormat/>
    <w:rPr>
      <w:i/>
      <w:iCs/>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Vnculodendice">
    <w:name w:val="Vínculo de índice"/>
    <w:qFormat/>
  </w:style>
  <w:style w:type="paragraph" w:styleId="Ttulo">
    <w:name w:val="Title"/>
    <w:basedOn w:val="LO-normal"/>
    <w:next w:val="Corpodetexto"/>
    <w:qFormat/>
    <w:pPr>
      <w:keepNext/>
      <w:keepLines/>
      <w:spacing w:before="240" w:after="60" w:line="240" w:lineRule="auto"/>
    </w:pPr>
    <w:rPr>
      <w:sz w:val="52"/>
      <w:szCs w:val="52"/>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customStyle="1" w:styleId="LO-normal">
    <w:name w:val="LO-normal"/>
    <w:qFormat/>
    <w:pPr>
      <w:spacing w:line="276" w:lineRule="auto"/>
    </w:pPr>
  </w:style>
  <w:style w:type="paragraph" w:styleId="Subttulo">
    <w:name w:val="Subtitle"/>
    <w:basedOn w:val="LO-normal"/>
    <w:next w:val="LO-normal"/>
    <w:qFormat/>
    <w:pPr>
      <w:keepNext/>
      <w:keepLines/>
      <w:spacing w:after="320" w:line="240" w:lineRule="auto"/>
    </w:pPr>
    <w:rPr>
      <w:color w:val="666666"/>
      <w:sz w:val="30"/>
      <w:szCs w:val="30"/>
    </w:rPr>
  </w:style>
  <w:style w:type="paragraph" w:customStyle="1" w:styleId="Figura">
    <w:name w:val="Figura"/>
    <w:basedOn w:val="Legenda"/>
    <w:qFormat/>
  </w:style>
  <w:style w:type="paragraph" w:customStyle="1" w:styleId="CabealhoeRodap">
    <w:name w:val="Cabeçalho e Rodapé"/>
    <w:basedOn w:val="Normal"/>
    <w:qFormat/>
    <w:pPr>
      <w:suppressLineNumbers/>
      <w:tabs>
        <w:tab w:val="center" w:pos="5386"/>
        <w:tab w:val="right" w:pos="10772"/>
      </w:tabs>
    </w:pPr>
  </w:style>
  <w:style w:type="paragraph" w:styleId="Cabealho">
    <w:name w:val="header"/>
    <w:basedOn w:val="CabealhoeRodap"/>
  </w:style>
  <w:style w:type="paragraph" w:customStyle="1" w:styleId="Contedodatabela">
    <w:name w:val="Conteúdo da tabela"/>
    <w:basedOn w:val="Normal"/>
    <w:qFormat/>
    <w:pPr>
      <w:suppressLineNumbers/>
    </w:pPr>
  </w:style>
  <w:style w:type="paragraph" w:styleId="Rodap">
    <w:name w:val="footer"/>
    <w:basedOn w:val="CabealhoeRodap"/>
  </w:style>
  <w:style w:type="paragraph" w:customStyle="1" w:styleId="Contedodoquadro">
    <w:name w:val="Conteúdo do quadro"/>
    <w:basedOn w:val="Normal"/>
    <w:qFormat/>
  </w:style>
  <w:style w:type="paragraph" w:styleId="Ttulodendiceremissivo">
    <w:name w:val="index heading"/>
    <w:basedOn w:val="Ttulo"/>
    <w:pPr>
      <w:suppressLineNumbers/>
    </w:pPr>
    <w:rPr>
      <w:b/>
      <w:bCs/>
      <w:sz w:val="32"/>
      <w:szCs w:val="32"/>
    </w:rPr>
  </w:style>
  <w:style w:type="paragraph" w:styleId="Ttulodendicedeautoridades">
    <w:name w:val="toa heading"/>
    <w:basedOn w:val="Ttulodendiceremissivo"/>
    <w:qFormat/>
  </w:style>
  <w:style w:type="paragraph" w:customStyle="1" w:styleId="Cabealhoesquerda">
    <w:name w:val="Cabeçalho à esquerda"/>
    <w:basedOn w:val="Cabealho"/>
    <w:qFormat/>
    <w:pPr>
      <w:tabs>
        <w:tab w:val="clear" w:pos="5386"/>
        <w:tab w:val="clear" w:pos="10772"/>
        <w:tab w:val="center" w:pos="4507"/>
        <w:tab w:val="right" w:pos="9014"/>
      </w:tabs>
    </w:pPr>
  </w:style>
  <w:style w:type="paragraph" w:styleId="Textodenotaderodap">
    <w:name w:val="footnote text"/>
    <w:basedOn w:val="Normal"/>
    <w:link w:val="TextodenotaderodapChar"/>
    <w:pPr>
      <w:suppressLineNumbers/>
      <w:ind w:left="340" w:hanging="340"/>
    </w:pPr>
    <w:rPr>
      <w:sz w:val="20"/>
      <w:szCs w:val="20"/>
    </w:rPr>
  </w:style>
  <w:style w:type="paragraph" w:customStyle="1" w:styleId="Ttulo10">
    <w:name w:val="Título 10"/>
    <w:basedOn w:val="Ttulo"/>
    <w:next w:val="Corpodetexto"/>
    <w:qFormat/>
    <w:pPr>
      <w:spacing w:before="60"/>
      <w:outlineLvl w:val="8"/>
    </w:pPr>
    <w:rPr>
      <w:b/>
      <w:bCs/>
      <w:sz w:val="21"/>
      <w:szCs w:val="21"/>
    </w:rPr>
  </w:style>
  <w:style w:type="paragraph" w:customStyle="1" w:styleId="Ttulodondicedefiguras">
    <w:name w:val="Título do índice de figuras"/>
    <w:basedOn w:val="Ttulodendiceremissivo"/>
    <w:qFormat/>
  </w:style>
  <w:style w:type="paragraph" w:customStyle="1" w:styleId="ndice1defiguras">
    <w:name w:val="Índice 1 de figuras"/>
    <w:basedOn w:val="ndice"/>
    <w:qFormat/>
    <w:pPr>
      <w:tabs>
        <w:tab w:val="right" w:leader="dot" w:pos="9014"/>
      </w:tabs>
      <w:spacing w:line="360" w:lineRule="auto"/>
    </w:pPr>
    <w:rPr>
      <w:sz w:val="24"/>
    </w:rPr>
  </w:style>
  <w:style w:type="paragraph" w:styleId="CabealhodoSumrio">
    <w:name w:val="TOC Heading"/>
    <w:basedOn w:val="Ttulo1"/>
    <w:next w:val="Normal"/>
    <w:uiPriority w:val="39"/>
    <w:unhideWhenUsed/>
    <w:qFormat/>
    <w:rsid w:val="004B4055"/>
    <w:p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lang w:eastAsia="pt-BR" w:bidi="ar-SA"/>
    </w:rPr>
  </w:style>
  <w:style w:type="paragraph" w:styleId="Sumrio2">
    <w:name w:val="toc 2"/>
    <w:basedOn w:val="Normal"/>
    <w:next w:val="Normal"/>
    <w:autoRedefine/>
    <w:uiPriority w:val="39"/>
    <w:unhideWhenUsed/>
    <w:rsid w:val="004B4055"/>
    <w:pPr>
      <w:widowControl/>
      <w:suppressAutoHyphens w:val="0"/>
      <w:spacing w:after="100" w:line="259" w:lineRule="auto"/>
      <w:ind w:left="220"/>
    </w:pPr>
    <w:rPr>
      <w:rFonts w:asciiTheme="minorHAnsi" w:eastAsiaTheme="minorEastAsia" w:hAnsiTheme="minorHAnsi" w:cs="Times New Roman"/>
      <w:lang w:eastAsia="pt-BR" w:bidi="ar-SA"/>
    </w:rPr>
  </w:style>
  <w:style w:type="paragraph" w:styleId="Sumrio1">
    <w:name w:val="toc 1"/>
    <w:basedOn w:val="Normal"/>
    <w:next w:val="Normal"/>
    <w:autoRedefine/>
    <w:uiPriority w:val="39"/>
    <w:unhideWhenUsed/>
    <w:rsid w:val="004B4055"/>
    <w:pPr>
      <w:widowControl/>
      <w:suppressAutoHyphens w:val="0"/>
      <w:spacing w:after="100" w:line="259" w:lineRule="auto"/>
    </w:pPr>
    <w:rPr>
      <w:rFonts w:asciiTheme="minorHAnsi" w:eastAsiaTheme="minorEastAsia" w:hAnsiTheme="minorHAnsi" w:cs="Times New Roman"/>
      <w:lang w:eastAsia="pt-BR" w:bidi="ar-SA"/>
    </w:rPr>
  </w:style>
  <w:style w:type="paragraph" w:styleId="Sumrio3">
    <w:name w:val="toc 3"/>
    <w:basedOn w:val="Normal"/>
    <w:next w:val="Normal"/>
    <w:autoRedefine/>
    <w:uiPriority w:val="39"/>
    <w:unhideWhenUsed/>
    <w:rsid w:val="004B4055"/>
    <w:pPr>
      <w:widowControl/>
      <w:suppressAutoHyphens w:val="0"/>
      <w:spacing w:after="100" w:line="259" w:lineRule="auto"/>
      <w:ind w:left="440"/>
    </w:pPr>
    <w:rPr>
      <w:rFonts w:asciiTheme="minorHAnsi" w:eastAsiaTheme="minorEastAsia" w:hAnsiTheme="minorHAnsi" w:cs="Times New Roman"/>
      <w:lang w:eastAsia="pt-BR" w:bidi="ar-SA"/>
    </w:rPr>
  </w:style>
  <w:style w:type="character" w:styleId="Hyperlink">
    <w:name w:val="Hyperlink"/>
    <w:basedOn w:val="Fontepargpadro"/>
    <w:uiPriority w:val="99"/>
    <w:unhideWhenUsed/>
    <w:rsid w:val="004B4055"/>
    <w:rPr>
      <w:color w:val="0563C1" w:themeColor="hyperlink"/>
      <w:u w:val="single"/>
    </w:rPr>
  </w:style>
  <w:style w:type="paragraph" w:styleId="ndicedeilustraes">
    <w:name w:val="table of figures"/>
    <w:basedOn w:val="Normal"/>
    <w:next w:val="Normal"/>
    <w:uiPriority w:val="99"/>
    <w:unhideWhenUsed/>
    <w:rsid w:val="004B4055"/>
    <w:rPr>
      <w:rFonts w:cs="Mangal"/>
      <w:szCs w:val="20"/>
    </w:rPr>
  </w:style>
  <w:style w:type="character" w:customStyle="1" w:styleId="TextodenotaderodapChar">
    <w:name w:val="Texto de nota de rodapé Char"/>
    <w:basedOn w:val="Fontepargpadro"/>
    <w:link w:val="Textodenotaderodap"/>
    <w:rsid w:val="00402B49"/>
    <w:rPr>
      <w:sz w:val="20"/>
      <w:szCs w:val="20"/>
    </w:rPr>
  </w:style>
  <w:style w:type="character" w:styleId="Refdecomentrio">
    <w:name w:val="annotation reference"/>
    <w:basedOn w:val="Fontepargpadro"/>
    <w:uiPriority w:val="99"/>
    <w:semiHidden/>
    <w:unhideWhenUsed/>
    <w:rsid w:val="00AA6CA3"/>
    <w:rPr>
      <w:sz w:val="16"/>
      <w:szCs w:val="16"/>
    </w:rPr>
  </w:style>
  <w:style w:type="paragraph" w:styleId="Textodecomentrio">
    <w:name w:val="annotation text"/>
    <w:basedOn w:val="Normal"/>
    <w:link w:val="TextodecomentrioChar"/>
    <w:uiPriority w:val="99"/>
    <w:semiHidden/>
    <w:unhideWhenUsed/>
    <w:rsid w:val="00AA6CA3"/>
    <w:rPr>
      <w:rFonts w:cs="Mangal"/>
      <w:sz w:val="20"/>
      <w:szCs w:val="18"/>
    </w:rPr>
  </w:style>
  <w:style w:type="character" w:customStyle="1" w:styleId="TextodecomentrioChar">
    <w:name w:val="Texto de comentário Char"/>
    <w:basedOn w:val="Fontepargpadro"/>
    <w:link w:val="Textodecomentrio"/>
    <w:uiPriority w:val="99"/>
    <w:semiHidden/>
    <w:rsid w:val="00AA6CA3"/>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AA6CA3"/>
    <w:rPr>
      <w:b/>
      <w:bCs/>
    </w:rPr>
  </w:style>
  <w:style w:type="character" w:customStyle="1" w:styleId="AssuntodocomentrioChar">
    <w:name w:val="Assunto do comentário Char"/>
    <w:basedOn w:val="TextodecomentrioChar"/>
    <w:link w:val="Assuntodocomentrio"/>
    <w:uiPriority w:val="99"/>
    <w:semiHidden/>
    <w:rsid w:val="00AA6CA3"/>
    <w:rPr>
      <w:rFonts w:cs="Mangal"/>
      <w:b/>
      <w:bCs/>
      <w:sz w:val="20"/>
      <w:szCs w:val="18"/>
    </w:rPr>
  </w:style>
  <w:style w:type="paragraph" w:styleId="Textodebalo">
    <w:name w:val="Balloon Text"/>
    <w:basedOn w:val="Normal"/>
    <w:link w:val="TextodebaloChar"/>
    <w:uiPriority w:val="99"/>
    <w:semiHidden/>
    <w:unhideWhenUsed/>
    <w:rsid w:val="00AA6CA3"/>
    <w:rPr>
      <w:rFonts w:ascii="Segoe UI" w:hAnsi="Segoe UI" w:cs="Mangal"/>
      <w:sz w:val="18"/>
      <w:szCs w:val="16"/>
    </w:rPr>
  </w:style>
  <w:style w:type="character" w:customStyle="1" w:styleId="TextodebaloChar">
    <w:name w:val="Texto de balão Char"/>
    <w:basedOn w:val="Fontepargpadro"/>
    <w:link w:val="Textodebalo"/>
    <w:uiPriority w:val="99"/>
    <w:semiHidden/>
    <w:rsid w:val="00AA6CA3"/>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blog.cronapp.io/estruturar-projeto-de-desenvolvimento-de-aplicativo/" TargetMode="External"/><Relationship Id="rId39" Type="http://schemas.openxmlformats.org/officeDocument/2006/relationships/fontTable" Target="fontTable.xml"/><Relationship Id="rId21" Type="http://schemas.openxmlformats.org/officeDocument/2006/relationships/hyperlink" Target="http://www.planalto.gov.br/ccivil_03/_Ato2011-2014/2011/Lei/L12401.htm" TargetMode="External"/><Relationship Id="rId34" Type="http://schemas.openxmlformats.org/officeDocument/2006/relationships/hyperlink" Target="http://www.sbis.org.br/site2014/images/ProTics/Certificado_Profissional_em_Informatica_em_Saude_2018.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blog.cronapp.io/estruturar-projeto-de-desenvolvimento-de-aplicativo/" TargetMode="External"/><Relationship Id="rId33" Type="http://schemas.openxmlformats.org/officeDocument/2006/relationships/hyperlink" Target="https://www.scielo.br/j/icse/a/yQWw4nnLrjnFfRy4cSSWcBD/?format=pdf&amp;lang=pt"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telemedicinamorsch.com.br/blog/telessaude-bras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ortal.cfm.org.br/publicidademedica/arquivos/cfm1974_11.pdf" TargetMode="External"/><Relationship Id="rId32" Type="http://schemas.openxmlformats.org/officeDocument/2006/relationships/hyperlink" Target="https://www.scielo.br/j/rbem/a/QDYhmRx5LgVNSwKDKqRyBTy/?lang=pt"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legisweb.com.br/legislacao/?id=110654" TargetMode="External"/><Relationship Id="rId28" Type="http://schemas.openxmlformats.org/officeDocument/2006/relationships/hyperlink" Target="https://campusvirtual.fiocruz.br/portal/ferramentas-virtuais/storage/ebook_fundamentos_gestaoeinformatica_saude.pdf" TargetMode="External"/><Relationship Id="rId36" Type="http://schemas.openxmlformats.org/officeDocument/2006/relationships/hyperlink" Target="https://apps.who.int/iris/bitstream/handle/10665/252183/9789241511766-eng.pdf" TargetMode="External"/><Relationship Id="rId10" Type="http://schemas.openxmlformats.org/officeDocument/2006/relationships/image" Target="media/image2.JPG"/><Relationship Id="rId19" Type="http://schemas.openxmlformats.org/officeDocument/2006/relationships/image" Target="media/image11.jpeg"/><Relationship Id="rId31" Type="http://schemas.openxmlformats.org/officeDocument/2006/relationships/hyperlink" Target="https://apps.who.int/iris/bitstream/handle/10665/75211/9789248548468_por.pdf?sequence=1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bmes.org.br/arquivos/legislacoes/Resolucao-CFM-1643-2002-08-07.pdf" TargetMode="External"/><Relationship Id="rId27" Type="http://schemas.openxmlformats.org/officeDocument/2006/relationships/hyperlink" Target="https://portaltelemedicina.com.br/blog/o-que-e-mhealth" TargetMode="External"/><Relationship Id="rId30" Type="http://schemas.openxmlformats.org/officeDocument/2006/relationships/hyperlink" Target="http://www.direitoshumanos.usp.br/index.php/OMS-Organiza&#231;&#227;o-Mundial-da-Sa&#250;de/constituicao-da-organizacao-mundial-da-saude-omswho.html" TargetMode="External"/><Relationship Id="rId35" Type="http://schemas.openxmlformats.org/officeDocument/2006/relationships/hyperlink" Target="https://www.who.int/goe/publications/goe_mhealth_web.pdf" TargetMode="External"/><Relationship Id="rId8" Type="http://schemas.openxmlformats.org/officeDocument/2006/relationships/footer" Target="foot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telemedicinamorsch.com.br/blog/telessaude-brasil" TargetMode="External"/><Relationship Id="rId2" Type="http://schemas.openxmlformats.org/officeDocument/2006/relationships/hyperlink" Target="http://www.direitoshumanos.usp.br/index.php/OMS-Organiza&#231;&#227;o-Mundial-da-Sa&#250;de/constituicao-da-organizacao-mundial-da-saude-omswho.html" TargetMode="External"/><Relationship Id="rId1" Type="http://schemas.openxmlformats.org/officeDocument/2006/relationships/hyperlink" Target="https://www.questionpro.com/blog/pt-br/escala-de-likert-o-que-e-e-como-utilizar/" TargetMode="External"/><Relationship Id="rId6" Type="http://schemas.openxmlformats.org/officeDocument/2006/relationships/hyperlink" Target="https://portal.cfm.org.br/publicidademedica/arquivos/cfm1974_11.pdf" TargetMode="External"/><Relationship Id="rId5" Type="http://schemas.openxmlformats.org/officeDocument/2006/relationships/hyperlink" Target="https://www.legisweb.com.br/legislacao/?id=110654" TargetMode="External"/><Relationship Id="rId4" Type="http://schemas.openxmlformats.org/officeDocument/2006/relationships/hyperlink" Target="https://abmes.org.br/arquivos/legislacoes/Resolucao-CFM-1643-2002-08-07.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1D286-9D03-4CC3-97AB-AE7190481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Pages>
  <Words>8859</Words>
  <Characters>47839</Characters>
  <Application>Microsoft Office Word</Application>
  <DocSecurity>0</DocSecurity>
  <Lines>398</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Schutt de Almeida</dc:creator>
  <dc:description/>
  <cp:lastModifiedBy>Gabriel Schutt de Almeida</cp:lastModifiedBy>
  <cp:revision>33</cp:revision>
  <dcterms:created xsi:type="dcterms:W3CDTF">2021-12-03T00:38:00Z</dcterms:created>
  <dcterms:modified xsi:type="dcterms:W3CDTF">2023-12-08T23:11:00Z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