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5B6B08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5B6B08">
        <w:rPr>
          <w:rFonts w:ascii="Arial" w:hAnsi="Arial" w:cs="Arial"/>
        </w:rPr>
        <w:t xml:space="preserve">                                                             </w:t>
      </w:r>
    </w:p>
    <w:p w14:paraId="30719A7F" w14:textId="1C954E6A" w:rsidR="004E4BC9" w:rsidRPr="005B6B08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5B6B08">
        <w:rPr>
          <w:rFonts w:ascii="Arial" w:hAnsi="Arial" w:cs="Arial"/>
          <w:b/>
          <w:bCs/>
          <w:sz w:val="56"/>
          <w:szCs w:val="56"/>
        </w:rPr>
        <w:t>Documento</w:t>
      </w:r>
      <w:r w:rsidR="00E8667A">
        <w:rPr>
          <w:rFonts w:ascii="Arial" w:hAnsi="Arial" w:cs="Arial"/>
          <w:b/>
          <w:bCs/>
          <w:sz w:val="56"/>
          <w:szCs w:val="56"/>
        </w:rPr>
        <w:t xml:space="preserve"> de teste</w:t>
      </w:r>
    </w:p>
    <w:p w14:paraId="1140D33B" w14:textId="77777777" w:rsidR="004E4BC9" w:rsidRPr="005B6B08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5B6B08" w:rsidRDefault="004E4BC9">
      <w:pPr>
        <w:jc w:val="both"/>
        <w:rPr>
          <w:rFonts w:ascii="Arial" w:hAnsi="Arial" w:cs="Arial"/>
          <w:b/>
          <w:bCs/>
        </w:rPr>
      </w:pPr>
    </w:p>
    <w:p w14:paraId="5A12623A" w14:textId="313A41A4" w:rsidR="63A9E9CB" w:rsidRPr="005B6B08" w:rsidRDefault="00E8667A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E8667A">
        <w:rPr>
          <w:rFonts w:ascii="Arial" w:hAnsi="Arial" w:cs="Arial"/>
          <w:b/>
          <w:bCs/>
          <w:sz w:val="32"/>
          <w:szCs w:val="32"/>
        </w:rPr>
        <w:t>STRY0238811</w:t>
      </w:r>
      <w:r w:rsidR="0059634C" w:rsidRPr="005B6B08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5B6B08">
        <w:rPr>
          <w:rFonts w:ascii="Arial" w:hAnsi="Arial" w:cs="Arial"/>
          <w:b/>
          <w:bCs/>
          <w:sz w:val="32"/>
          <w:szCs w:val="32"/>
        </w:rPr>
        <w:t>–</w:t>
      </w:r>
      <w:r w:rsidR="008A3A5D" w:rsidRPr="005B6B08">
        <w:rPr>
          <w:rFonts w:ascii="Arial" w:hAnsi="Arial" w:cs="Arial"/>
          <w:b/>
          <w:bCs/>
          <w:sz w:val="32"/>
          <w:szCs w:val="32"/>
        </w:rPr>
        <w:t xml:space="preserve"> </w:t>
      </w:r>
      <w:r w:rsidRPr="00E8667A">
        <w:rPr>
          <w:rFonts w:ascii="Arial" w:hAnsi="Arial" w:cs="Arial"/>
          <w:b/>
          <w:bCs/>
          <w:sz w:val="32"/>
          <w:szCs w:val="32"/>
        </w:rPr>
        <w:t>[SELO] Solução técnica para envio dos anexos na publicação</w:t>
      </w:r>
    </w:p>
    <w:p w14:paraId="0DD73900" w14:textId="77777777" w:rsidR="00537A64" w:rsidRPr="005B6B08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5B6B08" w:rsidRDefault="008C38A1" w:rsidP="00C86647">
      <w:pPr>
        <w:jc w:val="both"/>
      </w:pPr>
      <w:r w:rsidRPr="005B6B08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5B6B08" w:rsidRDefault="004E4BC9"/>
    <w:p w14:paraId="6801DCFE" w14:textId="77777777" w:rsidR="004E4BC9" w:rsidRPr="005B6B08" w:rsidRDefault="004E4BC9"/>
    <w:p w14:paraId="2A87F8BC" w14:textId="7642CF4A" w:rsidR="004E4BC9" w:rsidRPr="005B6B08" w:rsidRDefault="00E8667A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22</w:t>
      </w:r>
      <w:r w:rsidR="005D6155" w:rsidRPr="005B6B08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5B6B08">
        <w:rPr>
          <w:rFonts w:ascii="Arial" w:eastAsia="Arial" w:hAnsi="Arial" w:cs="Arial"/>
          <w:b/>
          <w:bCs/>
          <w:sz w:val="36"/>
          <w:szCs w:val="36"/>
        </w:rPr>
        <w:t>0</w:t>
      </w:r>
      <w:r>
        <w:rPr>
          <w:rFonts w:ascii="Arial" w:eastAsia="Arial" w:hAnsi="Arial" w:cs="Arial"/>
          <w:b/>
          <w:bCs/>
          <w:sz w:val="36"/>
          <w:szCs w:val="36"/>
        </w:rPr>
        <w:t>4</w:t>
      </w:r>
      <w:r w:rsidR="008C38A1" w:rsidRPr="005B6B08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5B6B08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5B6B08" w:rsidRDefault="004E4BC9"/>
    <w:p w14:paraId="5AB7A46D" w14:textId="77777777" w:rsidR="004E4BC9" w:rsidRPr="005B6B08" w:rsidRDefault="004E4BC9"/>
    <w:p w14:paraId="522BCC47" w14:textId="77777777" w:rsidR="004E4BC9" w:rsidRPr="005B6B08" w:rsidRDefault="008C38A1">
      <w:pPr>
        <w:jc w:val="both"/>
        <w:rPr>
          <w:rFonts w:ascii="Arial" w:hAnsi="Arial" w:cs="Arial"/>
          <w:sz w:val="28"/>
        </w:rPr>
      </w:pPr>
      <w:r w:rsidRPr="005B6B08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5B6B08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5B6B08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5B6B0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B6B08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5B6B0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B6B08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5B6B0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B6B08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5B6B08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5B6B08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5B6B08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5B6B0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6B08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37A3696D" w:rsidR="00C95A31" w:rsidRPr="005B6B08" w:rsidRDefault="00E8667A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22</w:t>
            </w:r>
            <w:r w:rsidR="00C95A31" w:rsidRPr="005B6B08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5B6B08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C95A31" w:rsidRPr="005B6B08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5B6B08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5B6B08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B08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5B6B08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6B08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5B6B08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5B6B0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6B08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5B6B0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5B6B08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5B6B0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5B6B08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5B6B08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B6B08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5B6B0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5B6B0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5B6B08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5B6B08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5B6B08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5B6B08">
        <w:br w:type="page"/>
      </w:r>
    </w:p>
    <w:p w14:paraId="0A42C73B" w14:textId="77777777" w:rsidR="004E4BC9" w:rsidRPr="005B6B08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5B6B08" w:rsidRDefault="008C38A1">
      <w:pPr>
        <w:jc w:val="both"/>
        <w:rPr>
          <w:rFonts w:ascii="Arial" w:hAnsi="Arial" w:cs="Arial"/>
          <w:sz w:val="28"/>
        </w:rPr>
      </w:pPr>
      <w:r w:rsidRPr="005B6B08">
        <w:rPr>
          <w:rFonts w:ascii="Arial" w:hAnsi="Arial" w:cs="Arial"/>
          <w:sz w:val="28"/>
        </w:rPr>
        <w:t>CONTEÚDO</w:t>
      </w:r>
    </w:p>
    <w:p w14:paraId="7AF764DF" w14:textId="77777777" w:rsidR="004E4BC9" w:rsidRPr="005B6B08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77F1A24B" w14:textId="6A249C4F" w:rsidR="000266E9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5B6B08">
            <w:fldChar w:fldCharType="begin"/>
          </w:r>
          <w:r w:rsidRPr="005B6B08">
            <w:instrText>TOC \o "1-4" \u \h</w:instrText>
          </w:r>
          <w:r w:rsidRPr="005B6B08">
            <w:fldChar w:fldCharType="separate"/>
          </w:r>
          <w:hyperlink w:anchor="_Toc161072824" w:history="1">
            <w:r w:rsidR="000266E9" w:rsidRPr="00524FEB">
              <w:rPr>
                <w:rStyle w:val="Hyperlink"/>
                <w:rFonts w:ascii="Times New Roman" w:hAnsi="Times New Roman"/>
                <w:noProof/>
              </w:rPr>
              <w:t>1.</w:t>
            </w:r>
            <w:r w:rsidR="000266E9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0266E9" w:rsidRPr="00524FEB">
              <w:rPr>
                <w:rStyle w:val="Hyperlink"/>
                <w:rFonts w:cs="Arial"/>
                <w:noProof/>
              </w:rPr>
              <w:t>SOBRE O DOCUMENTO</w:t>
            </w:r>
            <w:r w:rsidR="000266E9">
              <w:rPr>
                <w:noProof/>
              </w:rPr>
              <w:tab/>
            </w:r>
            <w:r w:rsidR="000266E9">
              <w:rPr>
                <w:noProof/>
              </w:rPr>
              <w:fldChar w:fldCharType="begin"/>
            </w:r>
            <w:r w:rsidR="000266E9">
              <w:rPr>
                <w:noProof/>
              </w:rPr>
              <w:instrText xml:space="preserve"> PAGEREF _Toc161072824 \h </w:instrText>
            </w:r>
            <w:r w:rsidR="000266E9">
              <w:rPr>
                <w:noProof/>
              </w:rPr>
            </w:r>
            <w:r w:rsidR="000266E9">
              <w:rPr>
                <w:noProof/>
              </w:rPr>
              <w:fldChar w:fldCharType="separate"/>
            </w:r>
            <w:r w:rsidR="000266E9">
              <w:rPr>
                <w:noProof/>
              </w:rPr>
              <w:t>3</w:t>
            </w:r>
            <w:r w:rsidR="000266E9">
              <w:rPr>
                <w:noProof/>
              </w:rPr>
              <w:fldChar w:fldCharType="end"/>
            </w:r>
          </w:hyperlink>
        </w:p>
        <w:p w14:paraId="0BEC0851" w14:textId="17A776A3" w:rsidR="000266E9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072825" w:history="1">
            <w:r w:rsidR="000266E9" w:rsidRPr="00524FEB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 w:rsidR="000266E9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0266E9" w:rsidRPr="00524FEB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 w:rsidR="000266E9">
              <w:rPr>
                <w:noProof/>
              </w:rPr>
              <w:tab/>
            </w:r>
            <w:r w:rsidR="000266E9">
              <w:rPr>
                <w:noProof/>
              </w:rPr>
              <w:fldChar w:fldCharType="begin"/>
            </w:r>
            <w:r w:rsidR="000266E9">
              <w:rPr>
                <w:noProof/>
              </w:rPr>
              <w:instrText xml:space="preserve"> PAGEREF _Toc161072825 \h </w:instrText>
            </w:r>
            <w:r w:rsidR="000266E9">
              <w:rPr>
                <w:noProof/>
              </w:rPr>
            </w:r>
            <w:r w:rsidR="000266E9">
              <w:rPr>
                <w:noProof/>
              </w:rPr>
              <w:fldChar w:fldCharType="separate"/>
            </w:r>
            <w:r w:rsidR="000266E9">
              <w:rPr>
                <w:noProof/>
              </w:rPr>
              <w:t>3</w:t>
            </w:r>
            <w:r w:rsidR="000266E9">
              <w:rPr>
                <w:noProof/>
              </w:rPr>
              <w:fldChar w:fldCharType="end"/>
            </w:r>
          </w:hyperlink>
        </w:p>
        <w:p w14:paraId="7907C2A5" w14:textId="25C2F2D6" w:rsidR="000266E9" w:rsidRDefault="00000000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1072826" w:history="1">
            <w:r w:rsidR="000266E9" w:rsidRPr="00524FEB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 w:rsidR="000266E9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0266E9" w:rsidRPr="00524FEB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 w:rsidR="000266E9">
              <w:rPr>
                <w:noProof/>
              </w:rPr>
              <w:tab/>
            </w:r>
            <w:r w:rsidR="000266E9">
              <w:rPr>
                <w:noProof/>
              </w:rPr>
              <w:fldChar w:fldCharType="begin"/>
            </w:r>
            <w:r w:rsidR="000266E9">
              <w:rPr>
                <w:noProof/>
              </w:rPr>
              <w:instrText xml:space="preserve"> PAGEREF _Toc161072826 \h </w:instrText>
            </w:r>
            <w:r w:rsidR="000266E9">
              <w:rPr>
                <w:noProof/>
              </w:rPr>
            </w:r>
            <w:r w:rsidR="000266E9">
              <w:rPr>
                <w:noProof/>
              </w:rPr>
              <w:fldChar w:fldCharType="separate"/>
            </w:r>
            <w:r w:rsidR="000266E9">
              <w:rPr>
                <w:noProof/>
              </w:rPr>
              <w:t>3</w:t>
            </w:r>
            <w:r w:rsidR="000266E9">
              <w:rPr>
                <w:noProof/>
              </w:rPr>
              <w:fldChar w:fldCharType="end"/>
            </w:r>
          </w:hyperlink>
        </w:p>
        <w:p w14:paraId="39C32F20" w14:textId="273E1AB9" w:rsidR="000266E9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1072827" w:history="1">
            <w:r w:rsidR="000266E9" w:rsidRPr="00524FEB">
              <w:rPr>
                <w:rStyle w:val="Hyperlink"/>
                <w:rFonts w:ascii="Times New Roman" w:hAnsi="Times New Roman"/>
                <w:noProof/>
              </w:rPr>
              <w:t>2</w:t>
            </w:r>
            <w:r w:rsidR="000266E9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0266E9" w:rsidRPr="00524FEB">
              <w:rPr>
                <w:rStyle w:val="Hyperlink"/>
                <w:rFonts w:cs="Arial"/>
                <w:noProof/>
              </w:rPr>
              <w:t>TESTE</w:t>
            </w:r>
            <w:r w:rsidR="000266E9" w:rsidRPr="00524FEB">
              <w:rPr>
                <w:rStyle w:val="Hyperlink"/>
                <w:noProof/>
              </w:rPr>
              <w:t xml:space="preserve">   </w:t>
            </w:r>
            <w:r w:rsidR="000266E9" w:rsidRPr="00524FEB">
              <w:rPr>
                <w:rStyle w:val="Hyperlink"/>
                <w:rFonts w:ascii="Times New Roman" w:hAnsi="Times New Roman"/>
                <w:noProof/>
              </w:rPr>
              <w:t>1. Simulando com o usuário “Viviane Andreotti Sartorato”, que é analista da tarefa de selo em andamento:</w:t>
            </w:r>
            <w:r w:rsidR="000266E9">
              <w:rPr>
                <w:noProof/>
              </w:rPr>
              <w:tab/>
            </w:r>
            <w:r w:rsidR="000266E9">
              <w:rPr>
                <w:noProof/>
              </w:rPr>
              <w:fldChar w:fldCharType="begin"/>
            </w:r>
            <w:r w:rsidR="000266E9">
              <w:rPr>
                <w:noProof/>
              </w:rPr>
              <w:instrText xml:space="preserve"> PAGEREF _Toc161072827 \h </w:instrText>
            </w:r>
            <w:r w:rsidR="000266E9">
              <w:rPr>
                <w:noProof/>
              </w:rPr>
            </w:r>
            <w:r w:rsidR="000266E9">
              <w:rPr>
                <w:noProof/>
              </w:rPr>
              <w:fldChar w:fldCharType="separate"/>
            </w:r>
            <w:r w:rsidR="000266E9">
              <w:rPr>
                <w:noProof/>
              </w:rPr>
              <w:t>4</w:t>
            </w:r>
            <w:r w:rsidR="000266E9">
              <w:rPr>
                <w:noProof/>
              </w:rPr>
              <w:fldChar w:fldCharType="end"/>
            </w:r>
          </w:hyperlink>
        </w:p>
        <w:p w14:paraId="6EEC237C" w14:textId="0FF3A9C8" w:rsidR="004E4BC9" w:rsidRPr="005B6B08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5B6B08">
            <w:rPr>
              <w:lang w:val="pt-BR"/>
            </w:rPr>
            <w:fldChar w:fldCharType="end"/>
          </w:r>
        </w:p>
      </w:sdtContent>
    </w:sdt>
    <w:p w14:paraId="741A49EC" w14:textId="77777777" w:rsidR="004E4BC9" w:rsidRPr="005B6B08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5B6B08">
        <w:rPr>
          <w:lang w:val="pt-BR"/>
        </w:rPr>
        <w:br w:type="page"/>
      </w:r>
    </w:p>
    <w:p w14:paraId="2F92E8EF" w14:textId="2CBBA014" w:rsidR="004E4BC9" w:rsidRPr="005B6B08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1072824"/>
      <w:r w:rsidRPr="005B6B08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5B6B08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5B6B0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1072825"/>
      <w:r w:rsidRPr="005B6B08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5B6B08" w:rsidRDefault="004E4BC9">
      <w:pPr>
        <w:jc w:val="both"/>
        <w:rPr>
          <w:rFonts w:ascii="Arial" w:hAnsi="Arial" w:cs="Arial"/>
        </w:rPr>
      </w:pPr>
    </w:p>
    <w:p w14:paraId="5271A867" w14:textId="4D3D3650" w:rsidR="004C1A98" w:rsidRPr="005B6B08" w:rsidRDefault="008C38A1" w:rsidP="00AD6912">
      <w:pPr>
        <w:jc w:val="both"/>
        <w:rPr>
          <w:rFonts w:ascii="Arial" w:hAnsi="Arial" w:cs="Arial"/>
        </w:rPr>
      </w:pPr>
      <w:r w:rsidRPr="005B6B08">
        <w:rPr>
          <w:rFonts w:ascii="Arial" w:hAnsi="Arial" w:cs="Arial"/>
        </w:rPr>
        <w:t>O objetivo desse documento é apresentar o Plano de Testes</w:t>
      </w:r>
      <w:r w:rsidR="00183B9C" w:rsidRPr="005B6B08">
        <w:rPr>
          <w:rFonts w:ascii="Arial" w:hAnsi="Arial" w:cs="Arial"/>
        </w:rPr>
        <w:t xml:space="preserve"> realizado pelo desenvolvedor</w:t>
      </w:r>
      <w:r w:rsidRPr="005B6B08">
        <w:rPr>
          <w:rFonts w:ascii="Arial" w:hAnsi="Arial" w:cs="Arial"/>
        </w:rPr>
        <w:t xml:space="preserve">, garantindo a entrega </w:t>
      </w:r>
      <w:r w:rsidR="00821B3C" w:rsidRPr="005B6B08">
        <w:rPr>
          <w:rFonts w:ascii="Arial" w:hAnsi="Arial" w:cs="Arial"/>
        </w:rPr>
        <w:t>da</w:t>
      </w:r>
      <w:r w:rsidR="007F17DA" w:rsidRPr="005B6B08">
        <w:rPr>
          <w:rFonts w:ascii="Arial" w:hAnsi="Arial" w:cs="Arial"/>
        </w:rPr>
        <w:t>s</w:t>
      </w:r>
      <w:r w:rsidR="00821B3C" w:rsidRPr="005B6B08">
        <w:rPr>
          <w:rFonts w:ascii="Arial" w:hAnsi="Arial" w:cs="Arial"/>
        </w:rPr>
        <w:t xml:space="preserve"> estória</w:t>
      </w:r>
      <w:r w:rsidR="007F17DA" w:rsidRPr="005B6B08">
        <w:rPr>
          <w:rFonts w:ascii="Arial" w:hAnsi="Arial" w:cs="Arial"/>
        </w:rPr>
        <w:t>s</w:t>
      </w:r>
      <w:r w:rsidR="00606A07" w:rsidRPr="005B6B08">
        <w:rPr>
          <w:rFonts w:ascii="Arial" w:hAnsi="Arial" w:cs="Arial"/>
        </w:rPr>
        <w:t xml:space="preserve"> </w:t>
      </w:r>
      <w:r w:rsidR="00E8667A" w:rsidRPr="00E8667A">
        <w:rPr>
          <w:rFonts w:ascii="Arial" w:hAnsi="Arial" w:cs="Arial"/>
          <w:b/>
          <w:bCs/>
        </w:rPr>
        <w:t>STRY0238811</w:t>
      </w:r>
      <w:r w:rsidR="00C95A31" w:rsidRPr="005B6B08">
        <w:rPr>
          <w:rFonts w:ascii="Arial" w:hAnsi="Arial" w:cs="Arial"/>
          <w:b/>
          <w:bCs/>
        </w:rPr>
        <w:t xml:space="preserve"> </w:t>
      </w:r>
      <w:r w:rsidR="00537A64" w:rsidRPr="005B6B08">
        <w:rPr>
          <w:rFonts w:ascii="Arial" w:hAnsi="Arial" w:cs="Arial"/>
          <w:b/>
          <w:bCs/>
        </w:rPr>
        <w:t xml:space="preserve">– </w:t>
      </w:r>
      <w:r w:rsidR="00E8667A" w:rsidRPr="00E8667A">
        <w:rPr>
          <w:rFonts w:ascii="Arial" w:hAnsi="Arial" w:cs="Arial"/>
          <w:b/>
          <w:bCs/>
        </w:rPr>
        <w:t>[SELO] Solução técnica para envio dos anexos na publicação</w:t>
      </w:r>
      <w:r w:rsidR="00BF0CB4" w:rsidRPr="005B6B08">
        <w:rPr>
          <w:rFonts w:ascii="Arial" w:hAnsi="Arial" w:cs="Arial"/>
          <w:b/>
          <w:bCs/>
        </w:rPr>
        <w:t>.</w:t>
      </w:r>
    </w:p>
    <w:p w14:paraId="717124A0" w14:textId="77777777" w:rsidR="006E54E7" w:rsidRPr="005B6B08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5B6B08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1072826"/>
      <w:r w:rsidRPr="005B6B08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5B6B08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5B6B08" w:rsidRDefault="008C38A1">
      <w:pPr>
        <w:spacing w:after="240"/>
        <w:jc w:val="both"/>
        <w:rPr>
          <w:rFonts w:ascii="Arial" w:hAnsi="Arial" w:cs="Arial"/>
        </w:rPr>
      </w:pPr>
      <w:r w:rsidRPr="005B6B08">
        <w:rPr>
          <w:rFonts w:ascii="Arial" w:hAnsi="Arial" w:cs="Arial"/>
        </w:rPr>
        <w:t>Esse documento é dirigido a todos os envolvidos na estória</w:t>
      </w:r>
      <w:r w:rsidR="00183B9C" w:rsidRPr="005B6B08">
        <w:rPr>
          <w:rFonts w:ascii="Arial" w:hAnsi="Arial" w:cs="Arial"/>
        </w:rPr>
        <w:t xml:space="preserve"> acima citada.</w:t>
      </w:r>
      <w:r w:rsidRPr="005B6B08">
        <w:rPr>
          <w:rFonts w:ascii="Arial" w:hAnsi="Arial" w:cs="Arial"/>
        </w:rPr>
        <w:t xml:space="preserve"> </w:t>
      </w:r>
    </w:p>
    <w:p w14:paraId="1F307704" w14:textId="52D0DE44" w:rsidR="00857836" w:rsidRPr="005B6B08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5B6B0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5B6B08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5B6B08" w:rsidRDefault="00FC52E1">
      <w:pPr>
        <w:rPr>
          <w:rFonts w:ascii="Arial" w:hAnsi="Arial" w:cs="Arial"/>
          <w:caps/>
          <w:kern w:val="2"/>
        </w:rPr>
      </w:pPr>
      <w:r w:rsidRPr="005B6B08">
        <w:rPr>
          <w:rFonts w:ascii="Arial" w:hAnsi="Arial" w:cs="Arial"/>
          <w:caps/>
          <w:kern w:val="2"/>
        </w:rPr>
        <w:br w:type="page"/>
      </w:r>
    </w:p>
    <w:p w14:paraId="2F5BAB28" w14:textId="6A8B5FC7" w:rsidR="004F5C93" w:rsidRPr="005B6B08" w:rsidRDefault="008C38A1" w:rsidP="00F05D47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1072827"/>
      <w:r w:rsidRPr="005B6B08">
        <w:rPr>
          <w:rFonts w:ascii="Arial" w:hAnsi="Arial" w:cs="Arial"/>
          <w:lang w:val="pt-BR"/>
        </w:rPr>
        <w:lastRenderedPageBreak/>
        <w:t>TESTE</w:t>
      </w:r>
      <w:bookmarkEnd w:id="7"/>
      <w:r w:rsidR="00550E79" w:rsidRPr="005B6B08">
        <w:rPr>
          <w:lang w:val="pt-BR"/>
        </w:rPr>
        <w:br/>
      </w:r>
      <w:r w:rsidR="00550E79" w:rsidRPr="005B6B08">
        <w:rPr>
          <w:lang w:val="pt-BR"/>
        </w:rPr>
        <w:br/>
      </w:r>
      <w:r w:rsidR="00550E79" w:rsidRPr="005B6B08">
        <w:rPr>
          <w:lang w:val="pt-BR"/>
        </w:rPr>
        <w:br/>
      </w:r>
      <w:r w:rsidR="00914A44" w:rsidRPr="005B6B0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5B6B08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bookmarkEnd w:id="8"/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Devemos desenvolver um Flow com </w:t>
      </w:r>
      <w:proofErr w:type="gramStart"/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as mesmas</w:t>
      </w:r>
      <w:proofErr w:type="gramEnd"/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conditions</w:t>
      </w:r>
      <w:proofErr w:type="spellEnd"/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da </w:t>
      </w:r>
      <w:proofErr w:type="spellStart"/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notification</w:t>
      </w:r>
      <w:proofErr w:type="spellEnd"/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“</w:t>
      </w:r>
      <w:proofErr w:type="spellStart"/>
      <w:r w:rsidR="00E8667A" w:rsidRP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Aoop</w:t>
      </w:r>
      <w:proofErr w:type="spellEnd"/>
      <w:r w:rsidR="00E8667A" w:rsidRP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: Tarefa </w:t>
      </w:r>
      <w:proofErr w:type="spellStart"/>
      <w:r w:rsidR="00E8667A" w:rsidRP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Solucao</w:t>
      </w:r>
      <w:proofErr w:type="spellEnd"/>
      <w:r w:rsidR="00E8667A" w:rsidRP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Resolvida</w:t>
      </w:r>
      <w:r w:rsidR="00E866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”;</w:t>
      </w:r>
    </w:p>
    <w:p w14:paraId="51434739" w14:textId="4923D869" w:rsidR="004F4531" w:rsidRPr="005B6B08" w:rsidRDefault="004F4531" w:rsidP="004F4531">
      <w:pPr>
        <w:rPr>
          <w:lang w:eastAsia="en-US"/>
        </w:rPr>
      </w:pPr>
    </w:p>
    <w:p w14:paraId="7ADB5901" w14:textId="3D34A221" w:rsidR="004F4531" w:rsidRPr="005B6B08" w:rsidRDefault="00E8667A">
      <w:pPr>
        <w:rPr>
          <w:lang w:eastAsia="en-US"/>
        </w:rPr>
      </w:pPr>
      <w:r w:rsidRPr="00E8667A">
        <w:rPr>
          <w:lang w:eastAsia="en-US"/>
        </w:rPr>
        <w:drawing>
          <wp:inline distT="0" distB="0" distL="0" distR="0" wp14:anchorId="273C9D70" wp14:editId="2DB1C373">
            <wp:extent cx="6159500" cy="4017645"/>
            <wp:effectExtent l="0" t="0" r="0" b="1905"/>
            <wp:docPr id="321370901" name="Imagem 1" descr="Interface gráfica do usuário, Text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370901" name="Imagem 1" descr="Interface gráfica do usuário, Texto, Sit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531" w:rsidRPr="005B6B08">
        <w:rPr>
          <w:lang w:eastAsia="en-US"/>
        </w:rPr>
        <w:br w:type="page"/>
      </w:r>
    </w:p>
    <w:p w14:paraId="43BD842C" w14:textId="77777777" w:rsidR="002F11F0" w:rsidRPr="005B6B08" w:rsidRDefault="002F11F0" w:rsidP="002F11F0">
      <w:pPr>
        <w:rPr>
          <w:lang w:eastAsia="en-US"/>
        </w:rPr>
      </w:pPr>
    </w:p>
    <w:p w14:paraId="33A8C486" w14:textId="11758880" w:rsidR="005B6B08" w:rsidRDefault="00E8667A" w:rsidP="00E8667A">
      <w:pPr>
        <w:pStyle w:val="PargrafodaLista"/>
        <w:numPr>
          <w:ilvl w:val="0"/>
          <w:numId w:val="17"/>
        </w:numPr>
        <w:rPr>
          <w:lang w:val="pt-BR"/>
        </w:rPr>
      </w:pPr>
      <w:r w:rsidRPr="00E8667A">
        <w:drawing>
          <wp:anchor distT="0" distB="0" distL="114300" distR="114300" simplePos="0" relativeHeight="251658240" behindDoc="0" locked="0" layoutInCell="1" allowOverlap="1" wp14:anchorId="0AB07660" wp14:editId="65024481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6159500" cy="3988435"/>
            <wp:effectExtent l="0" t="0" r="0" b="0"/>
            <wp:wrapSquare wrapText="bothSides"/>
            <wp:docPr id="14460161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16199" name="Imagem 1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667A">
        <w:rPr>
          <w:lang w:val="pt-BR"/>
        </w:rPr>
        <w:t xml:space="preserve">Step 1: </w:t>
      </w:r>
      <w:proofErr w:type="spellStart"/>
      <w:r w:rsidRPr="00E8667A">
        <w:rPr>
          <w:lang w:val="pt-BR"/>
        </w:rPr>
        <w:t>Lookup</w:t>
      </w:r>
      <w:proofErr w:type="spellEnd"/>
      <w:r w:rsidRPr="00E8667A">
        <w:rPr>
          <w:lang w:val="pt-BR"/>
        </w:rPr>
        <w:t xml:space="preserve"> </w:t>
      </w:r>
      <w:proofErr w:type="spellStart"/>
      <w:r w:rsidRPr="00E8667A">
        <w:rPr>
          <w:lang w:val="pt-BR"/>
        </w:rPr>
        <w:t>Attachment</w:t>
      </w:r>
      <w:proofErr w:type="spellEnd"/>
      <w:r w:rsidRPr="00E8667A">
        <w:rPr>
          <w:lang w:val="pt-BR"/>
        </w:rPr>
        <w:t xml:space="preserve">, passando como </w:t>
      </w:r>
      <w:r>
        <w:rPr>
          <w:lang w:val="pt-BR"/>
        </w:rPr>
        <w:t xml:space="preserve">parâmetro </w:t>
      </w:r>
      <w:r w:rsidRPr="00E8667A">
        <w:rPr>
          <w:lang w:val="pt-BR"/>
        </w:rPr>
        <w:t>o registro atua</w:t>
      </w:r>
      <w:r>
        <w:rPr>
          <w:lang w:val="pt-BR"/>
        </w:rPr>
        <w:t>l para buscar todos os anexos do registro.</w:t>
      </w:r>
    </w:p>
    <w:p w14:paraId="546A86C7" w14:textId="1C841064" w:rsidR="00E8667A" w:rsidRDefault="00E8667A" w:rsidP="00E8667A"/>
    <w:p w14:paraId="76B00224" w14:textId="3E1FD806" w:rsidR="00E8667A" w:rsidRDefault="00E8667A" w:rsidP="00E8667A"/>
    <w:p w14:paraId="66AF2F06" w14:textId="77777777" w:rsidR="00E8667A" w:rsidRDefault="00E8667A">
      <w:r>
        <w:br w:type="page"/>
      </w:r>
    </w:p>
    <w:p w14:paraId="74F38AC7" w14:textId="77777777" w:rsidR="00E8667A" w:rsidRDefault="00E8667A" w:rsidP="00E8667A"/>
    <w:p w14:paraId="057C96ED" w14:textId="03E1247D" w:rsidR="00E8667A" w:rsidRDefault="00E8667A" w:rsidP="00E8667A">
      <w:pPr>
        <w:pStyle w:val="PargrafodaLista"/>
        <w:numPr>
          <w:ilvl w:val="0"/>
          <w:numId w:val="17"/>
        </w:numPr>
        <w:rPr>
          <w:lang w:val="pt-BR"/>
        </w:rPr>
      </w:pPr>
      <w:r w:rsidRPr="004F1366">
        <w:rPr>
          <w:lang w:val="pt-BR"/>
        </w:rPr>
        <w:t xml:space="preserve">Step 2: </w:t>
      </w:r>
      <w:proofErr w:type="spellStart"/>
      <w:r w:rsidR="004F1366" w:rsidRPr="004F1366">
        <w:rPr>
          <w:lang w:val="pt-BR"/>
        </w:rPr>
        <w:t>Variavel</w:t>
      </w:r>
      <w:proofErr w:type="spellEnd"/>
      <w:r w:rsidR="004F1366" w:rsidRPr="004F1366">
        <w:rPr>
          <w:lang w:val="pt-BR"/>
        </w:rPr>
        <w:t xml:space="preserve"> criada para fazer o</w:t>
      </w:r>
      <w:r w:rsidR="004F1366">
        <w:rPr>
          <w:lang w:val="pt-BR"/>
        </w:rPr>
        <w:t xml:space="preserve"> controle da somatória dos anexos, para que não ultrapassem 20mb.</w:t>
      </w:r>
    </w:p>
    <w:p w14:paraId="7E7E5C6B" w14:textId="7A86DB48" w:rsidR="004F1366" w:rsidRDefault="004F1366" w:rsidP="004F1366">
      <w:r w:rsidRPr="004F1366">
        <w:drawing>
          <wp:anchor distT="0" distB="0" distL="114300" distR="114300" simplePos="0" relativeHeight="251659264" behindDoc="0" locked="0" layoutInCell="1" allowOverlap="1" wp14:anchorId="3A61C503" wp14:editId="229762CD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6159500" cy="3990975"/>
            <wp:effectExtent l="0" t="0" r="0" b="9525"/>
            <wp:wrapSquare wrapText="bothSides"/>
            <wp:docPr id="105024996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49962" name="Imagem 1" descr="Interface gráfica do usuário, Text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7744B" w14:textId="73954BA4" w:rsidR="004F1366" w:rsidRDefault="004F1366" w:rsidP="004F1366">
      <w:pPr>
        <w:rPr>
          <w:lang w:val="en-US"/>
        </w:rPr>
      </w:pPr>
      <w:r w:rsidRPr="004F1366">
        <w:rPr>
          <w:lang w:val="en-US"/>
        </w:rPr>
        <w:t>Código</w:t>
      </w:r>
      <w:r>
        <w:rPr>
          <w:lang w:val="en-US"/>
        </w:rPr>
        <w:t>:</w:t>
      </w:r>
    </w:p>
    <w:p w14:paraId="09319B60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arrAttach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4F1366">
        <w:rPr>
          <w:rFonts w:ascii="Consolas" w:hAnsi="Consolas"/>
          <w:color w:val="008080"/>
          <w:sz w:val="21"/>
          <w:szCs w:val="21"/>
          <w:lang w:val="en-US"/>
        </w:rPr>
        <w:t>JSON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.parse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(fd_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data._</w:t>
      </w:r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1__lookup_attachment.parameter1);</w:t>
      </w:r>
    </w:p>
    <w:p w14:paraId="4F2265CD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math = </w:t>
      </w:r>
      <w:proofErr w:type="gramStart"/>
      <w:r w:rsidRPr="004F136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;</w:t>
      </w:r>
      <w:proofErr w:type="gramEnd"/>
    </w:p>
    <w:p w14:paraId="52760DE2" w14:textId="0F1A7373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sent = [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];</w:t>
      </w:r>
      <w:proofErr w:type="gramEnd"/>
    </w:p>
    <w:p w14:paraId="15FF67A7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arrAttach.forEach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(element) {</w:t>
      </w:r>
    </w:p>
    <w:p w14:paraId="02382F43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4F136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element.file_name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'Pasted image.png'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element.sys_id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fd_data.trigger.current.pdf_de_consulta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&amp;&amp; !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element.file_name.contains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'_Consulta.pdf'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) &amp;&amp; !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element.file_name.contains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'_Completo.pdf'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)){</w:t>
      </w:r>
    </w:p>
    <w:p w14:paraId="4079DCA8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F1366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F1366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 w:rsidRPr="004F1366">
        <w:rPr>
          <w:rFonts w:ascii="Consolas" w:hAnsi="Consolas"/>
          <w:color w:val="000000"/>
          <w:sz w:val="21"/>
          <w:szCs w:val="21"/>
        </w:rPr>
        <w:t>math</w:t>
      </w:r>
      <w:proofErr w:type="spellEnd"/>
      <w:r w:rsidRPr="004F1366">
        <w:rPr>
          <w:rFonts w:ascii="Consolas" w:hAnsi="Consolas"/>
          <w:color w:val="000000"/>
          <w:sz w:val="21"/>
          <w:szCs w:val="21"/>
        </w:rPr>
        <w:t xml:space="preserve"> &lt; </w:t>
      </w:r>
      <w:r w:rsidRPr="004F1366">
        <w:rPr>
          <w:rFonts w:ascii="Consolas" w:hAnsi="Consolas"/>
          <w:color w:val="098658"/>
          <w:sz w:val="21"/>
          <w:szCs w:val="21"/>
        </w:rPr>
        <w:t>20000000</w:t>
      </w:r>
      <w:r w:rsidRPr="004F1366">
        <w:rPr>
          <w:rFonts w:ascii="Consolas" w:hAnsi="Consolas"/>
          <w:color w:val="000000"/>
          <w:sz w:val="21"/>
          <w:szCs w:val="21"/>
        </w:rPr>
        <w:t xml:space="preserve">){ </w:t>
      </w:r>
      <w:r w:rsidRPr="004F1366">
        <w:rPr>
          <w:rFonts w:ascii="Consolas" w:hAnsi="Consolas"/>
          <w:color w:val="008000"/>
          <w:sz w:val="21"/>
          <w:szCs w:val="21"/>
        </w:rPr>
        <w:t>// verifica se é maior que 20mb</w:t>
      </w:r>
    </w:p>
    <w:p w14:paraId="1E12DF2B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controle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= math +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element.file</w:t>
      </w:r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_size_in_bytes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083FB3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F136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controle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4F1366">
        <w:rPr>
          <w:rFonts w:ascii="Consolas" w:hAnsi="Consolas"/>
          <w:color w:val="098658"/>
          <w:sz w:val="21"/>
          <w:szCs w:val="21"/>
          <w:lang w:val="en-US"/>
        </w:rPr>
        <w:t>20000000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14:paraId="38809004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math +=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parseInt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element.file</w:t>
      </w:r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_size_in_bytes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21C910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sent.push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(element);</w:t>
      </w:r>
    </w:p>
    <w:p w14:paraId="262B3BF6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63A81B57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32DC3AE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1C4F53C" w14:textId="04CBCB3D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>});</w:t>
      </w:r>
    </w:p>
    <w:p w14:paraId="3C00D677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1366">
        <w:rPr>
          <w:rFonts w:ascii="Consolas" w:hAnsi="Consolas"/>
          <w:color w:val="008080"/>
          <w:sz w:val="21"/>
          <w:szCs w:val="21"/>
          <w:lang w:val="en-US"/>
        </w:rPr>
        <w:t>JSON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.stringify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(sent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  <w:proofErr w:type="gramEnd"/>
    </w:p>
    <w:p w14:paraId="2CCFBC40" w14:textId="20D8A554" w:rsidR="004F1366" w:rsidRPr="004F1366" w:rsidRDefault="004F1366" w:rsidP="004F1366">
      <w:r w:rsidRPr="004F1366">
        <w:br w:type="page"/>
      </w:r>
    </w:p>
    <w:p w14:paraId="78D2990E" w14:textId="77777777" w:rsidR="004F1366" w:rsidRDefault="004F1366" w:rsidP="004F1366">
      <w:pPr>
        <w:rPr>
          <w:lang w:val="en-US"/>
        </w:rPr>
      </w:pPr>
    </w:p>
    <w:p w14:paraId="0E3E83E6" w14:textId="021A979D" w:rsidR="004F1366" w:rsidRDefault="004F1366" w:rsidP="004F1366">
      <w:pPr>
        <w:pStyle w:val="PargrafodaLista"/>
        <w:numPr>
          <w:ilvl w:val="0"/>
          <w:numId w:val="17"/>
        </w:numPr>
        <w:rPr>
          <w:lang w:val="pt-BR"/>
        </w:rPr>
      </w:pPr>
      <w:r w:rsidRPr="004F1366">
        <w:rPr>
          <w:lang w:val="pt-BR"/>
        </w:rPr>
        <w:t>Step 3: Action criada para fazer a consulta e a inser</w:t>
      </w:r>
      <w:r>
        <w:rPr>
          <w:lang w:val="pt-BR"/>
        </w:rPr>
        <w:t>ção dos anexos no Email de saída</w:t>
      </w:r>
      <w:r w:rsidRPr="004F1366">
        <w:rPr>
          <w:lang w:val="pt-BR"/>
        </w:rPr>
        <w:t>:</w:t>
      </w:r>
    </w:p>
    <w:p w14:paraId="4ACDC26B" w14:textId="77777777" w:rsidR="004F1366" w:rsidRDefault="004F1366" w:rsidP="004F1366"/>
    <w:p w14:paraId="2B48AC83" w14:textId="2EAFD44E" w:rsidR="004F1366" w:rsidRDefault="004F1366" w:rsidP="004F1366">
      <w:r w:rsidRPr="004F1366">
        <w:drawing>
          <wp:inline distT="0" distB="0" distL="0" distR="0" wp14:anchorId="2A708D47" wp14:editId="54026402">
            <wp:extent cx="6159500" cy="3984625"/>
            <wp:effectExtent l="0" t="0" r="0" b="0"/>
            <wp:docPr id="7772353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35364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3C5" w14:textId="77777777" w:rsidR="004F1366" w:rsidRDefault="004F1366" w:rsidP="004F1366"/>
    <w:p w14:paraId="2D498C8D" w14:textId="77777777" w:rsidR="004F1366" w:rsidRDefault="004F1366" w:rsidP="004F1366"/>
    <w:p w14:paraId="4F2C24D9" w14:textId="6B8E7BF6" w:rsidR="004F1366" w:rsidRDefault="004F1366">
      <w:r>
        <w:br w:type="page"/>
      </w:r>
    </w:p>
    <w:p w14:paraId="5436721E" w14:textId="77777777" w:rsidR="004F1366" w:rsidRDefault="004F1366" w:rsidP="004F1366"/>
    <w:p w14:paraId="664C71D8" w14:textId="13D74F2A" w:rsidR="004F1366" w:rsidRDefault="004F1366" w:rsidP="004F1366">
      <w:r>
        <w:t xml:space="preserve">Recebemos dois parâmetros, sendo um deles o valor da variável criada anteriormente e o </w:t>
      </w:r>
      <w:proofErr w:type="spellStart"/>
      <w:r>
        <w:t>sys_id</w:t>
      </w:r>
      <w:proofErr w:type="spellEnd"/>
      <w:r>
        <w:t xml:space="preserve"> do registro atual:</w:t>
      </w:r>
    </w:p>
    <w:p w14:paraId="3CC74F1C" w14:textId="77777777" w:rsidR="004F1366" w:rsidRDefault="004F1366" w:rsidP="004F1366"/>
    <w:p w14:paraId="43898DC9" w14:textId="5022F7EA" w:rsidR="004F1366" w:rsidRDefault="004F1366" w:rsidP="004F1366">
      <w:r w:rsidRPr="004F1366">
        <w:drawing>
          <wp:inline distT="0" distB="0" distL="0" distR="0" wp14:anchorId="688D9ECD" wp14:editId="0A43EF53">
            <wp:extent cx="6159500" cy="3979545"/>
            <wp:effectExtent l="0" t="0" r="0" b="1905"/>
            <wp:docPr id="41342156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21563" name="Imagem 1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CFB3" w14:textId="53D6ED18" w:rsidR="004F1366" w:rsidRDefault="004F1366">
      <w:r>
        <w:br w:type="page"/>
      </w:r>
    </w:p>
    <w:p w14:paraId="7752890B" w14:textId="77777777" w:rsidR="004F1366" w:rsidRDefault="004F1366" w:rsidP="004F1366"/>
    <w:p w14:paraId="3DA85783" w14:textId="05CB2B9F" w:rsidR="004F1366" w:rsidRDefault="004F1366" w:rsidP="004F1366">
      <w:r>
        <w:t>Código:</w:t>
      </w:r>
    </w:p>
    <w:p w14:paraId="37EE7785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payload = </w:t>
      </w:r>
      <w:proofErr w:type="spellStart"/>
      <w:r w:rsidRPr="004F1366">
        <w:rPr>
          <w:rFonts w:ascii="Consolas" w:hAnsi="Consolas"/>
          <w:color w:val="008080"/>
          <w:sz w:val="21"/>
          <w:szCs w:val="21"/>
          <w:lang w:val="en-US"/>
        </w:rPr>
        <w:t>JSON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.parse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(inputs[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arrPayload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]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  <w:proofErr w:type="gramEnd"/>
    </w:p>
    <w:p w14:paraId="526BED80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register = inputs[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'register'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];</w:t>
      </w:r>
      <w:proofErr w:type="gramEnd"/>
    </w:p>
    <w:p w14:paraId="705204E0" w14:textId="145D2165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email;</w:t>
      </w:r>
      <w:proofErr w:type="gramEnd"/>
    </w:p>
    <w:p w14:paraId="159200C9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gr = </w:t>
      </w:r>
      <w:r w:rsidRPr="004F136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1366">
        <w:rPr>
          <w:rFonts w:ascii="Consolas" w:hAnsi="Consolas"/>
          <w:color w:val="008080"/>
          <w:sz w:val="21"/>
          <w:szCs w:val="21"/>
          <w:lang w:val="en-US"/>
        </w:rPr>
        <w:t>GlideRecord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sys_email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  <w:proofErr w:type="gramEnd"/>
    </w:p>
    <w:p w14:paraId="1D34D8CB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gr.addEncodedQuery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subjectLIKEPublicação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 xml:space="preserve"> Selo Fiscal nº^instance='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+ register);</w:t>
      </w:r>
    </w:p>
    <w:p w14:paraId="0F6D98F3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gr.query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A915467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gr.next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()){</w:t>
      </w:r>
    </w:p>
    <w:p w14:paraId="345FE11D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email =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gr.getValue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sys_id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4BEC60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3CCD39F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payload.forEach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(element){</w:t>
      </w:r>
    </w:p>
    <w:p w14:paraId="43DF605D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4F1366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gr = </w:t>
      </w:r>
      <w:r w:rsidRPr="004F1366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4F1366">
        <w:rPr>
          <w:rFonts w:ascii="Consolas" w:hAnsi="Consolas"/>
          <w:color w:val="008080"/>
          <w:sz w:val="21"/>
          <w:szCs w:val="21"/>
          <w:lang w:val="en-US"/>
        </w:rPr>
        <w:t>GlideRecord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sys_email_attachment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  <w:proofErr w:type="gramEnd"/>
    </w:p>
    <w:p w14:paraId="6B80B550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gr.initialize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3B89C9F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gr.setValue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'email'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, email);</w:t>
      </w:r>
    </w:p>
    <w:p w14:paraId="1C5D6298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gr.setValue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'attachment'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element.sys_id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59C2B19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gr.setValue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file_name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F1366">
        <w:rPr>
          <w:rFonts w:ascii="Consolas" w:hAnsi="Consolas"/>
          <w:color w:val="000000"/>
          <w:sz w:val="21"/>
          <w:szCs w:val="21"/>
          <w:lang w:val="en-US"/>
        </w:rPr>
        <w:t>element.file_name</w:t>
      </w:r>
      <w:proofErr w:type="spellEnd"/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32E3BAC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gr.setValue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'source'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inbound_email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B3E3F0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  <w:lang w:val="en-US"/>
        </w:rPr>
        <w:t>gr.setValue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4F1366">
        <w:rPr>
          <w:rFonts w:ascii="Consolas" w:hAnsi="Consolas"/>
          <w:color w:val="A31515"/>
          <w:sz w:val="21"/>
          <w:szCs w:val="21"/>
          <w:lang w:val="en-US"/>
        </w:rPr>
        <w:t>content_disposition</w:t>
      </w:r>
      <w:proofErr w:type="spellEnd"/>
      <w:r w:rsidRPr="004F136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F1366">
        <w:rPr>
          <w:rFonts w:ascii="Consolas" w:hAnsi="Consolas"/>
          <w:color w:val="A31515"/>
          <w:sz w:val="21"/>
          <w:szCs w:val="21"/>
          <w:lang w:val="en-US"/>
        </w:rPr>
        <w:t>'attachment'</w:t>
      </w:r>
      <w:r w:rsidRPr="004F136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3C5FB4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136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4F1366">
        <w:rPr>
          <w:rFonts w:ascii="Consolas" w:hAnsi="Consolas"/>
          <w:color w:val="000000"/>
          <w:sz w:val="21"/>
          <w:szCs w:val="21"/>
        </w:rPr>
        <w:t>gr.insert</w:t>
      </w:r>
      <w:proofErr w:type="spellEnd"/>
      <w:proofErr w:type="gramEnd"/>
      <w:r w:rsidRPr="004F1366">
        <w:rPr>
          <w:rFonts w:ascii="Consolas" w:hAnsi="Consolas"/>
          <w:color w:val="000000"/>
          <w:sz w:val="21"/>
          <w:szCs w:val="21"/>
        </w:rPr>
        <w:t>();</w:t>
      </w:r>
    </w:p>
    <w:p w14:paraId="1E305D6D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07CDAB1" w14:textId="77777777" w:rsidR="004F1366" w:rsidRPr="004F1366" w:rsidRDefault="004F1366" w:rsidP="004F1366">
      <w:pPr>
        <w:shd w:val="clear" w:color="auto" w:fill="FFFFFE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F1366">
        <w:rPr>
          <w:rFonts w:ascii="Consolas" w:hAnsi="Consolas"/>
          <w:color w:val="000000"/>
          <w:sz w:val="21"/>
          <w:szCs w:val="21"/>
        </w:rPr>
        <w:t>});</w:t>
      </w:r>
    </w:p>
    <w:p w14:paraId="04BCCE6A" w14:textId="77777777" w:rsidR="004F1366" w:rsidRPr="004F1366" w:rsidRDefault="004F1366" w:rsidP="004F1366"/>
    <w:sectPr w:rsidR="004F1366" w:rsidRPr="004F1366">
      <w:headerReference w:type="default" r:id="rId17"/>
      <w:footerReference w:type="default" r:id="rId18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618CF" w14:textId="77777777" w:rsidR="008139D1" w:rsidRPr="005B6B08" w:rsidRDefault="008139D1">
      <w:r w:rsidRPr="005B6B08">
        <w:separator/>
      </w:r>
    </w:p>
  </w:endnote>
  <w:endnote w:type="continuationSeparator" w:id="0">
    <w:p w14:paraId="6185B519" w14:textId="77777777" w:rsidR="008139D1" w:rsidRPr="005B6B08" w:rsidRDefault="008139D1">
      <w:r w:rsidRPr="005B6B08">
        <w:continuationSeparator/>
      </w:r>
    </w:p>
  </w:endnote>
  <w:endnote w:type="continuationNotice" w:id="1">
    <w:p w14:paraId="3C1870C0" w14:textId="77777777" w:rsidR="008139D1" w:rsidRPr="005B6B08" w:rsidRDefault="008139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E8667A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E8667A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E8667A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E8667A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E8667A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B7DE2" w14:textId="77777777" w:rsidR="008139D1" w:rsidRPr="005B6B08" w:rsidRDefault="008139D1">
      <w:r w:rsidRPr="005B6B08">
        <w:separator/>
      </w:r>
    </w:p>
  </w:footnote>
  <w:footnote w:type="continuationSeparator" w:id="0">
    <w:p w14:paraId="3739CD6A" w14:textId="77777777" w:rsidR="008139D1" w:rsidRPr="005B6B08" w:rsidRDefault="008139D1">
      <w:r w:rsidRPr="005B6B08">
        <w:continuationSeparator/>
      </w:r>
    </w:p>
  </w:footnote>
  <w:footnote w:type="continuationNotice" w:id="1">
    <w:p w14:paraId="31368B26" w14:textId="77777777" w:rsidR="008139D1" w:rsidRPr="005B6B08" w:rsidRDefault="008139D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5B6B08" w:rsidRDefault="008C38A1">
    <w:pPr>
      <w:pStyle w:val="Cabealho"/>
      <w:rPr>
        <w:lang w:val="pt-BR"/>
      </w:rPr>
    </w:pPr>
    <w:r w:rsidRPr="005B6B08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5B6B08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9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1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2"/>
  </w:num>
  <w:num w:numId="9" w16cid:durableId="818569398">
    <w:abstractNumId w:val="20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7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1"/>
  </w:num>
  <w:num w:numId="19" w16cid:durableId="2005744616">
    <w:abstractNumId w:val="18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19"/>
  </w:num>
  <w:num w:numId="23" w16cid:durableId="132350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114FE"/>
    <w:rsid w:val="00021E8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61BF0"/>
    <w:rsid w:val="00280CA9"/>
    <w:rsid w:val="0028241A"/>
    <w:rsid w:val="00285B79"/>
    <w:rsid w:val="002A63DE"/>
    <w:rsid w:val="002A70CB"/>
    <w:rsid w:val="002D3AED"/>
    <w:rsid w:val="002E65E5"/>
    <w:rsid w:val="002F09F8"/>
    <w:rsid w:val="002F11F0"/>
    <w:rsid w:val="002F4EB3"/>
    <w:rsid w:val="00306023"/>
    <w:rsid w:val="003115FB"/>
    <w:rsid w:val="00333E42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366"/>
    <w:rsid w:val="004F1D58"/>
    <w:rsid w:val="004F4531"/>
    <w:rsid w:val="004F5C93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50E79"/>
    <w:rsid w:val="005623FB"/>
    <w:rsid w:val="005730A7"/>
    <w:rsid w:val="005750E7"/>
    <w:rsid w:val="00581E48"/>
    <w:rsid w:val="005921C9"/>
    <w:rsid w:val="0059634C"/>
    <w:rsid w:val="005973AC"/>
    <w:rsid w:val="005A2213"/>
    <w:rsid w:val="005A5C07"/>
    <w:rsid w:val="005A6C3D"/>
    <w:rsid w:val="005A7A04"/>
    <w:rsid w:val="005B6B08"/>
    <w:rsid w:val="005C4F2E"/>
    <w:rsid w:val="005D0EB8"/>
    <w:rsid w:val="005D110E"/>
    <w:rsid w:val="005D41D9"/>
    <w:rsid w:val="005D6155"/>
    <w:rsid w:val="005E1662"/>
    <w:rsid w:val="005E173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24A5"/>
    <w:rsid w:val="00673258"/>
    <w:rsid w:val="0068706E"/>
    <w:rsid w:val="006C0E38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139D1"/>
    <w:rsid w:val="00821B3C"/>
    <w:rsid w:val="008229BE"/>
    <w:rsid w:val="00823168"/>
    <w:rsid w:val="008304FD"/>
    <w:rsid w:val="00833F9B"/>
    <w:rsid w:val="00835548"/>
    <w:rsid w:val="008451F4"/>
    <w:rsid w:val="00855815"/>
    <w:rsid w:val="00857836"/>
    <w:rsid w:val="008623C8"/>
    <w:rsid w:val="00872A92"/>
    <w:rsid w:val="00873280"/>
    <w:rsid w:val="00874E3A"/>
    <w:rsid w:val="00877215"/>
    <w:rsid w:val="00881383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6455"/>
    <w:rsid w:val="008D6894"/>
    <w:rsid w:val="008E252D"/>
    <w:rsid w:val="008E3629"/>
    <w:rsid w:val="00902847"/>
    <w:rsid w:val="009116A0"/>
    <w:rsid w:val="00914A44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78B1"/>
    <w:rsid w:val="009B3F89"/>
    <w:rsid w:val="009B4796"/>
    <w:rsid w:val="009E2288"/>
    <w:rsid w:val="009F7D61"/>
    <w:rsid w:val="00A0464F"/>
    <w:rsid w:val="00A05039"/>
    <w:rsid w:val="00A06E40"/>
    <w:rsid w:val="00A1329C"/>
    <w:rsid w:val="00A33071"/>
    <w:rsid w:val="00A347A9"/>
    <w:rsid w:val="00A44EEC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C5A0E"/>
    <w:rsid w:val="00CD012F"/>
    <w:rsid w:val="00CD20FD"/>
    <w:rsid w:val="00CE2142"/>
    <w:rsid w:val="00CE5BED"/>
    <w:rsid w:val="00CE74D5"/>
    <w:rsid w:val="00CF6CCE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9FC"/>
    <w:rsid w:val="00E55608"/>
    <w:rsid w:val="00E60B41"/>
    <w:rsid w:val="00E8667A"/>
    <w:rsid w:val="00E95F40"/>
    <w:rsid w:val="00EB23E6"/>
    <w:rsid w:val="00EC2D56"/>
    <w:rsid w:val="00EC37A0"/>
    <w:rsid w:val="00EC6FCA"/>
    <w:rsid w:val="00EC70B0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E20"/>
    <w:rsid w:val="00F34EB4"/>
    <w:rsid w:val="00F44974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2</cp:revision>
  <cp:lastPrinted>2017-07-03T20:22:00Z</cp:lastPrinted>
  <dcterms:created xsi:type="dcterms:W3CDTF">2024-04-22T12:45:00Z</dcterms:created>
  <dcterms:modified xsi:type="dcterms:W3CDTF">2024-04-22T12:45:00Z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