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F16F" w14:textId="2AEDA421" w:rsidR="00932147" w:rsidRDefault="00D45018">
      <w:r w:rsidRPr="00D45018">
        <w:t>Lipește în prompt: </w:t>
      </w:r>
      <w:r w:rsidRPr="00D45018">
        <w:rPr>
          <w:i/>
          <w:iCs/>
        </w:rPr>
        <w:t>„Importă https://github.com/dragosserban95/Energy-Project-Design (branch main) și citește HANDOFF_FOR_NEXT_EMERGENT.md</w:t>
      </w:r>
    </w:p>
    <w:sectPr w:rsidR="0093214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47"/>
    <w:rsid w:val="00932147"/>
    <w:rsid w:val="00AB2BDC"/>
    <w:rsid w:val="00D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72F8C1-AEC3-4BBE-9A07-31A659CA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2</cp:revision>
  <dcterms:created xsi:type="dcterms:W3CDTF">2026-06-06T00:53:00Z</dcterms:created>
  <dcterms:modified xsi:type="dcterms:W3CDTF">2026-06-06T00:53:00Z</dcterms:modified>
</cp:coreProperties>
</file>