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87C1" w14:textId="52DD046A" w:rsidR="00FE1D66" w:rsidRPr="00FE1D66" w:rsidRDefault="00FE1D66" w:rsidP="00EB4ABC">
      <w:pPr>
        <w:pStyle w:val="Ttulo1"/>
      </w:pPr>
      <w:r w:rsidRPr="00FE1D66">
        <w:t>Engenharia de Dados: Arquitetura, Escalabilidade e o Mercado Atual</w:t>
      </w:r>
    </w:p>
    <w:p w14:paraId="02F01071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541B23C7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2F09A80B" w14:textId="4EB36AF5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Gabriel Da Silva Cesario</w:t>
      </w:r>
    </w:p>
    <w:p w14:paraId="3FECFDFE" w14:textId="77777777" w:rsidR="00EB4ABC" w:rsidRDefault="00EB4ABC" w:rsidP="00EB4ABC">
      <w:pPr>
        <w:pStyle w:val="SemEspaamento"/>
        <w:rPr>
          <w:b/>
          <w:bCs/>
          <w:sz w:val="36"/>
          <w:szCs w:val="36"/>
        </w:rPr>
      </w:pPr>
    </w:p>
    <w:p w14:paraId="759DD769" w14:textId="77777777" w:rsidR="00EB4ABC" w:rsidRDefault="00EB4ABC" w:rsidP="00EB4ABC">
      <w:pPr>
        <w:pStyle w:val="SemEspaamento"/>
        <w:rPr>
          <w:b/>
          <w:bCs/>
          <w:sz w:val="36"/>
          <w:szCs w:val="36"/>
        </w:rPr>
      </w:pPr>
    </w:p>
    <w:p w14:paraId="208078ED" w14:textId="01D8CF85" w:rsidR="00FE1D66" w:rsidRPr="00FE1D66" w:rsidRDefault="00FE1D66" w:rsidP="00EB4ABC">
      <w:pPr>
        <w:pStyle w:val="SemEspaamento"/>
        <w:rPr>
          <w:b/>
          <w:bCs/>
          <w:sz w:val="36"/>
          <w:szCs w:val="36"/>
        </w:rPr>
      </w:pPr>
      <w:r w:rsidRPr="00FE1D66">
        <w:rPr>
          <w:b/>
          <w:bCs/>
          <w:sz w:val="36"/>
          <w:szCs w:val="36"/>
        </w:rPr>
        <w:t>1. Introdução e Análise de Mercado</w:t>
      </w:r>
    </w:p>
    <w:p w14:paraId="7BABE826" w14:textId="77777777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sz w:val="24"/>
          <w:szCs w:val="24"/>
        </w:rPr>
        <w:t xml:space="preserve">A área de </w:t>
      </w:r>
      <w:r w:rsidRPr="00FE1D66">
        <w:rPr>
          <w:b/>
          <w:bCs/>
          <w:sz w:val="24"/>
          <w:szCs w:val="24"/>
        </w:rPr>
        <w:t>Engenharia de Dados</w:t>
      </w:r>
      <w:r w:rsidRPr="00FE1D66">
        <w:rPr>
          <w:sz w:val="24"/>
          <w:szCs w:val="24"/>
        </w:rPr>
        <w:t xml:space="preserve"> desempenha um papel crítico no ecossistema tecnológico contemporâneo. Com o volume exponencial de informações geradas diariamente por empresas de todos os portes, o engenheiro de dados é o profissional responsável por projetar, construir e manter os sistemas de tubulação (</w:t>
      </w:r>
      <w:r w:rsidRPr="00FE1D66">
        <w:rPr>
          <w:i/>
          <w:iCs/>
          <w:sz w:val="24"/>
          <w:szCs w:val="24"/>
        </w:rPr>
        <w:t>pipelines</w:t>
      </w:r>
      <w:r w:rsidRPr="00FE1D66">
        <w:rPr>
          <w:sz w:val="24"/>
          <w:szCs w:val="24"/>
        </w:rPr>
        <w:t>), armazenamento e processamento em larga escala. O objetivo principal é garantir que os dados brutos sejam transformados em ativos limpos, confiáveis e acessíveis para cientistas de dados, analistas e tomadores de decisão.</w:t>
      </w:r>
    </w:p>
    <w:p w14:paraId="0CF5E1A9" w14:textId="77777777" w:rsidR="00FE1D66" w:rsidRPr="00FE1D66" w:rsidRDefault="00FE1D66" w:rsidP="00EB4ABC">
      <w:pPr>
        <w:pStyle w:val="SemEspaamento"/>
        <w:rPr>
          <w:b/>
          <w:bCs/>
          <w:sz w:val="27"/>
          <w:szCs w:val="27"/>
        </w:rPr>
      </w:pPr>
      <w:r w:rsidRPr="00FE1D66">
        <w:rPr>
          <w:b/>
          <w:bCs/>
          <w:sz w:val="27"/>
          <w:szCs w:val="27"/>
        </w:rPr>
        <w:t>Análise de Mercado</w:t>
      </w:r>
    </w:p>
    <w:p w14:paraId="4708C9A9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4FDEBA94" w14:textId="62894429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Panorama Atual</w:t>
      </w:r>
      <w:r w:rsidRPr="00FE1D66">
        <w:rPr>
          <w:sz w:val="24"/>
          <w:szCs w:val="24"/>
        </w:rPr>
        <w:t>: A procura por profissionais especializados em engenharia de dados continua em forte ascensão, impulsionada pela migração massiva para ambientes em nuvem (Cloud Computing) e pela necessidade de estruturar bases para inteligência artificial e machine learning.</w:t>
      </w:r>
    </w:p>
    <w:p w14:paraId="5E0C4106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2EA8A3B9" w14:textId="372D4065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Salários e Demunha</w:t>
      </w:r>
      <w:r w:rsidRPr="00FE1D66">
        <w:rPr>
          <w:sz w:val="24"/>
          <w:szCs w:val="24"/>
        </w:rPr>
        <w:t>: As faixas salariais para níveis júnior, pleno e sénior são altamente competitivas no mercado de TI, refletindo a escassez de mão de obra qualificada focada em arquitetura de dados e otimização de consultas complexas.</w:t>
      </w:r>
    </w:p>
    <w:p w14:paraId="60194D18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169DAF86" w14:textId="17277752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Perspectivas de Crescimento</w:t>
      </w:r>
      <w:r w:rsidRPr="00FE1D66">
        <w:rPr>
          <w:sz w:val="24"/>
          <w:szCs w:val="24"/>
        </w:rPr>
        <w:t xml:space="preserve">: O mercado caminha para uma automação ainda maior de </w:t>
      </w:r>
      <w:r w:rsidRPr="00FE1D66">
        <w:rPr>
          <w:i/>
          <w:iCs/>
          <w:sz w:val="24"/>
          <w:szCs w:val="24"/>
        </w:rPr>
        <w:t>pipelines</w:t>
      </w:r>
      <w:r w:rsidRPr="00FE1D66">
        <w:rPr>
          <w:sz w:val="24"/>
          <w:szCs w:val="24"/>
        </w:rPr>
        <w:t xml:space="preserve">, integração com ferramentas de Governança de Dados rigorosas (como LGPD/GDPR) e adoção de arquiteturas modernas, a exemplo do </w:t>
      </w:r>
      <w:r w:rsidRPr="00FE1D66">
        <w:rPr>
          <w:i/>
          <w:iCs/>
          <w:sz w:val="24"/>
          <w:szCs w:val="24"/>
        </w:rPr>
        <w:t>Data Mesh</w:t>
      </w:r>
      <w:r w:rsidRPr="00FE1D66">
        <w:rPr>
          <w:sz w:val="24"/>
          <w:szCs w:val="24"/>
        </w:rPr>
        <w:t>.</w:t>
      </w:r>
    </w:p>
    <w:p w14:paraId="775EEBDE" w14:textId="77777777" w:rsidR="00EB4ABC" w:rsidRDefault="00EB4ABC" w:rsidP="00EB4ABC">
      <w:pPr>
        <w:pStyle w:val="SemEspaamento"/>
        <w:rPr>
          <w:b/>
          <w:bCs/>
          <w:sz w:val="27"/>
          <w:szCs w:val="27"/>
        </w:rPr>
      </w:pPr>
    </w:p>
    <w:p w14:paraId="3A636DD0" w14:textId="45AF766C" w:rsidR="00FE1D66" w:rsidRPr="00FE1D66" w:rsidRDefault="00FE1D66" w:rsidP="00EB4ABC">
      <w:pPr>
        <w:pStyle w:val="SemEspaamento"/>
        <w:rPr>
          <w:b/>
          <w:bCs/>
          <w:sz w:val="27"/>
          <w:szCs w:val="27"/>
        </w:rPr>
      </w:pPr>
      <w:r w:rsidRPr="00FE1D66">
        <w:rPr>
          <w:b/>
          <w:bCs/>
          <w:sz w:val="27"/>
          <w:szCs w:val="27"/>
        </w:rPr>
        <w:t>Mapeamento de Vagas</w:t>
      </w:r>
    </w:p>
    <w:p w14:paraId="77B87AF1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13789F01" w14:textId="0F8B8D4D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Fontes Consultadas</w:t>
      </w:r>
      <w:r w:rsidRPr="00FE1D66">
        <w:rPr>
          <w:sz w:val="24"/>
          <w:szCs w:val="24"/>
        </w:rPr>
        <w:t>: Levantamento realizado em plataformas como LinkedIn e Glassdoor.</w:t>
      </w:r>
    </w:p>
    <w:p w14:paraId="7C6A45C1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1578A60F" w14:textId="7B5163B0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Exigências Recorrentes</w:t>
      </w:r>
      <w:r w:rsidRPr="00FE1D66">
        <w:rPr>
          <w:sz w:val="24"/>
          <w:szCs w:val="24"/>
        </w:rPr>
        <w:t>: As vagas abertas destacam com frequência a necessidade de lidar com grandes volumes de dados e garantir a alta disponibilidade dos fluxos de informação.</w:t>
      </w:r>
    </w:p>
    <w:p w14:paraId="4FB77573" w14:textId="77777777" w:rsidR="00EB4ABC" w:rsidRDefault="00EB4ABC" w:rsidP="00EB4ABC">
      <w:pPr>
        <w:pStyle w:val="SemEspaamento"/>
        <w:rPr>
          <w:b/>
          <w:bCs/>
          <w:sz w:val="27"/>
          <w:szCs w:val="27"/>
        </w:rPr>
      </w:pPr>
    </w:p>
    <w:p w14:paraId="508745DF" w14:textId="1402EFD5" w:rsidR="00FE1D66" w:rsidRPr="00FE1D66" w:rsidRDefault="00FE1D66" w:rsidP="00EB4ABC">
      <w:pPr>
        <w:pStyle w:val="SemEspaamento"/>
        <w:rPr>
          <w:b/>
          <w:bCs/>
          <w:sz w:val="27"/>
          <w:szCs w:val="27"/>
        </w:rPr>
      </w:pPr>
      <w:r w:rsidRPr="00FE1D66">
        <w:rPr>
          <w:b/>
          <w:bCs/>
          <w:sz w:val="27"/>
          <w:szCs w:val="27"/>
        </w:rPr>
        <w:t>Mapeamento de Competências</w:t>
      </w:r>
    </w:p>
    <w:p w14:paraId="42847B93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6AEFCCBD" w14:textId="4C21AA06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lastRenderedPageBreak/>
        <w:t>Hard Skills (Técnicas)</w:t>
      </w:r>
      <w:r w:rsidRPr="00FE1D66">
        <w:rPr>
          <w:sz w:val="24"/>
          <w:szCs w:val="24"/>
        </w:rPr>
        <w:t xml:space="preserve">Domínio avançado de linguagens de programação como </w:t>
      </w:r>
      <w:r w:rsidRPr="00FE1D66">
        <w:rPr>
          <w:b/>
          <w:bCs/>
          <w:sz w:val="24"/>
          <w:szCs w:val="24"/>
        </w:rPr>
        <w:t>Python</w:t>
      </w:r>
      <w:r w:rsidRPr="00FE1D66">
        <w:rPr>
          <w:sz w:val="24"/>
          <w:szCs w:val="24"/>
        </w:rPr>
        <w:t xml:space="preserve"> e </w:t>
      </w:r>
      <w:r w:rsidRPr="00FE1D66">
        <w:rPr>
          <w:b/>
          <w:bCs/>
          <w:sz w:val="24"/>
          <w:szCs w:val="24"/>
        </w:rPr>
        <w:t>SQL</w:t>
      </w:r>
      <w:r w:rsidRPr="00FE1D66">
        <w:rPr>
          <w:sz w:val="24"/>
          <w:szCs w:val="24"/>
        </w:rPr>
        <w:t>.</w:t>
      </w:r>
    </w:p>
    <w:p w14:paraId="0C8E55B1" w14:textId="77777777" w:rsidR="00FE1D66" w:rsidRPr="00FE1D66" w:rsidRDefault="00FE1D66" w:rsidP="00EB4ABC">
      <w:pPr>
        <w:pStyle w:val="SemEspaamento"/>
      </w:pPr>
      <w:r w:rsidRPr="00FE1D66">
        <w:t>Experiência com sistemas de mensageria e processamento distribuído (ex.: Apache Spark, Kafka).</w:t>
      </w:r>
    </w:p>
    <w:p w14:paraId="4B7A117C" w14:textId="77777777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sz w:val="24"/>
          <w:szCs w:val="24"/>
        </w:rPr>
        <w:t>Conhecimento em modelagem de dados (relacional e não relacional/NoSQL, Data Warehouses e Data Lakes).</w:t>
      </w:r>
    </w:p>
    <w:p w14:paraId="24FDA601" w14:textId="77777777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sz w:val="24"/>
          <w:szCs w:val="24"/>
        </w:rPr>
        <w:t>Familiaridade com ferramentas de orquestração de fluxos (ex.: Apache Airflow) e plataformas de nuvem (AWS, Azure ou GCP).</w:t>
      </w:r>
    </w:p>
    <w:p w14:paraId="72EFC133" w14:textId="77777777" w:rsidR="00EB4ABC" w:rsidRDefault="00EB4ABC" w:rsidP="00EB4ABC">
      <w:pPr>
        <w:pStyle w:val="SemEspaamento"/>
        <w:rPr>
          <w:b/>
          <w:bCs/>
          <w:sz w:val="24"/>
          <w:szCs w:val="24"/>
        </w:rPr>
      </w:pPr>
    </w:p>
    <w:p w14:paraId="31D633AE" w14:textId="6F85969C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b/>
          <w:bCs/>
          <w:sz w:val="24"/>
          <w:szCs w:val="24"/>
        </w:rPr>
        <w:t>Soft Skills (Comportamentais)</w:t>
      </w:r>
      <w:r w:rsidRPr="00FE1D66">
        <w:rPr>
          <w:sz w:val="24"/>
          <w:szCs w:val="24"/>
        </w:rPr>
        <w:t>:</w:t>
      </w:r>
    </w:p>
    <w:p w14:paraId="01896059" w14:textId="77777777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sz w:val="24"/>
          <w:szCs w:val="24"/>
        </w:rPr>
        <w:t>Forte capacidade analítica e de resolução de problemas complexos de performance.</w:t>
      </w:r>
    </w:p>
    <w:p w14:paraId="0E41EA69" w14:textId="77777777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sz w:val="24"/>
          <w:szCs w:val="24"/>
        </w:rPr>
        <w:t>Boa comunicação para traduzir requisitos de negócios em arquiteturas técnicas eficientes.</w:t>
      </w:r>
    </w:p>
    <w:p w14:paraId="11CA7AD7" w14:textId="77777777" w:rsidR="00FE1D66" w:rsidRPr="00FE1D66" w:rsidRDefault="00FE1D66" w:rsidP="00EB4ABC">
      <w:pPr>
        <w:pStyle w:val="SemEspaamento"/>
        <w:rPr>
          <w:sz w:val="24"/>
          <w:szCs w:val="24"/>
        </w:rPr>
      </w:pPr>
      <w:r w:rsidRPr="00FE1D66">
        <w:rPr>
          <w:sz w:val="24"/>
          <w:szCs w:val="24"/>
        </w:rPr>
        <w:t>Adaptabilidade contínua face à rápida evolução das tecnologias de Big Data.</w:t>
      </w:r>
    </w:p>
    <w:p w14:paraId="652922B7" w14:textId="77777777" w:rsidR="002102DF" w:rsidRDefault="002102DF" w:rsidP="00EB4ABC">
      <w:pPr>
        <w:pStyle w:val="SemEspaamento"/>
      </w:pPr>
    </w:p>
    <w:p w14:paraId="06376D23" w14:textId="77777777" w:rsidR="0022228F" w:rsidRDefault="0022228F" w:rsidP="00EB4ABC">
      <w:pPr>
        <w:pStyle w:val="SemEspaamento"/>
      </w:pPr>
    </w:p>
    <w:p w14:paraId="3C0996E3" w14:textId="77777777" w:rsidR="0022228F" w:rsidRDefault="0022228F" w:rsidP="00EB4ABC">
      <w:pPr>
        <w:pStyle w:val="SemEspaamento"/>
      </w:pPr>
    </w:p>
    <w:p w14:paraId="0DC5D723" w14:textId="77777777" w:rsidR="0022228F" w:rsidRDefault="0022228F" w:rsidP="00EB4ABC">
      <w:pPr>
        <w:pStyle w:val="SemEspaamento"/>
      </w:pPr>
    </w:p>
    <w:p w14:paraId="28622B6D" w14:textId="2E1CF0B1" w:rsidR="000D1960" w:rsidRDefault="000D1960" w:rsidP="000D1960">
      <w:pPr>
        <w:pStyle w:val="Ttulo1"/>
      </w:pPr>
      <w:r>
        <w:t>Conta github</w:t>
      </w:r>
    </w:p>
    <w:p w14:paraId="0B96069B" w14:textId="77777777" w:rsidR="000D1960" w:rsidRDefault="000D1960" w:rsidP="00EB4ABC">
      <w:pPr>
        <w:pStyle w:val="SemEspaamento"/>
      </w:pPr>
    </w:p>
    <w:p w14:paraId="647058A4" w14:textId="76525350" w:rsidR="0022228F" w:rsidRDefault="000D1960" w:rsidP="00EB4ABC">
      <w:pPr>
        <w:pStyle w:val="SemEspaamento"/>
      </w:pPr>
      <w:r>
        <w:t xml:space="preserve">Conta : </w:t>
      </w:r>
      <w:r w:rsidR="0022228F">
        <w:t>gabriel</w:t>
      </w:r>
      <w:r>
        <w:t>silce</w:t>
      </w:r>
    </w:p>
    <w:p w14:paraId="6DAC785D" w14:textId="77777777" w:rsidR="002C5446" w:rsidRDefault="002C5446" w:rsidP="00EB4ABC">
      <w:pPr>
        <w:pStyle w:val="SemEspaamento"/>
      </w:pPr>
    </w:p>
    <w:p w14:paraId="6BCE2E36" w14:textId="77777777" w:rsidR="002C5446" w:rsidRDefault="002C5446" w:rsidP="00EB4ABC">
      <w:pPr>
        <w:pStyle w:val="SemEspaamento"/>
      </w:pPr>
    </w:p>
    <w:p w14:paraId="3E380FBB" w14:textId="2F71B1CD" w:rsidR="002C5446" w:rsidRDefault="002C5446" w:rsidP="00EB4ABC">
      <w:pPr>
        <w:pStyle w:val="SemEspaamento"/>
      </w:pPr>
      <w:r w:rsidRPr="002C5446">
        <w:drawing>
          <wp:inline distT="0" distB="0" distL="0" distR="0" wp14:anchorId="37BEE442" wp14:editId="3679555D">
            <wp:extent cx="5400040" cy="20548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C50E" w14:textId="77777777" w:rsidR="008C2443" w:rsidRDefault="008C2443" w:rsidP="00EB4ABC">
      <w:pPr>
        <w:pStyle w:val="SemEspaamento"/>
      </w:pPr>
    </w:p>
    <w:p w14:paraId="667FA6EC" w14:textId="77777777" w:rsidR="00471710" w:rsidRDefault="00471710" w:rsidP="0063114A">
      <w:pPr>
        <w:pStyle w:val="Ttulo2"/>
      </w:pPr>
    </w:p>
    <w:p w14:paraId="35F9FCAE" w14:textId="77777777" w:rsidR="00471710" w:rsidRDefault="00471710" w:rsidP="0063114A">
      <w:pPr>
        <w:pStyle w:val="Ttulo2"/>
      </w:pPr>
    </w:p>
    <w:p w14:paraId="344652CD" w14:textId="77777777" w:rsidR="00471710" w:rsidRDefault="00471710" w:rsidP="0063114A">
      <w:pPr>
        <w:pStyle w:val="Ttulo2"/>
      </w:pPr>
    </w:p>
    <w:p w14:paraId="1287BB33" w14:textId="77777777" w:rsidR="00471710" w:rsidRDefault="00471710" w:rsidP="0063114A">
      <w:pPr>
        <w:pStyle w:val="Ttulo2"/>
      </w:pPr>
    </w:p>
    <w:p w14:paraId="2242E01E" w14:textId="6F421FC3" w:rsidR="0063114A" w:rsidRDefault="00286E32" w:rsidP="0063114A">
      <w:pPr>
        <w:pStyle w:val="Ttulo2"/>
      </w:pPr>
      <w:r>
        <w:lastRenderedPageBreak/>
        <w:t>2</w:t>
      </w:r>
      <w:r w:rsidR="0063114A">
        <w:t>. Capítulo Individual — Análise do LinkedIn</w:t>
      </w:r>
    </w:p>
    <w:p w14:paraId="7A9CAA6C" w14:textId="77777777" w:rsidR="0063114A" w:rsidRDefault="0063114A" w:rsidP="0063114A">
      <w:pPr>
        <w:pStyle w:val="Ttulo3"/>
      </w:pPr>
      <w:r>
        <w:t>Cargo Alvo e Stack</w:t>
      </w:r>
    </w:p>
    <w:p w14:paraId="6742F508" w14:textId="77777777" w:rsidR="0063114A" w:rsidRDefault="0063114A" w:rsidP="00471710">
      <w:pPr>
        <w:pStyle w:val="NormalWeb"/>
      </w:pPr>
      <w:r>
        <w:rPr>
          <w:b/>
          <w:bCs/>
        </w:rPr>
        <w:t>Cargo Alvo:</w:t>
      </w:r>
      <w:r>
        <w:t xml:space="preserve"> O perfil está direcionado para oportunidades na área de tecnologia, com forte ênfase em desenvolvimento e dados.</w:t>
      </w:r>
    </w:p>
    <w:p w14:paraId="0EBF213B" w14:textId="77777777" w:rsidR="0063114A" w:rsidRDefault="0063114A" w:rsidP="00471710">
      <w:pPr>
        <w:pStyle w:val="NormalWeb"/>
      </w:pPr>
      <w:r>
        <w:rPr>
          <w:b/>
          <w:bCs/>
        </w:rPr>
        <w:t>Stack Técnica Declarada:</w:t>
      </w:r>
      <w:r>
        <w:t xml:space="preserve"> Python, Git/GitHub e Modelagem de Banco de Dados. </w:t>
      </w:r>
    </w:p>
    <w:p w14:paraId="556A886F" w14:textId="77777777" w:rsidR="0063114A" w:rsidRDefault="0063114A" w:rsidP="00471710">
      <w:pPr>
        <w:pStyle w:val="NormalWeb"/>
        <w:ind w:left="720"/>
      </w:pPr>
      <w:r>
        <w:rPr>
          <w:b/>
          <w:bCs/>
        </w:rPr>
        <w:t>Área de Atuação e Nível:</w:t>
      </w:r>
      <w:r>
        <w:t xml:space="preserve"> Nível inicial/em transição (Estudante de Análise e Desenvolvimento de Sistemas - ADS), com interesse declarado em desenvolvimento Back-end e DevOps. </w:t>
      </w:r>
    </w:p>
    <w:p w14:paraId="7300E669" w14:textId="77777777" w:rsidR="0063114A" w:rsidRDefault="0063114A" w:rsidP="0063114A">
      <w:pPr>
        <w:pStyle w:val="Ttulo3"/>
      </w:pPr>
      <w:r>
        <w:t>Headline Profissional</w:t>
      </w:r>
    </w:p>
    <w:p w14:paraId="43911C92" w14:textId="3750486E" w:rsidR="0063114A" w:rsidRDefault="0063114A" w:rsidP="00471710">
      <w:r>
        <w:rPr>
          <w:b/>
          <w:bCs/>
        </w:rPr>
        <w:t>Análise Crítica:</w:t>
      </w:r>
      <w:r>
        <w:t xml:space="preserve">Clareza: O título atual ("Estudante de ADS | Foco em Desenvolvimento Back-end | Python | Git/GitHub | Modelagem de Banco de Dados | Interesse em DevOps") é direto e comunica de forma imediata a formação académica. </w:t>
      </w:r>
    </w:p>
    <w:p w14:paraId="3101E681" w14:textId="77777777" w:rsidR="0063114A" w:rsidRDefault="0063114A" w:rsidP="00471710">
      <w:r>
        <w:t xml:space="preserve">Palavras-chave: Contém termos altamente relevantes para os algoritmos de recrutamento, como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Git/GitHub</w:t>
      </w:r>
      <w:r>
        <w:t xml:space="preserve"> e </w:t>
      </w:r>
      <w:r>
        <w:rPr>
          <w:b/>
          <w:bCs/>
        </w:rPr>
        <w:t>Modelagem de Banco de Dados</w:t>
      </w:r>
      <w:r>
        <w:t xml:space="preserve">. </w:t>
      </w:r>
    </w:p>
    <w:p w14:paraId="30F4B80F" w14:textId="77777777" w:rsidR="0063114A" w:rsidRDefault="0063114A" w:rsidP="00471710">
      <w:r>
        <w:t>Alinhamento com o Mercado: O alinhamento está correto para um perfil júnior ou estagiário, destacando competências técnicas fundamentais exigidas pelo mercado de tecnologia atual.</w:t>
      </w:r>
    </w:p>
    <w:p w14:paraId="3745DF15" w14:textId="77777777" w:rsidR="0063114A" w:rsidRDefault="0063114A" w:rsidP="0063114A">
      <w:pPr>
        <w:pStyle w:val="Ttulo3"/>
      </w:pPr>
      <w:r>
        <w:t>Crescimento da Rede</w:t>
      </w:r>
    </w:p>
    <w:p w14:paraId="0E8BF4FC" w14:textId="46F63E5A" w:rsidR="0063114A" w:rsidRDefault="0063114A" w:rsidP="00471710">
      <w:pPr>
        <w:pStyle w:val="NormalWeb"/>
      </w:pPr>
      <w:r>
        <w:rPr>
          <w:b/>
          <w:bCs/>
        </w:rPr>
        <w:t>Evolução de Conexões:</w:t>
      </w:r>
      <w:r>
        <w:t xml:space="preserve"> O perfil conta atualmente com </w:t>
      </w:r>
      <w:r>
        <w:rPr>
          <w:b/>
          <w:bCs/>
        </w:rPr>
        <w:t>22 conexões</w:t>
      </w:r>
      <w:r>
        <w:t>, indicando uma rede em fase inicial de construção</w:t>
      </w:r>
      <w:r w:rsidR="00C82F53">
        <w:t xml:space="preserve"> com  o apoio de alunos e professor</w:t>
      </w:r>
    </w:p>
    <w:p w14:paraId="2A421E8C" w14:textId="7BBE48AC" w:rsidR="0063114A" w:rsidRDefault="0063114A" w:rsidP="00471710">
      <w:pPr>
        <w:pStyle w:val="NormalWeb"/>
      </w:pPr>
      <w:r>
        <w:rPr>
          <w:b/>
          <w:bCs/>
        </w:rPr>
        <w:t>Tendências Identificadas:</w:t>
      </w:r>
      <w:r>
        <w:t xml:space="preserve"> Como oportunidade de melhoria e expansão da rede, </w:t>
      </w:r>
      <w:r w:rsidR="00C82F53">
        <w:t xml:space="preserve">o foco </w:t>
      </w:r>
      <w:r w:rsidR="0066676D">
        <w:t>é possuir</w:t>
      </w:r>
      <w:r>
        <w:t xml:space="preserve"> conexão ativa com profissionais da área de Engenharia de Dados, recrutadores técnicos e colegas de faculdade para aumentar a visibilidade perante os algoritmos da plataforma.</w:t>
      </w:r>
    </w:p>
    <w:p w14:paraId="459AA0C6" w14:textId="77777777" w:rsidR="0063114A" w:rsidRDefault="0063114A" w:rsidP="0063114A">
      <w:pPr>
        <w:pStyle w:val="Ttulo3"/>
      </w:pPr>
      <w:r>
        <w:t>Atividade e Engajamento</w:t>
      </w:r>
    </w:p>
    <w:p w14:paraId="5816A372" w14:textId="6AA84FD9" w:rsidR="0063114A" w:rsidRDefault="0063114A" w:rsidP="00471710">
      <w:pPr>
        <w:pStyle w:val="NormalWeb"/>
      </w:pPr>
      <w:r>
        <w:rPr>
          <w:b/>
          <w:bCs/>
        </w:rPr>
        <w:t>Presença Ativa:</w:t>
      </w:r>
      <w:r>
        <w:t xml:space="preserve"> O perfil apresenta o selo </w:t>
      </w:r>
      <w:r>
        <w:rPr>
          <w:rStyle w:val="CdigoHTML"/>
        </w:rPr>
        <w:t>#OpenToWork</w:t>
      </w:r>
      <w:r>
        <w:t xml:space="preserve"> visível, demonstrando abertura para o mercado de trabalho</w:t>
      </w:r>
      <w:r w:rsidR="0066676D">
        <w:t>, para que as pessoas possa olhar meu desenvolvimento</w:t>
      </w:r>
    </w:p>
    <w:p w14:paraId="77892C3F" w14:textId="3ADC4309" w:rsidR="0063114A" w:rsidRDefault="0063114A" w:rsidP="00471710">
      <w:pPr>
        <w:pStyle w:val="NormalWeb"/>
      </w:pPr>
      <w:r>
        <w:rPr>
          <w:b/>
          <w:bCs/>
        </w:rPr>
        <w:t>Frequência e Qualidade:</w:t>
      </w:r>
      <w:r>
        <w:t xml:space="preserve"> Recomenda-se intensificar a </w:t>
      </w:r>
      <w:r w:rsidR="00203106">
        <w:t>com</w:t>
      </w:r>
      <w:r>
        <w:t>partilha de projetos práticos desenvolvidos nos cursos</w:t>
      </w:r>
      <w:r w:rsidR="00203106">
        <w:t xml:space="preserve"> como trabalhos e atividades</w:t>
      </w:r>
      <w:r>
        <w:t xml:space="preserve"> interagir através de comentários em publicações da comunidade</w:t>
      </w:r>
      <w:r w:rsidR="00203106">
        <w:t xml:space="preserve"> e alunos</w:t>
      </w:r>
      <w:r>
        <w:t xml:space="preserve"> de tecnologia para elevar o índice de engajamento.</w:t>
      </w:r>
    </w:p>
    <w:p w14:paraId="1081C28E" w14:textId="77777777" w:rsidR="00471710" w:rsidRDefault="00471710" w:rsidP="00471710">
      <w:pPr>
        <w:pStyle w:val="NormalWeb"/>
      </w:pPr>
    </w:p>
    <w:p w14:paraId="0FCB5488" w14:textId="77777777" w:rsidR="0017702C" w:rsidRDefault="0017702C" w:rsidP="00471710">
      <w:pPr>
        <w:pStyle w:val="Ttulo2"/>
      </w:pPr>
    </w:p>
    <w:p w14:paraId="1A591B43" w14:textId="77777777" w:rsidR="0017702C" w:rsidRDefault="0017702C" w:rsidP="0017702C">
      <w:pPr>
        <w:pStyle w:val="Ttulo2"/>
      </w:pPr>
      <w:r>
        <w:lastRenderedPageBreak/>
        <w:t>3. Capítulo Individual — Outras Redes e Posicionamento Digital</w:t>
      </w:r>
    </w:p>
    <w:p w14:paraId="6777A8C3" w14:textId="77777777" w:rsidR="0017702C" w:rsidRDefault="0017702C" w:rsidP="0017702C">
      <w:pPr>
        <w:pStyle w:val="Ttulo3"/>
      </w:pPr>
      <w:r>
        <w:t>Instagram (Posicionamento Profissional)</w:t>
      </w:r>
    </w:p>
    <w:p w14:paraId="74922F5B" w14:textId="77777777" w:rsidR="0017702C" w:rsidRDefault="0017702C" w:rsidP="0017702C">
      <w:pPr>
        <w:pStyle w:val="NormalWeb"/>
        <w:numPr>
          <w:ilvl w:val="0"/>
          <w:numId w:val="11"/>
        </w:numPr>
      </w:pPr>
      <w:r>
        <w:rPr>
          <w:b/>
          <w:bCs/>
        </w:rPr>
        <w:t>Descrição e Avaliação:</w:t>
      </w:r>
      <w:r>
        <w:t xml:space="preserve"> O perfil na rede social é avaliado quanto ao seu posicionamento profissional. </w:t>
      </w:r>
    </w:p>
    <w:p w14:paraId="272FB331" w14:textId="77777777" w:rsidR="0017702C" w:rsidRDefault="0017702C" w:rsidP="0017702C">
      <w:pPr>
        <w:pStyle w:val="NormalWeb"/>
        <w:numPr>
          <w:ilvl w:val="0"/>
          <w:numId w:val="11"/>
        </w:numPr>
      </w:pPr>
      <w:r>
        <w:rPr>
          <w:b/>
          <w:bCs/>
        </w:rPr>
        <w:t>Bio e Identidade Visual:</w:t>
      </w:r>
      <w:r>
        <w:t xml:space="preserve"> Analisa-se se a biografia comunica claramente o foco na área de tecnologia e se a imagem transmite profissionalismo.</w:t>
      </w:r>
    </w:p>
    <w:p w14:paraId="6BFA1F76" w14:textId="77777777" w:rsidR="0017702C" w:rsidRDefault="0017702C" w:rsidP="0017702C">
      <w:pPr>
        <w:pStyle w:val="NormalWeb"/>
        <w:numPr>
          <w:ilvl w:val="0"/>
          <w:numId w:val="11"/>
        </w:numPr>
      </w:pPr>
      <w:r>
        <w:rPr>
          <w:b/>
          <w:bCs/>
        </w:rPr>
        <w:t>Tipo de Conteúdo Publicado:</w:t>
      </w:r>
      <w:r>
        <w:t xml:space="preserve"> Verificação da presença de partilhas relacionadas com estudos, projetos de programação ou desenvolvimento pessoal na área de dados.</w:t>
      </w:r>
    </w:p>
    <w:p w14:paraId="7595E8B3" w14:textId="77777777" w:rsidR="0017702C" w:rsidRDefault="0017702C" w:rsidP="0017702C">
      <w:pPr>
        <w:pStyle w:val="NormalWeb"/>
        <w:numPr>
          <w:ilvl w:val="0"/>
          <w:numId w:val="11"/>
        </w:numPr>
      </w:pPr>
      <w:r>
        <w:rPr>
          <w:b/>
          <w:bCs/>
        </w:rPr>
        <w:t>Alinhamento com a Carreira:</w:t>
      </w:r>
      <w:r>
        <w:t xml:space="preserve"> Avaliação de quão coerente a presença digital se mantém em relação ao objetivo de atuar no setor tecnológico.</w:t>
      </w:r>
    </w:p>
    <w:p w14:paraId="107794E5" w14:textId="77777777" w:rsidR="0017702C" w:rsidRDefault="0017702C" w:rsidP="00471710">
      <w:pPr>
        <w:pStyle w:val="Ttulo2"/>
      </w:pPr>
    </w:p>
    <w:p w14:paraId="2D4416C6" w14:textId="77777777" w:rsidR="0017702C" w:rsidRDefault="0017702C" w:rsidP="00471710">
      <w:pPr>
        <w:pStyle w:val="Ttulo2"/>
      </w:pPr>
    </w:p>
    <w:p w14:paraId="19BA859F" w14:textId="77777777" w:rsidR="0017702C" w:rsidRDefault="0017702C" w:rsidP="00471710">
      <w:pPr>
        <w:pStyle w:val="Ttulo2"/>
      </w:pPr>
    </w:p>
    <w:p w14:paraId="7C2443CB" w14:textId="5697D45B" w:rsidR="00471710" w:rsidRDefault="00471710" w:rsidP="00471710">
      <w:pPr>
        <w:pStyle w:val="Ttulo2"/>
      </w:pPr>
      <w:r>
        <w:t>4. Plano de Carreira e PDI (Plano de Desenvolvimento Individual)</w:t>
      </w:r>
    </w:p>
    <w:p w14:paraId="1649BE28" w14:textId="77777777" w:rsidR="00471710" w:rsidRDefault="00471710" w:rsidP="00471710">
      <w:pPr>
        <w:pStyle w:val="NormalWeb"/>
      </w:pPr>
      <w:r>
        <w:t>Esta secção define a visão estratégica de crescimento profissional a médio e longo prazo, alinhada com as exigências técnicas e comportamentais da área de Engenharia de Dados.</w:t>
      </w:r>
    </w:p>
    <w:p w14:paraId="2610BE4E" w14:textId="77777777" w:rsidR="00471710" w:rsidRDefault="00471710" w:rsidP="00471710">
      <w:pPr>
        <w:pStyle w:val="Ttulo3"/>
      </w:pPr>
      <w:r>
        <w:t>Plano de Carreira</w:t>
      </w:r>
    </w:p>
    <w:p w14:paraId="6B616B88" w14:textId="77777777" w:rsidR="00471710" w:rsidRDefault="00471710" w:rsidP="00471710">
      <w:pPr>
        <w:pStyle w:val="NormalWeb"/>
      </w:pPr>
      <w:r>
        <w:t xml:space="preserve">A visão estruturada em três horizontes temporais contempla os seguintes marcos: </w:t>
      </w:r>
    </w:p>
    <w:p w14:paraId="13673F43" w14:textId="77777777" w:rsidR="00471710" w:rsidRDefault="00471710" w:rsidP="00471710">
      <w:pPr>
        <w:pStyle w:val="NormalWeb"/>
        <w:ind w:left="720"/>
      </w:pPr>
      <w:r>
        <w:rPr>
          <w:b/>
          <w:bCs/>
        </w:rPr>
        <w:t>Curto prazo:</w:t>
      </w:r>
      <w:r>
        <w:t xml:space="preserve"> Próximos 6 a 12 meses, focados na consolidação de competências fundamentais em Python, SQL e arquitetura de dados básica. </w:t>
      </w:r>
    </w:p>
    <w:p w14:paraId="7AF2B4BE" w14:textId="77777777" w:rsidR="00471710" w:rsidRDefault="00471710" w:rsidP="00471710">
      <w:pPr>
        <w:pStyle w:val="NormalWeb"/>
        <w:ind w:left="720"/>
      </w:pPr>
      <w:r>
        <w:rPr>
          <w:b/>
          <w:bCs/>
        </w:rPr>
        <w:t>Médio prazo:</w:t>
      </w:r>
      <w:r>
        <w:t xml:space="preserve"> 1 a 3 anos, visando a transição ou consolidação num cargo de Engenheiro de Dados Pleno, com domínio de ferramentas de orquestração (</w:t>
      </w:r>
      <w:r>
        <w:rPr>
          <w:i/>
          <w:iCs/>
        </w:rPr>
        <w:t>Airflow</w:t>
      </w:r>
      <w:r>
        <w:t xml:space="preserve">) e computação em nuvem. </w:t>
      </w:r>
    </w:p>
    <w:p w14:paraId="4C0CE132" w14:textId="77777777" w:rsidR="00471710" w:rsidRDefault="00471710" w:rsidP="00471710">
      <w:pPr>
        <w:pStyle w:val="NormalWeb"/>
        <w:ind w:left="720"/>
      </w:pPr>
      <w:r>
        <w:rPr>
          <w:b/>
          <w:bCs/>
        </w:rPr>
        <w:t>Longo prazo:</w:t>
      </w:r>
      <w:r>
        <w:t xml:space="preserve"> 3 a 5 anos ou mais, com o objetivo de alcançar posições de liderança técnica (Tech Lead) ou arquitetura de dados sénior, desenhando ecossistemas de </w:t>
      </w:r>
      <w:r>
        <w:rPr>
          <w:i/>
          <w:iCs/>
        </w:rPr>
        <w:t>Big Data</w:t>
      </w:r>
      <w:r>
        <w:t xml:space="preserve"> de alta escala. </w:t>
      </w:r>
    </w:p>
    <w:p w14:paraId="4A3EEBB0" w14:textId="77777777" w:rsidR="000E63E9" w:rsidRDefault="000E63E9" w:rsidP="00471710">
      <w:pPr>
        <w:pStyle w:val="Ttulo3"/>
      </w:pPr>
    </w:p>
    <w:p w14:paraId="61919BC3" w14:textId="77777777" w:rsidR="000E63E9" w:rsidRDefault="000E63E9" w:rsidP="00471710">
      <w:pPr>
        <w:pStyle w:val="Ttulo3"/>
      </w:pPr>
    </w:p>
    <w:p w14:paraId="794191D8" w14:textId="77777777" w:rsidR="000E63E9" w:rsidRDefault="00471710" w:rsidP="00471710">
      <w:pPr>
        <w:pStyle w:val="Ttulo3"/>
      </w:pPr>
      <w:r>
        <w:lastRenderedPageBreak/>
        <w:t>PDI — Plano de</w:t>
      </w:r>
    </w:p>
    <w:p w14:paraId="252824E4" w14:textId="2A116AF9" w:rsidR="00471710" w:rsidRDefault="00471710" w:rsidP="00471710">
      <w:pPr>
        <w:pStyle w:val="Ttulo3"/>
      </w:pPr>
      <w:r>
        <w:t xml:space="preserve"> Desenvolvimento Individual</w:t>
      </w:r>
    </w:p>
    <w:p w14:paraId="101BFD9F" w14:textId="77777777" w:rsidR="00471710" w:rsidRDefault="00471710" w:rsidP="00471710">
      <w:pPr>
        <w:pStyle w:val="NormalWeb"/>
        <w:ind w:left="720"/>
      </w:pPr>
      <w:r>
        <w:rPr>
          <w:b/>
          <w:bCs/>
        </w:rPr>
        <w:t>Metas e Ações:</w:t>
      </w:r>
      <w:r>
        <w:t xml:space="preserve"> Estabelecer metas claras e acionáveis de evolução </w:t>
      </w:r>
      <w:r>
        <w:rPr>
          <w:b/>
          <w:bCs/>
        </w:rPr>
        <w:t>técnica e comportamental</w:t>
      </w:r>
      <w:r>
        <w:t xml:space="preserve">, garantindo prazos estipulados e indicadores concretos de progresso. </w:t>
      </w:r>
    </w:p>
    <w:p w14:paraId="1CDD787B" w14:textId="77777777" w:rsidR="00471710" w:rsidRDefault="00471710" w:rsidP="00471710">
      <w:pPr>
        <w:pStyle w:val="NormalWeb"/>
        <w:ind w:left="720"/>
      </w:pPr>
      <w:r>
        <w:rPr>
          <w:b/>
          <w:bCs/>
        </w:rPr>
        <w:t>Desenvolvimento Técnico:</w:t>
      </w:r>
      <w:r>
        <w:t xml:space="preserve"> Conclusão contínua de formações especializadas (como programação avançada e bases de dados) e aplicação prática em projetos de portefólio.</w:t>
      </w:r>
    </w:p>
    <w:p w14:paraId="7763D79A" w14:textId="77777777" w:rsidR="00471710" w:rsidRDefault="00471710" w:rsidP="00471710">
      <w:pPr>
        <w:pStyle w:val="NormalWeb"/>
        <w:ind w:left="720"/>
      </w:pPr>
      <w:r>
        <w:rPr>
          <w:b/>
          <w:bCs/>
        </w:rPr>
        <w:t>Desenvolvimento Comportamental:</w:t>
      </w:r>
      <w:r>
        <w:t xml:space="preserve"> Aprimoramento da comunicação interpessoal, gestão de tempo e capacidade de resolução proativa de problemas complexos em equipas multidisciplinares.</w:t>
      </w:r>
    </w:p>
    <w:p w14:paraId="5F95427B" w14:textId="77777777" w:rsidR="00471710" w:rsidRDefault="00471710" w:rsidP="00471710">
      <w:pPr>
        <w:pStyle w:val="NormalWeb"/>
      </w:pPr>
    </w:p>
    <w:p w14:paraId="58B47100" w14:textId="77777777" w:rsidR="008C2443" w:rsidRDefault="008C2443" w:rsidP="00EB4ABC">
      <w:pPr>
        <w:pStyle w:val="SemEspaamento"/>
      </w:pPr>
    </w:p>
    <w:p w14:paraId="379DB50A" w14:textId="77777777" w:rsidR="00471710" w:rsidRDefault="00471710" w:rsidP="00EB4ABC">
      <w:pPr>
        <w:pStyle w:val="SemEspaamento"/>
      </w:pPr>
    </w:p>
    <w:p w14:paraId="34C5E837" w14:textId="77777777" w:rsidR="00471710" w:rsidRDefault="00471710" w:rsidP="00EB4ABC">
      <w:pPr>
        <w:pStyle w:val="SemEspaamento"/>
      </w:pPr>
    </w:p>
    <w:p w14:paraId="37B403E9" w14:textId="77777777" w:rsidR="00471710" w:rsidRDefault="00471710" w:rsidP="00EB4ABC">
      <w:pPr>
        <w:pStyle w:val="SemEspaamento"/>
      </w:pPr>
    </w:p>
    <w:p w14:paraId="6F1118E5" w14:textId="77777777" w:rsidR="00471710" w:rsidRDefault="00471710" w:rsidP="00EB4ABC">
      <w:pPr>
        <w:pStyle w:val="SemEspaamento"/>
      </w:pPr>
    </w:p>
    <w:p w14:paraId="37E72DF2" w14:textId="77777777" w:rsidR="00471710" w:rsidRDefault="00471710" w:rsidP="00EB4ABC">
      <w:pPr>
        <w:pStyle w:val="SemEspaamento"/>
      </w:pPr>
    </w:p>
    <w:p w14:paraId="68CE6A02" w14:textId="77777777" w:rsidR="00471710" w:rsidRDefault="00471710" w:rsidP="00EB4ABC">
      <w:pPr>
        <w:pStyle w:val="SemEspaamento"/>
      </w:pPr>
    </w:p>
    <w:p w14:paraId="2B80DF11" w14:textId="77777777" w:rsidR="00471710" w:rsidRDefault="00471710" w:rsidP="00EB4ABC">
      <w:pPr>
        <w:pStyle w:val="SemEspaamento"/>
      </w:pPr>
    </w:p>
    <w:p w14:paraId="650EE1F8" w14:textId="77777777" w:rsidR="00471710" w:rsidRDefault="00471710" w:rsidP="00EB4ABC">
      <w:pPr>
        <w:pStyle w:val="SemEspaamento"/>
      </w:pPr>
    </w:p>
    <w:p w14:paraId="21452CB3" w14:textId="77777777" w:rsidR="00471710" w:rsidRDefault="00471710" w:rsidP="00EB4ABC">
      <w:pPr>
        <w:pStyle w:val="SemEspaamento"/>
      </w:pPr>
    </w:p>
    <w:p w14:paraId="5CE60C9E" w14:textId="77777777" w:rsidR="00471710" w:rsidRDefault="00471710" w:rsidP="00EB4ABC">
      <w:pPr>
        <w:pStyle w:val="SemEspaamento"/>
      </w:pPr>
    </w:p>
    <w:p w14:paraId="216FCF59" w14:textId="77777777" w:rsidR="00471710" w:rsidRDefault="00471710" w:rsidP="00EB4ABC">
      <w:pPr>
        <w:pStyle w:val="SemEspaamento"/>
      </w:pPr>
    </w:p>
    <w:p w14:paraId="116DCD87" w14:textId="77777777" w:rsidR="00471710" w:rsidRDefault="00471710" w:rsidP="00EB4ABC">
      <w:pPr>
        <w:pStyle w:val="SemEspaamento"/>
      </w:pPr>
    </w:p>
    <w:p w14:paraId="0C75C56E" w14:textId="77777777" w:rsidR="00471710" w:rsidRDefault="00471710" w:rsidP="00EB4ABC">
      <w:pPr>
        <w:pStyle w:val="SemEspaamento"/>
      </w:pPr>
    </w:p>
    <w:p w14:paraId="01B9A1EC" w14:textId="77777777" w:rsidR="00471710" w:rsidRDefault="00471710" w:rsidP="00EB4ABC">
      <w:pPr>
        <w:pStyle w:val="SemEspaamento"/>
      </w:pPr>
    </w:p>
    <w:p w14:paraId="21DEB41D" w14:textId="77777777" w:rsidR="00471710" w:rsidRDefault="00471710" w:rsidP="00EB4ABC">
      <w:pPr>
        <w:pStyle w:val="SemEspaamento"/>
      </w:pPr>
    </w:p>
    <w:p w14:paraId="4BD93A4E" w14:textId="77777777" w:rsidR="00471710" w:rsidRDefault="00471710" w:rsidP="00EB4ABC">
      <w:pPr>
        <w:pStyle w:val="SemEspaamento"/>
      </w:pPr>
    </w:p>
    <w:p w14:paraId="4D5E1F0D" w14:textId="77777777" w:rsidR="00471710" w:rsidRDefault="00471710" w:rsidP="00EB4ABC">
      <w:pPr>
        <w:pStyle w:val="SemEspaamento"/>
      </w:pPr>
    </w:p>
    <w:p w14:paraId="7E269DE5" w14:textId="77777777" w:rsidR="00471710" w:rsidRDefault="00471710" w:rsidP="00EB4ABC">
      <w:pPr>
        <w:pStyle w:val="SemEspaamento"/>
      </w:pPr>
    </w:p>
    <w:p w14:paraId="32F421C9" w14:textId="77777777" w:rsidR="00471710" w:rsidRDefault="00471710" w:rsidP="00EB4ABC">
      <w:pPr>
        <w:pStyle w:val="SemEspaamento"/>
      </w:pPr>
    </w:p>
    <w:p w14:paraId="33A298C4" w14:textId="77777777" w:rsidR="00471710" w:rsidRDefault="00471710" w:rsidP="00EB4ABC">
      <w:pPr>
        <w:pStyle w:val="SemEspaamento"/>
      </w:pPr>
    </w:p>
    <w:p w14:paraId="36EE1083" w14:textId="77777777" w:rsidR="00471710" w:rsidRDefault="00471710" w:rsidP="00EB4ABC">
      <w:pPr>
        <w:pStyle w:val="SemEspaamento"/>
      </w:pPr>
    </w:p>
    <w:p w14:paraId="177CB3F3" w14:textId="77777777" w:rsidR="00471710" w:rsidRDefault="00471710" w:rsidP="00EB4ABC">
      <w:pPr>
        <w:pStyle w:val="SemEspaamento"/>
      </w:pPr>
    </w:p>
    <w:p w14:paraId="5813671B" w14:textId="77777777" w:rsidR="00471710" w:rsidRDefault="00471710" w:rsidP="00EB4ABC">
      <w:pPr>
        <w:pStyle w:val="SemEspaamento"/>
      </w:pPr>
    </w:p>
    <w:p w14:paraId="48A71E48" w14:textId="77777777" w:rsidR="00471710" w:rsidRDefault="00471710" w:rsidP="00EB4ABC">
      <w:pPr>
        <w:pStyle w:val="SemEspaamento"/>
      </w:pPr>
    </w:p>
    <w:p w14:paraId="4551B68C" w14:textId="77777777" w:rsidR="00471710" w:rsidRDefault="00471710" w:rsidP="00EB4ABC">
      <w:pPr>
        <w:pStyle w:val="SemEspaamento"/>
      </w:pPr>
    </w:p>
    <w:p w14:paraId="06E84945" w14:textId="77777777" w:rsidR="00471710" w:rsidRDefault="00471710" w:rsidP="00EB4ABC">
      <w:pPr>
        <w:pStyle w:val="SemEspaamento"/>
      </w:pPr>
    </w:p>
    <w:p w14:paraId="0034ED39" w14:textId="77777777" w:rsidR="000E63E9" w:rsidRDefault="000E63E9" w:rsidP="00EB4ABC">
      <w:pPr>
        <w:pStyle w:val="SemEspaamento"/>
      </w:pPr>
    </w:p>
    <w:p w14:paraId="2541FD62" w14:textId="77777777" w:rsidR="000E63E9" w:rsidRDefault="000E63E9" w:rsidP="00EB4ABC">
      <w:pPr>
        <w:pStyle w:val="SemEspaamento"/>
      </w:pPr>
    </w:p>
    <w:p w14:paraId="43E207B5" w14:textId="77777777" w:rsidR="000E63E9" w:rsidRDefault="000E63E9" w:rsidP="00EB4ABC">
      <w:pPr>
        <w:pStyle w:val="SemEspaamento"/>
      </w:pPr>
    </w:p>
    <w:p w14:paraId="4DBCFBD2" w14:textId="77777777" w:rsidR="000E63E9" w:rsidRDefault="000E63E9" w:rsidP="00EB4ABC">
      <w:pPr>
        <w:pStyle w:val="SemEspaamento"/>
      </w:pPr>
    </w:p>
    <w:p w14:paraId="60EDED55" w14:textId="77777777" w:rsidR="000E63E9" w:rsidRDefault="000E63E9" w:rsidP="00EB4ABC">
      <w:pPr>
        <w:pStyle w:val="SemEspaamento"/>
      </w:pPr>
    </w:p>
    <w:p w14:paraId="5876D55F" w14:textId="77777777" w:rsidR="000E63E9" w:rsidRDefault="000E63E9" w:rsidP="00EB4ABC">
      <w:pPr>
        <w:pStyle w:val="SemEspaamento"/>
      </w:pPr>
    </w:p>
    <w:p w14:paraId="18611FBA" w14:textId="77777777" w:rsidR="000E63E9" w:rsidRDefault="000E63E9" w:rsidP="00EB4ABC">
      <w:pPr>
        <w:pStyle w:val="SemEspaamento"/>
      </w:pPr>
    </w:p>
    <w:p w14:paraId="7A0CC1A5" w14:textId="77777777" w:rsidR="000E63E9" w:rsidRDefault="000E63E9" w:rsidP="00EB4ABC">
      <w:pPr>
        <w:pStyle w:val="SemEspaamento"/>
      </w:pPr>
    </w:p>
    <w:p w14:paraId="4F50B346" w14:textId="77777777" w:rsidR="000E63E9" w:rsidRDefault="000E63E9" w:rsidP="00EB4ABC">
      <w:pPr>
        <w:pStyle w:val="SemEspaamento"/>
      </w:pPr>
    </w:p>
    <w:p w14:paraId="5180A8EB" w14:textId="77777777" w:rsidR="000E63E9" w:rsidRDefault="000E63E9" w:rsidP="00EB4ABC">
      <w:pPr>
        <w:pStyle w:val="SemEspaamento"/>
      </w:pPr>
    </w:p>
    <w:p w14:paraId="71001412" w14:textId="77777777" w:rsidR="000E63E9" w:rsidRDefault="000E63E9" w:rsidP="00EB4ABC">
      <w:pPr>
        <w:pStyle w:val="SemEspaamento"/>
      </w:pPr>
    </w:p>
    <w:p w14:paraId="753FA9AC" w14:textId="77777777" w:rsidR="000E63E9" w:rsidRDefault="000E63E9" w:rsidP="00EB4ABC">
      <w:pPr>
        <w:pStyle w:val="SemEspaamento"/>
      </w:pPr>
    </w:p>
    <w:p w14:paraId="5BD299C1" w14:textId="77777777" w:rsidR="000E63E9" w:rsidRDefault="000E63E9" w:rsidP="00EB4ABC">
      <w:pPr>
        <w:pStyle w:val="SemEspaamento"/>
      </w:pPr>
    </w:p>
    <w:p w14:paraId="693E198A" w14:textId="77777777" w:rsidR="000E63E9" w:rsidRDefault="000E63E9" w:rsidP="00EB4ABC">
      <w:pPr>
        <w:pStyle w:val="SemEspaamento"/>
      </w:pPr>
    </w:p>
    <w:p w14:paraId="15F37C57" w14:textId="77777777" w:rsidR="000E63E9" w:rsidRDefault="000E63E9" w:rsidP="00EB4ABC">
      <w:pPr>
        <w:pStyle w:val="SemEspaamento"/>
      </w:pPr>
    </w:p>
    <w:p w14:paraId="4BD07287" w14:textId="77777777" w:rsidR="000E63E9" w:rsidRDefault="000E63E9" w:rsidP="00EB4ABC">
      <w:pPr>
        <w:pStyle w:val="SemEspaamento"/>
      </w:pPr>
    </w:p>
    <w:p w14:paraId="59AAC281" w14:textId="77777777" w:rsidR="000E63E9" w:rsidRDefault="000E63E9" w:rsidP="00EB4ABC">
      <w:pPr>
        <w:pStyle w:val="SemEspaamento"/>
      </w:pPr>
    </w:p>
    <w:p w14:paraId="72DEF439" w14:textId="77777777" w:rsidR="000E63E9" w:rsidRDefault="000E63E9" w:rsidP="00EB4ABC">
      <w:pPr>
        <w:pStyle w:val="SemEspaamento"/>
      </w:pPr>
    </w:p>
    <w:p w14:paraId="7B6E554A" w14:textId="77777777" w:rsidR="000E63E9" w:rsidRDefault="000E63E9" w:rsidP="00EB4ABC">
      <w:pPr>
        <w:pStyle w:val="SemEspaamento"/>
      </w:pPr>
    </w:p>
    <w:p w14:paraId="4C82D96F" w14:textId="77777777" w:rsidR="000E63E9" w:rsidRDefault="000E63E9" w:rsidP="00EB4ABC">
      <w:pPr>
        <w:pStyle w:val="SemEspaamento"/>
      </w:pPr>
    </w:p>
    <w:p w14:paraId="681735F4" w14:textId="77777777" w:rsidR="000E63E9" w:rsidRDefault="000E63E9" w:rsidP="00EB4ABC">
      <w:pPr>
        <w:pStyle w:val="SemEspaamento"/>
      </w:pPr>
    </w:p>
    <w:p w14:paraId="3EC87E90" w14:textId="77777777" w:rsidR="000E63E9" w:rsidRDefault="000E63E9" w:rsidP="00EB4ABC">
      <w:pPr>
        <w:pStyle w:val="SemEspaamento"/>
      </w:pPr>
    </w:p>
    <w:p w14:paraId="6653A296" w14:textId="77777777" w:rsidR="000E63E9" w:rsidRDefault="000E63E9" w:rsidP="00EB4ABC">
      <w:pPr>
        <w:pStyle w:val="SemEspaamento"/>
      </w:pPr>
    </w:p>
    <w:p w14:paraId="2D5CFA01" w14:textId="77777777" w:rsidR="000E63E9" w:rsidRDefault="000E63E9" w:rsidP="00EB4ABC">
      <w:pPr>
        <w:pStyle w:val="SemEspaamento"/>
      </w:pPr>
    </w:p>
    <w:p w14:paraId="23579DF9" w14:textId="77777777" w:rsidR="000E63E9" w:rsidRDefault="000E63E9" w:rsidP="00EB4ABC">
      <w:pPr>
        <w:pStyle w:val="SemEspaamento"/>
      </w:pPr>
    </w:p>
    <w:p w14:paraId="7CFC41E9" w14:textId="77777777" w:rsidR="000E63E9" w:rsidRDefault="000E63E9" w:rsidP="00EB4ABC">
      <w:pPr>
        <w:pStyle w:val="SemEspaamento"/>
      </w:pPr>
    </w:p>
    <w:p w14:paraId="76CD5106" w14:textId="77777777" w:rsidR="000E63E9" w:rsidRDefault="000E63E9" w:rsidP="00EB4ABC">
      <w:pPr>
        <w:pStyle w:val="SemEspaamento"/>
      </w:pPr>
    </w:p>
    <w:p w14:paraId="46FACEA1" w14:textId="77777777" w:rsidR="000E63E9" w:rsidRDefault="000E63E9" w:rsidP="00EB4ABC">
      <w:pPr>
        <w:pStyle w:val="SemEspaamento"/>
      </w:pPr>
    </w:p>
    <w:p w14:paraId="0B751A64" w14:textId="77777777" w:rsidR="000E63E9" w:rsidRDefault="000E63E9" w:rsidP="00EB4ABC">
      <w:pPr>
        <w:pStyle w:val="SemEspaamento"/>
      </w:pPr>
    </w:p>
    <w:p w14:paraId="684699CB" w14:textId="77777777" w:rsidR="000E63E9" w:rsidRDefault="000E63E9" w:rsidP="00EB4ABC">
      <w:pPr>
        <w:pStyle w:val="SemEspaamento"/>
      </w:pPr>
    </w:p>
    <w:p w14:paraId="0C99115D" w14:textId="77777777" w:rsidR="000E63E9" w:rsidRDefault="000E63E9" w:rsidP="00EB4ABC">
      <w:pPr>
        <w:pStyle w:val="SemEspaamento"/>
      </w:pPr>
    </w:p>
    <w:p w14:paraId="7EBC9479" w14:textId="77777777" w:rsidR="000E63E9" w:rsidRDefault="000E63E9" w:rsidP="00EB4ABC">
      <w:pPr>
        <w:pStyle w:val="SemEspaamento"/>
      </w:pPr>
    </w:p>
    <w:p w14:paraId="3886A9E3" w14:textId="77777777" w:rsidR="000E63E9" w:rsidRDefault="000E63E9" w:rsidP="00EB4ABC">
      <w:pPr>
        <w:pStyle w:val="SemEspaamento"/>
      </w:pPr>
    </w:p>
    <w:p w14:paraId="5430F1E5" w14:textId="77777777" w:rsidR="000E63E9" w:rsidRDefault="000E63E9" w:rsidP="00EB4ABC">
      <w:pPr>
        <w:pStyle w:val="SemEspaamento"/>
      </w:pPr>
    </w:p>
    <w:p w14:paraId="0762B748" w14:textId="77777777" w:rsidR="000E63E9" w:rsidRDefault="000E63E9" w:rsidP="00EB4ABC">
      <w:pPr>
        <w:pStyle w:val="SemEspaamento"/>
      </w:pPr>
    </w:p>
    <w:p w14:paraId="2376CBF1" w14:textId="77777777" w:rsidR="000E63E9" w:rsidRDefault="000E63E9" w:rsidP="00EB4ABC">
      <w:pPr>
        <w:pStyle w:val="SemEspaamento"/>
      </w:pPr>
    </w:p>
    <w:p w14:paraId="405AFB85" w14:textId="77777777" w:rsidR="000E63E9" w:rsidRDefault="000E63E9" w:rsidP="00EB4ABC">
      <w:pPr>
        <w:pStyle w:val="SemEspaamento"/>
      </w:pPr>
    </w:p>
    <w:p w14:paraId="4AB75339" w14:textId="77777777" w:rsidR="000E63E9" w:rsidRDefault="000E63E9" w:rsidP="00EB4ABC">
      <w:pPr>
        <w:pStyle w:val="SemEspaamento"/>
      </w:pPr>
    </w:p>
    <w:p w14:paraId="0BF0E2D0" w14:textId="77777777" w:rsidR="000E63E9" w:rsidRDefault="000E63E9" w:rsidP="00EB4ABC">
      <w:pPr>
        <w:pStyle w:val="SemEspaamento"/>
      </w:pPr>
    </w:p>
    <w:p w14:paraId="53F6B094" w14:textId="77777777" w:rsidR="000E63E9" w:rsidRDefault="000E63E9" w:rsidP="00EB4ABC">
      <w:pPr>
        <w:pStyle w:val="SemEspaamento"/>
      </w:pPr>
    </w:p>
    <w:p w14:paraId="06318ADD" w14:textId="77777777" w:rsidR="000E63E9" w:rsidRDefault="000E63E9" w:rsidP="00EB4ABC">
      <w:pPr>
        <w:pStyle w:val="SemEspaamento"/>
      </w:pPr>
    </w:p>
    <w:p w14:paraId="2ED2C38C" w14:textId="77777777" w:rsidR="000E63E9" w:rsidRDefault="000E63E9" w:rsidP="00EB4ABC">
      <w:pPr>
        <w:pStyle w:val="SemEspaamento"/>
      </w:pPr>
    </w:p>
    <w:p w14:paraId="52D52C4F" w14:textId="77777777" w:rsidR="000E63E9" w:rsidRDefault="000E63E9" w:rsidP="00EB4ABC">
      <w:pPr>
        <w:pStyle w:val="SemEspaamento"/>
      </w:pPr>
    </w:p>
    <w:p w14:paraId="5A770E6D" w14:textId="77777777" w:rsidR="000E63E9" w:rsidRDefault="000E63E9" w:rsidP="00EB4ABC">
      <w:pPr>
        <w:pStyle w:val="SemEspaamento"/>
      </w:pPr>
    </w:p>
    <w:p w14:paraId="2B224D19" w14:textId="77777777" w:rsidR="000E63E9" w:rsidRDefault="000E63E9" w:rsidP="00EB4ABC">
      <w:pPr>
        <w:pStyle w:val="SemEspaamento"/>
      </w:pPr>
    </w:p>
    <w:p w14:paraId="09B4663D" w14:textId="77777777" w:rsidR="000E63E9" w:rsidRDefault="000E63E9" w:rsidP="00EB4ABC">
      <w:pPr>
        <w:pStyle w:val="SemEspaamento"/>
      </w:pPr>
    </w:p>
    <w:p w14:paraId="18D0A5CD" w14:textId="77777777" w:rsidR="000E63E9" w:rsidRDefault="000E63E9" w:rsidP="00EB4ABC">
      <w:pPr>
        <w:pStyle w:val="SemEspaamento"/>
      </w:pPr>
    </w:p>
    <w:p w14:paraId="0FFC7F9A" w14:textId="77777777" w:rsidR="000E63E9" w:rsidRDefault="000E63E9" w:rsidP="00EB4ABC">
      <w:pPr>
        <w:pStyle w:val="SemEspaamento"/>
      </w:pPr>
    </w:p>
    <w:p w14:paraId="0160A39D" w14:textId="77777777" w:rsidR="000E63E9" w:rsidRDefault="000E63E9" w:rsidP="00EB4ABC">
      <w:pPr>
        <w:pStyle w:val="SemEspaamento"/>
      </w:pPr>
    </w:p>
    <w:p w14:paraId="621100C7" w14:textId="77777777" w:rsidR="000E63E9" w:rsidRDefault="000E63E9" w:rsidP="00EB4ABC">
      <w:pPr>
        <w:pStyle w:val="SemEspaamento"/>
      </w:pPr>
    </w:p>
    <w:p w14:paraId="5F95366E" w14:textId="77777777" w:rsidR="000E63E9" w:rsidRDefault="000E63E9" w:rsidP="00EB4ABC">
      <w:pPr>
        <w:pStyle w:val="SemEspaamento"/>
      </w:pPr>
    </w:p>
    <w:p w14:paraId="511772E2" w14:textId="77777777" w:rsidR="000E63E9" w:rsidRDefault="000E63E9" w:rsidP="00EB4ABC">
      <w:pPr>
        <w:pStyle w:val="SemEspaamento"/>
      </w:pPr>
    </w:p>
    <w:p w14:paraId="720B760C" w14:textId="77777777" w:rsidR="000E63E9" w:rsidRDefault="000E63E9" w:rsidP="00EB4ABC">
      <w:pPr>
        <w:pStyle w:val="SemEspaamento"/>
      </w:pPr>
    </w:p>
    <w:sectPr w:rsidR="000E63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32B"/>
    <w:multiLevelType w:val="multilevel"/>
    <w:tmpl w:val="371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927"/>
    <w:multiLevelType w:val="multilevel"/>
    <w:tmpl w:val="C8B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22DEB"/>
    <w:multiLevelType w:val="multilevel"/>
    <w:tmpl w:val="9C8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72BFC"/>
    <w:multiLevelType w:val="multilevel"/>
    <w:tmpl w:val="5DA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F328B"/>
    <w:multiLevelType w:val="multilevel"/>
    <w:tmpl w:val="63E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04DD1"/>
    <w:multiLevelType w:val="multilevel"/>
    <w:tmpl w:val="1C7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E295C"/>
    <w:multiLevelType w:val="multilevel"/>
    <w:tmpl w:val="D44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96779"/>
    <w:multiLevelType w:val="multilevel"/>
    <w:tmpl w:val="A2B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64361"/>
    <w:multiLevelType w:val="multilevel"/>
    <w:tmpl w:val="4C6C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E6CC8"/>
    <w:multiLevelType w:val="multilevel"/>
    <w:tmpl w:val="F25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85591"/>
    <w:multiLevelType w:val="multilevel"/>
    <w:tmpl w:val="D37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6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DF"/>
    <w:rsid w:val="000D1960"/>
    <w:rsid w:val="000E63E9"/>
    <w:rsid w:val="0017702C"/>
    <w:rsid w:val="00203106"/>
    <w:rsid w:val="002102DF"/>
    <w:rsid w:val="0022228F"/>
    <w:rsid w:val="00286E32"/>
    <w:rsid w:val="002C5446"/>
    <w:rsid w:val="003C48AD"/>
    <w:rsid w:val="00471710"/>
    <w:rsid w:val="0063114A"/>
    <w:rsid w:val="0066676D"/>
    <w:rsid w:val="008C2443"/>
    <w:rsid w:val="00AC1B9E"/>
    <w:rsid w:val="00C82F53"/>
    <w:rsid w:val="00EB4ABC"/>
    <w:rsid w:val="00FE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979BC"/>
  <w15:chartTrackingRefBased/>
  <w15:docId w15:val="{468E78F3-BFB0-47A7-8CA2-D3A0D11B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E1D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E1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E1D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ytattributedstringlinkinheritcolor">
    <w:name w:val="ytattributedstringlinkinheritcolor"/>
    <w:basedOn w:val="Fontepargpadro"/>
    <w:rsid w:val="002102DF"/>
  </w:style>
  <w:style w:type="character" w:customStyle="1" w:styleId="Ttulo1Char">
    <w:name w:val="Título 1 Char"/>
    <w:basedOn w:val="Fontepargpadro"/>
    <w:link w:val="Ttulo1"/>
    <w:uiPriority w:val="9"/>
    <w:rsid w:val="00FE1D6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E1D6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E1D6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E1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EB4ABC"/>
    <w:pPr>
      <w:spacing w:after="0" w:line="240" w:lineRule="auto"/>
    </w:pPr>
  </w:style>
  <w:style w:type="character" w:styleId="CdigoHTML">
    <w:name w:val="HTML Code"/>
    <w:basedOn w:val="Fontepargpadro"/>
    <w:uiPriority w:val="99"/>
    <w:semiHidden/>
    <w:unhideWhenUsed/>
    <w:rsid w:val="006311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3DFA1-79F8-4887-ACF7-6FFB98599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1015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Cesario</dc:creator>
  <cp:keywords/>
  <dc:description/>
  <cp:lastModifiedBy>Gabriel Cesario</cp:lastModifiedBy>
  <cp:revision>15</cp:revision>
  <dcterms:created xsi:type="dcterms:W3CDTF">2026-09-19T19:30:00Z</dcterms:created>
  <dcterms:modified xsi:type="dcterms:W3CDTF">2026-09-20T00:10:00Z</dcterms:modified>
</cp:coreProperties>
</file>