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da API - RPG Simulator</w:t>
      </w:r>
    </w:p>
    <w:p>
      <w:r>
        <w:t>Autor: Gabriel de Souza Nascimento</w:t>
      </w:r>
    </w:p>
    <w:p>
      <w:r>
        <w:t>Curso: Análise e Desenvolvimento de Sistemas</w:t>
      </w:r>
    </w:p>
    <w:p>
      <w:pPr>
        <w:pStyle w:val="Heading2"/>
      </w:pPr>
      <w:r>
        <w:t>Introdução</w:t>
      </w:r>
    </w:p>
    <w:p>
      <w:r>
        <w:t xml:space="preserve">Esta documentação descreve o funcionamento da API RPG Simulator, desenvolvida utilizando FastAPI. A API permite a criação, consulta e gerenciamento de personagens para um sistema de RPG. </w:t>
      </w:r>
    </w:p>
    <w:p>
      <w:pPr>
        <w:pStyle w:val="Heading2"/>
      </w:pPr>
      <w:r>
        <w:t>Como a API Funciona</w:t>
      </w:r>
    </w:p>
    <w:p>
      <w:r>
        <w:t xml:space="preserve">A API possui endpoints para a criação, listagem e manipulação de personagens. Os dados são armazenados em um arquivo JSON, garantindo persistência entre execuções. </w:t>
      </w:r>
    </w:p>
    <w:p>
      <w:pPr>
        <w:pStyle w:val="Heading2"/>
      </w:pPr>
      <w:r>
        <w:t>Como Rodar a API</w:t>
      </w:r>
    </w:p>
    <w:p>
      <w:r>
        <w:t>Siga os passos abaixo para rodar a API em sua máquina:</w:t>
      </w:r>
    </w:p>
    <w:p>
      <w:pPr>
        <w:pStyle w:val="ListBullet"/>
      </w:pPr>
      <w:r>
        <w:t>Certifique-se de ter o Python 3.12 instalado.</w:t>
      </w:r>
    </w:p>
    <w:p>
      <w:pPr>
        <w:pStyle w:val="ListBullet"/>
      </w:pPr>
      <w:r>
        <w:t>Crie e ative um ambiente virtual:</w:t>
      </w:r>
    </w:p>
    <w:p>
      <w:pPr>
        <w:pStyle w:val="ListBullet"/>
      </w:pPr>
      <w:r>
        <w:t xml:space="preserve">   python -m venv env</w:t>
      </w:r>
    </w:p>
    <w:p>
      <w:pPr>
        <w:pStyle w:val="ListBullet"/>
      </w:pPr>
      <w:r>
        <w:t xml:space="preserve">   source env/bin/activate  (Linux/macOS) ou env\Scripts\activate (Windows)</w:t>
      </w:r>
    </w:p>
    <w:p>
      <w:pPr>
        <w:pStyle w:val="ListBullet"/>
      </w:pPr>
      <w:r>
        <w:t>Instale as dependências:</w:t>
      </w:r>
    </w:p>
    <w:p>
      <w:pPr>
        <w:pStyle w:val="ListBullet"/>
      </w:pPr>
      <w:r>
        <w:t xml:space="preserve">   pip install -r requirements.txt</w:t>
      </w:r>
    </w:p>
    <w:p>
      <w:pPr>
        <w:pStyle w:val="ListBullet"/>
      </w:pPr>
      <w:r>
        <w:t>Execute a API com o seguinte comando:</w:t>
      </w:r>
    </w:p>
    <w:p>
      <w:pPr>
        <w:pStyle w:val="ListBullet"/>
      </w:pPr>
      <w:r>
        <w:t xml:space="preserve">   uvicorn main:app --reload</w:t>
      </w:r>
    </w:p>
    <w:p>
      <w:pPr>
        <w:pStyle w:val="ListBullet"/>
      </w:pPr>
      <w:r>
        <w:t>Acesse a documentação interativa no navegador:</w:t>
      </w:r>
    </w:p>
    <w:p>
      <w:pPr>
        <w:pStyle w:val="ListBullet"/>
      </w:pPr>
      <w:r>
        <w:t xml:space="preserve">   http://127.0.0.1:8000/docs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