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5B8E5" w14:textId="77777777" w:rsidR="00C26AE7" w:rsidRPr="00C26AE7" w:rsidRDefault="00C26AE7" w:rsidP="00C26AE7">
      <w:pPr>
        <w:jc w:val="center"/>
      </w:pPr>
      <w:r w:rsidRPr="00C26AE7">
        <w:rPr>
          <w:b/>
          <w:bCs/>
        </w:rPr>
        <w:t>TEHNIČKO VELEUČILIŠTE U ZAGREBU</w:t>
      </w:r>
    </w:p>
    <w:p w14:paraId="66D2E38F" w14:textId="77777777" w:rsidR="00C26AE7" w:rsidRPr="00C26AE7" w:rsidRDefault="00C26AE7" w:rsidP="00C26AE7">
      <w:pPr>
        <w:jc w:val="center"/>
        <w:rPr>
          <w:b/>
          <w:bCs/>
        </w:rPr>
      </w:pPr>
      <w:r w:rsidRPr="00C26AE7">
        <w:rPr>
          <w:b/>
          <w:bCs/>
        </w:rPr>
        <w:t>STRUČNI PRIJEDIPLOMSKI STUDIJ MEHATRONIKA</w:t>
      </w:r>
    </w:p>
    <w:p w14:paraId="4370D1E5" w14:textId="77777777" w:rsidR="00C26AE7" w:rsidRPr="00C26AE7" w:rsidRDefault="00C26AE7" w:rsidP="00C26AE7">
      <w:pPr>
        <w:jc w:val="center"/>
        <w:rPr>
          <w:b/>
          <w:bCs/>
        </w:rPr>
      </w:pPr>
    </w:p>
    <w:p w14:paraId="5A311C13" w14:textId="77777777" w:rsidR="00C26AE7" w:rsidRPr="00C26AE7" w:rsidRDefault="00C26AE7" w:rsidP="00C26AE7">
      <w:pPr>
        <w:jc w:val="center"/>
        <w:rPr>
          <w:b/>
          <w:bCs/>
        </w:rPr>
      </w:pPr>
    </w:p>
    <w:p w14:paraId="290EF599" w14:textId="77777777" w:rsidR="00C26AE7" w:rsidRPr="00C26AE7" w:rsidRDefault="00C26AE7" w:rsidP="00C26AE7">
      <w:pPr>
        <w:jc w:val="center"/>
        <w:rPr>
          <w:b/>
          <w:bCs/>
        </w:rPr>
      </w:pPr>
    </w:p>
    <w:p w14:paraId="3DF0A940" w14:textId="77777777" w:rsidR="00C26AE7" w:rsidRPr="00C26AE7" w:rsidRDefault="00C26AE7" w:rsidP="00C26AE7">
      <w:pPr>
        <w:jc w:val="center"/>
        <w:rPr>
          <w:b/>
          <w:bCs/>
        </w:rPr>
      </w:pPr>
    </w:p>
    <w:p w14:paraId="5499DEB4" w14:textId="77777777" w:rsidR="00C26AE7" w:rsidRPr="00C26AE7" w:rsidRDefault="00C26AE7" w:rsidP="00C26AE7">
      <w:pPr>
        <w:jc w:val="center"/>
        <w:rPr>
          <w:b/>
          <w:bCs/>
        </w:rPr>
      </w:pPr>
    </w:p>
    <w:p w14:paraId="2E019328" w14:textId="77777777" w:rsidR="00C26AE7" w:rsidRPr="00C26AE7" w:rsidRDefault="00C26AE7" w:rsidP="00C26AE7">
      <w:pPr>
        <w:jc w:val="center"/>
        <w:rPr>
          <w:b/>
          <w:bCs/>
        </w:rPr>
      </w:pPr>
    </w:p>
    <w:p w14:paraId="0D77315D" w14:textId="77777777" w:rsidR="00C26AE7" w:rsidRPr="00C26AE7" w:rsidRDefault="00C26AE7" w:rsidP="00C26AE7">
      <w:pPr>
        <w:jc w:val="center"/>
        <w:rPr>
          <w:b/>
          <w:bCs/>
        </w:rPr>
      </w:pPr>
    </w:p>
    <w:p w14:paraId="30AD695E" w14:textId="77777777" w:rsidR="00C26AE7" w:rsidRPr="00C26AE7" w:rsidRDefault="00C26AE7" w:rsidP="00C26AE7">
      <w:pPr>
        <w:jc w:val="center"/>
        <w:rPr>
          <w:b/>
          <w:bCs/>
        </w:rPr>
      </w:pPr>
    </w:p>
    <w:p w14:paraId="07B017EA" w14:textId="77777777" w:rsidR="00C26AE7" w:rsidRPr="00C26AE7" w:rsidRDefault="00C26AE7" w:rsidP="00C26AE7">
      <w:pPr>
        <w:jc w:val="center"/>
      </w:pPr>
    </w:p>
    <w:p w14:paraId="09921A8B" w14:textId="77777777" w:rsidR="00C26AE7" w:rsidRPr="00C26AE7" w:rsidRDefault="00C26AE7" w:rsidP="00C26AE7">
      <w:pPr>
        <w:jc w:val="center"/>
      </w:pPr>
      <w:r w:rsidRPr="00C26AE7">
        <w:rPr>
          <w:b/>
          <w:bCs/>
        </w:rPr>
        <w:t>ULTRAZVUČNI PARKING ASISTENT SA ZVUČNOM I VIZUALNOM SIGNALIZACIJOM</w:t>
      </w:r>
    </w:p>
    <w:p w14:paraId="4510F241" w14:textId="77777777" w:rsidR="00C26AE7" w:rsidRPr="00C26AE7" w:rsidRDefault="00C26AE7" w:rsidP="00C26AE7">
      <w:pPr>
        <w:jc w:val="center"/>
      </w:pPr>
      <w:r w:rsidRPr="00C26AE7">
        <w:t>SEMINARSKI RAD IZ KOLEGIJA UGRADBENI RAČUNALNI SUSTAVI</w:t>
      </w:r>
    </w:p>
    <w:p w14:paraId="362A8473" w14:textId="77777777" w:rsidR="00C26AE7" w:rsidRPr="00C26AE7" w:rsidRDefault="00C26AE7" w:rsidP="00C26AE7">
      <w:pPr>
        <w:jc w:val="center"/>
      </w:pPr>
    </w:p>
    <w:p w14:paraId="18280BA4" w14:textId="77777777" w:rsidR="00C26AE7" w:rsidRPr="00C26AE7" w:rsidRDefault="00C26AE7" w:rsidP="00C26AE7">
      <w:pPr>
        <w:jc w:val="center"/>
      </w:pPr>
      <w:r w:rsidRPr="00C26AE7">
        <w:t>Gabriel Šolčić</w:t>
      </w:r>
    </w:p>
    <w:p w14:paraId="53536094" w14:textId="77777777" w:rsidR="00C26AE7" w:rsidRPr="00C26AE7" w:rsidRDefault="00C26AE7" w:rsidP="00C26AE7">
      <w:pPr>
        <w:jc w:val="center"/>
      </w:pPr>
    </w:p>
    <w:p w14:paraId="40ACEAFA" w14:textId="77777777" w:rsidR="00C26AE7" w:rsidRPr="00C26AE7" w:rsidRDefault="00C26AE7" w:rsidP="00C26AE7">
      <w:pPr>
        <w:jc w:val="center"/>
      </w:pPr>
    </w:p>
    <w:p w14:paraId="44BF5129" w14:textId="77777777" w:rsidR="00C26AE7" w:rsidRPr="00C26AE7" w:rsidRDefault="00C26AE7" w:rsidP="00C26AE7">
      <w:pPr>
        <w:jc w:val="center"/>
      </w:pPr>
    </w:p>
    <w:p w14:paraId="7A9971A6" w14:textId="77777777" w:rsidR="00C26AE7" w:rsidRPr="00C26AE7" w:rsidRDefault="00C26AE7" w:rsidP="00C26AE7">
      <w:pPr>
        <w:jc w:val="center"/>
      </w:pPr>
    </w:p>
    <w:p w14:paraId="6BA9F2C0" w14:textId="77777777" w:rsidR="00C26AE7" w:rsidRPr="00C26AE7" w:rsidRDefault="00C26AE7" w:rsidP="00C26AE7">
      <w:pPr>
        <w:jc w:val="center"/>
      </w:pPr>
    </w:p>
    <w:p w14:paraId="71D29CEB" w14:textId="77777777" w:rsidR="00C26AE7" w:rsidRPr="00C26AE7" w:rsidRDefault="00C26AE7" w:rsidP="00C26AE7">
      <w:pPr>
        <w:jc w:val="center"/>
      </w:pPr>
    </w:p>
    <w:p w14:paraId="37DAD63D" w14:textId="77777777" w:rsidR="00C26AE7" w:rsidRPr="00C26AE7" w:rsidRDefault="00C26AE7" w:rsidP="00C26AE7">
      <w:pPr>
        <w:jc w:val="center"/>
      </w:pPr>
    </w:p>
    <w:p w14:paraId="6159A72B" w14:textId="77777777" w:rsidR="00C26AE7" w:rsidRPr="00C26AE7" w:rsidRDefault="00C26AE7" w:rsidP="00C26AE7">
      <w:pPr>
        <w:jc w:val="center"/>
      </w:pPr>
    </w:p>
    <w:p w14:paraId="476F01A0" w14:textId="77777777" w:rsidR="00C26AE7" w:rsidRPr="00C26AE7" w:rsidRDefault="00C26AE7" w:rsidP="00C26AE7">
      <w:pPr>
        <w:jc w:val="center"/>
      </w:pPr>
    </w:p>
    <w:p w14:paraId="089E2B46" w14:textId="77777777" w:rsidR="00C26AE7" w:rsidRPr="00C26AE7" w:rsidRDefault="00C26AE7" w:rsidP="00C26AE7">
      <w:pPr>
        <w:jc w:val="center"/>
      </w:pPr>
    </w:p>
    <w:p w14:paraId="36EECF3B" w14:textId="77777777" w:rsidR="00C26AE7" w:rsidRPr="00C26AE7" w:rsidRDefault="00C26AE7" w:rsidP="00C26AE7">
      <w:pPr>
        <w:jc w:val="center"/>
      </w:pPr>
    </w:p>
    <w:p w14:paraId="0290EA1F" w14:textId="77777777" w:rsidR="00C26AE7" w:rsidRPr="00C26AE7" w:rsidRDefault="00C26AE7" w:rsidP="00C26AE7">
      <w:pPr>
        <w:jc w:val="center"/>
      </w:pPr>
      <w:r w:rsidRPr="00C26AE7">
        <w:t>Zagreb, kolovoz 2026.</w:t>
      </w:r>
    </w:p>
    <w:p w14:paraId="0C725905" w14:textId="77777777" w:rsidR="00C26AE7" w:rsidRPr="00C26AE7" w:rsidRDefault="00C26AE7" w:rsidP="00C26AE7">
      <w:pPr>
        <w:jc w:val="center"/>
      </w:pPr>
      <w:r w:rsidRPr="00C26AE7">
        <w:br w:type="page"/>
      </w:r>
    </w:p>
    <w:p w14:paraId="19CDB950" w14:textId="77777777" w:rsidR="00C26AE7" w:rsidRPr="00C26AE7" w:rsidRDefault="00C26AE7" w:rsidP="00C26AE7">
      <w:r w:rsidRPr="00C26AE7">
        <w:rPr>
          <w:b/>
          <w:bCs/>
        </w:rPr>
        <w:lastRenderedPageBreak/>
        <w:t>1. POPIS SLIKA</w:t>
      </w:r>
    </w:p>
    <w:p w14:paraId="044AE7C8" w14:textId="77777777" w:rsidR="00C26AE7" w:rsidRPr="00C26AE7" w:rsidRDefault="00C26AE7" w:rsidP="00C26AE7">
      <w:r w:rsidRPr="00C26AE7">
        <w:t>Slika 1. STM32 Nucleo-F446RE razvojna pločica</w:t>
      </w:r>
    </w:p>
    <w:p w14:paraId="48AA90F3" w14:textId="77777777" w:rsidR="00C26AE7" w:rsidRPr="00C26AE7" w:rsidRDefault="00C26AE7" w:rsidP="00C26AE7">
      <w:r w:rsidRPr="00C26AE7">
        <w:t>Slika 2. HC-SR04 ultrazvučni senzor</w:t>
      </w:r>
    </w:p>
    <w:p w14:paraId="52879FB1" w14:textId="77777777" w:rsidR="00C26AE7" w:rsidRPr="00C26AE7" w:rsidRDefault="00C26AE7" w:rsidP="00C26AE7">
      <w:r w:rsidRPr="00C26AE7">
        <w:t>Slika 3. LCD 16x2 s I2C adapterom</w:t>
      </w:r>
    </w:p>
    <w:p w14:paraId="3806308E" w14:textId="77777777" w:rsidR="00C26AE7" w:rsidRPr="00C26AE7" w:rsidRDefault="00C26AE7" w:rsidP="00C26AE7">
      <w:r w:rsidRPr="00C26AE7">
        <w:t>Slika 4. LED diode i otpornici</w:t>
      </w:r>
    </w:p>
    <w:p w14:paraId="60817699" w14:textId="77777777" w:rsidR="00C26AE7" w:rsidRPr="00C26AE7" w:rsidRDefault="00C26AE7" w:rsidP="00C26AE7">
      <w:r w:rsidRPr="00C26AE7">
        <w:t>Slika 5. Zujalica</w:t>
      </w:r>
    </w:p>
    <w:p w14:paraId="61AFC291" w14:textId="77777777" w:rsidR="00C26AE7" w:rsidRPr="00C26AE7" w:rsidRDefault="00C26AE7" w:rsidP="00C26AE7">
      <w:r w:rsidRPr="00C26AE7">
        <w:t xml:space="preserve">Slika 6. Gotovi projekt na </w:t>
      </w:r>
      <w:proofErr w:type="spellStart"/>
      <w:r w:rsidRPr="00C26AE7">
        <w:t>breadboardu</w:t>
      </w:r>
      <w:proofErr w:type="spellEnd"/>
    </w:p>
    <w:p w14:paraId="2EC81F9A" w14:textId="77777777" w:rsidR="00C26AE7" w:rsidRPr="00C26AE7" w:rsidRDefault="00C26AE7" w:rsidP="00C26AE7">
      <w:r w:rsidRPr="00C26AE7">
        <w:br w:type="page"/>
      </w:r>
    </w:p>
    <w:p w14:paraId="4E711223" w14:textId="77777777" w:rsidR="00C26AE7" w:rsidRPr="00C26AE7" w:rsidRDefault="00C26AE7" w:rsidP="00C26AE7">
      <w:r w:rsidRPr="00C26AE7">
        <w:rPr>
          <w:b/>
          <w:bCs/>
        </w:rPr>
        <w:lastRenderedPageBreak/>
        <w:t>2. UVOD</w:t>
      </w:r>
    </w:p>
    <w:p w14:paraId="62D1B595" w14:textId="77777777" w:rsidR="00C26AE7" w:rsidRPr="00C26AE7" w:rsidRDefault="00C26AE7" w:rsidP="00C26AE7">
      <w:r w:rsidRPr="00C26AE7">
        <w:t xml:space="preserve">Tema mog seminarskog rada je projekt koji simulira parking senzore u automobilima. Osnovna svrha projekta je izrada funkcionalnog modela sa stvarnom primjenom za razliku od drugih sklopova. </w:t>
      </w:r>
    </w:p>
    <w:p w14:paraId="22301269" w14:textId="77777777" w:rsidR="00C26AE7" w:rsidRPr="00C26AE7" w:rsidRDefault="00C26AE7" w:rsidP="00C26AE7">
      <w:r w:rsidRPr="00C26AE7">
        <w:t>Projekt se zove Ultrazvučni parking asistent sa zvučnom i vizualnom signalizacijom. Koristio sam ultrazvučni senzor koji mjeri koliko je neki objekt udaljen, a ovisno o toj udaljenosti upalit će se određena LED dioda i pokrenut će se zvučna signalizacija tj. zujalica. Sve se prikazuje  na LCD zaslonu tako da se u svakom trenutku vidi točna udaljenost od mjerenog objekta.</w:t>
      </w:r>
    </w:p>
    <w:p w14:paraId="293F1499" w14:textId="77777777" w:rsidR="00C26AE7" w:rsidRPr="00C26AE7" w:rsidRDefault="00C26AE7" w:rsidP="00C26AE7">
      <w:r w:rsidRPr="00C26AE7">
        <w:t>Postoje četiri zone mjerenja:</w:t>
      </w:r>
    </w:p>
    <w:p w14:paraId="7405EBE0" w14:textId="77777777" w:rsidR="00C26AE7" w:rsidRPr="00C26AE7" w:rsidRDefault="00C26AE7" w:rsidP="00C26AE7">
      <w:r w:rsidRPr="00C26AE7">
        <w:t>• Više od 50 cm —  sigurno pali se zelena LED i nema zvuka</w:t>
      </w:r>
    </w:p>
    <w:p w14:paraId="2236D65B" w14:textId="77777777" w:rsidR="00C26AE7" w:rsidRPr="00C26AE7" w:rsidRDefault="00C26AE7" w:rsidP="00C26AE7">
      <w:r w:rsidRPr="00C26AE7">
        <w:t>• Od 30 do 50 cm — objekt se približava pali se žuta LED i zujalica počinje sporo pištati</w:t>
      </w:r>
    </w:p>
    <w:p w14:paraId="2CCA1CC7" w14:textId="77777777" w:rsidR="00C26AE7" w:rsidRPr="00C26AE7" w:rsidRDefault="00C26AE7" w:rsidP="00C26AE7">
      <w:r w:rsidRPr="00C26AE7">
        <w:t>• Od 15 do 30 cm — objekt je blizu žuta i crvena LED su upaljene i zujalica pišti brže</w:t>
      </w:r>
    </w:p>
    <w:p w14:paraId="60BECF37" w14:textId="77777777" w:rsidR="00C26AE7" w:rsidRPr="00C26AE7" w:rsidRDefault="00C26AE7" w:rsidP="00C26AE7">
      <w:r w:rsidRPr="00C26AE7">
        <w:t>• Manje od 15 cm — objekt je preopasan blizu samo crvena LED i zujalica stalno daje zvuk</w:t>
      </w:r>
    </w:p>
    <w:p w14:paraId="1320516B" w14:textId="77777777" w:rsidR="00C26AE7" w:rsidRPr="00C26AE7" w:rsidRDefault="00C26AE7" w:rsidP="00C26AE7">
      <w:r w:rsidRPr="00C26AE7">
        <w:t>Osim mjerenja udaljenosti projekt ima i dva tipkala koja rade kao prekidi. Koristio sam dva tipkala jedno tipkalo koje je već ugrađeno na pločici i njime se cijeli sustav može ugasiti ili upaliti tj. piše je li sustav aktivan ili ugašen, a drugo tipkalo je vanjsko koje sam postavio na eksperimentalnu  pločicu i njime se mjerenje može pauzirati i nastaviti.</w:t>
      </w:r>
    </w:p>
    <w:p w14:paraId="59E02094" w14:textId="77777777" w:rsidR="00C26AE7" w:rsidRPr="00C26AE7" w:rsidRDefault="00C26AE7" w:rsidP="00C26AE7">
      <w:r w:rsidRPr="00C26AE7">
        <w:br w:type="page"/>
      </w:r>
    </w:p>
    <w:p w14:paraId="064EBC24" w14:textId="77777777" w:rsidR="00C26AE7" w:rsidRPr="00C26AE7" w:rsidRDefault="00C26AE7" w:rsidP="00C26AE7">
      <w:r w:rsidRPr="00C26AE7">
        <w:rPr>
          <w:b/>
          <w:bCs/>
        </w:rPr>
        <w:lastRenderedPageBreak/>
        <w:t>3. MATERIJALI</w:t>
      </w:r>
    </w:p>
    <w:p w14:paraId="1594538C" w14:textId="77777777" w:rsidR="00C26AE7" w:rsidRPr="00C26AE7" w:rsidRDefault="00C26AE7" w:rsidP="00C26AE7">
      <w:pPr>
        <w:rPr>
          <w:b/>
          <w:bCs/>
        </w:rPr>
      </w:pPr>
      <w:r w:rsidRPr="00C26AE7">
        <w:rPr>
          <w:b/>
          <w:bCs/>
        </w:rPr>
        <w:t>3.1. STM32 Nucleo-F446RE</w:t>
      </w:r>
    </w:p>
    <w:p w14:paraId="7655EA9D" w14:textId="1061195D" w:rsidR="00C26AE7" w:rsidRPr="00C26AE7" w:rsidRDefault="00C26AE7" w:rsidP="00C26AE7">
      <w:r w:rsidRPr="00C26AE7">
        <w:drawing>
          <wp:inline distT="0" distB="0" distL="0" distR="0" wp14:anchorId="2E8A8764" wp14:editId="72D5D534">
            <wp:extent cx="5048250" cy="5715000"/>
            <wp:effectExtent l="0" t="0" r="0" b="0"/>
            <wp:docPr id="1974478736" name="Slika 12" descr="NUCLEO-F446RE STMicroelectronics | Mouser Croat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NUCLEO-F446RE STMicroelectronics | Mouser Croatia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6712F" w14:textId="77777777" w:rsidR="00C26AE7" w:rsidRPr="00C26AE7" w:rsidRDefault="00C26AE7" w:rsidP="00C26AE7">
      <w:r w:rsidRPr="00C26AE7">
        <w:t>Slika 1. STM32 Nucleo-F446RE razvojna pločica</w:t>
      </w:r>
    </w:p>
    <w:p w14:paraId="4D01047F" w14:textId="77777777" w:rsidR="00C26AE7" w:rsidRPr="00C26AE7" w:rsidRDefault="00C26AE7" w:rsidP="00C26AE7">
      <w:r w:rsidRPr="00C26AE7">
        <w:t xml:space="preserve">Glavni dio cijelog projekta je razvojna pločica STM32 Nucleo-F446RE. Ova pločica koristi ARM Cortex-M4 procesor koji može raditi do 180 MHz, ali u ovom projektu sam ga koristio na 16 MHz  jer sam koristio interni oscilator. Pločica ima 512 KB memorije za kod i 128 KB radne memorije. Napaja se jednostavno kroz USB kabel koji ujedno služi i za programiranje, što je praktično jer ne treba nikakav dodatni </w:t>
      </w:r>
      <w:proofErr w:type="spellStart"/>
      <w:r w:rsidRPr="00C26AE7">
        <w:t>programator</w:t>
      </w:r>
      <w:proofErr w:type="spellEnd"/>
      <w:r w:rsidRPr="00C26AE7">
        <w:t>.</w:t>
      </w:r>
    </w:p>
    <w:p w14:paraId="3B164F9C" w14:textId="77777777" w:rsidR="00C26AE7" w:rsidRPr="00C26AE7" w:rsidRDefault="00C26AE7" w:rsidP="00C26AE7">
      <w:pPr>
        <w:rPr>
          <w:b/>
          <w:bCs/>
        </w:rPr>
      </w:pPr>
    </w:p>
    <w:p w14:paraId="61F8D47C" w14:textId="77777777" w:rsidR="00C26AE7" w:rsidRPr="00C26AE7" w:rsidRDefault="00C26AE7" w:rsidP="00C26AE7">
      <w:pPr>
        <w:rPr>
          <w:b/>
          <w:bCs/>
        </w:rPr>
      </w:pPr>
    </w:p>
    <w:p w14:paraId="21FC7775" w14:textId="77777777" w:rsidR="00C26AE7" w:rsidRPr="00C26AE7" w:rsidRDefault="00C26AE7" w:rsidP="00C26AE7">
      <w:pPr>
        <w:rPr>
          <w:b/>
          <w:bCs/>
        </w:rPr>
      </w:pPr>
    </w:p>
    <w:p w14:paraId="6D7F983F" w14:textId="77777777" w:rsidR="00C26AE7" w:rsidRPr="00C26AE7" w:rsidRDefault="00C26AE7" w:rsidP="00C26AE7">
      <w:pPr>
        <w:rPr>
          <w:b/>
          <w:bCs/>
        </w:rPr>
      </w:pPr>
    </w:p>
    <w:p w14:paraId="5300936F" w14:textId="77777777" w:rsidR="00C26AE7" w:rsidRPr="00C26AE7" w:rsidRDefault="00C26AE7" w:rsidP="00C26AE7">
      <w:r w:rsidRPr="00C26AE7">
        <w:rPr>
          <w:b/>
          <w:bCs/>
        </w:rPr>
        <w:lastRenderedPageBreak/>
        <w:t>3.2. HC-SR04 ultrazvučni senzor</w:t>
      </w:r>
    </w:p>
    <w:p w14:paraId="5824EE8D" w14:textId="1E77DA27" w:rsidR="00C26AE7" w:rsidRPr="00C26AE7" w:rsidRDefault="00C26AE7" w:rsidP="00C26AE7">
      <w:r w:rsidRPr="00C26AE7">
        <w:drawing>
          <wp:inline distT="0" distB="0" distL="0" distR="0" wp14:anchorId="1378C42C" wp14:editId="1C75D20F">
            <wp:extent cx="5505450" cy="3095625"/>
            <wp:effectExtent l="0" t="0" r="0" b="9525"/>
            <wp:docPr id="291940199" name="Slika 11" descr="HC-SR04 ultrazvučni senz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ka 2" descr="HC-SR04 ultrazvučni senzor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26AE7">
        <w:t>Slika 2. HC-SR04 ultrazvučni senzor</w:t>
      </w:r>
    </w:p>
    <w:p w14:paraId="1BE08046" w14:textId="77777777" w:rsidR="00C26AE7" w:rsidRPr="00C26AE7" w:rsidRDefault="00C26AE7" w:rsidP="00C26AE7">
      <w:r w:rsidRPr="00C26AE7">
        <w:t>Za mjerenje udaljenosti koristio sam  HC-SR04 ultrazvučni senzor. Senzor ima četiri nožice: VCC za napajanje od 5V, GND za uzemljenje, TRIG i ECHO. Princip rada je takav  da TRIG pin  šalje kratki puls , senzor tada pošalje ultrazvučni val i čeka da se taj val odbije od prepreke i vrati natrag. ECHO pin ostaje u visokom stanju točno onoliko dugo koliko je valu trebalo da ode i da se vrati natrag. Senzor  mjeri to vrijeme i iz njega računa udaljenost. Senzor može mjeriti od 2 do 400 cm.</w:t>
      </w:r>
    </w:p>
    <w:p w14:paraId="0EA5CA3C" w14:textId="77777777" w:rsidR="00C26AE7" w:rsidRPr="00C26AE7" w:rsidRDefault="00C26AE7" w:rsidP="00C26AE7">
      <w:r w:rsidRPr="00C26AE7">
        <w:t>Jedan problem koji sam trebao riješiti je taj što senzor na ECHO pinu šalje signal od 5V, a pločica može primiti samo 3.3V na ulaznim pinovima. Zbog toga je između ECHO pina i pločice stavljen naponski djelitelj od dva otpornika s kojim se  spušta napon na sigurnu razinu.</w:t>
      </w:r>
    </w:p>
    <w:p w14:paraId="094C1A3F" w14:textId="77777777" w:rsidR="00C26AE7" w:rsidRPr="00C26AE7" w:rsidRDefault="00C26AE7" w:rsidP="00C26AE7">
      <w:r w:rsidRPr="00C26AE7">
        <w:rPr>
          <w:b/>
          <w:bCs/>
        </w:rPr>
        <w:t>3.3. LCD zaslon 16x2 s I2C adapterom</w:t>
      </w:r>
    </w:p>
    <w:p w14:paraId="47978A13" w14:textId="5AA5B694" w:rsidR="00C26AE7" w:rsidRPr="00C26AE7" w:rsidRDefault="00C26AE7" w:rsidP="00C26AE7">
      <w:r w:rsidRPr="00C26AE7">
        <w:rPr>
          <w:b/>
        </w:rPr>
        <w:drawing>
          <wp:inline distT="0" distB="0" distL="0" distR="0" wp14:anchorId="1B0A9258" wp14:editId="100994FF">
            <wp:extent cx="2619375" cy="2619375"/>
            <wp:effectExtent l="0" t="0" r="9525" b="9525"/>
            <wp:docPr id="364756806" name="Slika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ka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8D4AB" w14:textId="77777777" w:rsidR="00C26AE7" w:rsidRPr="00C26AE7" w:rsidRDefault="00C26AE7" w:rsidP="00C26AE7">
      <w:r w:rsidRPr="00C26AE7">
        <w:t>Slika 3. LCD zaslon 16x2 s I2C adapterom</w:t>
      </w:r>
    </w:p>
    <w:p w14:paraId="51236ED3" w14:textId="77777777" w:rsidR="00C26AE7" w:rsidRPr="00C26AE7" w:rsidRDefault="00C26AE7" w:rsidP="00C26AE7">
      <w:r w:rsidRPr="00C26AE7">
        <w:lastRenderedPageBreak/>
        <w:t xml:space="preserve">LCD zaslon koji sam koristio može prikazati dva retka teksta s po 16 znakova. LCD bi inače trebao dosta žica za spajanje, ali na stražnjoj strani ima zalemljen mali adapter koji komunikaciju pretvara u I2C protokol pa su potrebne samo četiri žice: napajanje (VCC), uzemljenje (GND) , SCL i SDA. Na zadnjoj strani se nalazi i mali plavi potenciometar kojim se podešava kontrast zaslona. </w:t>
      </w:r>
    </w:p>
    <w:p w14:paraId="575F7229" w14:textId="77777777" w:rsidR="00C26AE7" w:rsidRPr="00C26AE7" w:rsidRDefault="00C26AE7" w:rsidP="00C26AE7">
      <w:r w:rsidRPr="00C26AE7">
        <w:rPr>
          <w:b/>
          <w:bCs/>
        </w:rPr>
        <w:t>3.4. LED diode i otpornici</w:t>
      </w:r>
    </w:p>
    <w:p w14:paraId="03AB831D" w14:textId="77777777" w:rsidR="00C26AE7" w:rsidRPr="00C26AE7" w:rsidRDefault="00C26AE7" w:rsidP="00C26AE7">
      <w:r w:rsidRPr="00C26AE7">
        <w:t>Za vizualnu signalizaciju koristio sam tri LED diode: zelena, žuta i crvena. Svaka dioda mora imati otpornik od 220 Ω u seriji da ne bi došlo do oštećenja pina zbog prevelike struje. Dulja nožica diode spaja se prema pinu pločice, a kraća prema uzemljenju. Zelena je spojena na PA5, žuta na PA6, a crvena na PA7.</w:t>
      </w:r>
    </w:p>
    <w:p w14:paraId="65D19872" w14:textId="2A79FCBA" w:rsidR="00C26AE7" w:rsidRPr="00C26AE7" w:rsidRDefault="00C26AE7" w:rsidP="00C26AE7">
      <w:r w:rsidRPr="00C26AE7">
        <w:drawing>
          <wp:inline distT="0" distB="0" distL="0" distR="0" wp14:anchorId="7F9D02F2" wp14:editId="71E9412A">
            <wp:extent cx="4391025" cy="2466975"/>
            <wp:effectExtent l="0" t="0" r="9525" b="9525"/>
            <wp:docPr id="413747942" name="Slika 9" descr="LED Diode, Otpornici i Eksperimentalna Ploča - StarmoTe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ka 1" descr="LED Diode, Otpornici i Eksperimentalna Ploča - StarmoTech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22DFF" w14:textId="77777777" w:rsidR="00C26AE7" w:rsidRPr="00C26AE7" w:rsidRDefault="00C26AE7" w:rsidP="00C26AE7">
      <w:r w:rsidRPr="00C26AE7">
        <w:t>Slika 4. LED diode i otpornici</w:t>
      </w:r>
    </w:p>
    <w:p w14:paraId="7E3B6EA4" w14:textId="77777777" w:rsidR="00C26AE7" w:rsidRPr="00C26AE7" w:rsidRDefault="00C26AE7" w:rsidP="00C26AE7"/>
    <w:p w14:paraId="49109612" w14:textId="77777777" w:rsidR="00C26AE7" w:rsidRPr="00C26AE7" w:rsidRDefault="00C26AE7" w:rsidP="00C26AE7">
      <w:r w:rsidRPr="00C26AE7">
        <w:rPr>
          <w:b/>
          <w:bCs/>
        </w:rPr>
        <w:t xml:space="preserve">3.5. </w:t>
      </w:r>
      <w:proofErr w:type="spellStart"/>
      <w:r w:rsidRPr="00C26AE7">
        <w:rPr>
          <w:b/>
          <w:bCs/>
        </w:rPr>
        <w:t>Piezzo</w:t>
      </w:r>
      <w:proofErr w:type="spellEnd"/>
      <w:r w:rsidRPr="00C26AE7">
        <w:rPr>
          <w:b/>
          <w:bCs/>
        </w:rPr>
        <w:t xml:space="preserve"> zujalica</w:t>
      </w:r>
    </w:p>
    <w:p w14:paraId="1C59FA32" w14:textId="77777777" w:rsidR="00C26AE7" w:rsidRPr="00C26AE7" w:rsidRDefault="00C26AE7" w:rsidP="00C26AE7">
      <w:r w:rsidRPr="00C26AE7">
        <w:t xml:space="preserve">Za zvučnu signalizaciju koristio sam </w:t>
      </w:r>
      <w:proofErr w:type="spellStart"/>
      <w:r w:rsidRPr="00C26AE7">
        <w:t>piezzo</w:t>
      </w:r>
      <w:proofErr w:type="spellEnd"/>
      <w:r w:rsidRPr="00C26AE7">
        <w:t xml:space="preserve"> zujalicu.. Zujalica  je spojena na pin PB1 koji je konfiguriran za PWM izlaz. Dodatno je u seriju s zujalicom stavio sam DIP prekidač kojim se zvuk može fizički isključiti bez ikakve promjene u kodu.</w:t>
      </w:r>
    </w:p>
    <w:p w14:paraId="42E018D8" w14:textId="4B1C2ABD" w:rsidR="00C26AE7" w:rsidRPr="00C26AE7" w:rsidRDefault="00C26AE7" w:rsidP="00C26AE7">
      <w:r w:rsidRPr="00C26AE7">
        <w:drawing>
          <wp:inline distT="0" distB="0" distL="0" distR="0" wp14:anchorId="4586FAF8" wp14:editId="4615BDB9">
            <wp:extent cx="2133600" cy="2133600"/>
            <wp:effectExtent l="0" t="0" r="0" b="0"/>
            <wp:docPr id="1073517899" name="Slika 8" descr="PIEZO BUZZER MICRO 12 V, KPX1212B - chipoteka.h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ka 8" descr="PIEZO BUZZER MICRO 12 V, KPX1212B - chipoteka.hr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5F7A7" w14:textId="77777777" w:rsidR="00C26AE7" w:rsidRPr="00C26AE7" w:rsidRDefault="00C26AE7" w:rsidP="00C26AE7">
      <w:r w:rsidRPr="00C26AE7">
        <w:t xml:space="preserve">Slika 5. </w:t>
      </w:r>
      <w:proofErr w:type="spellStart"/>
      <w:r w:rsidRPr="00C26AE7">
        <w:t>Piezzo</w:t>
      </w:r>
      <w:proofErr w:type="spellEnd"/>
      <w:r w:rsidRPr="00C26AE7">
        <w:t xml:space="preserve"> zujalica</w:t>
      </w:r>
    </w:p>
    <w:p w14:paraId="0D9A8BB3" w14:textId="77777777" w:rsidR="00C26AE7" w:rsidRPr="00C26AE7" w:rsidRDefault="00C26AE7" w:rsidP="00C26AE7"/>
    <w:p w14:paraId="7CEE172F" w14:textId="77777777" w:rsidR="00C26AE7" w:rsidRPr="00C26AE7" w:rsidRDefault="00C26AE7" w:rsidP="00C26AE7">
      <w:pPr>
        <w:rPr>
          <w:b/>
          <w:bCs/>
        </w:rPr>
      </w:pPr>
    </w:p>
    <w:p w14:paraId="54FC5903" w14:textId="77777777" w:rsidR="00C26AE7" w:rsidRPr="00C26AE7" w:rsidRDefault="00C26AE7" w:rsidP="00C26AE7">
      <w:r w:rsidRPr="00C26AE7">
        <w:rPr>
          <w:b/>
          <w:bCs/>
        </w:rPr>
        <w:t>3.6. Tipkala</w:t>
      </w:r>
    </w:p>
    <w:p w14:paraId="6FEFBA81" w14:textId="77777777" w:rsidR="00C26AE7" w:rsidRPr="00C26AE7" w:rsidRDefault="00C26AE7" w:rsidP="00C26AE7">
      <w:r w:rsidRPr="00C26AE7">
        <w:t xml:space="preserve">U projektu koristio sam dva tipkala. Prvo je ono plavo tipkalo B1 koje je već ugrađeno na samoj </w:t>
      </w:r>
      <w:proofErr w:type="spellStart"/>
      <w:r w:rsidRPr="00C26AE7">
        <w:t>Nucleo</w:t>
      </w:r>
      <w:proofErr w:type="spellEnd"/>
      <w:r w:rsidRPr="00C26AE7">
        <w:t xml:space="preserve"> pločici i spojeno je na pin PC13 — njime se cijeli sustav uključuje i isključuje. Drugo tipkalo je vanjsko i spojeno je na pin PA8 na </w:t>
      </w:r>
      <w:proofErr w:type="spellStart"/>
      <w:r w:rsidRPr="00C26AE7">
        <w:t>breadboardu</w:t>
      </w:r>
      <w:proofErr w:type="spellEnd"/>
      <w:r w:rsidRPr="00C26AE7">
        <w:t xml:space="preserve"> — njime se mjerenje pauzira i nastavlja. Oba tipkala sam konfigurirao kao prekide.</w:t>
      </w:r>
    </w:p>
    <w:p w14:paraId="5AD2CEB6" w14:textId="2BD02B82" w:rsidR="00C26AE7" w:rsidRPr="00C26AE7" w:rsidRDefault="00C26AE7" w:rsidP="00C26AE7">
      <w:r w:rsidRPr="00C26AE7">
        <w:drawing>
          <wp:inline distT="0" distB="0" distL="0" distR="0" wp14:anchorId="6656DC13" wp14:editId="59D59606">
            <wp:extent cx="3609975" cy="4810125"/>
            <wp:effectExtent l="9525" t="0" r="0" b="0"/>
            <wp:docPr id="874980548" name="Slika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ka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-5400000">
                      <a:off x="0" y="0"/>
                      <a:ext cx="3609975" cy="481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11307" w14:textId="77777777" w:rsidR="00C26AE7" w:rsidRPr="00C26AE7" w:rsidRDefault="00C26AE7" w:rsidP="00C26AE7">
      <w:r w:rsidRPr="00C26AE7">
        <w:t xml:space="preserve">Slika 6. Gotovi projekt na </w:t>
      </w:r>
      <w:proofErr w:type="spellStart"/>
      <w:r w:rsidRPr="00C26AE7">
        <w:t>breadboardu</w:t>
      </w:r>
      <w:proofErr w:type="spellEnd"/>
    </w:p>
    <w:p w14:paraId="1553D780" w14:textId="77777777" w:rsidR="00C26AE7" w:rsidRPr="00C26AE7" w:rsidRDefault="00C26AE7" w:rsidP="00C26AE7">
      <w:r w:rsidRPr="00C26AE7">
        <w:br w:type="page"/>
      </w:r>
    </w:p>
    <w:p w14:paraId="4C7F08D0" w14:textId="77777777" w:rsidR="00C26AE7" w:rsidRPr="00C26AE7" w:rsidRDefault="00C26AE7" w:rsidP="00C26AE7">
      <w:r w:rsidRPr="00C26AE7">
        <w:rPr>
          <w:b/>
          <w:bCs/>
        </w:rPr>
        <w:lastRenderedPageBreak/>
        <w:t>4. PULSNO ŠIRINSKA MODULACIJA (PWM)</w:t>
      </w:r>
    </w:p>
    <w:p w14:paraId="4082000F" w14:textId="77777777" w:rsidR="00C26AE7" w:rsidRPr="00C26AE7" w:rsidRDefault="00C26AE7" w:rsidP="00C26AE7">
      <w:r w:rsidRPr="00C26AE7">
        <w:t xml:space="preserve">PWM ili </w:t>
      </w:r>
      <w:proofErr w:type="spellStart"/>
      <w:r w:rsidRPr="00C26AE7">
        <w:t>pulsno</w:t>
      </w:r>
      <w:proofErr w:type="spellEnd"/>
      <w:r w:rsidRPr="00C26AE7">
        <w:t xml:space="preserve"> </w:t>
      </w:r>
      <w:proofErr w:type="spellStart"/>
      <w:r w:rsidRPr="00C26AE7">
        <w:t>širinska</w:t>
      </w:r>
      <w:proofErr w:type="spellEnd"/>
      <w:r w:rsidRPr="00C26AE7">
        <w:t xml:space="preserve"> modulacija je način na koji digitalni uređaji mogu simulirati analogni signal. Umjesto da signal bude stalno uključen ili stalno isključen, </w:t>
      </w:r>
      <w:proofErr w:type="spellStart"/>
      <w:r w:rsidRPr="00C26AE7">
        <w:t>mikrokontroler</w:t>
      </w:r>
      <w:proofErr w:type="spellEnd"/>
      <w:r w:rsidRPr="00C26AE7">
        <w:t xml:space="preserve"> ga vrlo brzo uključuje i isključuje. Omjer vremena kada je signal uključen i isključen zove se radni ciklus ili </w:t>
      </w:r>
      <w:proofErr w:type="spellStart"/>
      <w:r w:rsidRPr="00C26AE7">
        <w:t>duty</w:t>
      </w:r>
      <w:proofErr w:type="spellEnd"/>
      <w:r w:rsidRPr="00C26AE7">
        <w:t xml:space="preserve"> </w:t>
      </w:r>
      <w:proofErr w:type="spellStart"/>
      <w:r w:rsidRPr="00C26AE7">
        <w:t>cycle</w:t>
      </w:r>
      <w:proofErr w:type="spellEnd"/>
      <w:r w:rsidRPr="00C26AE7">
        <w:t>. Ako je radni ciklus 50%, signal je pola vremena uključen i pola isključen.</w:t>
      </w:r>
    </w:p>
    <w:p w14:paraId="564919E3" w14:textId="77777777" w:rsidR="00C26AE7" w:rsidRPr="00C26AE7" w:rsidRDefault="00C26AE7" w:rsidP="00C26AE7">
      <w:r w:rsidRPr="00C26AE7">
        <w:t xml:space="preserve">U ovom projektu PWM se koristi za upravljanje </w:t>
      </w:r>
      <w:proofErr w:type="spellStart"/>
      <w:r w:rsidRPr="00C26AE7">
        <w:t>buzzerom</w:t>
      </w:r>
      <w:proofErr w:type="spellEnd"/>
      <w:r w:rsidRPr="00C26AE7">
        <w:t xml:space="preserve">. </w:t>
      </w:r>
      <w:proofErr w:type="spellStart"/>
      <w:r w:rsidRPr="00C26AE7">
        <w:t>Timer</w:t>
      </w:r>
      <w:proofErr w:type="spellEnd"/>
      <w:r w:rsidRPr="00C26AE7">
        <w:t xml:space="preserve"> TIM3 je konfiguriran s </w:t>
      </w:r>
      <w:proofErr w:type="spellStart"/>
      <w:r w:rsidRPr="00C26AE7">
        <w:t>prescalerom</w:t>
      </w:r>
      <w:proofErr w:type="spellEnd"/>
      <w:r w:rsidRPr="00C26AE7">
        <w:t xml:space="preserve"> 15 i periodom 999, što pri 16 MHz taktu daje frekvenciju od oko 1 </w:t>
      </w:r>
      <w:proofErr w:type="spellStart"/>
      <w:r w:rsidRPr="00C26AE7">
        <w:t>kHz</w:t>
      </w:r>
      <w:proofErr w:type="spellEnd"/>
      <w:r w:rsidRPr="00C26AE7">
        <w:t xml:space="preserve"> — to je ton koji se dobro čuje. Formula za izračun je:</w:t>
      </w:r>
    </w:p>
    <w:p w14:paraId="4D72FC85" w14:textId="77777777" w:rsidR="00C26AE7" w:rsidRPr="00C26AE7" w:rsidRDefault="00C26AE7" w:rsidP="00C26AE7">
      <w:r w:rsidRPr="00C26AE7">
        <w:rPr>
          <w:i/>
          <w:iCs/>
        </w:rPr>
        <w:t>f = 16 000 000 / ((15+1) × (999+1)) = 16 000 000 / 16 000 = 1000 Hz</w:t>
      </w:r>
    </w:p>
    <w:p w14:paraId="4F4E591A" w14:textId="77777777" w:rsidR="00C26AE7" w:rsidRPr="00C26AE7" w:rsidRDefault="00C26AE7" w:rsidP="00C26AE7">
      <w:r w:rsidRPr="00C26AE7">
        <w:t xml:space="preserve">Radni ciklus je postavljen na 50% što znači vrijednost 500 od maksimalnih 999. PWM se pokreće funkcijom </w:t>
      </w:r>
      <w:proofErr w:type="spellStart"/>
      <w:r w:rsidRPr="00C26AE7">
        <w:t>HAL_TIM_PWM_Start</w:t>
      </w:r>
      <w:proofErr w:type="spellEnd"/>
      <w:r w:rsidRPr="00C26AE7">
        <w:t xml:space="preserve">() i zaustavlja s </w:t>
      </w:r>
      <w:proofErr w:type="spellStart"/>
      <w:r w:rsidRPr="00C26AE7">
        <w:t>HAL_TIM_PWM_Stop</w:t>
      </w:r>
      <w:proofErr w:type="spellEnd"/>
      <w:r w:rsidRPr="00C26AE7">
        <w:t>().</w:t>
      </w:r>
    </w:p>
    <w:p w14:paraId="0BBD0BAC" w14:textId="77777777" w:rsidR="00C26AE7" w:rsidRPr="00C26AE7" w:rsidRDefault="00C26AE7" w:rsidP="00C26AE7">
      <w:r w:rsidRPr="00C26AE7">
        <w:br w:type="page"/>
      </w:r>
    </w:p>
    <w:p w14:paraId="6E757510" w14:textId="77777777" w:rsidR="00C26AE7" w:rsidRPr="00C26AE7" w:rsidRDefault="00C26AE7" w:rsidP="00C26AE7">
      <w:r w:rsidRPr="00C26AE7">
        <w:rPr>
          <w:b/>
          <w:bCs/>
        </w:rPr>
        <w:lastRenderedPageBreak/>
        <w:t>5. PREKIDNE RUTINE (INTERRUPT)</w:t>
      </w:r>
    </w:p>
    <w:p w14:paraId="2B18CDC4" w14:textId="77777777" w:rsidR="00C26AE7" w:rsidRPr="00C26AE7" w:rsidRDefault="00C26AE7" w:rsidP="00C26AE7">
      <w:r w:rsidRPr="00C26AE7">
        <w:t xml:space="preserve">U ovom projektu sam koristio tipkala kao prekide. Bez prekida bi program morao stalno provjeravati je li tipkalo pritisnuto, što bi usporavalo sve ostalo. S prekidima </w:t>
      </w:r>
      <w:proofErr w:type="spellStart"/>
      <w:r w:rsidRPr="00C26AE7">
        <w:t>mikrokontroler</w:t>
      </w:r>
      <w:proofErr w:type="spellEnd"/>
      <w:r w:rsidRPr="00C26AE7">
        <w:t xml:space="preserve"> normalno radi svoj posao, a kada se pritisne tipkalo, automatski se pozove funkcija koja obrađuje taj događaj i potom se nastavlja s normalnim radom.</w:t>
      </w:r>
    </w:p>
    <w:p w14:paraId="719AA1DB" w14:textId="77777777" w:rsidR="00C26AE7" w:rsidRPr="00C26AE7" w:rsidRDefault="00C26AE7" w:rsidP="00C26AE7">
      <w:r w:rsidRPr="00C26AE7">
        <w:t>U projektu sam koristio dva prekida:</w:t>
      </w:r>
    </w:p>
    <w:p w14:paraId="54403D9A" w14:textId="77777777" w:rsidR="00C26AE7" w:rsidRPr="00C26AE7" w:rsidRDefault="00C26AE7" w:rsidP="00C26AE7">
      <w:r w:rsidRPr="00C26AE7">
        <w:t>• PC13 — tipkalo B1 na pločici, okida se kada se pritisne i uključuje ili isključuje sustav</w:t>
      </w:r>
    </w:p>
    <w:p w14:paraId="3F881E47" w14:textId="77777777" w:rsidR="00C26AE7" w:rsidRPr="00C26AE7" w:rsidRDefault="00C26AE7" w:rsidP="00C26AE7">
      <w:r w:rsidRPr="00C26AE7">
        <w:t>• PA8 — vanjsko tipkalo, okida se kada se pritisne i pauzira ili nastavlja mjerenje</w:t>
      </w:r>
    </w:p>
    <w:p w14:paraId="63FE61C2" w14:textId="77777777" w:rsidR="00C26AE7" w:rsidRPr="00C26AE7" w:rsidRDefault="00C26AE7" w:rsidP="00C26AE7">
      <w:r w:rsidRPr="00C26AE7">
        <w:t xml:space="preserve">Oba prekida su konfigurirana na padajući brid signala jer tipkala koriste </w:t>
      </w:r>
      <w:proofErr w:type="spellStart"/>
      <w:r w:rsidRPr="00C26AE7">
        <w:t>Pull-up</w:t>
      </w:r>
      <w:proofErr w:type="spellEnd"/>
      <w:r w:rsidRPr="00C26AE7">
        <w:t xml:space="preserve"> otpornike signal je normalno visok i pada kada se tipkalo pritisne. U NVIC kontroleru je postavljen prioritet 2 za oba prekida.</w:t>
      </w:r>
    </w:p>
    <w:p w14:paraId="30F932C2" w14:textId="77777777" w:rsidR="00C26AE7" w:rsidRPr="00C26AE7" w:rsidRDefault="00C26AE7" w:rsidP="00C26AE7">
      <w:r w:rsidRPr="00C26AE7">
        <w:br w:type="page"/>
      </w:r>
    </w:p>
    <w:p w14:paraId="631D09CD" w14:textId="77777777" w:rsidR="00C26AE7" w:rsidRPr="00C26AE7" w:rsidRDefault="00C26AE7" w:rsidP="00C26AE7">
      <w:r w:rsidRPr="00C26AE7">
        <w:rPr>
          <w:b/>
          <w:bCs/>
        </w:rPr>
        <w:lastRenderedPageBreak/>
        <w:t>6. KORACI IZRADE</w:t>
      </w:r>
    </w:p>
    <w:p w14:paraId="6C0DE8B1" w14:textId="77777777" w:rsidR="00C26AE7" w:rsidRPr="00C26AE7" w:rsidRDefault="00C26AE7" w:rsidP="00C26AE7">
      <w:r w:rsidRPr="00C26AE7">
        <w:rPr>
          <w:b/>
          <w:bCs/>
        </w:rPr>
        <w:t>6.1. Konfiguracija u STM32CubeMX</w:t>
      </w:r>
    </w:p>
    <w:p w14:paraId="6CA4CBBA" w14:textId="77777777" w:rsidR="00C26AE7" w:rsidRPr="00C26AE7" w:rsidRDefault="00C26AE7" w:rsidP="00C26AE7">
      <w:r w:rsidRPr="00C26AE7">
        <w:t xml:space="preserve">Cijeli projekt započeo sam izradom u STM32CubeMX, odabrao sam pločicu NUCLEO-F446RE i podesio sve potrebne </w:t>
      </w:r>
      <w:proofErr w:type="spellStart"/>
      <w:r w:rsidRPr="00C26AE7">
        <w:t>paramentre</w:t>
      </w:r>
      <w:proofErr w:type="spellEnd"/>
      <w:r w:rsidRPr="00C26AE7">
        <w:t xml:space="preserve">. Prvo sam u dijelu System Core osigurao komunikaciju za programiranje i otklanjanje pogrešaka postavljanjem opcije </w:t>
      </w:r>
      <w:proofErr w:type="spellStart"/>
      <w:r w:rsidRPr="00C26AE7">
        <w:t>Debug</w:t>
      </w:r>
      <w:proofErr w:type="spellEnd"/>
      <w:r w:rsidRPr="00C26AE7">
        <w:t xml:space="preserve"> na </w:t>
      </w:r>
      <w:proofErr w:type="spellStart"/>
      <w:r w:rsidRPr="00C26AE7">
        <w:t>Serial</w:t>
      </w:r>
      <w:proofErr w:type="spellEnd"/>
      <w:r w:rsidRPr="00C26AE7">
        <w:t xml:space="preserve"> </w:t>
      </w:r>
      <w:proofErr w:type="spellStart"/>
      <w:r w:rsidRPr="00C26AE7">
        <w:t>Wire</w:t>
      </w:r>
      <w:proofErr w:type="spellEnd"/>
      <w:r w:rsidRPr="00C26AE7">
        <w:t xml:space="preserve">. Zatim sam tajmere,  TIM1 sam podesio s </w:t>
      </w:r>
      <w:proofErr w:type="spellStart"/>
      <w:r w:rsidRPr="00C26AE7">
        <w:t>preddijeljenjem</w:t>
      </w:r>
      <w:proofErr w:type="spellEnd"/>
      <w:r w:rsidRPr="00C26AE7">
        <w:t xml:space="preserve"> (</w:t>
      </w:r>
      <w:proofErr w:type="spellStart"/>
      <w:r w:rsidRPr="00C26AE7">
        <w:t>Prescaler</w:t>
      </w:r>
      <w:proofErr w:type="spellEnd"/>
      <w:r w:rsidRPr="00C26AE7">
        <w:t xml:space="preserve">) na 15 i periodom 65535 kako bih dobio precizno mjerenje u </w:t>
      </w:r>
      <w:proofErr w:type="spellStart"/>
      <w:r w:rsidRPr="00C26AE7">
        <w:t>mikrosekundama</w:t>
      </w:r>
      <w:proofErr w:type="spellEnd"/>
      <w:r w:rsidRPr="00C26AE7">
        <w:t xml:space="preserve">, dok sam na TIM3 tajmeru uz isti </w:t>
      </w:r>
      <w:proofErr w:type="spellStart"/>
      <w:r w:rsidRPr="00C26AE7">
        <w:t>Prescaler</w:t>
      </w:r>
      <w:proofErr w:type="spellEnd"/>
      <w:r w:rsidRPr="00C26AE7">
        <w:t xml:space="preserve"> i period od 999 aktivirao PWM signal na četvrtom kanalu za upravljanje zujalicom.</w:t>
      </w:r>
    </w:p>
    <w:p w14:paraId="0928A179" w14:textId="77777777" w:rsidR="00C26AE7" w:rsidRPr="00C26AE7" w:rsidRDefault="00C26AE7" w:rsidP="00C26AE7"/>
    <w:p w14:paraId="76C75F05" w14:textId="77777777" w:rsidR="00C26AE7" w:rsidRPr="00C26AE7" w:rsidRDefault="00C26AE7" w:rsidP="00C26AE7">
      <w:r w:rsidRPr="00C26AE7">
        <w:t xml:space="preserve">Za I2C komunikaciju aktivirao sam I2C1 u standardnom načinu rada na 100 </w:t>
      </w:r>
      <w:proofErr w:type="spellStart"/>
      <w:r w:rsidRPr="00C26AE7">
        <w:t>kHz</w:t>
      </w:r>
      <w:proofErr w:type="spellEnd"/>
      <w:r w:rsidRPr="00C26AE7">
        <w:t>, pri čemu su pinovi PB6 i PB7 automatski dodijeljeni za SCL i SDA linije. Ostale pinove rasporedio sam prema njihovim ulogama u sustavu: pin PA0 konfigurirao sam kao izlaz za slanje TRIG signala ultrazvučnog senzora, PA1 kao ulaz za prihvat ECHO signala, dok sam pinove PA5, PA6 i PA7 definirao kao izlaze za upravljanje LED diodama. Tipke i vanjske prekide sam preko pinova PC13 i PA8, koje sam podesio na detekciju padajućeg ruba uz uključene otpornike.</w:t>
      </w:r>
    </w:p>
    <w:p w14:paraId="59952845" w14:textId="77777777" w:rsidR="00C26AE7" w:rsidRPr="00C26AE7" w:rsidRDefault="00C26AE7" w:rsidP="00C26AE7"/>
    <w:p w14:paraId="4A36B6CF" w14:textId="77777777" w:rsidR="00C26AE7" w:rsidRPr="00C26AE7" w:rsidRDefault="00C26AE7" w:rsidP="00C26AE7">
      <w:r w:rsidRPr="00C26AE7">
        <w:rPr>
          <w:b/>
          <w:bCs/>
        </w:rPr>
        <w:t>6.2. Spajanje komponenti</w:t>
      </w:r>
    </w:p>
    <w:p w14:paraId="300FF193" w14:textId="77777777" w:rsidR="00C26AE7" w:rsidRPr="00C26AE7" w:rsidRDefault="00C26AE7" w:rsidP="00C26AE7">
      <w:r w:rsidRPr="00C26AE7">
        <w:t xml:space="preserve">Sve komponente spojene su na eksperimentalnoj pločici . Morao sam  postaviti  na naponski djelitelj između HC-SR04 ECHO pina i PA1 pina </w:t>
      </w:r>
      <w:proofErr w:type="spellStart"/>
      <w:r w:rsidRPr="00C26AE7">
        <w:t>mikrokontrolera</w:t>
      </w:r>
      <w:proofErr w:type="spellEnd"/>
      <w:r w:rsidRPr="00C26AE7">
        <w:t xml:space="preserve"> zbog razlike napona (5V vs 3.3V). Sve GND linije spojene su zajedno na zajednički GND red </w:t>
      </w:r>
      <w:proofErr w:type="spellStart"/>
      <w:r w:rsidRPr="00C26AE7">
        <w:t>breadboarda</w:t>
      </w:r>
      <w:proofErr w:type="spellEnd"/>
      <w:r w:rsidRPr="00C26AE7">
        <w:t>, tj. eksperimentalne pločice.</w:t>
      </w:r>
    </w:p>
    <w:p w14:paraId="6EB36E17" w14:textId="77777777" w:rsidR="00C26AE7" w:rsidRPr="00C26AE7" w:rsidRDefault="00C26AE7" w:rsidP="00C26AE7">
      <w:r w:rsidRPr="00C26AE7">
        <w:rPr>
          <w:b/>
          <w:bCs/>
        </w:rPr>
        <w:t>6.3. Programiranje koda</w:t>
      </w:r>
    </w:p>
    <w:p w14:paraId="74935273" w14:textId="77777777" w:rsidR="00C26AE7" w:rsidRPr="00C26AE7" w:rsidRDefault="00C26AE7" w:rsidP="00C26AE7">
      <w:r w:rsidRPr="00C26AE7">
        <w:t xml:space="preserve">Kod sam pisao u STM32CubeIDE programu direktno u datoteci </w:t>
      </w:r>
      <w:proofErr w:type="spellStart"/>
      <w:r w:rsidRPr="00C26AE7">
        <w:t>main.c</w:t>
      </w:r>
      <w:proofErr w:type="spellEnd"/>
      <w:r w:rsidRPr="00C26AE7">
        <w:t xml:space="preserve"> između USER CODE komentara koje </w:t>
      </w:r>
      <w:proofErr w:type="spellStart"/>
      <w:r w:rsidRPr="00C26AE7">
        <w:t>CubeMX</w:t>
      </w:r>
      <w:proofErr w:type="spellEnd"/>
      <w:r w:rsidRPr="00C26AE7">
        <w:t xml:space="preserve"> generira kao markere. Na taj način, ako se projekt regenerira iz </w:t>
      </w:r>
      <w:proofErr w:type="spellStart"/>
      <w:r w:rsidRPr="00C26AE7">
        <w:t>CubeMX</w:t>
      </w:r>
      <w:proofErr w:type="spellEnd"/>
      <w:r w:rsidRPr="00C26AE7">
        <w:t>-a, korisnički kod ostaje sačuvan.</w:t>
      </w:r>
    </w:p>
    <w:p w14:paraId="52CF0DC5" w14:textId="77777777" w:rsidR="00C26AE7" w:rsidRPr="00C26AE7" w:rsidRDefault="00C26AE7" w:rsidP="00C26AE7">
      <w:r w:rsidRPr="00C26AE7">
        <w:br w:type="page"/>
      </w:r>
    </w:p>
    <w:p w14:paraId="6C50327A" w14:textId="77777777" w:rsidR="00C26AE7" w:rsidRPr="00C26AE7" w:rsidRDefault="00C26AE7" w:rsidP="00C26AE7">
      <w:r w:rsidRPr="00C26AE7">
        <w:rPr>
          <w:b/>
          <w:bCs/>
        </w:rPr>
        <w:lastRenderedPageBreak/>
        <w:t>7. KOD PROJEKTA</w:t>
      </w:r>
    </w:p>
    <w:p w14:paraId="5BAD7272" w14:textId="77777777" w:rsidR="00C26AE7" w:rsidRPr="00C26AE7" w:rsidRDefault="00C26AE7" w:rsidP="00C26AE7">
      <w:r w:rsidRPr="00C26AE7">
        <w:rPr>
          <w:b/>
          <w:bCs/>
        </w:rPr>
        <w:t xml:space="preserve">7.1. Precizno kašnjenje — </w:t>
      </w:r>
      <w:proofErr w:type="spellStart"/>
      <w:r w:rsidRPr="00C26AE7">
        <w:rPr>
          <w:b/>
          <w:bCs/>
        </w:rPr>
        <w:t>delay_us</w:t>
      </w:r>
      <w:proofErr w:type="spellEnd"/>
      <w:r w:rsidRPr="00C26AE7">
        <w:rPr>
          <w:b/>
          <w:bCs/>
        </w:rPr>
        <w:t>()</w:t>
      </w:r>
    </w:p>
    <w:p w14:paraId="280C70A2" w14:textId="77777777" w:rsidR="00C26AE7" w:rsidRPr="00C26AE7" w:rsidRDefault="00C26AE7" w:rsidP="00C26AE7">
      <w:r w:rsidRPr="00C26AE7">
        <w:t xml:space="preserve">Standardna </w:t>
      </w:r>
      <w:proofErr w:type="spellStart"/>
      <w:r w:rsidRPr="00C26AE7">
        <w:t>HAL_Delay</w:t>
      </w:r>
      <w:proofErr w:type="spellEnd"/>
      <w:r w:rsidRPr="00C26AE7">
        <w:t xml:space="preserve">() funkcija radi samo u milisekundama što nije dovoljno precizno za upravljanje HC-SR04 senzorom. Implementirana je funkcija </w:t>
      </w:r>
      <w:proofErr w:type="spellStart"/>
      <w:r w:rsidRPr="00C26AE7">
        <w:t>delay_us</w:t>
      </w:r>
      <w:proofErr w:type="spellEnd"/>
      <w:r w:rsidRPr="00C26AE7">
        <w:t xml:space="preserve">() koja koristi TIM1 </w:t>
      </w:r>
      <w:proofErr w:type="spellStart"/>
      <w:r w:rsidRPr="00C26AE7">
        <w:t>timer</w:t>
      </w:r>
      <w:proofErr w:type="spellEnd"/>
      <w:r w:rsidRPr="00C26AE7">
        <w:t xml:space="preserve"> konfiguriran na 1 MHz (jedan </w:t>
      </w:r>
      <w:proofErr w:type="spellStart"/>
      <w:r w:rsidRPr="00C26AE7">
        <w:t>tick</w:t>
      </w:r>
      <w:proofErr w:type="spellEnd"/>
      <w:r w:rsidRPr="00C26AE7">
        <w:t xml:space="preserve"> = 1 </w:t>
      </w:r>
      <w:proofErr w:type="spellStart"/>
      <w:r w:rsidRPr="00C26AE7">
        <w:t>mikrosekunda</w:t>
      </w:r>
      <w:proofErr w:type="spellEnd"/>
      <w:r w:rsidRPr="00C26AE7">
        <w:t>):</w:t>
      </w:r>
    </w:p>
    <w:p w14:paraId="0049BBF1" w14:textId="77777777" w:rsidR="00C26AE7" w:rsidRPr="00C26AE7" w:rsidRDefault="00C26AE7" w:rsidP="00C26AE7">
      <w:proofErr w:type="spellStart"/>
      <w:r w:rsidRPr="00C26AE7">
        <w:t>void</w:t>
      </w:r>
      <w:proofErr w:type="spellEnd"/>
      <w:r w:rsidRPr="00C26AE7">
        <w:t xml:space="preserve"> </w:t>
      </w:r>
      <w:proofErr w:type="spellStart"/>
      <w:r w:rsidRPr="00C26AE7">
        <w:t>delay_us</w:t>
      </w:r>
      <w:proofErr w:type="spellEnd"/>
      <w:r w:rsidRPr="00C26AE7">
        <w:t xml:space="preserve">(uint16_t </w:t>
      </w:r>
      <w:proofErr w:type="spellStart"/>
      <w:r w:rsidRPr="00C26AE7">
        <w:t>us</w:t>
      </w:r>
      <w:proofErr w:type="spellEnd"/>
      <w:r w:rsidRPr="00C26AE7">
        <w:t>)</w:t>
      </w:r>
    </w:p>
    <w:p w14:paraId="27BBABCC" w14:textId="77777777" w:rsidR="00C26AE7" w:rsidRPr="00C26AE7" w:rsidRDefault="00C26AE7" w:rsidP="00C26AE7">
      <w:r w:rsidRPr="00C26AE7">
        <w:t>{</w:t>
      </w:r>
    </w:p>
    <w:p w14:paraId="65BA8122" w14:textId="77777777" w:rsidR="00C26AE7" w:rsidRPr="00C26AE7" w:rsidRDefault="00C26AE7" w:rsidP="00C26AE7">
      <w:r w:rsidRPr="00C26AE7">
        <w:t xml:space="preserve">    __HAL_TIM_SET_COUNTER(&amp;htim1, 0);</w:t>
      </w:r>
    </w:p>
    <w:p w14:paraId="3EF8DD47" w14:textId="77777777" w:rsidR="00C26AE7" w:rsidRPr="00C26AE7" w:rsidRDefault="00C26AE7" w:rsidP="00C26AE7">
      <w:r w:rsidRPr="00C26AE7">
        <w:t xml:space="preserve">    </w:t>
      </w:r>
      <w:proofErr w:type="spellStart"/>
      <w:r w:rsidRPr="00C26AE7">
        <w:t>while</w:t>
      </w:r>
      <w:proofErr w:type="spellEnd"/>
      <w:r w:rsidRPr="00C26AE7">
        <w:t xml:space="preserve"> (__HAL_TIM_GET_COUNTER(&amp;htim1) &lt; </w:t>
      </w:r>
      <w:proofErr w:type="spellStart"/>
      <w:r w:rsidRPr="00C26AE7">
        <w:t>us</w:t>
      </w:r>
      <w:proofErr w:type="spellEnd"/>
      <w:r w:rsidRPr="00C26AE7">
        <w:t>);</w:t>
      </w:r>
    </w:p>
    <w:p w14:paraId="6C4DC428" w14:textId="77777777" w:rsidR="00C26AE7" w:rsidRPr="00C26AE7" w:rsidRDefault="00C26AE7" w:rsidP="00C26AE7">
      <w:r w:rsidRPr="00C26AE7">
        <w:t>}</w:t>
      </w:r>
    </w:p>
    <w:p w14:paraId="7E6B2ACA" w14:textId="77777777" w:rsidR="00C26AE7" w:rsidRPr="00C26AE7" w:rsidRDefault="00C26AE7" w:rsidP="00C26AE7">
      <w:r w:rsidRPr="00C26AE7">
        <w:t xml:space="preserve">Funkcija resetira TIM1 brojač na nulu i čeka u petlji dok brojač ne dostigne zadanu vrijednost. TIM1 je konfiguriran s </w:t>
      </w:r>
      <w:proofErr w:type="spellStart"/>
      <w:r w:rsidRPr="00C26AE7">
        <w:t>prescalerom</w:t>
      </w:r>
      <w:proofErr w:type="spellEnd"/>
      <w:r w:rsidRPr="00C26AE7">
        <w:t xml:space="preserve"> 15 pri taktu od 16 MHz, što daje 1 MHz — svaki </w:t>
      </w:r>
      <w:proofErr w:type="spellStart"/>
      <w:r w:rsidRPr="00C26AE7">
        <w:t>tick</w:t>
      </w:r>
      <w:proofErr w:type="spellEnd"/>
      <w:r w:rsidRPr="00C26AE7">
        <w:t xml:space="preserve"> traje točno jednu </w:t>
      </w:r>
      <w:proofErr w:type="spellStart"/>
      <w:r w:rsidRPr="00C26AE7">
        <w:t>mikrosekundu</w:t>
      </w:r>
      <w:proofErr w:type="spellEnd"/>
      <w:r w:rsidRPr="00C26AE7">
        <w:t>.</w:t>
      </w:r>
    </w:p>
    <w:p w14:paraId="705575C0" w14:textId="77777777" w:rsidR="00C26AE7" w:rsidRPr="00C26AE7" w:rsidRDefault="00C26AE7" w:rsidP="00C26AE7">
      <w:r w:rsidRPr="00C26AE7">
        <w:rPr>
          <w:b/>
          <w:bCs/>
        </w:rPr>
        <w:t xml:space="preserve">7.2. Mjerenje udaljenosti — </w:t>
      </w:r>
      <w:proofErr w:type="spellStart"/>
      <w:r w:rsidRPr="00C26AE7">
        <w:rPr>
          <w:b/>
          <w:bCs/>
        </w:rPr>
        <w:t>mjeri_udaljenost</w:t>
      </w:r>
      <w:proofErr w:type="spellEnd"/>
      <w:r w:rsidRPr="00C26AE7">
        <w:rPr>
          <w:b/>
          <w:bCs/>
        </w:rPr>
        <w:t>()</w:t>
      </w:r>
    </w:p>
    <w:p w14:paraId="19933605" w14:textId="77777777" w:rsidR="00C26AE7" w:rsidRPr="00C26AE7" w:rsidRDefault="00C26AE7" w:rsidP="00C26AE7">
      <w:r w:rsidRPr="00C26AE7">
        <w:t xml:space="preserve">Funkcija </w:t>
      </w:r>
      <w:proofErr w:type="spellStart"/>
      <w:r w:rsidRPr="00C26AE7">
        <w:t>mjeri_udaljenost</w:t>
      </w:r>
      <w:proofErr w:type="spellEnd"/>
      <w:r w:rsidRPr="00C26AE7">
        <w:t>() implementira komunikaciju s HC-SR04 senzorom. Šalje 10 µs puls na TRIG pin, mjeri trajanje ECHO pulsa pomoću TIM1 i izračunava udaljenost:</w:t>
      </w:r>
    </w:p>
    <w:p w14:paraId="3F8C2D9E" w14:textId="77777777" w:rsidR="00C26AE7" w:rsidRPr="00C26AE7" w:rsidRDefault="00C26AE7" w:rsidP="00C26AE7">
      <w:r w:rsidRPr="00C26AE7">
        <w:t xml:space="preserve">uint32_t </w:t>
      </w:r>
      <w:proofErr w:type="spellStart"/>
      <w:r w:rsidRPr="00C26AE7">
        <w:t>mjeri_udaljenost</w:t>
      </w:r>
      <w:proofErr w:type="spellEnd"/>
      <w:r w:rsidRPr="00C26AE7">
        <w:t>(</w:t>
      </w:r>
      <w:proofErr w:type="spellStart"/>
      <w:r w:rsidRPr="00C26AE7">
        <w:t>void</w:t>
      </w:r>
      <w:proofErr w:type="spellEnd"/>
      <w:r w:rsidRPr="00C26AE7">
        <w:t>)</w:t>
      </w:r>
    </w:p>
    <w:p w14:paraId="7FBECB07" w14:textId="77777777" w:rsidR="00C26AE7" w:rsidRPr="00C26AE7" w:rsidRDefault="00C26AE7" w:rsidP="00C26AE7">
      <w:r w:rsidRPr="00C26AE7">
        <w:t>{</w:t>
      </w:r>
    </w:p>
    <w:p w14:paraId="557FDA6E" w14:textId="77777777" w:rsidR="00C26AE7" w:rsidRPr="00C26AE7" w:rsidRDefault="00C26AE7" w:rsidP="00C26AE7">
      <w:r w:rsidRPr="00C26AE7">
        <w:t xml:space="preserve">    uint32_t t1, t2;</w:t>
      </w:r>
    </w:p>
    <w:p w14:paraId="24EB96CA" w14:textId="77777777" w:rsidR="00C26AE7" w:rsidRPr="00C26AE7" w:rsidRDefault="00C26AE7" w:rsidP="00C26AE7">
      <w:r w:rsidRPr="00C26AE7">
        <w:t xml:space="preserve">    uint32_t </w:t>
      </w:r>
      <w:proofErr w:type="spellStart"/>
      <w:r w:rsidRPr="00C26AE7">
        <w:t>timeout</w:t>
      </w:r>
      <w:proofErr w:type="spellEnd"/>
      <w:r w:rsidRPr="00C26AE7">
        <w:t>;</w:t>
      </w:r>
    </w:p>
    <w:p w14:paraId="7D047B47" w14:textId="77777777" w:rsidR="00C26AE7" w:rsidRPr="00C26AE7" w:rsidRDefault="00C26AE7" w:rsidP="00C26AE7"/>
    <w:p w14:paraId="2FFA3FF7" w14:textId="77777777" w:rsidR="00C26AE7" w:rsidRPr="00C26AE7" w:rsidRDefault="00C26AE7" w:rsidP="00C26AE7">
      <w:r w:rsidRPr="00C26AE7">
        <w:t xml:space="preserve">    </w:t>
      </w:r>
      <w:proofErr w:type="spellStart"/>
      <w:r w:rsidRPr="00C26AE7">
        <w:t>HAL_GPIO_WritePin</w:t>
      </w:r>
      <w:proofErr w:type="spellEnd"/>
      <w:r w:rsidRPr="00C26AE7">
        <w:t>(GPIOA, GPIO_PIN_0, GPIO_PIN_RESET);</w:t>
      </w:r>
    </w:p>
    <w:p w14:paraId="2E74B33C" w14:textId="77777777" w:rsidR="00C26AE7" w:rsidRPr="00C26AE7" w:rsidRDefault="00C26AE7" w:rsidP="00C26AE7">
      <w:r w:rsidRPr="00C26AE7">
        <w:t xml:space="preserve">    </w:t>
      </w:r>
      <w:proofErr w:type="spellStart"/>
      <w:r w:rsidRPr="00C26AE7">
        <w:t>delay_us</w:t>
      </w:r>
      <w:proofErr w:type="spellEnd"/>
      <w:r w:rsidRPr="00C26AE7">
        <w:t>(2);</w:t>
      </w:r>
    </w:p>
    <w:p w14:paraId="4E0CC9BB" w14:textId="77777777" w:rsidR="00C26AE7" w:rsidRPr="00C26AE7" w:rsidRDefault="00C26AE7" w:rsidP="00C26AE7">
      <w:r w:rsidRPr="00C26AE7">
        <w:t xml:space="preserve">    </w:t>
      </w:r>
      <w:proofErr w:type="spellStart"/>
      <w:r w:rsidRPr="00C26AE7">
        <w:t>HAL_GPIO_WritePin</w:t>
      </w:r>
      <w:proofErr w:type="spellEnd"/>
      <w:r w:rsidRPr="00C26AE7">
        <w:t>(GPIOA, GPIO_PIN_0, GPIO_PIN_SET);</w:t>
      </w:r>
    </w:p>
    <w:p w14:paraId="5BA3E8F8" w14:textId="77777777" w:rsidR="00C26AE7" w:rsidRPr="00C26AE7" w:rsidRDefault="00C26AE7" w:rsidP="00C26AE7">
      <w:r w:rsidRPr="00C26AE7">
        <w:t xml:space="preserve">    </w:t>
      </w:r>
      <w:proofErr w:type="spellStart"/>
      <w:r w:rsidRPr="00C26AE7">
        <w:t>delay_us</w:t>
      </w:r>
      <w:proofErr w:type="spellEnd"/>
      <w:r w:rsidRPr="00C26AE7">
        <w:t>(10);</w:t>
      </w:r>
    </w:p>
    <w:p w14:paraId="3A2D4A5C" w14:textId="77777777" w:rsidR="00C26AE7" w:rsidRPr="00C26AE7" w:rsidRDefault="00C26AE7" w:rsidP="00C26AE7">
      <w:r w:rsidRPr="00C26AE7">
        <w:t xml:space="preserve">    </w:t>
      </w:r>
      <w:proofErr w:type="spellStart"/>
      <w:r w:rsidRPr="00C26AE7">
        <w:t>HAL_GPIO_WritePin</w:t>
      </w:r>
      <w:proofErr w:type="spellEnd"/>
      <w:r w:rsidRPr="00C26AE7">
        <w:t>(GPIOA, GPIO_PIN_0, GPIO_PIN_RESET);</w:t>
      </w:r>
    </w:p>
    <w:p w14:paraId="768A8435" w14:textId="77777777" w:rsidR="00C26AE7" w:rsidRPr="00C26AE7" w:rsidRDefault="00C26AE7" w:rsidP="00C26AE7"/>
    <w:p w14:paraId="3AFEEED3" w14:textId="77777777" w:rsidR="00C26AE7" w:rsidRPr="00C26AE7" w:rsidRDefault="00C26AE7" w:rsidP="00C26AE7">
      <w:r w:rsidRPr="00C26AE7">
        <w:t xml:space="preserve">    </w:t>
      </w:r>
      <w:proofErr w:type="spellStart"/>
      <w:r w:rsidRPr="00C26AE7">
        <w:t>timeout</w:t>
      </w:r>
      <w:proofErr w:type="spellEnd"/>
      <w:r w:rsidRPr="00C26AE7">
        <w:t xml:space="preserve"> = </w:t>
      </w:r>
      <w:proofErr w:type="spellStart"/>
      <w:r w:rsidRPr="00C26AE7">
        <w:t>HAL_GetTick</w:t>
      </w:r>
      <w:proofErr w:type="spellEnd"/>
      <w:r w:rsidRPr="00C26AE7">
        <w:t>() + 30;</w:t>
      </w:r>
    </w:p>
    <w:p w14:paraId="611CDB02" w14:textId="77777777" w:rsidR="00C26AE7" w:rsidRPr="00C26AE7" w:rsidRDefault="00C26AE7" w:rsidP="00C26AE7">
      <w:r w:rsidRPr="00C26AE7">
        <w:t xml:space="preserve">    </w:t>
      </w:r>
      <w:proofErr w:type="spellStart"/>
      <w:r w:rsidRPr="00C26AE7">
        <w:t>while</w:t>
      </w:r>
      <w:proofErr w:type="spellEnd"/>
      <w:r w:rsidRPr="00C26AE7">
        <w:t xml:space="preserve"> (</w:t>
      </w:r>
      <w:proofErr w:type="spellStart"/>
      <w:r w:rsidRPr="00C26AE7">
        <w:t>HAL_GPIO_ReadPin</w:t>
      </w:r>
      <w:proofErr w:type="spellEnd"/>
      <w:r w:rsidRPr="00C26AE7">
        <w:t>(GPIOA, GPIO_PIN_1) == GPIO_PIN_RESET)</w:t>
      </w:r>
    </w:p>
    <w:p w14:paraId="2B0ACB12" w14:textId="77777777" w:rsidR="00C26AE7" w:rsidRPr="00C26AE7" w:rsidRDefault="00C26AE7" w:rsidP="00C26AE7">
      <w:r w:rsidRPr="00C26AE7">
        <w:t xml:space="preserve">        </w:t>
      </w:r>
      <w:proofErr w:type="spellStart"/>
      <w:r w:rsidRPr="00C26AE7">
        <w:t>if</w:t>
      </w:r>
      <w:proofErr w:type="spellEnd"/>
      <w:r w:rsidRPr="00C26AE7">
        <w:t xml:space="preserve"> (</w:t>
      </w:r>
      <w:proofErr w:type="spellStart"/>
      <w:r w:rsidRPr="00C26AE7">
        <w:t>HAL_GetTick</w:t>
      </w:r>
      <w:proofErr w:type="spellEnd"/>
      <w:r w:rsidRPr="00C26AE7">
        <w:t xml:space="preserve">() &gt; </w:t>
      </w:r>
      <w:proofErr w:type="spellStart"/>
      <w:r w:rsidRPr="00C26AE7">
        <w:t>timeout</w:t>
      </w:r>
      <w:proofErr w:type="spellEnd"/>
      <w:r w:rsidRPr="00C26AE7">
        <w:t xml:space="preserve">) </w:t>
      </w:r>
      <w:proofErr w:type="spellStart"/>
      <w:r w:rsidRPr="00C26AE7">
        <w:t>return</w:t>
      </w:r>
      <w:proofErr w:type="spellEnd"/>
      <w:r w:rsidRPr="00C26AE7">
        <w:t xml:space="preserve"> 999;</w:t>
      </w:r>
    </w:p>
    <w:p w14:paraId="581D483B" w14:textId="77777777" w:rsidR="00C26AE7" w:rsidRPr="00C26AE7" w:rsidRDefault="00C26AE7" w:rsidP="00C26AE7">
      <w:r w:rsidRPr="00C26AE7">
        <w:t xml:space="preserve">    t1 = __HAL_TIM_GET_COUNTER(&amp;htim1);</w:t>
      </w:r>
    </w:p>
    <w:p w14:paraId="7668DF57" w14:textId="77777777" w:rsidR="00C26AE7" w:rsidRPr="00C26AE7" w:rsidRDefault="00C26AE7" w:rsidP="00C26AE7"/>
    <w:p w14:paraId="304CF9A1" w14:textId="77777777" w:rsidR="00C26AE7" w:rsidRPr="00C26AE7" w:rsidRDefault="00C26AE7" w:rsidP="00C26AE7">
      <w:r w:rsidRPr="00C26AE7">
        <w:t xml:space="preserve">    </w:t>
      </w:r>
      <w:proofErr w:type="spellStart"/>
      <w:r w:rsidRPr="00C26AE7">
        <w:t>timeout</w:t>
      </w:r>
      <w:proofErr w:type="spellEnd"/>
      <w:r w:rsidRPr="00C26AE7">
        <w:t xml:space="preserve"> = </w:t>
      </w:r>
      <w:proofErr w:type="spellStart"/>
      <w:r w:rsidRPr="00C26AE7">
        <w:t>HAL_GetTick</w:t>
      </w:r>
      <w:proofErr w:type="spellEnd"/>
      <w:r w:rsidRPr="00C26AE7">
        <w:t>() + 30;</w:t>
      </w:r>
    </w:p>
    <w:p w14:paraId="1411540E" w14:textId="77777777" w:rsidR="00C26AE7" w:rsidRPr="00C26AE7" w:rsidRDefault="00C26AE7" w:rsidP="00C26AE7">
      <w:r w:rsidRPr="00C26AE7">
        <w:lastRenderedPageBreak/>
        <w:t xml:space="preserve">    </w:t>
      </w:r>
      <w:proofErr w:type="spellStart"/>
      <w:r w:rsidRPr="00C26AE7">
        <w:t>while</w:t>
      </w:r>
      <w:proofErr w:type="spellEnd"/>
      <w:r w:rsidRPr="00C26AE7">
        <w:t xml:space="preserve"> (</w:t>
      </w:r>
      <w:proofErr w:type="spellStart"/>
      <w:r w:rsidRPr="00C26AE7">
        <w:t>HAL_GPIO_ReadPin</w:t>
      </w:r>
      <w:proofErr w:type="spellEnd"/>
      <w:r w:rsidRPr="00C26AE7">
        <w:t>(GPIOA, GPIO_PIN_1) == GPIO_PIN_SET)</w:t>
      </w:r>
    </w:p>
    <w:p w14:paraId="77D26A42" w14:textId="77777777" w:rsidR="00C26AE7" w:rsidRPr="00C26AE7" w:rsidRDefault="00C26AE7" w:rsidP="00C26AE7">
      <w:r w:rsidRPr="00C26AE7">
        <w:t xml:space="preserve">        </w:t>
      </w:r>
      <w:proofErr w:type="spellStart"/>
      <w:r w:rsidRPr="00C26AE7">
        <w:t>if</w:t>
      </w:r>
      <w:proofErr w:type="spellEnd"/>
      <w:r w:rsidRPr="00C26AE7">
        <w:t xml:space="preserve"> (</w:t>
      </w:r>
      <w:proofErr w:type="spellStart"/>
      <w:r w:rsidRPr="00C26AE7">
        <w:t>HAL_GetTick</w:t>
      </w:r>
      <w:proofErr w:type="spellEnd"/>
      <w:r w:rsidRPr="00C26AE7">
        <w:t xml:space="preserve">() &gt; </w:t>
      </w:r>
      <w:proofErr w:type="spellStart"/>
      <w:r w:rsidRPr="00C26AE7">
        <w:t>timeout</w:t>
      </w:r>
      <w:proofErr w:type="spellEnd"/>
      <w:r w:rsidRPr="00C26AE7">
        <w:t xml:space="preserve">) </w:t>
      </w:r>
      <w:proofErr w:type="spellStart"/>
      <w:r w:rsidRPr="00C26AE7">
        <w:t>return</w:t>
      </w:r>
      <w:proofErr w:type="spellEnd"/>
      <w:r w:rsidRPr="00C26AE7">
        <w:t xml:space="preserve"> 999;</w:t>
      </w:r>
    </w:p>
    <w:p w14:paraId="5E4369A0" w14:textId="77777777" w:rsidR="00C26AE7" w:rsidRPr="00C26AE7" w:rsidRDefault="00C26AE7" w:rsidP="00C26AE7">
      <w:r w:rsidRPr="00C26AE7">
        <w:t xml:space="preserve">    t2 = __HAL_TIM_GET_COUNTER(&amp;htim1);</w:t>
      </w:r>
    </w:p>
    <w:p w14:paraId="5B37FE82" w14:textId="77777777" w:rsidR="00C26AE7" w:rsidRPr="00C26AE7" w:rsidRDefault="00C26AE7" w:rsidP="00C26AE7"/>
    <w:p w14:paraId="0E2BA3D6" w14:textId="77777777" w:rsidR="00C26AE7" w:rsidRPr="00C26AE7" w:rsidRDefault="00C26AE7" w:rsidP="00C26AE7">
      <w:r w:rsidRPr="00C26AE7">
        <w:t xml:space="preserve">    </w:t>
      </w:r>
      <w:proofErr w:type="spellStart"/>
      <w:r w:rsidRPr="00C26AE7">
        <w:t>if</w:t>
      </w:r>
      <w:proofErr w:type="spellEnd"/>
      <w:r w:rsidRPr="00C26AE7">
        <w:t xml:space="preserve"> (t2 &lt; t1) t2 += 65536;</w:t>
      </w:r>
    </w:p>
    <w:p w14:paraId="3B38FDB8" w14:textId="77777777" w:rsidR="00C26AE7" w:rsidRPr="00C26AE7" w:rsidRDefault="00C26AE7" w:rsidP="00C26AE7">
      <w:r w:rsidRPr="00C26AE7">
        <w:t xml:space="preserve">    </w:t>
      </w:r>
      <w:proofErr w:type="spellStart"/>
      <w:r w:rsidRPr="00C26AE7">
        <w:t>return</w:t>
      </w:r>
      <w:proofErr w:type="spellEnd"/>
      <w:r w:rsidRPr="00C26AE7">
        <w:t xml:space="preserve"> (t2 - t1) * 17 / 1000;</w:t>
      </w:r>
    </w:p>
    <w:p w14:paraId="146A3F6F" w14:textId="77777777" w:rsidR="00C26AE7" w:rsidRPr="00C26AE7" w:rsidRDefault="00C26AE7" w:rsidP="00C26AE7">
      <w:r w:rsidRPr="00C26AE7">
        <w:t>}</w:t>
      </w:r>
    </w:p>
    <w:p w14:paraId="4B1032A8" w14:textId="77777777" w:rsidR="00C26AE7" w:rsidRPr="00C26AE7" w:rsidRDefault="00C26AE7" w:rsidP="00C26AE7">
      <w:r w:rsidRPr="00C26AE7">
        <w:t xml:space="preserve">Formula (t2 - t1) × 17 / 1000 je matematički ekvivalent množenja s brzinom zvuka (0.034 cm/µs) i dijeljenja s 2 jer val putuje u oba smjera. Ako dođe do </w:t>
      </w:r>
      <w:proofErr w:type="spellStart"/>
      <w:r w:rsidRPr="00C26AE7">
        <w:t>timeout</w:t>
      </w:r>
      <w:proofErr w:type="spellEnd"/>
      <w:r w:rsidRPr="00C26AE7">
        <w:t xml:space="preserve">-a od 30 </w:t>
      </w:r>
      <w:proofErr w:type="spellStart"/>
      <w:r w:rsidRPr="00C26AE7">
        <w:t>ms</w:t>
      </w:r>
      <w:proofErr w:type="spellEnd"/>
      <w:r w:rsidRPr="00C26AE7">
        <w:t>, funkcija vraća 999.</w:t>
      </w:r>
    </w:p>
    <w:p w14:paraId="47742CC0" w14:textId="77777777" w:rsidR="00C26AE7" w:rsidRPr="00C26AE7" w:rsidRDefault="00C26AE7" w:rsidP="00C26AE7">
      <w:r w:rsidRPr="00C26AE7">
        <w:rPr>
          <w:b/>
          <w:bCs/>
        </w:rPr>
        <w:t>7.3. Upravljanje LCD zaslonom</w:t>
      </w:r>
    </w:p>
    <w:p w14:paraId="4EE593CC" w14:textId="77777777" w:rsidR="00C26AE7" w:rsidRPr="00C26AE7" w:rsidRDefault="00C26AE7" w:rsidP="00C26AE7">
      <w:r w:rsidRPr="00C26AE7">
        <w:t>LCD zaslon komunicira putem I2C protokola s PCF8574 adapterom na adresi 0x27. Implementirane su funkcije za inicijalizaciju i ispis:</w:t>
      </w:r>
    </w:p>
    <w:p w14:paraId="5863CEFA" w14:textId="77777777" w:rsidR="00C26AE7" w:rsidRPr="00C26AE7" w:rsidRDefault="00C26AE7" w:rsidP="00C26AE7">
      <w:r w:rsidRPr="00C26AE7">
        <w:t>#define LCD_ADDR  (0x27 &lt;&lt; 1)</w:t>
      </w:r>
    </w:p>
    <w:p w14:paraId="08082CCF" w14:textId="77777777" w:rsidR="00C26AE7" w:rsidRPr="00C26AE7" w:rsidRDefault="00C26AE7" w:rsidP="00C26AE7">
      <w:r w:rsidRPr="00C26AE7">
        <w:t>#define LCD_RS    0x01</w:t>
      </w:r>
    </w:p>
    <w:p w14:paraId="3CABA876" w14:textId="77777777" w:rsidR="00C26AE7" w:rsidRPr="00C26AE7" w:rsidRDefault="00C26AE7" w:rsidP="00C26AE7">
      <w:r w:rsidRPr="00C26AE7">
        <w:t>#define LCD_EN    0x04</w:t>
      </w:r>
    </w:p>
    <w:p w14:paraId="206A979A" w14:textId="77777777" w:rsidR="00C26AE7" w:rsidRPr="00C26AE7" w:rsidRDefault="00C26AE7" w:rsidP="00C26AE7">
      <w:r w:rsidRPr="00C26AE7">
        <w:t>#define LCD_BL    0x08</w:t>
      </w:r>
    </w:p>
    <w:p w14:paraId="3446B587" w14:textId="77777777" w:rsidR="00C26AE7" w:rsidRPr="00C26AE7" w:rsidRDefault="00C26AE7" w:rsidP="00C26AE7"/>
    <w:p w14:paraId="17AED9EE" w14:textId="77777777" w:rsidR="00C26AE7" w:rsidRPr="00C26AE7" w:rsidRDefault="00C26AE7" w:rsidP="00C26AE7">
      <w:proofErr w:type="spellStart"/>
      <w:r w:rsidRPr="00C26AE7">
        <w:t>void</w:t>
      </w:r>
      <w:proofErr w:type="spellEnd"/>
      <w:r w:rsidRPr="00C26AE7">
        <w:t xml:space="preserve"> </w:t>
      </w:r>
      <w:proofErr w:type="spellStart"/>
      <w:r w:rsidRPr="00C26AE7">
        <w:t>lcd_pos</w:t>
      </w:r>
      <w:proofErr w:type="spellEnd"/>
      <w:r w:rsidRPr="00C26AE7">
        <w:t xml:space="preserve">(uint8_t </w:t>
      </w:r>
      <w:proofErr w:type="spellStart"/>
      <w:r w:rsidRPr="00C26AE7">
        <w:t>row</w:t>
      </w:r>
      <w:proofErr w:type="spellEnd"/>
      <w:r w:rsidRPr="00C26AE7">
        <w:t>, uint8_t col)</w:t>
      </w:r>
    </w:p>
    <w:p w14:paraId="29EB49CB" w14:textId="77777777" w:rsidR="00C26AE7" w:rsidRPr="00C26AE7" w:rsidRDefault="00C26AE7" w:rsidP="00C26AE7">
      <w:r w:rsidRPr="00C26AE7">
        <w:t>{</w:t>
      </w:r>
    </w:p>
    <w:p w14:paraId="427AAB6A" w14:textId="77777777" w:rsidR="00C26AE7" w:rsidRPr="00C26AE7" w:rsidRDefault="00C26AE7" w:rsidP="00C26AE7">
      <w:r w:rsidRPr="00C26AE7">
        <w:t xml:space="preserve">    </w:t>
      </w:r>
      <w:proofErr w:type="spellStart"/>
      <w:r w:rsidRPr="00C26AE7">
        <w:t>lcd_cmd</w:t>
      </w:r>
      <w:proofErr w:type="spellEnd"/>
      <w:r w:rsidRPr="00C26AE7">
        <w:t>((</w:t>
      </w:r>
      <w:proofErr w:type="spellStart"/>
      <w:r w:rsidRPr="00C26AE7">
        <w:t>row</w:t>
      </w:r>
      <w:proofErr w:type="spellEnd"/>
      <w:r w:rsidRPr="00C26AE7">
        <w:t xml:space="preserve"> == 0 ? 0x80 : 0xC0) + col);</w:t>
      </w:r>
    </w:p>
    <w:p w14:paraId="770EE3F6" w14:textId="77777777" w:rsidR="00C26AE7" w:rsidRPr="00C26AE7" w:rsidRDefault="00C26AE7" w:rsidP="00C26AE7">
      <w:r w:rsidRPr="00C26AE7">
        <w:t>}</w:t>
      </w:r>
    </w:p>
    <w:p w14:paraId="114C4822" w14:textId="77777777" w:rsidR="00C26AE7" w:rsidRPr="00C26AE7" w:rsidRDefault="00C26AE7" w:rsidP="00C26AE7"/>
    <w:p w14:paraId="36780C41" w14:textId="77777777" w:rsidR="00C26AE7" w:rsidRPr="00C26AE7" w:rsidRDefault="00C26AE7" w:rsidP="00C26AE7">
      <w:proofErr w:type="spellStart"/>
      <w:r w:rsidRPr="00C26AE7">
        <w:t>void</w:t>
      </w:r>
      <w:proofErr w:type="spellEnd"/>
      <w:r w:rsidRPr="00C26AE7">
        <w:t xml:space="preserve"> </w:t>
      </w:r>
      <w:proofErr w:type="spellStart"/>
      <w:r w:rsidRPr="00C26AE7">
        <w:t>lcd_print</w:t>
      </w:r>
      <w:proofErr w:type="spellEnd"/>
      <w:r w:rsidRPr="00C26AE7">
        <w:t>(</w:t>
      </w:r>
      <w:proofErr w:type="spellStart"/>
      <w:r w:rsidRPr="00C26AE7">
        <w:t>const</w:t>
      </w:r>
      <w:proofErr w:type="spellEnd"/>
      <w:r w:rsidRPr="00C26AE7">
        <w:t xml:space="preserve"> </w:t>
      </w:r>
      <w:proofErr w:type="spellStart"/>
      <w:r w:rsidRPr="00C26AE7">
        <w:t>char</w:t>
      </w:r>
      <w:proofErr w:type="spellEnd"/>
      <w:r w:rsidRPr="00C26AE7">
        <w:t xml:space="preserve"> *s)</w:t>
      </w:r>
    </w:p>
    <w:p w14:paraId="367AF387" w14:textId="77777777" w:rsidR="00C26AE7" w:rsidRPr="00C26AE7" w:rsidRDefault="00C26AE7" w:rsidP="00C26AE7">
      <w:r w:rsidRPr="00C26AE7">
        <w:t>{</w:t>
      </w:r>
    </w:p>
    <w:p w14:paraId="25DD5AAF" w14:textId="77777777" w:rsidR="00C26AE7" w:rsidRPr="00C26AE7" w:rsidRDefault="00C26AE7" w:rsidP="00C26AE7">
      <w:r w:rsidRPr="00C26AE7">
        <w:t xml:space="preserve">    </w:t>
      </w:r>
      <w:proofErr w:type="spellStart"/>
      <w:r w:rsidRPr="00C26AE7">
        <w:t>while</w:t>
      </w:r>
      <w:proofErr w:type="spellEnd"/>
      <w:r w:rsidRPr="00C26AE7">
        <w:t xml:space="preserve"> (*s) </w:t>
      </w:r>
      <w:proofErr w:type="spellStart"/>
      <w:r w:rsidRPr="00C26AE7">
        <w:t>lcd_char</w:t>
      </w:r>
      <w:proofErr w:type="spellEnd"/>
      <w:r w:rsidRPr="00C26AE7">
        <w:t>(*s++);</w:t>
      </w:r>
    </w:p>
    <w:p w14:paraId="37ECC0D8" w14:textId="77777777" w:rsidR="00C26AE7" w:rsidRPr="00C26AE7" w:rsidRDefault="00C26AE7" w:rsidP="00C26AE7">
      <w:r w:rsidRPr="00C26AE7">
        <w:t>}</w:t>
      </w:r>
    </w:p>
    <w:p w14:paraId="10AEED12" w14:textId="77777777" w:rsidR="00C26AE7" w:rsidRPr="00C26AE7" w:rsidRDefault="00C26AE7" w:rsidP="00C26AE7">
      <w:r w:rsidRPr="00C26AE7">
        <w:t xml:space="preserve">Funkcija </w:t>
      </w:r>
      <w:proofErr w:type="spellStart"/>
      <w:r w:rsidRPr="00C26AE7">
        <w:t>lcd_pos</w:t>
      </w:r>
      <w:proofErr w:type="spellEnd"/>
      <w:r w:rsidRPr="00C26AE7">
        <w:t xml:space="preserve">() postavlja kursor na željeni redak (0 ili 1) i stupac (0-15). Redak 0 počinje na adresi 0x80, a redak 1 na adresi 0xC0. Funkcija </w:t>
      </w:r>
      <w:proofErr w:type="spellStart"/>
      <w:r w:rsidRPr="00C26AE7">
        <w:t>lcd_print</w:t>
      </w:r>
      <w:proofErr w:type="spellEnd"/>
      <w:r w:rsidRPr="00C26AE7">
        <w:t xml:space="preserve">() ispisuje </w:t>
      </w:r>
      <w:proofErr w:type="spellStart"/>
      <w:r w:rsidRPr="00C26AE7">
        <w:t>string</w:t>
      </w:r>
      <w:proofErr w:type="spellEnd"/>
      <w:r w:rsidRPr="00C26AE7">
        <w:t xml:space="preserve"> znak po znak pozivajući </w:t>
      </w:r>
      <w:proofErr w:type="spellStart"/>
      <w:r w:rsidRPr="00C26AE7">
        <w:t>lcd_char</w:t>
      </w:r>
      <w:proofErr w:type="spellEnd"/>
      <w:r w:rsidRPr="00C26AE7">
        <w:t>().</w:t>
      </w:r>
    </w:p>
    <w:p w14:paraId="21C993C6" w14:textId="77777777" w:rsidR="00C26AE7" w:rsidRPr="00C26AE7" w:rsidRDefault="00C26AE7" w:rsidP="00C26AE7">
      <w:r w:rsidRPr="00C26AE7">
        <w:rPr>
          <w:b/>
          <w:bCs/>
        </w:rPr>
        <w:t xml:space="preserve">7.4. Logika zona i ne-blokirajući </w:t>
      </w:r>
      <w:proofErr w:type="spellStart"/>
      <w:r w:rsidRPr="00C26AE7">
        <w:rPr>
          <w:b/>
          <w:bCs/>
        </w:rPr>
        <w:t>blink</w:t>
      </w:r>
      <w:proofErr w:type="spellEnd"/>
      <w:r w:rsidRPr="00C26AE7">
        <w:rPr>
          <w:b/>
          <w:bCs/>
        </w:rPr>
        <w:t xml:space="preserve"> </w:t>
      </w:r>
      <w:proofErr w:type="spellStart"/>
      <w:r w:rsidRPr="00C26AE7">
        <w:rPr>
          <w:b/>
          <w:bCs/>
        </w:rPr>
        <w:t>buzzera</w:t>
      </w:r>
      <w:proofErr w:type="spellEnd"/>
    </w:p>
    <w:p w14:paraId="4D36CA4D" w14:textId="77777777" w:rsidR="00C26AE7" w:rsidRPr="00C26AE7" w:rsidRDefault="00C26AE7" w:rsidP="00C26AE7">
      <w:r w:rsidRPr="00C26AE7">
        <w:t xml:space="preserve">Glavna </w:t>
      </w:r>
      <w:proofErr w:type="spellStart"/>
      <w:r w:rsidRPr="00C26AE7">
        <w:t>while</w:t>
      </w:r>
      <w:proofErr w:type="spellEnd"/>
      <w:r w:rsidRPr="00C26AE7">
        <w:t xml:space="preserve"> petlja mjeri udaljenost i aktivira odgovarajuće izlaze ovisno o zoni. Za pištanje </w:t>
      </w:r>
      <w:proofErr w:type="spellStart"/>
      <w:r w:rsidRPr="00C26AE7">
        <w:t>buzzera</w:t>
      </w:r>
      <w:proofErr w:type="spellEnd"/>
      <w:r w:rsidRPr="00C26AE7">
        <w:t xml:space="preserve"> koristi se ne-blokirajući mehanizam temeljen na </w:t>
      </w:r>
      <w:proofErr w:type="spellStart"/>
      <w:r w:rsidRPr="00C26AE7">
        <w:t>HAL_GetTick</w:t>
      </w:r>
      <w:proofErr w:type="spellEnd"/>
      <w:r w:rsidRPr="00C26AE7">
        <w:t>():</w:t>
      </w:r>
    </w:p>
    <w:p w14:paraId="49FBCEBA" w14:textId="77777777" w:rsidR="00C26AE7" w:rsidRPr="00C26AE7" w:rsidRDefault="00C26AE7" w:rsidP="00C26AE7">
      <w:proofErr w:type="spellStart"/>
      <w:r w:rsidRPr="00C26AE7">
        <w:t>if</w:t>
      </w:r>
      <w:proofErr w:type="spellEnd"/>
      <w:r w:rsidRPr="00C26AE7">
        <w:t xml:space="preserve"> (</w:t>
      </w:r>
      <w:proofErr w:type="spellStart"/>
      <w:r w:rsidRPr="00C26AE7">
        <w:t>period_blinka</w:t>
      </w:r>
      <w:proofErr w:type="spellEnd"/>
      <w:r w:rsidRPr="00C26AE7">
        <w:t xml:space="preserve"> &gt; 0)</w:t>
      </w:r>
    </w:p>
    <w:p w14:paraId="5C369ED8" w14:textId="77777777" w:rsidR="00C26AE7" w:rsidRPr="00C26AE7" w:rsidRDefault="00C26AE7" w:rsidP="00C26AE7">
      <w:r w:rsidRPr="00C26AE7">
        <w:lastRenderedPageBreak/>
        <w:t>{</w:t>
      </w:r>
    </w:p>
    <w:p w14:paraId="3678A62D" w14:textId="77777777" w:rsidR="00C26AE7" w:rsidRPr="00C26AE7" w:rsidRDefault="00C26AE7" w:rsidP="00C26AE7">
      <w:r w:rsidRPr="00C26AE7">
        <w:t xml:space="preserve">    uint32_t sad = </w:t>
      </w:r>
      <w:proofErr w:type="spellStart"/>
      <w:r w:rsidRPr="00C26AE7">
        <w:t>HAL_GetTick</w:t>
      </w:r>
      <w:proofErr w:type="spellEnd"/>
      <w:r w:rsidRPr="00C26AE7">
        <w:t>();</w:t>
      </w:r>
    </w:p>
    <w:p w14:paraId="4D8BE0CB" w14:textId="77777777" w:rsidR="00C26AE7" w:rsidRPr="00C26AE7" w:rsidRDefault="00C26AE7" w:rsidP="00C26AE7">
      <w:r w:rsidRPr="00C26AE7">
        <w:t xml:space="preserve">    </w:t>
      </w:r>
      <w:proofErr w:type="spellStart"/>
      <w:r w:rsidRPr="00C26AE7">
        <w:t>if</w:t>
      </w:r>
      <w:proofErr w:type="spellEnd"/>
      <w:r w:rsidRPr="00C26AE7">
        <w:t xml:space="preserve"> (sad - </w:t>
      </w:r>
      <w:proofErr w:type="spellStart"/>
      <w:r w:rsidRPr="00C26AE7">
        <w:t>zadnji_blink</w:t>
      </w:r>
      <w:proofErr w:type="spellEnd"/>
      <w:r w:rsidRPr="00C26AE7">
        <w:t xml:space="preserve"> &gt;= </w:t>
      </w:r>
      <w:proofErr w:type="spellStart"/>
      <w:r w:rsidRPr="00C26AE7">
        <w:t>period_blinka</w:t>
      </w:r>
      <w:proofErr w:type="spellEnd"/>
      <w:r w:rsidRPr="00C26AE7">
        <w:t>)</w:t>
      </w:r>
    </w:p>
    <w:p w14:paraId="0A3B9A6D" w14:textId="77777777" w:rsidR="00C26AE7" w:rsidRPr="00C26AE7" w:rsidRDefault="00C26AE7" w:rsidP="00C26AE7">
      <w:r w:rsidRPr="00C26AE7">
        <w:t xml:space="preserve">    {</w:t>
      </w:r>
    </w:p>
    <w:p w14:paraId="2B9FF06F" w14:textId="77777777" w:rsidR="00C26AE7" w:rsidRPr="00C26AE7" w:rsidRDefault="00C26AE7" w:rsidP="00C26AE7">
      <w:r w:rsidRPr="00C26AE7">
        <w:t xml:space="preserve">        </w:t>
      </w:r>
      <w:proofErr w:type="spellStart"/>
      <w:r w:rsidRPr="00C26AE7">
        <w:t>zadnji_blink</w:t>
      </w:r>
      <w:proofErr w:type="spellEnd"/>
      <w:r w:rsidRPr="00C26AE7">
        <w:t xml:space="preserve"> = sad;</w:t>
      </w:r>
    </w:p>
    <w:p w14:paraId="31D7ABF1" w14:textId="77777777" w:rsidR="00C26AE7" w:rsidRPr="00C26AE7" w:rsidRDefault="00C26AE7" w:rsidP="00C26AE7">
      <w:r w:rsidRPr="00C26AE7">
        <w:t xml:space="preserve">        </w:t>
      </w:r>
      <w:proofErr w:type="spellStart"/>
      <w:r w:rsidRPr="00C26AE7">
        <w:t>buzzer_stanje</w:t>
      </w:r>
      <w:proofErr w:type="spellEnd"/>
      <w:r w:rsidRPr="00C26AE7">
        <w:t xml:space="preserve"> = !</w:t>
      </w:r>
      <w:proofErr w:type="spellStart"/>
      <w:r w:rsidRPr="00C26AE7">
        <w:t>buzzer_stanje</w:t>
      </w:r>
      <w:proofErr w:type="spellEnd"/>
      <w:r w:rsidRPr="00C26AE7">
        <w:t>;</w:t>
      </w:r>
    </w:p>
    <w:p w14:paraId="39EBF951" w14:textId="77777777" w:rsidR="00C26AE7" w:rsidRPr="00C26AE7" w:rsidRDefault="00C26AE7" w:rsidP="00C26AE7">
      <w:r w:rsidRPr="00C26AE7">
        <w:t xml:space="preserve">        </w:t>
      </w:r>
      <w:proofErr w:type="spellStart"/>
      <w:r w:rsidRPr="00C26AE7">
        <w:t>if</w:t>
      </w:r>
      <w:proofErr w:type="spellEnd"/>
      <w:r w:rsidRPr="00C26AE7">
        <w:t xml:space="preserve"> (</w:t>
      </w:r>
      <w:proofErr w:type="spellStart"/>
      <w:r w:rsidRPr="00C26AE7">
        <w:t>buzzer_stanje</w:t>
      </w:r>
      <w:proofErr w:type="spellEnd"/>
      <w:r w:rsidRPr="00C26AE7">
        <w:t>)</w:t>
      </w:r>
    </w:p>
    <w:p w14:paraId="2CC87E2E" w14:textId="77777777" w:rsidR="00C26AE7" w:rsidRPr="00C26AE7" w:rsidRDefault="00C26AE7" w:rsidP="00C26AE7">
      <w:r w:rsidRPr="00C26AE7">
        <w:t xml:space="preserve">        {</w:t>
      </w:r>
    </w:p>
    <w:p w14:paraId="229D77D0" w14:textId="77777777" w:rsidR="00C26AE7" w:rsidRPr="00C26AE7" w:rsidRDefault="00C26AE7" w:rsidP="00C26AE7">
      <w:r w:rsidRPr="00C26AE7">
        <w:t xml:space="preserve">            __HAL_TIM_SET_COMPARE(&amp;htim3, TIM_CHANNEL_4, 500);</w:t>
      </w:r>
    </w:p>
    <w:p w14:paraId="0E0A3CE2" w14:textId="77777777" w:rsidR="00C26AE7" w:rsidRPr="00C26AE7" w:rsidRDefault="00C26AE7" w:rsidP="00C26AE7">
      <w:r w:rsidRPr="00C26AE7">
        <w:t xml:space="preserve">            </w:t>
      </w:r>
      <w:proofErr w:type="spellStart"/>
      <w:r w:rsidRPr="00C26AE7">
        <w:t>HAL_TIM_PWM_Start</w:t>
      </w:r>
      <w:proofErr w:type="spellEnd"/>
      <w:r w:rsidRPr="00C26AE7">
        <w:t>(&amp;htim3, TIM_CHANNEL_4);</w:t>
      </w:r>
    </w:p>
    <w:p w14:paraId="39CE672B" w14:textId="77777777" w:rsidR="00C26AE7" w:rsidRPr="00C26AE7" w:rsidRDefault="00C26AE7" w:rsidP="00C26AE7">
      <w:r w:rsidRPr="00C26AE7">
        <w:t xml:space="preserve">        }</w:t>
      </w:r>
    </w:p>
    <w:p w14:paraId="3E58B7E2" w14:textId="77777777" w:rsidR="00C26AE7" w:rsidRPr="00C26AE7" w:rsidRDefault="00C26AE7" w:rsidP="00C26AE7">
      <w:r w:rsidRPr="00C26AE7">
        <w:t xml:space="preserve">        </w:t>
      </w:r>
      <w:proofErr w:type="spellStart"/>
      <w:r w:rsidRPr="00C26AE7">
        <w:t>else</w:t>
      </w:r>
      <w:proofErr w:type="spellEnd"/>
    </w:p>
    <w:p w14:paraId="6C933C14" w14:textId="77777777" w:rsidR="00C26AE7" w:rsidRPr="00C26AE7" w:rsidRDefault="00C26AE7" w:rsidP="00C26AE7">
      <w:r w:rsidRPr="00C26AE7">
        <w:t xml:space="preserve">            </w:t>
      </w:r>
      <w:proofErr w:type="spellStart"/>
      <w:r w:rsidRPr="00C26AE7">
        <w:t>HAL_TIM_PWM_Stop</w:t>
      </w:r>
      <w:proofErr w:type="spellEnd"/>
      <w:r w:rsidRPr="00C26AE7">
        <w:t>(&amp;htim3, TIM_CHANNEL_4);</w:t>
      </w:r>
    </w:p>
    <w:p w14:paraId="6774C971" w14:textId="77777777" w:rsidR="00C26AE7" w:rsidRPr="00C26AE7" w:rsidRDefault="00C26AE7" w:rsidP="00C26AE7">
      <w:r w:rsidRPr="00C26AE7">
        <w:t xml:space="preserve">    }</w:t>
      </w:r>
    </w:p>
    <w:p w14:paraId="0660EFC3" w14:textId="77777777" w:rsidR="00C26AE7" w:rsidRPr="00C26AE7" w:rsidRDefault="00C26AE7" w:rsidP="00C26AE7">
      <w:r w:rsidRPr="00C26AE7">
        <w:t>}</w:t>
      </w:r>
    </w:p>
    <w:p w14:paraId="4FDABB0B" w14:textId="77777777" w:rsidR="00C26AE7" w:rsidRPr="00C26AE7" w:rsidRDefault="00C26AE7" w:rsidP="00C26AE7">
      <w:r w:rsidRPr="00C26AE7">
        <w:t xml:space="preserve">Korištenjem </w:t>
      </w:r>
      <w:proofErr w:type="spellStart"/>
      <w:r w:rsidRPr="00C26AE7">
        <w:t>HAL_GetTick</w:t>
      </w:r>
      <w:proofErr w:type="spellEnd"/>
      <w:r w:rsidRPr="00C26AE7">
        <w:t xml:space="preserve">() umjesto </w:t>
      </w:r>
      <w:proofErr w:type="spellStart"/>
      <w:r w:rsidRPr="00C26AE7">
        <w:t>HAL_Delay</w:t>
      </w:r>
      <w:proofErr w:type="spellEnd"/>
      <w:r w:rsidRPr="00C26AE7">
        <w:t xml:space="preserve">() </w:t>
      </w:r>
      <w:proofErr w:type="spellStart"/>
      <w:r w:rsidRPr="00C26AE7">
        <w:t>buzzer</w:t>
      </w:r>
      <w:proofErr w:type="spellEnd"/>
      <w:r w:rsidRPr="00C26AE7">
        <w:t xml:space="preserve"> </w:t>
      </w:r>
      <w:proofErr w:type="spellStart"/>
      <w:r w:rsidRPr="00C26AE7">
        <w:t>pišće</w:t>
      </w:r>
      <w:proofErr w:type="spellEnd"/>
      <w:r w:rsidRPr="00C26AE7">
        <w:t xml:space="preserve"> u zadanom ritmu (500 </w:t>
      </w:r>
      <w:proofErr w:type="spellStart"/>
      <w:r w:rsidRPr="00C26AE7">
        <w:t>ms</w:t>
      </w:r>
      <w:proofErr w:type="spellEnd"/>
      <w:r w:rsidRPr="00C26AE7">
        <w:t xml:space="preserve"> za sporo, 150 </w:t>
      </w:r>
      <w:proofErr w:type="spellStart"/>
      <w:r w:rsidRPr="00C26AE7">
        <w:t>ms</w:t>
      </w:r>
      <w:proofErr w:type="spellEnd"/>
      <w:r w:rsidRPr="00C26AE7">
        <w:t xml:space="preserve"> za brzo) bez zamrzavanja ostatka programa.</w:t>
      </w:r>
    </w:p>
    <w:p w14:paraId="15467F79" w14:textId="77777777" w:rsidR="00C26AE7" w:rsidRPr="00C26AE7" w:rsidRDefault="00C26AE7" w:rsidP="00C26AE7">
      <w:r w:rsidRPr="00C26AE7">
        <w:rPr>
          <w:b/>
          <w:bCs/>
        </w:rPr>
        <w:t xml:space="preserve">7.5. Prekidna rutina — </w:t>
      </w:r>
      <w:proofErr w:type="spellStart"/>
      <w:r w:rsidRPr="00C26AE7">
        <w:rPr>
          <w:b/>
          <w:bCs/>
        </w:rPr>
        <w:t>HAL_GPIO_EXTI_Callback</w:t>
      </w:r>
      <w:proofErr w:type="spellEnd"/>
      <w:r w:rsidRPr="00C26AE7">
        <w:rPr>
          <w:b/>
          <w:bCs/>
        </w:rPr>
        <w:t>()</w:t>
      </w:r>
    </w:p>
    <w:p w14:paraId="4C94FCB4" w14:textId="77777777" w:rsidR="00C26AE7" w:rsidRPr="00C26AE7" w:rsidRDefault="00C26AE7" w:rsidP="00C26AE7">
      <w:r w:rsidRPr="00C26AE7">
        <w:t>Funkcija se automatski poziva pritiskom tipkala. Koriste se globalne varijable (zastavice) za komunikaciju s glavnom petljom:</w:t>
      </w:r>
    </w:p>
    <w:p w14:paraId="0AAF64A1" w14:textId="77777777" w:rsidR="00C26AE7" w:rsidRPr="00C26AE7" w:rsidRDefault="00C26AE7" w:rsidP="00C26AE7">
      <w:proofErr w:type="spellStart"/>
      <w:r w:rsidRPr="00C26AE7">
        <w:t>void</w:t>
      </w:r>
      <w:proofErr w:type="spellEnd"/>
      <w:r w:rsidRPr="00C26AE7">
        <w:t xml:space="preserve"> </w:t>
      </w:r>
      <w:proofErr w:type="spellStart"/>
      <w:r w:rsidRPr="00C26AE7">
        <w:t>HAL_GPIO_EXTI_Callback</w:t>
      </w:r>
      <w:proofErr w:type="spellEnd"/>
      <w:r w:rsidRPr="00C26AE7">
        <w:t xml:space="preserve">(uint16_t </w:t>
      </w:r>
      <w:proofErr w:type="spellStart"/>
      <w:r w:rsidRPr="00C26AE7">
        <w:t>GPIO_Pin</w:t>
      </w:r>
      <w:proofErr w:type="spellEnd"/>
      <w:r w:rsidRPr="00C26AE7">
        <w:t>)</w:t>
      </w:r>
    </w:p>
    <w:p w14:paraId="05B422CC" w14:textId="77777777" w:rsidR="00C26AE7" w:rsidRPr="00C26AE7" w:rsidRDefault="00C26AE7" w:rsidP="00C26AE7">
      <w:r w:rsidRPr="00C26AE7">
        <w:t>{</w:t>
      </w:r>
    </w:p>
    <w:p w14:paraId="6AA7A953" w14:textId="77777777" w:rsidR="00C26AE7" w:rsidRPr="00C26AE7" w:rsidRDefault="00C26AE7" w:rsidP="00C26AE7">
      <w:r w:rsidRPr="00C26AE7">
        <w:t xml:space="preserve">    </w:t>
      </w:r>
      <w:proofErr w:type="spellStart"/>
      <w:r w:rsidRPr="00C26AE7">
        <w:t>if</w:t>
      </w:r>
      <w:proofErr w:type="spellEnd"/>
      <w:r w:rsidRPr="00C26AE7">
        <w:t>(</w:t>
      </w:r>
      <w:proofErr w:type="spellStart"/>
      <w:r w:rsidRPr="00C26AE7">
        <w:t>GPIO_Pin</w:t>
      </w:r>
      <w:proofErr w:type="spellEnd"/>
      <w:r w:rsidRPr="00C26AE7">
        <w:t xml:space="preserve"> == GPIO_PIN_13)</w:t>
      </w:r>
    </w:p>
    <w:p w14:paraId="3D17BE5A" w14:textId="77777777" w:rsidR="00C26AE7" w:rsidRPr="00C26AE7" w:rsidRDefault="00C26AE7" w:rsidP="00C26AE7">
      <w:r w:rsidRPr="00C26AE7">
        <w:t xml:space="preserve">    {</w:t>
      </w:r>
    </w:p>
    <w:p w14:paraId="52EE5D6F" w14:textId="77777777" w:rsidR="00C26AE7" w:rsidRPr="00C26AE7" w:rsidRDefault="00C26AE7" w:rsidP="00C26AE7">
      <w:r w:rsidRPr="00C26AE7">
        <w:t xml:space="preserve">        </w:t>
      </w:r>
      <w:proofErr w:type="spellStart"/>
      <w:r w:rsidRPr="00C26AE7">
        <w:t>sustav_aktivan</w:t>
      </w:r>
      <w:proofErr w:type="spellEnd"/>
      <w:r w:rsidRPr="00C26AE7">
        <w:t xml:space="preserve"> = !</w:t>
      </w:r>
      <w:proofErr w:type="spellStart"/>
      <w:r w:rsidRPr="00C26AE7">
        <w:t>sustav_aktivan</w:t>
      </w:r>
      <w:proofErr w:type="spellEnd"/>
      <w:r w:rsidRPr="00C26AE7">
        <w:t>;</w:t>
      </w:r>
    </w:p>
    <w:p w14:paraId="1D8343E4" w14:textId="77777777" w:rsidR="00C26AE7" w:rsidRPr="00C26AE7" w:rsidRDefault="00C26AE7" w:rsidP="00C26AE7">
      <w:r w:rsidRPr="00C26AE7">
        <w:t xml:space="preserve">        </w:t>
      </w:r>
      <w:proofErr w:type="spellStart"/>
      <w:r w:rsidRPr="00C26AE7">
        <w:t>if</w:t>
      </w:r>
      <w:proofErr w:type="spellEnd"/>
      <w:r w:rsidRPr="00C26AE7">
        <w:t>(!</w:t>
      </w:r>
      <w:proofErr w:type="spellStart"/>
      <w:r w:rsidRPr="00C26AE7">
        <w:t>sustav_aktivan</w:t>
      </w:r>
      <w:proofErr w:type="spellEnd"/>
      <w:r w:rsidRPr="00C26AE7">
        <w:t>)</w:t>
      </w:r>
    </w:p>
    <w:p w14:paraId="4FD05021" w14:textId="77777777" w:rsidR="00C26AE7" w:rsidRPr="00C26AE7" w:rsidRDefault="00C26AE7" w:rsidP="00C26AE7">
      <w:r w:rsidRPr="00C26AE7">
        <w:t xml:space="preserve">        {</w:t>
      </w:r>
    </w:p>
    <w:p w14:paraId="059ED4B7" w14:textId="77777777" w:rsidR="00C26AE7" w:rsidRPr="00C26AE7" w:rsidRDefault="00C26AE7" w:rsidP="00C26AE7">
      <w:r w:rsidRPr="00C26AE7">
        <w:t xml:space="preserve">            </w:t>
      </w:r>
      <w:proofErr w:type="spellStart"/>
      <w:r w:rsidRPr="00C26AE7">
        <w:t>HAL_GPIO_WritePin</w:t>
      </w:r>
      <w:proofErr w:type="spellEnd"/>
      <w:r w:rsidRPr="00C26AE7">
        <w:t>(GPIOA, GPIO_PIN_5, GPIO_PIN_RESET);</w:t>
      </w:r>
    </w:p>
    <w:p w14:paraId="395311F9" w14:textId="77777777" w:rsidR="00C26AE7" w:rsidRPr="00C26AE7" w:rsidRDefault="00C26AE7" w:rsidP="00C26AE7">
      <w:r w:rsidRPr="00C26AE7">
        <w:t xml:space="preserve">            </w:t>
      </w:r>
      <w:proofErr w:type="spellStart"/>
      <w:r w:rsidRPr="00C26AE7">
        <w:t>HAL_GPIO_WritePin</w:t>
      </w:r>
      <w:proofErr w:type="spellEnd"/>
      <w:r w:rsidRPr="00C26AE7">
        <w:t>(GPIOA, GPIO_PIN_6, GPIO_PIN_RESET);</w:t>
      </w:r>
    </w:p>
    <w:p w14:paraId="42E55EB7" w14:textId="77777777" w:rsidR="00C26AE7" w:rsidRPr="00C26AE7" w:rsidRDefault="00C26AE7" w:rsidP="00C26AE7">
      <w:r w:rsidRPr="00C26AE7">
        <w:t xml:space="preserve">            </w:t>
      </w:r>
      <w:proofErr w:type="spellStart"/>
      <w:r w:rsidRPr="00C26AE7">
        <w:t>HAL_GPIO_WritePin</w:t>
      </w:r>
      <w:proofErr w:type="spellEnd"/>
      <w:r w:rsidRPr="00C26AE7">
        <w:t>(GPIOA, GPIO_PIN_7, GPIO_PIN_RESET);</w:t>
      </w:r>
    </w:p>
    <w:p w14:paraId="746F637A" w14:textId="77777777" w:rsidR="00C26AE7" w:rsidRPr="00C26AE7" w:rsidRDefault="00C26AE7" w:rsidP="00C26AE7">
      <w:r w:rsidRPr="00C26AE7">
        <w:t xml:space="preserve">            </w:t>
      </w:r>
      <w:proofErr w:type="spellStart"/>
      <w:r w:rsidRPr="00C26AE7">
        <w:t>HAL_TIM_PWM_Stop</w:t>
      </w:r>
      <w:proofErr w:type="spellEnd"/>
      <w:r w:rsidRPr="00C26AE7">
        <w:t>(&amp;htim3, TIM_CHANNEL_4);</w:t>
      </w:r>
    </w:p>
    <w:p w14:paraId="704826B8" w14:textId="77777777" w:rsidR="00C26AE7" w:rsidRPr="00C26AE7" w:rsidRDefault="00C26AE7" w:rsidP="00C26AE7">
      <w:r w:rsidRPr="00C26AE7">
        <w:t xml:space="preserve">        }</w:t>
      </w:r>
    </w:p>
    <w:p w14:paraId="1B025429" w14:textId="77777777" w:rsidR="00C26AE7" w:rsidRPr="00C26AE7" w:rsidRDefault="00C26AE7" w:rsidP="00C26AE7">
      <w:r w:rsidRPr="00C26AE7">
        <w:lastRenderedPageBreak/>
        <w:t xml:space="preserve">        </w:t>
      </w:r>
      <w:proofErr w:type="spellStart"/>
      <w:r w:rsidRPr="00C26AE7">
        <w:t>sustav_resetiran</w:t>
      </w:r>
      <w:proofErr w:type="spellEnd"/>
      <w:r w:rsidRPr="00C26AE7">
        <w:t xml:space="preserve"> = 1;</w:t>
      </w:r>
    </w:p>
    <w:p w14:paraId="4363715A" w14:textId="77777777" w:rsidR="00C26AE7" w:rsidRPr="00C26AE7" w:rsidRDefault="00C26AE7" w:rsidP="00C26AE7">
      <w:r w:rsidRPr="00C26AE7">
        <w:t xml:space="preserve">    }</w:t>
      </w:r>
    </w:p>
    <w:p w14:paraId="590055F9" w14:textId="77777777" w:rsidR="00C26AE7" w:rsidRPr="00C26AE7" w:rsidRDefault="00C26AE7" w:rsidP="00C26AE7">
      <w:r w:rsidRPr="00C26AE7">
        <w:t xml:space="preserve">    </w:t>
      </w:r>
      <w:proofErr w:type="spellStart"/>
      <w:r w:rsidRPr="00C26AE7">
        <w:t>if</w:t>
      </w:r>
      <w:proofErr w:type="spellEnd"/>
      <w:r w:rsidRPr="00C26AE7">
        <w:t>(</w:t>
      </w:r>
      <w:proofErr w:type="spellStart"/>
      <w:r w:rsidRPr="00C26AE7">
        <w:t>GPIO_Pin</w:t>
      </w:r>
      <w:proofErr w:type="spellEnd"/>
      <w:r w:rsidRPr="00C26AE7">
        <w:t xml:space="preserve"> == GPIO_PIN_8)</w:t>
      </w:r>
    </w:p>
    <w:p w14:paraId="7CEF07D9" w14:textId="77777777" w:rsidR="00C26AE7" w:rsidRPr="00C26AE7" w:rsidRDefault="00C26AE7" w:rsidP="00C26AE7">
      <w:r w:rsidRPr="00C26AE7">
        <w:t xml:space="preserve">    {</w:t>
      </w:r>
    </w:p>
    <w:p w14:paraId="790CFA3A" w14:textId="77777777" w:rsidR="00C26AE7" w:rsidRPr="00C26AE7" w:rsidRDefault="00C26AE7" w:rsidP="00C26AE7">
      <w:r w:rsidRPr="00C26AE7">
        <w:t xml:space="preserve">        </w:t>
      </w:r>
      <w:proofErr w:type="spellStart"/>
      <w:r w:rsidRPr="00C26AE7">
        <w:t>if</w:t>
      </w:r>
      <w:proofErr w:type="spellEnd"/>
      <w:r w:rsidRPr="00C26AE7">
        <w:t>(</w:t>
      </w:r>
      <w:proofErr w:type="spellStart"/>
      <w:r w:rsidRPr="00C26AE7">
        <w:t>sustav_aktivan</w:t>
      </w:r>
      <w:proofErr w:type="spellEnd"/>
      <w:r w:rsidRPr="00C26AE7">
        <w:t>)</w:t>
      </w:r>
    </w:p>
    <w:p w14:paraId="01E88094" w14:textId="77777777" w:rsidR="00C26AE7" w:rsidRPr="00C26AE7" w:rsidRDefault="00C26AE7" w:rsidP="00C26AE7">
      <w:r w:rsidRPr="00C26AE7">
        <w:t xml:space="preserve">            </w:t>
      </w:r>
      <w:proofErr w:type="spellStart"/>
      <w:r w:rsidRPr="00C26AE7">
        <w:t>mjerenje_pauzirano</w:t>
      </w:r>
      <w:proofErr w:type="spellEnd"/>
      <w:r w:rsidRPr="00C26AE7">
        <w:t xml:space="preserve"> = !</w:t>
      </w:r>
      <w:proofErr w:type="spellStart"/>
      <w:r w:rsidRPr="00C26AE7">
        <w:t>mjerenje_pauzirano</w:t>
      </w:r>
      <w:proofErr w:type="spellEnd"/>
      <w:r w:rsidRPr="00C26AE7">
        <w:t>;</w:t>
      </w:r>
    </w:p>
    <w:p w14:paraId="4F996AD5" w14:textId="77777777" w:rsidR="00C26AE7" w:rsidRPr="00C26AE7" w:rsidRDefault="00C26AE7" w:rsidP="00C26AE7">
      <w:r w:rsidRPr="00C26AE7">
        <w:t xml:space="preserve">    }</w:t>
      </w:r>
    </w:p>
    <w:p w14:paraId="4BA448A5" w14:textId="77777777" w:rsidR="00C26AE7" w:rsidRPr="00C26AE7" w:rsidRDefault="00C26AE7" w:rsidP="00C26AE7">
      <w:r w:rsidRPr="00C26AE7">
        <w:t>}</w:t>
      </w:r>
    </w:p>
    <w:p w14:paraId="7883B58F" w14:textId="77777777" w:rsidR="00C26AE7" w:rsidRPr="00C26AE7" w:rsidRDefault="00C26AE7" w:rsidP="00C26AE7">
      <w:r w:rsidRPr="00C26AE7">
        <w:t xml:space="preserve">Važno je napomenuti da se LCD funkcije ne pozivaju unutar prekidne rutine jer koriste </w:t>
      </w:r>
      <w:proofErr w:type="spellStart"/>
      <w:r w:rsidRPr="00C26AE7">
        <w:t>HAL_Delay</w:t>
      </w:r>
      <w:proofErr w:type="spellEnd"/>
      <w:r w:rsidRPr="00C26AE7">
        <w:t xml:space="preserve">() što može uzrokovati konflikte. Umjesto toga postavlja se zastavica </w:t>
      </w:r>
      <w:proofErr w:type="spellStart"/>
      <w:r w:rsidRPr="00C26AE7">
        <w:t>sustav_resetiran</w:t>
      </w:r>
      <w:proofErr w:type="spellEnd"/>
      <w:r w:rsidRPr="00C26AE7">
        <w:t xml:space="preserve"> = 1 koju glavna petlja čita i ažurira zaslon.</w:t>
      </w:r>
    </w:p>
    <w:p w14:paraId="6FD9240F" w14:textId="77777777" w:rsidR="00C26AE7" w:rsidRPr="00C26AE7" w:rsidRDefault="00C26AE7" w:rsidP="00C26AE7">
      <w:r w:rsidRPr="00C26AE7">
        <w:br w:type="page"/>
      </w:r>
    </w:p>
    <w:p w14:paraId="7849500D" w14:textId="77777777" w:rsidR="00C26AE7" w:rsidRPr="00C26AE7" w:rsidRDefault="00C26AE7" w:rsidP="00C26AE7">
      <w:r w:rsidRPr="00C26AE7">
        <w:rPr>
          <w:b/>
          <w:bCs/>
        </w:rPr>
        <w:lastRenderedPageBreak/>
        <w:t>8. ZAKLJUČAK</w:t>
      </w:r>
    </w:p>
    <w:p w14:paraId="2F9105A0" w14:textId="77777777" w:rsidR="00C26AE7" w:rsidRPr="00C26AE7" w:rsidRDefault="00C26AE7" w:rsidP="00C26AE7">
      <w:r w:rsidRPr="00C26AE7">
        <w:t>Projekt je na kraju ispao funkcionalan i radi onako kako sam zamislio. Senzor mjeri udaljenost, LCD prikazuje vrijednosti, LED diode i zujalica signalizira koliko je objekt udaljen, a tipkala rade kao prekidi za uključivanje sustava i pauziranje mjerenja.</w:t>
      </w:r>
    </w:p>
    <w:p w14:paraId="69918B30" w14:textId="77777777" w:rsidR="00C26AE7" w:rsidRPr="00C26AE7" w:rsidRDefault="00C26AE7" w:rsidP="00C26AE7">
      <w:r w:rsidRPr="00C26AE7">
        <w:t xml:space="preserve">Tijekom izrade naišao sam na  nekoliko problema. Najveći problem bio je s I2C komunikacijom jer LCD nije radio dok se nije dodao </w:t>
      </w:r>
      <w:proofErr w:type="spellStart"/>
      <w:r w:rsidRPr="00C26AE7">
        <w:t>pull-up</w:t>
      </w:r>
      <w:proofErr w:type="spellEnd"/>
      <w:r w:rsidRPr="00C26AE7">
        <w:t xml:space="preserve"> otpornik u konfiguraciji. Također je trebalo riješiti problem s naponskim djeliteljem za ECHO pin senzora. </w:t>
      </w:r>
    </w:p>
    <w:p w14:paraId="0F9595E5" w14:textId="77777777" w:rsidR="00C26AE7" w:rsidRPr="00C26AE7" w:rsidRDefault="00C26AE7" w:rsidP="00C26AE7">
      <w:r w:rsidRPr="00C26AE7">
        <w:t xml:space="preserve">Projekt pokriva koncepte koji su se obrađivali na predavanjima i laboratorijskim vježbama: GPIO, </w:t>
      </w:r>
      <w:proofErr w:type="spellStart"/>
      <w:r w:rsidRPr="00C26AE7">
        <w:t>timeri</w:t>
      </w:r>
      <w:proofErr w:type="spellEnd"/>
      <w:r w:rsidRPr="00C26AE7">
        <w:t xml:space="preserve"> I2C komunikacija i prekidne rutine. Sve zajedno tvori jedan funkcionalan sustav koji ima stvarnu primjenu.</w:t>
      </w:r>
    </w:p>
    <w:p w14:paraId="78A4236B" w14:textId="77777777" w:rsidR="00C26AE7" w:rsidRPr="00C26AE7" w:rsidRDefault="00C26AE7" w:rsidP="00C26AE7">
      <w:r w:rsidRPr="00C26AE7">
        <w:t xml:space="preserve">Ako bi se projekt nadograđivao, dodao bi slanje podataka na računalo preko UART komunikacije. Dodao bi vizualni prikaz na aplikaciji što možemo vidjeti danas u mnogim novijim automobilima. </w:t>
      </w:r>
    </w:p>
    <w:p w14:paraId="4BEFA6AC" w14:textId="77777777" w:rsidR="00C26AE7" w:rsidRPr="00C26AE7" w:rsidRDefault="00C26AE7" w:rsidP="00C26AE7">
      <w:r w:rsidRPr="00C26AE7">
        <w:br w:type="page"/>
      </w:r>
    </w:p>
    <w:p w14:paraId="43D9F66A" w14:textId="77777777" w:rsidR="00C26AE7" w:rsidRPr="00C26AE7" w:rsidRDefault="00C26AE7" w:rsidP="00C26AE7">
      <w:r w:rsidRPr="00C26AE7">
        <w:rPr>
          <w:b/>
          <w:bCs/>
        </w:rPr>
        <w:lastRenderedPageBreak/>
        <w:t>9. LITERATURA</w:t>
      </w:r>
    </w:p>
    <w:p w14:paraId="1BCF29DC" w14:textId="77777777" w:rsidR="00C26AE7" w:rsidRPr="00C26AE7" w:rsidRDefault="00C26AE7" w:rsidP="00C26AE7">
      <w:r w:rsidRPr="00C26AE7">
        <w:t xml:space="preserve">[1] „STM32 Nucleo-F446RE razvojna pločica" </w:t>
      </w:r>
    </w:p>
    <w:p w14:paraId="75859F3B" w14:textId="77777777" w:rsidR="00C26AE7" w:rsidRPr="00C26AE7" w:rsidRDefault="00C26AE7" w:rsidP="00C26AE7">
      <w:r w:rsidRPr="00C26AE7">
        <w:t>Dostupno na: https://www.st.com/en/evaluation-tools/nucleo-f446re.html</w:t>
      </w:r>
    </w:p>
    <w:p w14:paraId="223A911F" w14:textId="77777777" w:rsidR="00C26AE7" w:rsidRPr="00C26AE7" w:rsidRDefault="00C26AE7" w:rsidP="00C26AE7">
      <w:r w:rsidRPr="00C26AE7">
        <w:t xml:space="preserve">[2] „HC-SR04 ultrazvučni senzor" </w:t>
      </w:r>
    </w:p>
    <w:p w14:paraId="3BDE2150" w14:textId="77777777" w:rsidR="00C26AE7" w:rsidRPr="00C26AE7" w:rsidRDefault="00C26AE7" w:rsidP="00C26AE7">
      <w:r w:rsidRPr="00C26AE7">
        <w:t>Dostupno na: https://www.handsontec.com/dataspecs/HC-SR04-Ultrasonic.pdf</w:t>
      </w:r>
    </w:p>
    <w:p w14:paraId="53B0C5BD" w14:textId="77777777" w:rsidR="00C26AE7" w:rsidRPr="00C26AE7" w:rsidRDefault="00C26AE7" w:rsidP="00C26AE7">
      <w:r w:rsidRPr="00C26AE7">
        <w:t>[3] „</w:t>
      </w:r>
      <w:proofErr w:type="spellStart"/>
      <w:r w:rsidRPr="00C26AE7">
        <w:t>Pulsno-širinska</w:t>
      </w:r>
      <w:proofErr w:type="spellEnd"/>
      <w:r w:rsidRPr="00C26AE7">
        <w:t xml:space="preserve"> modulacija - PWM" </w:t>
      </w:r>
    </w:p>
    <w:p w14:paraId="3F9ECF08" w14:textId="77777777" w:rsidR="00C26AE7" w:rsidRPr="00C26AE7" w:rsidRDefault="00C26AE7" w:rsidP="00C26AE7">
      <w:r w:rsidRPr="00C26AE7">
        <w:t xml:space="preserve">Dostupno na </w:t>
      </w:r>
      <w:proofErr w:type="spellStart"/>
      <w:r w:rsidRPr="00C26AE7">
        <w:t>lms</w:t>
      </w:r>
      <w:proofErr w:type="spellEnd"/>
      <w:r w:rsidRPr="00C26AE7">
        <w:t xml:space="preserve"> stranici kolegija: https://lms-2020.tvz.hr</w:t>
      </w:r>
    </w:p>
    <w:p w14:paraId="4A794AE9" w14:textId="77777777" w:rsidR="00C26AE7" w:rsidRPr="00C26AE7" w:rsidRDefault="00C26AE7" w:rsidP="00C26AE7">
      <w:r w:rsidRPr="00C26AE7">
        <w:t xml:space="preserve">[4] „Prekidi i prekidne rutine" </w:t>
      </w:r>
    </w:p>
    <w:p w14:paraId="2A3BA0CA" w14:textId="77777777" w:rsidR="00C26AE7" w:rsidRPr="00C26AE7" w:rsidRDefault="00C26AE7" w:rsidP="00C26AE7">
      <w:r w:rsidRPr="00C26AE7">
        <w:t xml:space="preserve">Dostupno na </w:t>
      </w:r>
      <w:proofErr w:type="spellStart"/>
      <w:r w:rsidRPr="00C26AE7">
        <w:t>lms</w:t>
      </w:r>
      <w:proofErr w:type="spellEnd"/>
      <w:r w:rsidRPr="00C26AE7">
        <w:t xml:space="preserve"> stranici kolegija: https://lms-2020.tvz.hr</w:t>
      </w:r>
    </w:p>
    <w:p w14:paraId="4C943E8C" w14:textId="77777777" w:rsidR="00C26AE7" w:rsidRPr="00C26AE7" w:rsidRDefault="00C26AE7" w:rsidP="00C26AE7">
      <w:r w:rsidRPr="00C26AE7">
        <w:t xml:space="preserve">[5] „I2C komunikacijski protokol - PCF8574" </w:t>
      </w:r>
    </w:p>
    <w:p w14:paraId="6E30608A" w14:textId="77777777" w:rsidR="00C26AE7" w:rsidRPr="00C26AE7" w:rsidRDefault="00C26AE7" w:rsidP="00C26AE7">
      <w:r w:rsidRPr="00C26AE7">
        <w:t>Dostupno na: https://www.nxp.com/docs/en/data-sheet/PCF8574_PCF8574A.pdf</w:t>
      </w:r>
    </w:p>
    <w:p w14:paraId="50F48C9C" w14:textId="77777777" w:rsidR="00C26AE7" w:rsidRPr="00C26AE7" w:rsidRDefault="00C26AE7" w:rsidP="00C26AE7">
      <w:r w:rsidRPr="00C26AE7">
        <w:br w:type="page"/>
      </w:r>
    </w:p>
    <w:p w14:paraId="20A8C999" w14:textId="77777777" w:rsidR="00946E6C" w:rsidRDefault="00946E6C"/>
    <w:sectPr w:rsidR="00946E6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AE7"/>
    <w:rsid w:val="0009684E"/>
    <w:rsid w:val="008F4251"/>
    <w:rsid w:val="00946E6C"/>
    <w:rsid w:val="00C26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51ADDC"/>
  <w15:chartTrackingRefBased/>
  <w15:docId w15:val="{60386058-FA54-4155-BDFC-59CF8C4C5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1">
    <w:name w:val="heading 1"/>
    <w:basedOn w:val="Normal"/>
    <w:next w:val="Normal"/>
    <w:link w:val="Naslov1Char"/>
    <w:uiPriority w:val="9"/>
    <w:qFormat/>
    <w:rsid w:val="00C26A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slov2">
    <w:name w:val="heading 2"/>
    <w:basedOn w:val="Normal"/>
    <w:next w:val="Normal"/>
    <w:link w:val="Naslov2Char"/>
    <w:uiPriority w:val="9"/>
    <w:semiHidden/>
    <w:unhideWhenUsed/>
    <w:qFormat/>
    <w:rsid w:val="00C26A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C26A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C26A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C26A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C26A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C26A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C26A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C26A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Zadanifontodlomka">
    <w:name w:val="Default Paragraph Font"/>
    <w:uiPriority w:val="1"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uiPriority w:val="9"/>
    <w:rsid w:val="00C26A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slov2Char">
    <w:name w:val="Naslov 2 Char"/>
    <w:basedOn w:val="Zadanifontodlomka"/>
    <w:link w:val="Naslov2"/>
    <w:uiPriority w:val="9"/>
    <w:semiHidden/>
    <w:rsid w:val="00C26A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slov3Char">
    <w:name w:val="Naslov 3 Char"/>
    <w:basedOn w:val="Zadanifontodlomka"/>
    <w:link w:val="Naslov3"/>
    <w:uiPriority w:val="9"/>
    <w:semiHidden/>
    <w:rsid w:val="00C26A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C26AE7"/>
    <w:rPr>
      <w:rFonts w:eastAsiaTheme="majorEastAsia" w:cstheme="majorBidi"/>
      <w:i/>
      <w:iCs/>
      <w:color w:val="2F5496" w:themeColor="accent1" w:themeShade="BF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C26AE7"/>
    <w:rPr>
      <w:rFonts w:eastAsiaTheme="majorEastAsia" w:cstheme="majorBidi"/>
      <w:color w:val="2F5496" w:themeColor="accent1" w:themeShade="B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C26AE7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C26AE7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C26AE7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C26AE7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C26A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Zadanifontodlomka"/>
    <w:link w:val="Naslov"/>
    <w:uiPriority w:val="10"/>
    <w:rsid w:val="00C26A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C26A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Zadanifontodlomka"/>
    <w:link w:val="Podnaslov"/>
    <w:uiPriority w:val="11"/>
    <w:rsid w:val="00C26A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C26A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Zadanifontodlomka"/>
    <w:link w:val="Citat"/>
    <w:uiPriority w:val="29"/>
    <w:rsid w:val="00C26AE7"/>
    <w:rPr>
      <w:i/>
      <w:iCs/>
      <w:color w:val="404040" w:themeColor="text1" w:themeTint="BF"/>
    </w:rPr>
  </w:style>
  <w:style w:type="paragraph" w:styleId="Odlomakpopisa">
    <w:name w:val="List Paragraph"/>
    <w:basedOn w:val="Normal"/>
    <w:uiPriority w:val="34"/>
    <w:qFormat/>
    <w:rsid w:val="00C26AE7"/>
    <w:pPr>
      <w:ind w:left="720"/>
      <w:contextualSpacing/>
    </w:pPr>
  </w:style>
  <w:style w:type="character" w:styleId="Jakoisticanje">
    <w:name w:val="Intense Emphasis"/>
    <w:basedOn w:val="Zadanifontodlomka"/>
    <w:uiPriority w:val="21"/>
    <w:qFormat/>
    <w:rsid w:val="00C26AE7"/>
    <w:rPr>
      <w:i/>
      <w:iCs/>
      <w:color w:val="2F5496" w:themeColor="accent1" w:themeShade="BF"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C26A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C26AE7"/>
    <w:rPr>
      <w:i/>
      <w:iCs/>
      <w:color w:val="2F5496" w:themeColor="accent1" w:themeShade="BF"/>
    </w:rPr>
  </w:style>
  <w:style w:type="character" w:styleId="Istaknutareferenca">
    <w:name w:val="Intense Reference"/>
    <w:basedOn w:val="Zadanifontodlomka"/>
    <w:uiPriority w:val="32"/>
    <w:qFormat/>
    <w:rsid w:val="00C26A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2022</Words>
  <Characters>11526</Characters>
  <Application>Microsoft Office Word</Application>
  <DocSecurity>0</DocSecurity>
  <Lines>96</Lines>
  <Paragraphs>27</Paragraphs>
  <ScaleCrop>false</ScaleCrop>
  <Company/>
  <LinksUpToDate>false</LinksUpToDate>
  <CharactersWithSpaces>13521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Šolčić</dc:creator>
  <cp:keywords/>
  <dc:description/>
  <cp:lastModifiedBy>Gabriel Šolčić</cp:lastModifiedBy>
  <cp:revision>1</cp:revision>
  <dcterms:created xsi:type="dcterms:W3CDTF">2026-08-31T20:12:00Z</dcterms:created>
  <dcterms:modified xsi:type="dcterms:W3CDTF">2026-08-31T20:13:00Z</dcterms:modified>
</cp:coreProperties>
</file>