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2CC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04" w:lineRule="auto"/>
        <w:rPr>
          <w:rFonts w:ascii="Calibri" w:cs="Calibri" w:eastAsia="Calibri" w:hAnsi="Calibri"/>
          <w:b w:val="1"/>
          <w:smallCaps w:val="1"/>
          <w:color w:val="783f04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color w:val="783f04"/>
          <w:sz w:val="48"/>
          <w:szCs w:val="48"/>
          <w:rtl w:val="0"/>
        </w:rPr>
        <w:t xml:space="preserve">Olá professor!</w:t>
      </w:r>
    </w:p>
    <w:p w:rsidR="00000000" w:rsidDel="00000000" w:rsidP="00000000" w:rsidRDefault="00000000" w:rsidRPr="00000000" w14:paraId="00000002">
      <w:pPr>
        <w:pStyle w:val="Heading1"/>
        <w:spacing w:after="0" w:before="0" w:line="360" w:lineRule="auto"/>
        <w:jc w:val="both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83f04"/>
          <w:sz w:val="24"/>
          <w:szCs w:val="24"/>
          <w:rtl w:val="0"/>
        </w:rPr>
        <w:t xml:space="preserve">Este documento é um modelo editável de </w:t>
      </w:r>
      <w:r w:rsidDel="00000000" w:rsidR="00000000" w:rsidRPr="00000000">
        <w:rPr>
          <w:rFonts w:ascii="Calibri" w:cs="Calibri" w:eastAsia="Calibri" w:hAnsi="Calibri"/>
          <w:i w:val="1"/>
          <w:color w:val="783f04"/>
          <w:sz w:val="24"/>
          <w:szCs w:val="24"/>
          <w:rtl w:val="0"/>
        </w:rPr>
        <w:t xml:space="preserve">WebQuest </w:t>
      </w:r>
      <w:r w:rsidDel="00000000" w:rsidR="00000000" w:rsidRPr="00000000">
        <w:rPr>
          <w:rFonts w:ascii="Calibri" w:cs="Calibri" w:eastAsia="Calibri" w:hAnsi="Calibri"/>
          <w:color w:val="783f04"/>
          <w:sz w:val="24"/>
          <w:szCs w:val="24"/>
          <w:rtl w:val="0"/>
        </w:rPr>
        <w:t xml:space="preserve">no formato Word, criado para auxiliar professores no desenvolvimento das suas </w:t>
      </w:r>
      <w:r w:rsidDel="00000000" w:rsidR="00000000" w:rsidRPr="00000000">
        <w:rPr>
          <w:rFonts w:ascii="Calibri" w:cs="Calibri" w:eastAsia="Calibri" w:hAnsi="Calibri"/>
          <w:i w:val="1"/>
          <w:color w:val="783f04"/>
          <w:sz w:val="24"/>
          <w:szCs w:val="24"/>
          <w:rtl w:val="0"/>
        </w:rPr>
        <w:t xml:space="preserve">WebQuests</w:t>
      </w:r>
      <w:r w:rsidDel="00000000" w:rsidR="00000000" w:rsidRPr="00000000">
        <w:rPr>
          <w:rFonts w:ascii="Calibri" w:cs="Calibri" w:eastAsia="Calibri" w:hAnsi="Calibri"/>
          <w:color w:val="783f04"/>
          <w:sz w:val="24"/>
          <w:szCs w:val="24"/>
          <w:rtl w:val="0"/>
        </w:rPr>
        <w:t xml:space="preserve">. Cada seção contém recomendações para edição, permitindo personalizar a </w:t>
      </w:r>
      <w:r w:rsidDel="00000000" w:rsidR="00000000" w:rsidRPr="00000000">
        <w:rPr>
          <w:rFonts w:ascii="Calibri" w:cs="Calibri" w:eastAsia="Calibri" w:hAnsi="Calibri"/>
          <w:i w:val="1"/>
          <w:color w:val="783f04"/>
          <w:sz w:val="24"/>
          <w:szCs w:val="24"/>
          <w:rtl w:val="0"/>
        </w:rPr>
        <w:t xml:space="preserve">WebQuest </w:t>
      </w:r>
      <w:r w:rsidDel="00000000" w:rsidR="00000000" w:rsidRPr="00000000">
        <w:rPr>
          <w:rFonts w:ascii="Calibri" w:cs="Calibri" w:eastAsia="Calibri" w:hAnsi="Calibri"/>
          <w:color w:val="783f04"/>
          <w:sz w:val="24"/>
          <w:szCs w:val="24"/>
          <w:rtl w:val="0"/>
        </w:rPr>
        <w:t xml:space="preserve">de acordo com os objetivos educacionais desejados. Basta substituir os textos de orientação pelo conteúdo adequado ao seu tema.</w:t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jc w:val="center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line="204" w:lineRule="auto"/>
        <w:rPr>
          <w:b w:val="1"/>
          <w:i w:val="1"/>
        </w:rPr>
      </w:pPr>
      <w:bookmarkStart w:colFirst="0" w:colLast="0" w:name="_94x8xcqdqddz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color w:val="783f04"/>
          <w:sz w:val="48"/>
          <w:szCs w:val="48"/>
          <w:rtl w:val="0"/>
        </w:rPr>
        <w:t xml:space="preserve">Inserir o título da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1"/>
          <w:color w:val="783f04"/>
          <w:sz w:val="48"/>
          <w:szCs w:val="48"/>
          <w:rtl w:val="0"/>
        </w:rPr>
        <w:t xml:space="preserve">WebQuest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7y7aqta5abp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bfz9ahs825rr" w:id="3"/>
      <w:bookmarkEnd w:id="3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0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83f04"/>
          <w:sz w:val="24"/>
          <w:szCs w:val="24"/>
          <w:rtl w:val="0"/>
        </w:rPr>
        <w:t xml:space="preserve">Aqui, o professor deve inserir uma breve introdução sobre o tema da </w:t>
      </w:r>
      <w:r w:rsidDel="00000000" w:rsidR="00000000" w:rsidRPr="00000000">
        <w:rPr>
          <w:rFonts w:ascii="Calibri" w:cs="Calibri" w:eastAsia="Calibri" w:hAnsi="Calibri"/>
          <w:i w:val="1"/>
          <w:color w:val="783f04"/>
          <w:sz w:val="24"/>
          <w:szCs w:val="24"/>
          <w:rtl w:val="0"/>
        </w:rPr>
        <w:t xml:space="preserve">WebQuest</w:t>
      </w:r>
      <w:r w:rsidDel="00000000" w:rsidR="00000000" w:rsidRPr="00000000">
        <w:rPr>
          <w:rFonts w:ascii="Calibri" w:cs="Calibri" w:eastAsia="Calibri" w:hAnsi="Calibri"/>
          <w:color w:val="783f04"/>
          <w:sz w:val="24"/>
          <w:szCs w:val="24"/>
          <w:rtl w:val="0"/>
        </w:rPr>
        <w:t xml:space="preserve">. Pode incluir um panorama geral do assunto e sua importância para os alunos.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Calibri" w:cs="Calibri" w:eastAsia="Calibri" w:hAnsi="Calibri"/>
          <w:b w:val="1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j0eobr5718sc" w:id="4"/>
      <w:bookmarkEnd w:id="4"/>
      <w:r w:rsidDel="00000000" w:rsidR="00000000" w:rsidRPr="00000000">
        <w:rPr>
          <w:b w:val="1"/>
          <w:rtl w:val="0"/>
        </w:rPr>
        <w:t xml:space="preserve">Tarefa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libri" w:cs="Calibri" w:eastAsia="Calibri" w:hAnsi="Calibri"/>
          <w:b w:val="1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83f04"/>
          <w:sz w:val="24"/>
          <w:szCs w:val="24"/>
          <w:rtl w:val="0"/>
        </w:rPr>
        <w:t xml:space="preserve">Descreva a atividade que os alunos deverão realizar.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fsvlh32t2dx3" w:id="5"/>
      <w:bookmarkEnd w:id="5"/>
      <w:r w:rsidDel="00000000" w:rsidR="00000000" w:rsidRPr="00000000">
        <w:rPr>
          <w:b w:val="1"/>
          <w:rtl w:val="0"/>
        </w:rPr>
        <w:t xml:space="preserve">Processo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libri" w:cs="Calibri" w:eastAsia="Calibri" w:hAnsi="Calibri"/>
          <w:b w:val="1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83f04"/>
          <w:sz w:val="24"/>
          <w:szCs w:val="24"/>
          <w:rtl w:val="0"/>
        </w:rPr>
        <w:t xml:space="preserve">Detalhe o passo a passo que os alunos devem seguir para completar a tarefa. Inclua instruções claras e recomendações sobre como devem dividir o trabalho, pesquisar informações e apresentar os resultados.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fhh3221p9aih" w:id="6"/>
      <w:bookmarkEnd w:id="6"/>
      <w:r w:rsidDel="00000000" w:rsidR="00000000" w:rsidRPr="00000000">
        <w:rPr>
          <w:b w:val="1"/>
          <w:rtl w:val="0"/>
        </w:rPr>
        <w:t xml:space="preserve">Recursos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83f04"/>
          <w:sz w:val="24"/>
          <w:szCs w:val="24"/>
          <w:rtl w:val="0"/>
        </w:rPr>
        <w:t xml:space="preserve">Liste aqui os materiais recomendados para a pesquisa, como livros, artigos, vídeos e sites confiáveis. Pode incluir links e referências específicas.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</w:rPr>
      </w:pPr>
      <w:bookmarkStart w:colFirst="0" w:colLast="0" w:name="_8g1wnwtfttlv" w:id="7"/>
      <w:bookmarkEnd w:id="7"/>
      <w:r w:rsidDel="00000000" w:rsidR="00000000" w:rsidRPr="00000000">
        <w:rPr>
          <w:b w:val="1"/>
          <w:rtl w:val="0"/>
        </w:rPr>
        <w:t xml:space="preserve">Avaliação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83f04"/>
          <w:sz w:val="24"/>
          <w:szCs w:val="24"/>
          <w:rtl w:val="0"/>
        </w:rPr>
        <w:t xml:space="preserve">Explique os critérios que serão usados para avaliar os alunos. Pode ser baseada na profundidade da pesquisa, clareza da apresentação, criatividade e participação.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0"/>
        <w:gridCol w:w="4275"/>
        <w:gridCol w:w="2625"/>
        <w:tblGridChange w:id="0">
          <w:tblGrid>
            <w:gridCol w:w="3150"/>
            <w:gridCol w:w="4275"/>
            <w:gridCol w:w="2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783f04" w:val="clear"/>
          </w:tcPr>
          <w:p w:rsidR="00000000" w:rsidDel="00000000" w:rsidP="00000000" w:rsidRDefault="00000000" w:rsidRPr="00000000" w14:paraId="00000020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Critério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783f04" w:val="clear"/>
          </w:tcPr>
          <w:p w:rsidR="00000000" w:rsidDel="00000000" w:rsidP="00000000" w:rsidRDefault="00000000" w:rsidRPr="00000000" w14:paraId="00000021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783f04" w:val="clear"/>
          </w:tcPr>
          <w:p w:rsidR="00000000" w:rsidDel="00000000" w:rsidP="00000000" w:rsidRDefault="00000000" w:rsidRPr="00000000" w14:paraId="00000022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Pontuação (0-10)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83f0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83f0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color w:val="783f0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83f0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83f0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  <w:color w:val="783f0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8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83f0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83f0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  <w:color w:val="783f0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1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83f0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83f0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  <w:color w:val="783f0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spacing w:before="40" w:line="240" w:lineRule="auto"/>
        <w:rPr>
          <w:sz w:val="24"/>
          <w:szCs w:val="24"/>
        </w:rPr>
      </w:pPr>
      <w:bookmarkStart w:colFirst="0" w:colLast="0" w:name="_bkncgc3dyu5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b w:val="1"/>
        </w:rPr>
      </w:pPr>
      <w:bookmarkStart w:colFirst="0" w:colLast="0" w:name="_pa6zq9so8dcz" w:id="9"/>
      <w:bookmarkEnd w:id="9"/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83f04"/>
          <w:sz w:val="24"/>
          <w:szCs w:val="24"/>
          <w:rtl w:val="0"/>
        </w:rPr>
        <w:t xml:space="preserve">Resuma a importância da atividade e o que os alunos devem ter aprendido ao final. Pode incluir uma reflexão sobre o impacto do tema estudado.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</w:rPr>
      </w:pPr>
      <w:bookmarkStart w:colFirst="0" w:colLast="0" w:name="_ywg5q8sbjov" w:id="10"/>
      <w:bookmarkEnd w:id="10"/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i w:val="1"/>
          <w:color w:val="783f0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83f04"/>
          <w:sz w:val="24"/>
          <w:szCs w:val="24"/>
          <w:rtl w:val="0"/>
        </w:rPr>
        <w:t xml:space="preserve">Insira as referências utilizadas na sua </w:t>
      </w:r>
      <w:r w:rsidDel="00000000" w:rsidR="00000000" w:rsidRPr="00000000">
        <w:rPr>
          <w:rFonts w:ascii="Calibri" w:cs="Calibri" w:eastAsia="Calibri" w:hAnsi="Calibri"/>
          <w:i w:val="1"/>
          <w:color w:val="783f04"/>
          <w:sz w:val="24"/>
          <w:szCs w:val="24"/>
          <w:rtl w:val="0"/>
        </w:rPr>
        <w:t xml:space="preserve">WebQuest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b w:val="1"/>
        </w:rPr>
      </w:pPr>
      <w:bookmarkStart w:colFirst="0" w:colLast="0" w:name="_2zp37edns7kh" w:id="11"/>
      <w:bookmarkEnd w:id="11"/>
      <w:r w:rsidDel="00000000" w:rsidR="00000000" w:rsidRPr="00000000">
        <w:rPr>
          <w:b w:val="1"/>
          <w:rtl w:val="0"/>
        </w:rPr>
        <w:t xml:space="preserve">Créditos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83f04"/>
          <w:sz w:val="24"/>
          <w:szCs w:val="24"/>
          <w:rtl w:val="0"/>
        </w:rPr>
        <w:t xml:space="preserve">Adicione aqui os autores da </w:t>
      </w:r>
      <w:r w:rsidDel="00000000" w:rsidR="00000000" w:rsidRPr="00000000">
        <w:rPr>
          <w:rFonts w:ascii="Calibri" w:cs="Calibri" w:eastAsia="Calibri" w:hAnsi="Calibri"/>
          <w:i w:val="1"/>
          <w:color w:val="783f04"/>
          <w:sz w:val="24"/>
          <w:szCs w:val="24"/>
          <w:rtl w:val="0"/>
        </w:rPr>
        <w:t xml:space="preserve">WebQuest </w:t>
      </w:r>
      <w:r w:rsidDel="00000000" w:rsidR="00000000" w:rsidRPr="00000000">
        <w:rPr>
          <w:rFonts w:ascii="Calibri" w:cs="Calibri" w:eastAsia="Calibri" w:hAnsi="Calibri"/>
          <w:color w:val="783f04"/>
          <w:sz w:val="24"/>
          <w:szCs w:val="24"/>
          <w:rtl w:val="0"/>
        </w:rPr>
        <w:t xml:space="preserve">e qualquer outro crédito necessário.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color w:val="783f0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04" w:lineRule="auto"/>
    </w:pPr>
    <w:rPr>
      <w:rFonts w:ascii="Calibri" w:cs="Calibri" w:eastAsia="Calibri" w:hAnsi="Calibri"/>
      <w:smallCaps w:val="1"/>
      <w:color w:val="783f0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04" w:lineRule="auto"/>
    </w:pPr>
    <w:rPr>
      <w:rFonts w:ascii="Calibri" w:cs="Calibri" w:eastAsia="Calibri" w:hAnsi="Calibri"/>
      <w:smallCaps w:val="1"/>
      <w:color w:val="783f0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