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71F" w:rsidRDefault="005F19E5">
      <w:r>
        <w:t xml:space="preserve">Mergulho </w:t>
      </w:r>
      <w:proofErr w:type="spellStart"/>
      <w:r>
        <w:t>Microserviços</w:t>
      </w:r>
      <w:proofErr w:type="spellEnd"/>
      <w:r>
        <w:t xml:space="preserve"> Spring – </w:t>
      </w:r>
      <w:proofErr w:type="spellStart"/>
      <w:proofErr w:type="gramStart"/>
      <w:r>
        <w:t>AlgaWorks</w:t>
      </w:r>
      <w:proofErr w:type="spellEnd"/>
      <w:proofErr w:type="gramEnd"/>
    </w:p>
    <w:p w:rsidR="005F19E5" w:rsidRDefault="005F19E5">
      <w:r>
        <w:t xml:space="preserve">1 – A Arquitetura de </w:t>
      </w:r>
      <w:proofErr w:type="spellStart"/>
      <w:r>
        <w:t>microserviços</w:t>
      </w:r>
      <w:proofErr w:type="spellEnd"/>
    </w:p>
    <w:p w:rsidR="005F19E5" w:rsidRDefault="005F19E5">
      <w:r>
        <w:t xml:space="preserve">2 – Domain </w:t>
      </w:r>
      <w:proofErr w:type="spellStart"/>
      <w:r>
        <w:t>Driven</w:t>
      </w:r>
      <w:proofErr w:type="spellEnd"/>
      <w:r>
        <w:t xml:space="preserve"> Design (DDD)</w:t>
      </w:r>
    </w:p>
    <w:p w:rsidR="005F19E5" w:rsidRDefault="005F19E5">
      <w:r>
        <w:t>3 – Preparando e modelando a arquitetura do projeto</w:t>
      </w:r>
    </w:p>
    <w:p w:rsidR="005F19E5" w:rsidRDefault="005F19E5"/>
    <w:p w:rsidR="005F19E5" w:rsidRDefault="005F19E5" w:rsidP="005F19E5">
      <w:pPr>
        <w:pStyle w:val="PargrafodaLista"/>
        <w:numPr>
          <w:ilvl w:val="0"/>
          <w:numId w:val="1"/>
        </w:numPr>
      </w:pPr>
      <w:r>
        <w:t xml:space="preserve">A Arquitetura de </w:t>
      </w:r>
      <w:proofErr w:type="spellStart"/>
      <w:r>
        <w:t>Microserviços</w:t>
      </w:r>
      <w:proofErr w:type="spellEnd"/>
    </w:p>
    <w:p w:rsidR="005F19E5" w:rsidRDefault="005F19E5" w:rsidP="005F19E5">
      <w:proofErr w:type="spellStart"/>
      <w:r>
        <w:t>Microserviços</w:t>
      </w:r>
      <w:proofErr w:type="spellEnd"/>
      <w:r>
        <w:t xml:space="preserve"> é uma arquitetura de desenvolvimento de software, que veio para dar uma opção além da arquitetura monolítica, ela segue um padrão de desenvolvimento baseado em módulos, que são partes importantes e que podem ser </w:t>
      </w:r>
      <w:proofErr w:type="gramStart"/>
      <w:r>
        <w:t>consideradas domínios dentro do domínio principal do negócio</w:t>
      </w:r>
      <w:proofErr w:type="gramEnd"/>
      <w:r>
        <w:t xml:space="preserve">. Ela serve principalmente para desacoplar estruturalmente um software, dando liberdade para que sejam separadas aplicações que se sustentam, </w:t>
      </w:r>
      <w:r w:rsidR="00305F6A">
        <w:t xml:space="preserve">e </w:t>
      </w:r>
      <w:r>
        <w:t>que também podem ser dependentes de outros serviços dentro do mesmo software,</w:t>
      </w:r>
      <w:r w:rsidR="00305F6A">
        <w:t xml:space="preserve"> o que pode ser visto como um acoplamento, mas muito mais livre e com uma observabilidade mais clara do que o sistema em monólito.</w:t>
      </w:r>
    </w:p>
    <w:p w:rsidR="00305F6A" w:rsidRDefault="00305F6A" w:rsidP="005F19E5"/>
    <w:p w:rsidR="00305F6A" w:rsidRDefault="00305F6A" w:rsidP="005F19E5">
      <w:r>
        <w:rPr>
          <w:noProof/>
          <w:lang w:eastAsia="pt-BR"/>
        </w:rPr>
        <w:drawing>
          <wp:inline distT="0" distB="0" distL="0" distR="0">
            <wp:extent cx="6645910" cy="3871568"/>
            <wp:effectExtent l="0" t="0" r="2540" b="0"/>
            <wp:docPr id="1" name="Imagem 1" descr="Elo7 Tech - Microserviços e REST (sério?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o7 Tech - Microserviços e REST (sério?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5" w:rsidRDefault="005F19E5" w:rsidP="005F19E5">
      <w:pPr>
        <w:pStyle w:val="PargrafodaLista"/>
        <w:numPr>
          <w:ilvl w:val="0"/>
          <w:numId w:val="1"/>
        </w:numPr>
      </w:pPr>
      <w:r>
        <w:t xml:space="preserve">Domain </w:t>
      </w:r>
      <w:proofErr w:type="spellStart"/>
      <w:r>
        <w:t>Driven</w:t>
      </w:r>
      <w:proofErr w:type="spellEnd"/>
      <w:r>
        <w:t xml:space="preserve"> Design (DDD)</w:t>
      </w:r>
    </w:p>
    <w:p w:rsidR="00305F6A" w:rsidRDefault="00305F6A" w:rsidP="00305F6A">
      <w:r>
        <w:t xml:space="preserve">O DDD é a modelagem </w:t>
      </w:r>
      <w:r w:rsidR="00EC38A5">
        <w:t>do negócio no desenvolvimento do software. Através dele podemos observar o negócio juntamente com os especialistas e criar a sua abstração na estrutura do software.</w:t>
      </w:r>
    </w:p>
    <w:p w:rsidR="00EC38A5" w:rsidRDefault="00EC38A5" w:rsidP="00305F6A">
      <w:r>
        <w:t>Descoberta do domínio é a prática de conversar com esses especialistas.</w:t>
      </w:r>
    </w:p>
    <w:p w:rsidR="00EC38A5" w:rsidRDefault="00013600" w:rsidP="00305F6A">
      <w:r>
        <w:t>Subdomínios</w:t>
      </w:r>
      <w:r w:rsidR="00EC38A5">
        <w:t xml:space="preserve"> podem ser entendidos como partes que podem ter sua própria autonomia e responsabilidade dentro do negócio.</w:t>
      </w:r>
      <w:r>
        <w:t xml:space="preserve"> Como departamentos, por exemplo, em um negócio de Seguros, teríamos os departamentos: Financeiro, Sinistros, Comercial, Atendimento, entre outros.</w:t>
      </w:r>
    </w:p>
    <w:p w:rsidR="00013600" w:rsidRDefault="00013600" w:rsidP="00305F6A">
      <w:r>
        <w:lastRenderedPageBreak/>
        <w:t>Em subdomínios, um cliente na parte comercial, pode ser um segurado na parte de sinistros. Isso mostra que em cada subdomínio podem existir entidades que representam o mesmo item no todo do negócio, mas que tem nomenclaturas diferentes em seu próprio subdomínio. Sendo que o inverso também é válido, onde um pagamento pode representar algo externo do negócio em um subdomínio e também algo interno em outro.</w:t>
      </w:r>
    </w:p>
    <w:p w:rsidR="00013600" w:rsidRDefault="00013600" w:rsidP="00305F6A">
      <w:r>
        <w:t xml:space="preserve">No DDD existem três classificações principais de subdomínios: Core </w:t>
      </w:r>
      <w:proofErr w:type="spellStart"/>
      <w:r>
        <w:t>Subdomain</w:t>
      </w:r>
      <w:proofErr w:type="spellEnd"/>
      <w:r>
        <w:t xml:space="preserve">,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Subdomain</w:t>
      </w:r>
      <w:proofErr w:type="spellEnd"/>
      <w:r>
        <w:t xml:space="preserve"> e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Subdomain</w:t>
      </w:r>
      <w:proofErr w:type="spellEnd"/>
      <w:r>
        <w:t>.</w:t>
      </w:r>
    </w:p>
    <w:p w:rsidR="00013600" w:rsidRDefault="00013600" w:rsidP="00305F6A">
      <w:r>
        <w:t xml:space="preserve">Core </w:t>
      </w:r>
      <w:proofErr w:type="spellStart"/>
      <w:r>
        <w:t>Subdomain</w:t>
      </w:r>
      <w:proofErr w:type="spellEnd"/>
      <w:r>
        <w:t xml:space="preserve"> seria o coração do negócio, onde seriam alocados estrategicamente os melhores profissionais e os melhores recursos.</w:t>
      </w:r>
    </w:p>
    <w:p w:rsidR="00013600" w:rsidRDefault="00013600" w:rsidP="00305F6A">
      <w:proofErr w:type="spellStart"/>
      <w:r>
        <w:t>Supporting</w:t>
      </w:r>
      <w:proofErr w:type="spellEnd"/>
      <w:r>
        <w:t xml:space="preserve"> </w:t>
      </w:r>
      <w:proofErr w:type="spellStart"/>
      <w:r>
        <w:t>Subdomain</w:t>
      </w:r>
      <w:proofErr w:type="spellEnd"/>
      <w:r>
        <w:t xml:space="preserve"> daria suporte a outros </w:t>
      </w:r>
      <w:r w:rsidR="00D611EB">
        <w:t xml:space="preserve">domínios, </w:t>
      </w:r>
      <w:proofErr w:type="gramStart"/>
      <w:r w:rsidR="00D611EB">
        <w:t>seriam</w:t>
      </w:r>
      <w:proofErr w:type="gramEnd"/>
      <w:r w:rsidR="00D611EB">
        <w:t xml:space="preserve"> uma parte do negócio.</w:t>
      </w:r>
    </w:p>
    <w:p w:rsidR="00D611EB" w:rsidRDefault="00D611EB" w:rsidP="00305F6A">
      <w:proofErr w:type="spellStart"/>
      <w:r>
        <w:t>Generic</w:t>
      </w:r>
      <w:proofErr w:type="spellEnd"/>
      <w:r>
        <w:t xml:space="preserve"> </w:t>
      </w:r>
      <w:proofErr w:type="spellStart"/>
      <w:r>
        <w:t>Subdomain</w:t>
      </w:r>
      <w:proofErr w:type="spellEnd"/>
      <w:r>
        <w:t xml:space="preserve"> pode ser visto como algo genérico, que pode ser visto até mesmo com </w:t>
      </w:r>
      <w:proofErr w:type="gramStart"/>
      <w:r>
        <w:t>um certo</w:t>
      </w:r>
      <w:proofErr w:type="gramEnd"/>
      <w:r>
        <w:t xml:space="preserve"> padrão em vários negócios.</w:t>
      </w:r>
    </w:p>
    <w:p w:rsidR="00D611EB" w:rsidRDefault="003947BB" w:rsidP="00305F6A">
      <w:r>
        <w:t xml:space="preserve">O domínio pode ser visto como uma arvore, o core seria a sua </w:t>
      </w:r>
      <w:proofErr w:type="spellStart"/>
      <w:r>
        <w:t>raíz</w:t>
      </w:r>
      <w:proofErr w:type="spellEnd"/>
      <w:r>
        <w:t xml:space="preserve">, que deve receber os nutrientes e dela que tudo vai crescer e se desenvolver. O </w:t>
      </w:r>
      <w:proofErr w:type="spellStart"/>
      <w:r>
        <w:t>supporting</w:t>
      </w:r>
      <w:proofErr w:type="spellEnd"/>
      <w:r>
        <w:t xml:space="preserve"> pode ser visto como os galhos ou as folhas, que são estruturas que fazem parte </w:t>
      </w:r>
      <w:proofErr w:type="gramStart"/>
      <w:r>
        <w:t>dessa</w:t>
      </w:r>
      <w:proofErr w:type="gramEnd"/>
      <w:r>
        <w:t xml:space="preserve"> arvore, que podem suportar outros galhos, mas nunca serão essenciais para essa arvore, serão apenas parte de um todo dando mais abrangência para a arvore (negócio). Já o </w:t>
      </w:r>
      <w:proofErr w:type="spellStart"/>
      <w:r>
        <w:t>generic</w:t>
      </w:r>
      <w:proofErr w:type="spellEnd"/>
      <w:r>
        <w:t xml:space="preserve"> pode ser visto na </w:t>
      </w:r>
      <w:proofErr w:type="gramStart"/>
      <w:r>
        <w:t>arvore</w:t>
      </w:r>
      <w:proofErr w:type="gramEnd"/>
      <w:r>
        <w:t xml:space="preserve"> como o padrão das folhas e dos galhos, os formatos de cada um e tempo de crescimento, que qualquer outra arvore pode ter também.</w:t>
      </w:r>
    </w:p>
    <w:p w:rsidR="00013600" w:rsidRDefault="00586A80" w:rsidP="00305F6A">
      <w:r>
        <w:t xml:space="preserve">Nem todo subdomínio vai ser </w:t>
      </w:r>
      <w:proofErr w:type="gramStart"/>
      <w:r>
        <w:t>implementado</w:t>
      </w:r>
      <w:proofErr w:type="gramEnd"/>
      <w:r>
        <w:t xml:space="preserve"> em código.</w:t>
      </w:r>
    </w:p>
    <w:p w:rsidR="00586A80" w:rsidRDefault="00586A80" w:rsidP="00305F6A">
      <w:r>
        <w:t>O foco do DDD é entender o domínio como um todo e não desenvolver tudo do negócio.</w:t>
      </w:r>
    </w:p>
    <w:p w:rsidR="00586A80" w:rsidRDefault="00586A80" w:rsidP="00586A80">
      <w:pPr>
        <w:pStyle w:val="PargrafodaLista"/>
        <w:numPr>
          <w:ilvl w:val="1"/>
          <w:numId w:val="1"/>
        </w:numPr>
      </w:pPr>
      <w:r>
        <w:t xml:space="preserve">Domain </w:t>
      </w:r>
      <w:proofErr w:type="spellStart"/>
      <w:r>
        <w:t>Model</w:t>
      </w:r>
      <w:proofErr w:type="spellEnd"/>
    </w:p>
    <w:p w:rsidR="00586A80" w:rsidRDefault="00343E50" w:rsidP="00586A80">
      <w:r>
        <w:t>Centraliza as regras de negócio e reflete o nosso entendimento do domínio dentro do software. Pode ser representado como um diagrama:</w:t>
      </w:r>
    </w:p>
    <w:p w:rsidR="00343E50" w:rsidRDefault="00343E50" w:rsidP="00586A80">
      <w:r w:rsidRPr="00343E50">
        <w:rPr>
          <w:noProof/>
          <w:lang w:eastAsia="pt-BR"/>
        </w:rPr>
        <w:drawing>
          <wp:inline distT="0" distB="0" distL="0" distR="0" wp14:anchorId="127B9177" wp14:editId="37762934">
            <wp:extent cx="2641600" cy="1727591"/>
            <wp:effectExtent l="0" t="0" r="635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50" w:rsidRDefault="00343E50" w:rsidP="00586A80">
      <w:proofErr w:type="gramStart"/>
      <w:r>
        <w:t>O significado das coisas muda</w:t>
      </w:r>
      <w:proofErr w:type="gramEnd"/>
      <w:r>
        <w:t xml:space="preserve"> conforme o contexto, como já tratado anteriormente.</w:t>
      </w:r>
    </w:p>
    <w:p w:rsidR="00343E50" w:rsidRDefault="00343E50" w:rsidP="00586A80">
      <w:r w:rsidRPr="00343E50">
        <w:rPr>
          <w:noProof/>
          <w:lang w:eastAsia="pt-BR"/>
        </w:rPr>
        <w:drawing>
          <wp:inline distT="0" distB="0" distL="0" distR="0" wp14:anchorId="7913A2C8" wp14:editId="2618FC6C">
            <wp:extent cx="2641600" cy="1540784"/>
            <wp:effectExtent l="0" t="0" r="635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139" cy="1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50" w:rsidRDefault="00343E50" w:rsidP="00586A80">
      <w:r>
        <w:lastRenderedPageBreak/>
        <w:t>Assim, o DDD deve ser aplicado tendo em mente que cada subdomínio tem o seu contexto próprio</w:t>
      </w:r>
      <w:r w:rsidR="00407D01">
        <w:t xml:space="preserve"> ou até mais de um contexto</w:t>
      </w:r>
      <w:r>
        <w:t xml:space="preserve">, para evitar o problema da Big Ball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Mudge</w:t>
      </w:r>
      <w:proofErr w:type="spellEnd"/>
      <w:r>
        <w:t xml:space="preserve">, </w:t>
      </w:r>
      <w:r w:rsidR="00DD0C65">
        <w:t>um exemplo seria</w:t>
      </w:r>
      <w:r>
        <w:t xml:space="preserve"> um aglomerado de nomenclaturas e definições da mesma entidade</w:t>
      </w:r>
      <w:r w:rsidR="00DD0C65">
        <w:t xml:space="preserve"> em vários subdomínios, gerando conexões bizarras e difíceis de compreender.</w:t>
      </w:r>
    </w:p>
    <w:p w:rsidR="00407D01" w:rsidRDefault="00407D01" w:rsidP="00586A80">
      <w:r w:rsidRPr="00407D01">
        <w:rPr>
          <w:noProof/>
          <w:lang w:eastAsia="pt-BR"/>
        </w:rPr>
        <w:drawing>
          <wp:inline distT="0" distB="0" distL="0" distR="0" wp14:anchorId="34C82B45" wp14:editId="355773C8">
            <wp:extent cx="5037667" cy="36383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527" cy="363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5" w:rsidRDefault="005F19E5" w:rsidP="005F19E5">
      <w:pPr>
        <w:pStyle w:val="PargrafodaLista"/>
        <w:numPr>
          <w:ilvl w:val="0"/>
          <w:numId w:val="1"/>
        </w:numPr>
      </w:pPr>
      <w:r>
        <w:t>Preparando e modelando a arquitetura do projeto</w:t>
      </w:r>
    </w:p>
    <w:p w:rsidR="00F65A9C" w:rsidRDefault="00F65A9C" w:rsidP="00F65A9C">
      <w:proofErr w:type="spellStart"/>
      <w:proofErr w:type="gramStart"/>
      <w:r>
        <w:t>AlgaDelivery</w:t>
      </w:r>
      <w:proofErr w:type="spellEnd"/>
      <w:proofErr w:type="gramEnd"/>
    </w:p>
    <w:p w:rsidR="00F65A9C" w:rsidRDefault="00F65A9C" w:rsidP="00F65A9C">
      <w:proofErr w:type="spellStart"/>
      <w:r>
        <w:t>Subdominios</w:t>
      </w:r>
      <w:proofErr w:type="spellEnd"/>
      <w:r>
        <w:t xml:space="preserve"> identificados:</w:t>
      </w:r>
      <w:r>
        <w:br/>
      </w:r>
      <w:r w:rsidRPr="00F65A9C">
        <w:drawing>
          <wp:inline distT="0" distB="0" distL="0" distR="0" wp14:anchorId="73B5BEC9" wp14:editId="07816A17">
            <wp:extent cx="3268887" cy="2137833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887" cy="21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9C" w:rsidRDefault="00F65A9C" w:rsidP="00F65A9C">
      <w:proofErr w:type="spellStart"/>
      <w:r>
        <w:t>Subdominio</w:t>
      </w:r>
      <w:proofErr w:type="spellEnd"/>
      <w:r>
        <w:t xml:space="preserve"> de Entregas</w:t>
      </w:r>
      <w:proofErr w:type="gramStart"/>
      <w:r>
        <w:t>, seria o Core</w:t>
      </w:r>
      <w:proofErr w:type="gramEnd"/>
      <w:r>
        <w:t xml:space="preserve"> do negócio.</w:t>
      </w:r>
    </w:p>
    <w:p w:rsidR="00F65A9C" w:rsidRDefault="00F65A9C" w:rsidP="00F65A9C">
      <w:r>
        <w:t xml:space="preserve">A gestão de entregadores seria o </w:t>
      </w:r>
      <w:proofErr w:type="spellStart"/>
      <w:r>
        <w:t>Support</w:t>
      </w:r>
      <w:proofErr w:type="spellEnd"/>
      <w:r>
        <w:t xml:space="preserve"> e a parte de Tickets seria o </w:t>
      </w:r>
      <w:proofErr w:type="spellStart"/>
      <w:r>
        <w:t>Generic</w:t>
      </w:r>
      <w:proofErr w:type="spellEnd"/>
      <w:r>
        <w:t>.</w:t>
      </w:r>
    </w:p>
    <w:p w:rsidR="00F65A9C" w:rsidRDefault="00F65A9C" w:rsidP="00F65A9C">
      <w:r w:rsidRPr="00F65A9C">
        <w:lastRenderedPageBreak/>
        <w:drawing>
          <wp:inline distT="0" distB="0" distL="0" distR="0" wp14:anchorId="212DA377" wp14:editId="12EEB2AD">
            <wp:extent cx="4709849" cy="301413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783" cy="3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9C" w:rsidRDefault="00F65A9C" w:rsidP="00F65A9C">
      <w:r>
        <w:t xml:space="preserve">Analisando o domínio, os </w:t>
      </w:r>
      <w:proofErr w:type="spellStart"/>
      <w:r>
        <w:t>microserviços</w:t>
      </w:r>
      <w:proofErr w:type="spellEnd"/>
      <w:r>
        <w:t xml:space="preserve"> ficariam assim:</w:t>
      </w:r>
      <w:proofErr w:type="gramStart"/>
      <w:r>
        <w:br/>
      </w:r>
      <w:r w:rsidRPr="00F65A9C">
        <w:drawing>
          <wp:inline distT="0" distB="0" distL="0" distR="0" wp14:anchorId="3AFF55CD" wp14:editId="6B32E328">
            <wp:extent cx="3418823" cy="16510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892" cy="165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F65A9C" w:rsidRDefault="00F65A9C" w:rsidP="00F65A9C">
      <w:bookmarkStart w:id="0" w:name="_GoBack"/>
      <w:bookmarkEnd w:id="0"/>
    </w:p>
    <w:sectPr w:rsidR="00F65A9C" w:rsidSect="005F1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226C3"/>
    <w:multiLevelType w:val="multilevel"/>
    <w:tmpl w:val="48C65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9E5"/>
    <w:rsid w:val="00013600"/>
    <w:rsid w:val="001E571F"/>
    <w:rsid w:val="002B1A5B"/>
    <w:rsid w:val="00305F6A"/>
    <w:rsid w:val="00343E50"/>
    <w:rsid w:val="003947BB"/>
    <w:rsid w:val="00407D01"/>
    <w:rsid w:val="00415CC9"/>
    <w:rsid w:val="00586A80"/>
    <w:rsid w:val="005F19E5"/>
    <w:rsid w:val="00B5294E"/>
    <w:rsid w:val="00D611EB"/>
    <w:rsid w:val="00DD0C65"/>
    <w:rsid w:val="00EC38A5"/>
    <w:rsid w:val="00F6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19E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0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5F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19E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0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5F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592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Souza</dc:creator>
  <cp:keywords/>
  <dc:description/>
  <cp:lastModifiedBy>Gabriel Souza</cp:lastModifiedBy>
  <cp:revision>5</cp:revision>
  <dcterms:created xsi:type="dcterms:W3CDTF">2025-07-23T17:53:00Z</dcterms:created>
  <dcterms:modified xsi:type="dcterms:W3CDTF">2025-07-24T16:41:00Z</dcterms:modified>
</cp:coreProperties>
</file>