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C8" w:rsidRDefault="001C57C8" w:rsidP="001C57C8">
      <w:r>
        <w:t>Ejercicio 4)</w:t>
      </w:r>
    </w:p>
    <w:p w:rsidR="001C57C8" w:rsidRDefault="001C57C8" w:rsidP="001C57C8">
      <w:r>
        <w:t xml:space="preserve">Investigar sobre Deducción Natural (uso de reglas Modus </w:t>
      </w:r>
      <w:proofErr w:type="spellStart"/>
      <w:r>
        <w:t>Ponens</w:t>
      </w:r>
      <w:proofErr w:type="spellEnd"/>
      <w:r>
        <w:t xml:space="preserve">, Eliminación de la Conjunción, de la Disyunción, </w:t>
      </w:r>
      <w:proofErr w:type="spellStart"/>
      <w:r>
        <w:t>etc</w:t>
      </w:r>
      <w:proofErr w:type="spellEnd"/>
      <w:r>
        <w:t>). Generar ejemplos y explicar con términos propios las aplicaciones de esta teoría.</w:t>
      </w:r>
    </w:p>
    <w:p w:rsidR="001C57C8" w:rsidRDefault="001C57C8" w:rsidP="001C57C8">
      <w:r>
        <w:t>El método de deducción natural recibe el nombre debido a que intenta capturar formalmente la estructura lógica que tienen las argumentaciones deductivas que se llevan realmente a cabo por medio de reglas de inferencia. Una deducción son una serie de enunciados que se van obteniendo a partir de la aplicación de las reglas, que en las situaciones más comunes están implícitas ,que funcionan como premisas en la deducción y permiten obtener a otros enunciados como conclusión de las premisas anteriores.</w:t>
      </w:r>
    </w:p>
    <w:p w:rsidR="001C57C8" w:rsidRDefault="001C57C8" w:rsidP="001C57C8">
      <w:r>
        <w:t>Reglas De Inferencia:</w:t>
      </w:r>
    </w:p>
    <w:p w:rsidR="001C57C8" w:rsidRDefault="001C57C8" w:rsidP="001C57C8">
      <w:r>
        <w:t>Disyunción: [(P v Q) ^ ¬ P] =&gt; Q</w:t>
      </w:r>
    </w:p>
    <w:p w:rsidR="001C57C8" w:rsidRPr="001C57C8" w:rsidRDefault="001C57C8" w:rsidP="001C57C8">
      <w:pPr>
        <w:rPr>
          <w:lang w:val="en-US"/>
        </w:rPr>
      </w:pPr>
      <w:r w:rsidRPr="001C57C8">
        <w:rPr>
          <w:lang w:val="en-US"/>
        </w:rPr>
        <w:t>Modus Tollens: [(P =&gt; Q) ^ ¬ Q] --&gt; ¬ P</w:t>
      </w:r>
    </w:p>
    <w:p w:rsidR="001C57C8" w:rsidRDefault="001C57C8" w:rsidP="001C57C8">
      <w:r>
        <w:t xml:space="preserve">Modus </w:t>
      </w:r>
      <w:proofErr w:type="spellStart"/>
      <w:r>
        <w:t>Ponens</w:t>
      </w:r>
      <w:proofErr w:type="spellEnd"/>
      <w:r>
        <w:t>: [P ^ (P =&gt; Q)] =&gt; Q</w:t>
      </w:r>
    </w:p>
    <w:p w:rsidR="001C57C8" w:rsidRDefault="001C57C8" w:rsidP="001C57C8">
      <w:r>
        <w:t>Ley de Adición: P =&gt; (P v Q)</w:t>
      </w:r>
    </w:p>
    <w:p w:rsidR="00B358EC" w:rsidRDefault="001C57C8" w:rsidP="001C57C8">
      <w:r>
        <w:t>Ley de Simplificación: (P ^ Q) =&gt; P</w:t>
      </w:r>
      <w:bookmarkStart w:id="0" w:name="_GoBack"/>
      <w:bookmarkEnd w:id="0"/>
    </w:p>
    <w:sectPr w:rsidR="00B35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BA"/>
    <w:rsid w:val="001C57C8"/>
    <w:rsid w:val="006712BA"/>
    <w:rsid w:val="00B3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9799BC-BE48-4D77-BAC5-29DCFE9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lucero</dc:creator>
  <cp:keywords/>
  <dc:description/>
  <cp:lastModifiedBy>facundo lucero</cp:lastModifiedBy>
  <cp:revision>2</cp:revision>
  <dcterms:created xsi:type="dcterms:W3CDTF">2015-12-01T02:24:00Z</dcterms:created>
  <dcterms:modified xsi:type="dcterms:W3CDTF">2015-12-01T02:24:00Z</dcterms:modified>
</cp:coreProperties>
</file>