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41" w:rsidRDefault="00890141" w:rsidP="00890141">
      <w:pPr>
        <w:pStyle w:val="Santi-EnunciadoEjercicio"/>
        <w:rPr>
          <w:rFonts w:ascii="Berlin Sans FB" w:hAnsi="Berlin Sans FB"/>
          <w:i w:val="0"/>
          <w:sz w:val="20"/>
          <w:szCs w:val="20"/>
          <w:u w:val="none"/>
        </w:rPr>
      </w:pPr>
      <w:proofErr w:type="spellStart"/>
      <w:r>
        <w:rPr>
          <w:rFonts w:ascii="Berlin Sans FB" w:hAnsi="Berlin Sans FB"/>
          <w:i w:val="0"/>
          <w:sz w:val="20"/>
          <w:szCs w:val="20"/>
          <w:u w:val="none"/>
        </w:rPr>
        <w:t>Seccion</w:t>
      </w:r>
      <w:proofErr w:type="spellEnd"/>
      <w:r>
        <w:rPr>
          <w:rFonts w:ascii="Berlin Sans FB" w:hAnsi="Berlin Sans FB"/>
          <w:i w:val="0"/>
          <w:sz w:val="20"/>
          <w:szCs w:val="20"/>
          <w:u w:val="none"/>
        </w:rPr>
        <w:t xml:space="preserve"> 3 </w:t>
      </w:r>
    </w:p>
    <w:p w:rsidR="00890141" w:rsidRDefault="00890141" w:rsidP="00890141">
      <w:pPr>
        <w:pStyle w:val="Santi-EnunciadoEjercicio"/>
        <w:rPr>
          <w:rFonts w:ascii="Berlin Sans FB" w:hAnsi="Berlin Sans FB"/>
          <w:i w:val="0"/>
          <w:sz w:val="20"/>
          <w:szCs w:val="20"/>
          <w:u w:val="none"/>
        </w:rPr>
      </w:pPr>
      <w:r>
        <w:rPr>
          <w:rFonts w:ascii="Berlin Sans FB" w:hAnsi="Berlin Sans FB"/>
          <w:i w:val="0"/>
          <w:sz w:val="20"/>
          <w:szCs w:val="20"/>
          <w:u w:val="none"/>
        </w:rPr>
        <w:t xml:space="preserve">Ejercicio </w:t>
      </w:r>
      <w:proofErr w:type="gramStart"/>
      <w:r>
        <w:rPr>
          <w:rFonts w:ascii="Berlin Sans FB" w:hAnsi="Berlin Sans FB"/>
          <w:i w:val="0"/>
          <w:sz w:val="20"/>
          <w:szCs w:val="20"/>
          <w:u w:val="none"/>
        </w:rPr>
        <w:t>1 :</w:t>
      </w:r>
      <w:proofErr w:type="gramEnd"/>
      <w:r>
        <w:rPr>
          <w:rFonts w:ascii="Berlin Sans FB" w:hAnsi="Berlin Sans FB"/>
          <w:i w:val="0"/>
          <w:sz w:val="20"/>
          <w:szCs w:val="20"/>
          <w:u w:val="none"/>
        </w:rPr>
        <w:br/>
      </w:r>
      <w:r w:rsidRPr="00047F76">
        <w:rPr>
          <w:rFonts w:ascii="Berlin Sans FB" w:hAnsi="Berlin Sans FB"/>
          <w:i w:val="0"/>
          <w:sz w:val="20"/>
          <w:szCs w:val="20"/>
          <w:u w:val="none"/>
        </w:rPr>
        <w:t>Tomar un mapa de ciudades, estaciones o puntos específicos y remarcar sobre el mismo: ríos, caminos, rutas o vías que las unan. Asignar a cada uno de estos tramos, un valor único de referencia. Luego, seleccionar un punto origen y un punto destino y aplicar un algoritmo de camino más corto sin heurísticas para hallar formalmente el mejor camino entre ambos lugares.</w:t>
      </w:r>
    </w:p>
    <w:p w:rsidR="00890141" w:rsidRPr="00047F76" w:rsidRDefault="00890141" w:rsidP="00890141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4667885" cy="3881120"/>
            <wp:effectExtent l="0" t="0" r="0" b="5080"/>
            <wp:docPr id="1" name="Imagen 1" descr="NEGRO CON SIDA PARA 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GRO CON SIDA PARA T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141" w:rsidRDefault="00890141" w:rsidP="00890141">
      <w:pPr>
        <w:rPr>
          <w:rStyle w:val="watch-title"/>
          <w:color w:val="222222"/>
          <w:kern w:val="36"/>
          <w:sz w:val="20"/>
          <w:szCs w:val="20"/>
        </w:rPr>
      </w:pPr>
      <w:r w:rsidRPr="00047F76">
        <w:rPr>
          <w:sz w:val="20"/>
          <w:szCs w:val="20"/>
        </w:rPr>
        <w:t xml:space="preserve">El camino más corto según el Algoritmo de </w:t>
      </w:r>
      <w:r w:rsidRPr="00047F76">
        <w:rPr>
          <w:rStyle w:val="watch-title"/>
          <w:color w:val="222222"/>
          <w:kern w:val="36"/>
          <w:sz w:val="20"/>
          <w:szCs w:val="20"/>
        </w:rPr>
        <w:t>DIJKSTRA</w:t>
      </w:r>
      <w:r>
        <w:rPr>
          <w:rStyle w:val="watch-title"/>
          <w:color w:val="222222"/>
          <w:kern w:val="36"/>
          <w:sz w:val="20"/>
          <w:szCs w:val="20"/>
        </w:rPr>
        <w:t xml:space="preserve"> desde A hasta H</w:t>
      </w:r>
    </w:p>
    <w:p w:rsidR="00890141" w:rsidRDefault="00890141" w:rsidP="00890141">
      <w:pPr>
        <w:rPr>
          <w:rStyle w:val="watch-title"/>
          <w:color w:val="222222"/>
          <w:kern w:val="36"/>
          <w:sz w:val="20"/>
          <w:szCs w:val="20"/>
        </w:rPr>
      </w:pPr>
      <w:proofErr w:type="gramStart"/>
      <w:r>
        <w:rPr>
          <w:rStyle w:val="watch-title"/>
          <w:color w:val="222222"/>
          <w:kern w:val="36"/>
          <w:sz w:val="20"/>
          <w:szCs w:val="20"/>
        </w:rPr>
        <w:t>Es :</w:t>
      </w:r>
      <w:proofErr w:type="gramEnd"/>
      <w:r>
        <w:rPr>
          <w:rStyle w:val="watch-title"/>
          <w:color w:val="222222"/>
          <w:kern w:val="36"/>
          <w:sz w:val="20"/>
          <w:szCs w:val="20"/>
        </w:rPr>
        <w:t xml:space="preserve">  A-C-D-F-H  o  A-C-D-E-H</w:t>
      </w:r>
    </w:p>
    <w:p w:rsidR="00A41797" w:rsidRDefault="00A41797">
      <w:bookmarkStart w:id="0" w:name="_GoBack"/>
      <w:bookmarkEnd w:id="0"/>
    </w:p>
    <w:sectPr w:rsidR="00A41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41"/>
    <w:rsid w:val="00890141"/>
    <w:rsid w:val="00A4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17714CD-18FA-4682-8D94-3ED038846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14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anti-EnunciadoEjercicio">
    <w:name w:val="Santi - Enunciado Ejercicio"/>
    <w:basedOn w:val="Normal"/>
    <w:next w:val="Normal"/>
    <w:qFormat/>
    <w:rsid w:val="00890141"/>
    <w:pPr>
      <w:spacing w:before="160" w:after="160" w:line="259" w:lineRule="auto"/>
    </w:pPr>
    <w:rPr>
      <w:rFonts w:ascii="Times New Roman" w:hAnsi="Times New Roman" w:cs="Times New Roman"/>
      <w:i/>
      <w:sz w:val="24"/>
      <w:szCs w:val="24"/>
      <w:u w:val="single"/>
      <w:lang w:val="es-AR"/>
    </w:rPr>
  </w:style>
  <w:style w:type="character" w:customStyle="1" w:styleId="watch-title">
    <w:name w:val="watch-title"/>
    <w:basedOn w:val="Fuentedeprrafopredeter"/>
    <w:rsid w:val="00890141"/>
    <w:rPr>
      <w:sz w:val="24"/>
      <w:szCs w:val="24"/>
      <w:bdr w:val="none" w:sz="0" w:space="0" w:color="auto" w:frame="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lucero</dc:creator>
  <cp:keywords/>
  <dc:description/>
  <cp:lastModifiedBy>facundo lucero</cp:lastModifiedBy>
  <cp:revision>1</cp:revision>
  <dcterms:created xsi:type="dcterms:W3CDTF">2015-12-01T01:48:00Z</dcterms:created>
  <dcterms:modified xsi:type="dcterms:W3CDTF">2015-12-01T01:48:00Z</dcterms:modified>
</cp:coreProperties>
</file>