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21045" w:rsidR="001C59B9" w:rsidP="24F2ECC3" w:rsidRDefault="24F2ECC3" w14:paraId="022EF7B8" w14:textId="029511D6">
      <w:pPr>
        <w:pStyle w:val="Title"/>
        <w:rPr>
          <w:lang w:val="en-AU"/>
        </w:rPr>
      </w:pPr>
      <w:proofErr w:type="spellStart"/>
      <w:r w:rsidRPr="24F2ECC3">
        <w:rPr>
          <w:lang w:val="en-AU"/>
        </w:rPr>
        <w:t>ViKER</w:t>
      </w:r>
      <w:proofErr w:type="spellEnd"/>
      <w:r w:rsidRPr="24F2ECC3">
        <w:rPr>
          <w:lang w:val="en-AU"/>
        </w:rPr>
        <w:t>: A Visual Interface for Transformations Between EER and AR Conceptual Models</w:t>
      </w:r>
    </w:p>
    <w:tbl>
      <w:tblPr>
        <w:tblStyle w:val="TableGrid"/>
        <w:tblW w:w="72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617"/>
        <w:gridCol w:w="3583"/>
      </w:tblGrid>
      <w:tr w:rsidR="006E01FF" w:rsidTr="24F2ECC3" w14:paraId="0F4C273A" w14:textId="77777777">
        <w:trPr>
          <w:jc w:val="center"/>
        </w:trPr>
        <w:tc>
          <w:tcPr>
            <w:tcW w:w="4814" w:type="dxa"/>
          </w:tcPr>
          <w:p w:rsidR="006E01FF" w:rsidP="24F2ECC3" w:rsidRDefault="24F2ECC3" w14:paraId="5EE1EDC3" w14:textId="13936339">
            <w:pPr>
              <w:pStyle w:val="Authorname"/>
              <w:rPr>
                <w:lang w:val="en-AU"/>
              </w:rPr>
            </w:pPr>
            <w:r w:rsidRPr="24F2ECC3">
              <w:rPr>
                <w:lang w:val="en-AU"/>
              </w:rPr>
              <w:t xml:space="preserve">St John </w:t>
            </w:r>
            <w:proofErr w:type="spellStart"/>
            <w:r w:rsidRPr="24F2ECC3">
              <w:rPr>
                <w:lang w:val="en-AU"/>
              </w:rPr>
              <w:t>Grimbly</w:t>
            </w:r>
            <w:proofErr w:type="spellEnd"/>
          </w:p>
          <w:p w:rsidR="00C76B19" w:rsidP="24F2ECC3" w:rsidRDefault="24F2ECC3" w14:paraId="7D96669C" w14:textId="77777777">
            <w:pPr>
              <w:pStyle w:val="Address"/>
            </w:pPr>
            <w:r>
              <w:t xml:space="preserve">UCT </w:t>
            </w:r>
          </w:p>
          <w:p w:rsidR="006E01FF" w:rsidP="24F2ECC3" w:rsidRDefault="24F2ECC3" w14:paraId="1C6B3A38" w14:textId="484797C6">
            <w:pPr>
              <w:pStyle w:val="Address"/>
            </w:pPr>
            <w:r>
              <w:t>Department of Computer Science</w:t>
            </w:r>
          </w:p>
          <w:p w:rsidRPr="006E01FF" w:rsidR="006E01FF" w:rsidP="24F2ECC3" w:rsidRDefault="24F2ECC3" w14:paraId="58A541CC" w14:textId="73D5A2CE">
            <w:pPr>
              <w:pStyle w:val="Address"/>
            </w:pPr>
            <w:r>
              <w:t>GRMSTJ001@myuct.ac.za</w:t>
            </w:r>
          </w:p>
        </w:tc>
        <w:tc>
          <w:tcPr>
            <w:tcW w:w="4814" w:type="dxa"/>
          </w:tcPr>
          <w:p w:rsidR="006E01FF" w:rsidP="24F2ECC3" w:rsidRDefault="24F2ECC3" w14:paraId="56DA0593" w14:textId="0DEB6D27">
            <w:pPr>
              <w:pStyle w:val="Authorname"/>
              <w:rPr>
                <w:lang w:val="en-AU"/>
              </w:rPr>
            </w:pPr>
            <w:r w:rsidRPr="24F2ECC3">
              <w:rPr>
                <w:lang w:val="en-AU"/>
              </w:rPr>
              <w:t>Jeremy du Plessis</w:t>
            </w:r>
          </w:p>
          <w:p w:rsidRPr="00C76B19" w:rsidR="00C76B19" w:rsidP="24F2ECC3" w:rsidRDefault="24F2ECC3" w14:paraId="1BC73C06" w14:textId="5D699891">
            <w:pPr>
              <w:pStyle w:val="Address"/>
              <w:rPr>
                <w:lang w:val="en-AU"/>
              </w:rPr>
            </w:pPr>
            <w:r w:rsidRPr="24F2ECC3">
              <w:rPr>
                <w:lang w:val="en-AU"/>
              </w:rPr>
              <w:t>UCT</w:t>
            </w:r>
          </w:p>
          <w:p w:rsidR="0094025B" w:rsidP="24F2ECC3" w:rsidRDefault="24F2ECC3" w14:paraId="0D6DC08C" w14:textId="77777777">
            <w:pPr>
              <w:pStyle w:val="Address"/>
            </w:pPr>
            <w:r>
              <w:t>Department of Computer Science</w:t>
            </w:r>
          </w:p>
          <w:p w:rsidRPr="006E01FF" w:rsidR="006E01FF" w:rsidP="24F2ECC3" w:rsidRDefault="24F2ECC3" w14:paraId="098D5D97" w14:textId="3F7F9DD3">
            <w:pPr>
              <w:pStyle w:val="Address"/>
            </w:pPr>
            <w:r>
              <w:t>DPLJER001@myuct.ac.za</w:t>
            </w:r>
          </w:p>
        </w:tc>
      </w:tr>
      <w:tr w:rsidR="006E01FF" w:rsidTr="24F2ECC3" w14:paraId="755760BE" w14:textId="77777777">
        <w:trPr>
          <w:jc w:val="center"/>
        </w:trPr>
        <w:tc>
          <w:tcPr>
            <w:tcW w:w="9628" w:type="dxa"/>
            <w:gridSpan w:val="2"/>
          </w:tcPr>
          <w:p w:rsidR="006E01FF" w:rsidP="24F2ECC3" w:rsidRDefault="24F2ECC3" w14:paraId="7789867A" w14:textId="370EDC8D">
            <w:pPr>
              <w:pStyle w:val="Authorname"/>
              <w:rPr>
                <w:lang w:val="en-AU"/>
              </w:rPr>
            </w:pPr>
            <w:r w:rsidRPr="24F2ECC3">
              <w:rPr>
                <w:lang w:val="en-AU"/>
              </w:rPr>
              <w:t>Gabriel Stein</w:t>
            </w:r>
          </w:p>
          <w:p w:rsidRPr="00C76B19" w:rsidR="00C76B19" w:rsidP="24F2ECC3" w:rsidRDefault="24F2ECC3" w14:paraId="502FD9F3" w14:textId="44A66B6E">
            <w:pPr>
              <w:pStyle w:val="Address"/>
              <w:rPr>
                <w:lang w:val="en-AU"/>
              </w:rPr>
            </w:pPr>
            <w:r w:rsidRPr="24F2ECC3">
              <w:rPr>
                <w:lang w:val="en-AU"/>
              </w:rPr>
              <w:t>UCT</w:t>
            </w:r>
          </w:p>
          <w:p w:rsidR="006E01FF" w:rsidP="24F2ECC3" w:rsidRDefault="24F2ECC3" w14:paraId="71F8EF2D" w14:textId="77777777">
            <w:pPr>
              <w:pStyle w:val="Address"/>
            </w:pPr>
            <w:r>
              <w:t>Department of Computer Science</w:t>
            </w:r>
          </w:p>
          <w:p w:rsidRPr="006E01FF" w:rsidR="006E01FF" w:rsidP="24F2ECC3" w:rsidRDefault="24F2ECC3" w14:paraId="75FC9119" w14:textId="067DB8F0">
            <w:pPr>
              <w:pStyle w:val="Address"/>
            </w:pPr>
            <w:r>
              <w:t>STNGAB004@myuct.ac.za</w:t>
            </w:r>
          </w:p>
        </w:tc>
      </w:tr>
    </w:tbl>
    <w:p w:rsidR="006E01FF" w:rsidP="24F2ECC3" w:rsidRDefault="006E01FF" w14:paraId="3427522F" w14:textId="77777777">
      <w:pPr>
        <w:pStyle w:val="Authorname"/>
        <w:jc w:val="both"/>
        <w:rPr>
          <w:lang w:val="en-AU"/>
        </w:rPr>
      </w:pPr>
    </w:p>
    <w:p w:rsidRPr="00321045" w:rsidR="004F7F9F" w:rsidP="004F7F9F" w:rsidRDefault="00747D32" w14:paraId="11F70AA9" w14:textId="429F5658">
      <w:pPr>
        <w:pStyle w:val="Abstract"/>
        <w:ind w:firstLine="310"/>
        <w:rPr>
          <w:lang w:val="en-AU"/>
        </w:rPr>
      </w:pPr>
      <w:r>
        <w:rPr>
          <w:lang w:val="en-AU"/>
        </w:rPr>
        <w:t>This</w:t>
      </w:r>
      <w:r w:rsidRPr="62F10158">
        <w:rPr>
          <w:lang w:val="en-AU"/>
        </w:rPr>
        <w:t xml:space="preserve"> </w:t>
      </w:r>
      <w:r>
        <w:rPr>
          <w:lang w:val="en-AU"/>
        </w:rPr>
        <w:t>paper explores the</w:t>
      </w:r>
      <w:r w:rsidRPr="62F10158">
        <w:rPr>
          <w:lang w:val="en-AU"/>
        </w:rPr>
        <w:t xml:space="preserve"> investigat</w:t>
      </w:r>
      <w:r w:rsidR="008D0622">
        <w:rPr>
          <w:lang w:val="en-AU"/>
        </w:rPr>
        <w:t>ion into</w:t>
      </w:r>
      <w:r w:rsidRPr="62F10158">
        <w:rPr>
          <w:lang w:val="en-AU"/>
        </w:rPr>
        <w:t xml:space="preserve"> methods of transforming between EER and ARM by implementing the theoretical transformation rules outlined in the </w:t>
      </w:r>
      <w:proofErr w:type="spellStart"/>
      <w:r w:rsidRPr="62F10158">
        <w:rPr>
          <w:lang w:val="en-AU"/>
        </w:rPr>
        <w:t>KnowID</w:t>
      </w:r>
      <w:proofErr w:type="spellEnd"/>
      <w:r w:rsidRPr="62F10158">
        <w:rPr>
          <w:lang w:val="en-AU"/>
        </w:rPr>
        <w:t xml:space="preserve"> paper</w:t>
      </w:r>
      <w:r w:rsidR="008D0622">
        <w:rPr>
          <w:lang w:val="en-AU"/>
        </w:rPr>
        <w:t xml:space="preserve"> </w:t>
      </w:r>
      <w:r w:rsidRPr="62F10158" w:rsidR="008D0622">
        <w:rPr>
          <w:highlight w:val="yellow"/>
          <w:lang w:val="en-AU"/>
        </w:rPr>
        <w:t>(incl. references).</w:t>
      </w:r>
      <w:r w:rsidR="008D0622">
        <w:rPr>
          <w:lang w:val="en-AU"/>
        </w:rPr>
        <w:t xml:space="preserve"> The visual interface developed for use by experts and non-expert users is discussed.</w:t>
      </w:r>
      <w:r w:rsidRPr="62F10158">
        <w:rPr>
          <w:lang w:val="en-AU"/>
        </w:rPr>
        <w:t xml:space="preserve"> </w:t>
      </w:r>
      <w:r w:rsidR="00064543">
        <w:rPr>
          <w:lang w:val="en-AU"/>
        </w:rPr>
        <w:t xml:space="preserve">The requirements captured are discussed and a detailed discussion on the design and implementation of our software is presented. Finally, the </w:t>
      </w:r>
      <w:r w:rsidR="00897A88">
        <w:rPr>
          <w:lang w:val="en-AU"/>
        </w:rPr>
        <w:t xml:space="preserve">validation and verification methods are discussed. </w:t>
      </w:r>
      <w:r w:rsidR="00435CE2">
        <w:rPr>
          <w:lang w:val="en-AU"/>
        </w:rPr>
        <w:t>Conclusions and recommendations are then presented.</w:t>
      </w:r>
      <w:r w:rsidR="00D473DC">
        <w:rPr>
          <w:lang w:val="en-AU"/>
        </w:rPr>
        <w:t xml:space="preserve"> </w:t>
      </w:r>
      <w:r w:rsidR="004F7F9F">
        <w:rPr>
          <w:lang w:val="en-AU"/>
        </w:rPr>
        <w:t>It was found that our software is extremely intuitive in comparison to traditional modelling procedures. Non-expert users found the UI and UX intuitive and easy to learn.</w:t>
      </w:r>
      <w:r w:rsidR="00D473DC">
        <w:rPr>
          <w:lang w:val="en-AU"/>
        </w:rPr>
        <w:t xml:space="preserve"> Our core requirements were thus met.</w:t>
      </w:r>
    </w:p>
    <w:p w:rsidR="00D07337" w:rsidP="24F2ECC3" w:rsidRDefault="62F10158" w14:paraId="6CFF85F7" w14:textId="53E538B7">
      <w:pPr>
        <w:pStyle w:val="Heading1"/>
        <w:jc w:val="both"/>
      </w:pPr>
      <w:r>
        <w:t>Introduction</w:t>
      </w:r>
    </w:p>
    <w:p w:rsidR="62F10158" w:rsidP="62F10158" w:rsidRDefault="5BB61443" w14:paraId="240C2957" w14:textId="0F4252EB">
      <w:pPr>
        <w:jc w:val="both"/>
        <w:rPr>
          <w:lang w:val="en-AU"/>
        </w:rPr>
      </w:pPr>
      <w:r w:rsidRPr="5BB61443">
        <w:rPr>
          <w:lang w:val="en-AU"/>
        </w:rPr>
        <w:t xml:space="preserve">Traditional data management involves satisfying a sequence of analysis and design requirements ultimately resulting in a database schema and an implementation of a physical database, in order that the data may be queried and analysed. A key requirement in the process of data management and database design is the building of conceptual models, such as Entity Relational Models (ERM), which are used for describing the entities in the problem domain and how they are related to one another. An ERM may subsequently be transformed into an Abstract Relational Model (ARM) - which is an extension of the </w:t>
      </w:r>
      <w:proofErr w:type="spellStart"/>
      <w:proofErr w:type="gramStart"/>
      <w:r w:rsidRPr="5BB61443">
        <w:rPr>
          <w:lang w:val="en-AU"/>
        </w:rPr>
        <w:t>well known</w:t>
      </w:r>
      <w:proofErr w:type="spellEnd"/>
      <w:proofErr w:type="gramEnd"/>
      <w:r w:rsidRPr="5BB61443">
        <w:rPr>
          <w:lang w:val="en-AU"/>
        </w:rPr>
        <w:t xml:space="preserve"> Relational Model (RM) - which essentially defines the database schema. The database is then created using the schema and put into production, where after the conceptual model is typically discarded (or kept on file, but never used for any further practical purpose). However, it has been suggested that the conceptual, visual representation of the database captured in a conceptual model such an ERM may hold value for tasks beyond database design, particularly with respect to user interaction. Specifically, </w:t>
      </w:r>
      <w:r w:rsidRPr="5BB61443">
        <w:rPr>
          <w:highlight w:val="yellow"/>
          <w:lang w:val="en-AU"/>
        </w:rPr>
        <w:t>[</w:t>
      </w:r>
      <w:proofErr w:type="spellStart"/>
      <w:r w:rsidRPr="5BB61443">
        <w:rPr>
          <w:highlight w:val="yellow"/>
          <w:lang w:val="en-AU"/>
        </w:rPr>
        <w:t>KnowID</w:t>
      </w:r>
      <w:proofErr w:type="spellEnd"/>
      <w:r w:rsidRPr="5BB61443">
        <w:rPr>
          <w:highlight w:val="yellow"/>
          <w:lang w:val="en-AU"/>
        </w:rPr>
        <w:t xml:space="preserve"> paper authors]</w:t>
      </w:r>
      <w:r w:rsidRPr="5BB61443">
        <w:rPr>
          <w:lang w:val="en-AU"/>
        </w:rPr>
        <w:t xml:space="preserve"> have recently explored using conceptual models in the form of a graphical interface to facilitate processes of interaction with, and querying of, the underlying database structure. Such techniques, which are based on what is called the “open world assumption” in the study of Ontology (more on this in the Theory section below), would make understanding and interfacing with the database much easier for non-expert users.</w:t>
      </w:r>
    </w:p>
    <w:p w:rsidR="62F10158" w:rsidP="62F10158" w:rsidRDefault="62F10158" w14:paraId="15819E21" w14:textId="6A5B3445">
      <w:pPr>
        <w:jc w:val="both"/>
        <w:rPr>
          <w:lang w:val="en-AU"/>
        </w:rPr>
      </w:pPr>
      <w:r w:rsidRPr="62F10158">
        <w:rPr>
          <w:lang w:val="en-AU"/>
        </w:rPr>
        <w:t xml:space="preserve">The purpose of the project described in this report was to design and build the foundational software tools to allow non-expert database users to easily view and transform between Abstract Relational Models (ARMs) and Extended Entity Relational (EER) models - the ARM is an extension of the RM and will be explained further on in the report. More specifically, this project investigates methods of transforming between EER and ARM by implementing the theoretical transformation rules outlined in the </w:t>
      </w:r>
      <w:proofErr w:type="spellStart"/>
      <w:r w:rsidRPr="62F10158">
        <w:rPr>
          <w:lang w:val="en-AU"/>
        </w:rPr>
        <w:t>KnowID</w:t>
      </w:r>
      <w:proofErr w:type="spellEnd"/>
      <w:r w:rsidRPr="62F10158">
        <w:rPr>
          <w:lang w:val="en-AU"/>
        </w:rPr>
        <w:t xml:space="preserve"> paper </w:t>
      </w:r>
      <w:r w:rsidRPr="62F10158">
        <w:rPr>
          <w:highlight w:val="yellow"/>
          <w:lang w:val="en-AU"/>
        </w:rPr>
        <w:t>(incl. references).</w:t>
      </w:r>
      <w:r w:rsidRPr="62F10158">
        <w:rPr>
          <w:lang w:val="en-AU"/>
        </w:rPr>
        <w:t xml:space="preserve"> Focus was placed on implementing clean code for future extension, as well as the design and implementation of a user-friendly interface for easily displaying and interacting with the implemented transformations.</w:t>
      </w:r>
    </w:p>
    <w:p w:rsidR="62F10158" w:rsidP="62F10158" w:rsidRDefault="5BB61443" w14:paraId="481F9CF2" w14:textId="0C89E8E5">
      <w:pPr>
        <w:jc w:val="both"/>
        <w:rPr>
          <w:lang w:val="en-AU"/>
        </w:rPr>
      </w:pPr>
      <w:r w:rsidRPr="5BB61443">
        <w:rPr>
          <w:lang w:val="en-AU"/>
        </w:rPr>
        <w:t>The systematic approach to solving the problem was as follows. We began with foundational research on ontology, EER models, ARMs, and the rules for transforming between them. We then conducted a traditional analysis of the project, beginning with the design of use cases and test cases, and ending with a high-level architectural design of the system. During the implementation phase, we focused initially on designing and creating the formats for the JSON data structures which we would use to represent the ER and AR models in textual form, followed by the OOP representation – classes, methods and attributes – of the models. We then created the JSON files for all our test cases and began the process of developing the rest of the system according to ‘test-driven development’ philosophy. Our goal was to develop a basic evolutionary prototype which would handle the easier test cases, and iteratively develop adding new functionality for each progressively more complicated test case, thereafter, refactoring in real time. The graphical user interface, written in JavaScript, was developed in parallel to the back-end portion of the system, written in Python, and the two were connected towards the end of the implementation phase; communicating via a flask server using the JSON data structures to pass information between them.</w:t>
      </w:r>
    </w:p>
    <w:p w:rsidR="62F10158" w:rsidP="62F10158" w:rsidRDefault="5BB61443" w14:paraId="3654A0BA" w14:textId="7F0C82ED">
      <w:pPr>
        <w:jc w:val="both"/>
        <w:rPr>
          <w:lang w:val="en-AU"/>
        </w:rPr>
      </w:pPr>
      <w:r w:rsidRPr="5BB61443">
        <w:rPr>
          <w:lang w:val="en-AU"/>
        </w:rPr>
        <w:t>What follows in the report is a high-level overview of the theory behind the development of the software, followed by a summary of the client requirements and how they have been captured, thereafter an overview of the design and implementation is outlined along with a summary of the system functionality, ending with a description of the different testing mechanisms that were used to validate and verify the systems performance.</w:t>
      </w:r>
    </w:p>
    <w:p w:rsidR="00CB3916" w:rsidP="24F2ECC3" w:rsidRDefault="00CB3916" w14:paraId="74153A62" w14:textId="77777777">
      <w:pPr>
        <w:jc w:val="both"/>
        <w:rPr>
          <w:lang w:val="en-AU"/>
        </w:rPr>
      </w:pPr>
    </w:p>
    <w:p w:rsidR="00571F6B" w:rsidP="24F2ECC3" w:rsidRDefault="24F2ECC3" w14:paraId="27D616D0" w14:textId="683433E9">
      <w:pPr>
        <w:pStyle w:val="Heading1"/>
        <w:jc w:val="both"/>
      </w:pPr>
      <w:r>
        <w:t>Theory</w:t>
      </w:r>
    </w:p>
    <w:p w:rsidR="62F10158" w:rsidP="62F10158" w:rsidRDefault="62F10158" w14:paraId="71F5A187" w14:textId="59684437">
      <w:pPr>
        <w:jc w:val="both"/>
        <w:rPr>
          <w:lang w:val="en-AU"/>
        </w:rPr>
      </w:pPr>
      <w:r w:rsidRPr="62F10158">
        <w:rPr>
          <w:lang w:val="en-AU"/>
        </w:rPr>
        <w:t xml:space="preserve">The </w:t>
      </w:r>
      <w:proofErr w:type="spellStart"/>
      <w:r w:rsidRPr="62F10158">
        <w:rPr>
          <w:lang w:val="en-AU"/>
        </w:rPr>
        <w:t>KnowID</w:t>
      </w:r>
      <w:proofErr w:type="spellEnd"/>
      <w:r w:rsidRPr="62F10158">
        <w:rPr>
          <w:lang w:val="en-AU"/>
        </w:rPr>
        <w:t xml:space="preserve"> </w:t>
      </w:r>
      <w:r w:rsidRPr="62F10158">
        <w:rPr>
          <w:highlight w:val="yellow"/>
          <w:lang w:val="en-AU"/>
        </w:rPr>
        <w:t>(insert reference)</w:t>
      </w:r>
      <w:r w:rsidRPr="62F10158">
        <w:rPr>
          <w:lang w:val="en-AU"/>
        </w:rPr>
        <w:t xml:space="preserve"> paper proposes a new transformation procedure for converting between abstract relational models (ARM) and enhanced entity relational models (EER) models, and back. This transformation procedure is intended as an extension to an already-existing pipeline of transformations which essentially utilise the structure the ARM to allow for the interpretation and execution of Sequel Path Queries (SQLP). The physical implementation of the procedure would further extend the pipeline by adding a conceptual layer on top. This should theoretically allow for the development of software which will enable users to interact with and query an underlying database structure through a graphical interface by masking use of the conceptual model initially used to model the schema. </w:t>
      </w:r>
    </w:p>
    <w:p w:rsidR="62F10158" w:rsidP="62F10158" w:rsidRDefault="33C2CBC5" w14:paraId="3673D8B4" w14:textId="47B2C530">
      <w:pPr>
        <w:ind w:left="360"/>
        <w:jc w:val="center"/>
        <w:rPr>
          <w:lang w:val="en-AU"/>
        </w:rPr>
      </w:pPr>
      <w:r>
        <w:rPr>
          <w:noProof/>
        </w:rPr>
        <w:drawing>
          <wp:inline distT="0" distB="0" distL="0" distR="0" wp14:anchorId="26716AD9" wp14:editId="753F2E21">
            <wp:extent cx="4572000" cy="1628775"/>
            <wp:effectExtent l="0" t="0" r="0" b="0"/>
            <wp:docPr id="1890031286" name="Picture 20518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82157"/>
                    <pic:cNvPicPr/>
                  </pic:nvPicPr>
                  <pic:blipFill>
                    <a:blip r:embed="rId10">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rsidRPr="00645E5E" w:rsidR="62F10158" w:rsidP="62F10158" w:rsidRDefault="5BB61443" w14:paraId="4C6B76B4" w14:textId="7550963B">
      <w:pPr>
        <w:jc w:val="both"/>
        <w:rPr>
          <w:lang w:val="en-AU"/>
        </w:rPr>
      </w:pPr>
      <w:r w:rsidRPr="00645E5E">
        <w:rPr>
          <w:lang w:val="en-AU"/>
        </w:rPr>
        <w:t xml:space="preserve">In the study of Ontology, this approach to database access and design is rooted in the open-world assumption is that the assumption that a statement cannot be known to be false unless it is explicitly stated as such. It is the exact opposite of the closed-world assumption. The </w:t>
      </w:r>
      <w:r w:rsidRPr="00645E5E" w:rsidR="00B06032">
        <w:rPr>
          <w:lang w:val="en-AU"/>
        </w:rPr>
        <w:t>closed</w:t>
      </w:r>
      <w:r w:rsidRPr="00645E5E">
        <w:rPr>
          <w:lang w:val="en-AU"/>
        </w:rPr>
        <w:t xml:space="preserve"> world assumption is traditionall</w:t>
      </w:r>
      <w:r w:rsidRPr="00645E5E" w:rsidR="00B06032">
        <w:rPr>
          <w:lang w:val="en-AU"/>
        </w:rPr>
        <w:t xml:space="preserve">y </w:t>
      </w:r>
      <w:r w:rsidRPr="00645E5E" w:rsidR="008E2B26">
        <w:rPr>
          <w:lang w:val="en-AU"/>
        </w:rPr>
        <w:t>assumed for database</w:t>
      </w:r>
      <w:r w:rsidRPr="00645E5E" w:rsidR="00A2441D">
        <w:rPr>
          <w:lang w:val="en-AU"/>
        </w:rPr>
        <w:t>. The extension of traditional models to ARM</w:t>
      </w:r>
      <w:r w:rsidRPr="00645E5E" w:rsidR="00645E5E">
        <w:rPr>
          <w:lang w:val="en-AU"/>
        </w:rPr>
        <w:t xml:space="preserve"> is significant as it can operate fully within a closed-world assumption, similar to the underlying database.</w:t>
      </w:r>
    </w:p>
    <w:p w:rsidR="62F10158" w:rsidP="62F10158" w:rsidRDefault="5BB61443" w14:paraId="1C216D16" w14:textId="066D932F">
      <w:pPr>
        <w:jc w:val="both"/>
        <w:rPr>
          <w:lang w:val="en-AU"/>
        </w:rPr>
      </w:pPr>
      <w:r w:rsidRPr="5BB61443">
        <w:rPr>
          <w:lang w:val="en-AU"/>
        </w:rPr>
        <w:t xml:space="preserve">Keeping in mind the overall objective described above, this project is concerned with the software implementation of the EER &lt;-&gt; ARM transformation. Below is a description of each of the models, along with examples. </w:t>
      </w:r>
    </w:p>
    <w:p w:rsidR="62F10158" w:rsidP="62F10158" w:rsidRDefault="62F10158" w14:paraId="583C0C68" w14:textId="3CBDAC23">
      <w:pPr>
        <w:jc w:val="both"/>
        <w:rPr>
          <w:highlight w:val="yellow"/>
          <w:lang w:val="en-AU"/>
        </w:rPr>
      </w:pPr>
      <w:r w:rsidRPr="00F720EE">
        <w:rPr>
          <w:lang w:val="en-AU"/>
        </w:rPr>
        <w:t xml:space="preserve">EER extends traditional ER diagrams by including notation for specialisation, partitioning, generalisation and aggregation relationships. It is thus a more representative conceptual model for the underlying database structure and makes ideas such as ‘query-by-design’ easier to implement </w:t>
      </w:r>
      <w:r w:rsidRPr="62F10158">
        <w:rPr>
          <w:highlight w:val="yellow"/>
          <w:lang w:val="en-AU"/>
        </w:rPr>
        <w:t>(reference).</w:t>
      </w:r>
      <w:r w:rsidRPr="62F10158">
        <w:rPr>
          <w:lang w:val="en-AU"/>
        </w:rPr>
        <w:t xml:space="preserve"> An example of an EER is shown below:</w:t>
      </w:r>
    </w:p>
    <w:p w:rsidR="62F10158" w:rsidP="62F10158" w:rsidRDefault="62F10158" w14:paraId="74BBEAB3" w14:textId="744DC139">
      <w:pPr>
        <w:jc w:val="center"/>
        <w:rPr>
          <w:lang w:val="en-AU"/>
        </w:rPr>
      </w:pPr>
      <w:r>
        <w:rPr>
          <w:noProof/>
        </w:rPr>
        <w:drawing>
          <wp:inline distT="0" distB="0" distL="0" distR="0" wp14:anchorId="4BEF727A" wp14:editId="5D9AD290">
            <wp:extent cx="2891080" cy="2238388"/>
            <wp:effectExtent l="0" t="0" r="0" b="0"/>
            <wp:docPr id="2081068030" name="Picture 208106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2892"/>
                    <a:stretch>
                      <a:fillRect/>
                    </a:stretch>
                  </pic:blipFill>
                  <pic:spPr>
                    <a:xfrm>
                      <a:off x="0" y="0"/>
                      <a:ext cx="2891080" cy="2238388"/>
                    </a:xfrm>
                    <a:prstGeom prst="rect">
                      <a:avLst/>
                    </a:prstGeom>
                  </pic:spPr>
                </pic:pic>
              </a:graphicData>
            </a:graphic>
          </wp:inline>
        </w:drawing>
      </w:r>
    </w:p>
    <w:p w:rsidR="62F10158" w:rsidP="62F10158" w:rsidRDefault="62F10158" w14:paraId="010907F6" w14:textId="2A584A5C">
      <w:pPr>
        <w:jc w:val="both"/>
        <w:rPr>
          <w:lang w:val="en-AU"/>
        </w:rPr>
      </w:pPr>
      <w:r w:rsidRPr="62F10158">
        <w:rPr>
          <w:lang w:val="en-AU"/>
        </w:rPr>
        <w:t xml:space="preserve">The ARM structure extends the traditional the RM structure by including abstract datatypes - OID - which act as memory references to other relations in the model. Each relation is assigned a ‘self’ reference which uniquely identifies it. Identifier attributes belonging to the entity are thus not mapped to the relation as primary keys, but rather the combination of a set of identifier attributes A1,…,An belonging to a relation form a path functional dependency for that relation, which points to the abstract </w:t>
      </w:r>
      <w:r w:rsidRPr="62F10158">
        <w:rPr>
          <w:i/>
          <w:iCs/>
          <w:lang w:val="en-AU"/>
        </w:rPr>
        <w:t xml:space="preserve">self  </w:t>
      </w:r>
      <w:r w:rsidRPr="62F10158">
        <w:rPr>
          <w:lang w:val="en-AU"/>
        </w:rPr>
        <w:t>(</w:t>
      </w:r>
      <w:proofErr w:type="spellStart"/>
      <w:r w:rsidRPr="62F10158">
        <w:rPr>
          <w:b/>
          <w:bCs/>
          <w:lang w:val="en-AU"/>
        </w:rPr>
        <w:t>pathfd</w:t>
      </w:r>
      <w:proofErr w:type="spellEnd"/>
      <w:r w:rsidRPr="62F10158">
        <w:rPr>
          <w:lang w:val="en-AU"/>
        </w:rPr>
        <w:t>(A1,…,An)-&gt;</w:t>
      </w:r>
      <w:r w:rsidRPr="62F10158">
        <w:rPr>
          <w:i/>
          <w:iCs/>
          <w:lang w:val="en-AU"/>
        </w:rPr>
        <w:t>self</w:t>
      </w:r>
      <w:r w:rsidRPr="62F10158">
        <w:rPr>
          <w:lang w:val="en-AU"/>
        </w:rPr>
        <w:t>) which essentially serves as the primary key for the relation. This mechanism allows for the inference of several constraints pertaining to the disjoint-ness or the covering between relations in the database, as well as supporting the SQLP functionality. An example of an ARM is shown below in textual form:</w:t>
      </w:r>
    </w:p>
    <w:p w:rsidR="62F10158" w:rsidP="62F10158" w:rsidRDefault="33C2CBC5" w14:paraId="72185813" w14:textId="79C823B2">
      <w:pPr>
        <w:jc w:val="center"/>
        <w:rPr>
          <w:lang w:val="en-AU"/>
        </w:rPr>
      </w:pPr>
      <w:r>
        <w:rPr>
          <w:noProof/>
        </w:rPr>
        <w:drawing>
          <wp:inline distT="0" distB="0" distL="0" distR="0" wp14:anchorId="397ED38A" wp14:editId="27F7A9AE">
            <wp:extent cx="4572000" cy="3333750"/>
            <wp:effectExtent l="0" t="0" r="0" b="0"/>
            <wp:docPr id="566541064" name="Picture 87459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594064"/>
                    <pic:cNvPicPr/>
                  </pic:nvPicPr>
                  <pic:blipFill>
                    <a:blip r:embed="rId12">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r w:rsidRPr="5BB61443" w:rsidR="5BB61443">
        <w:rPr>
          <w:b/>
          <w:bCs/>
          <w:lang w:val="en-AU"/>
        </w:rPr>
        <w:t xml:space="preserve"> </w:t>
      </w:r>
    </w:p>
    <w:p w:rsidR="62F10158" w:rsidP="62F10158" w:rsidRDefault="62F10158" w14:paraId="6F505C16" w14:textId="0BC8A83A">
      <w:pPr>
        <w:jc w:val="both"/>
        <w:rPr>
          <w:lang w:val="en-AU"/>
        </w:rPr>
      </w:pPr>
    </w:p>
    <w:p w:rsidR="62F10158" w:rsidP="62F10158" w:rsidRDefault="5BB61443" w14:paraId="02BA42C4" w14:textId="43CEE74B">
      <w:pPr>
        <w:jc w:val="both"/>
        <w:rPr>
          <w:lang w:val="en-AU"/>
        </w:rPr>
      </w:pPr>
      <w:r w:rsidRPr="5BB61443">
        <w:rPr>
          <w:lang w:val="en-AU"/>
        </w:rPr>
        <w:t>For this report we have designed a graphical representation of the ARM, that is intended to be used as a summary of the underlying model to be used in the graphical interface. The same textual example as above may be represented in this form as:</w:t>
      </w:r>
    </w:p>
    <w:p w:rsidR="62F10158" w:rsidP="62F10158" w:rsidRDefault="62F10158" w14:paraId="7D96749E" w14:textId="3858D4FB">
      <w:pPr>
        <w:jc w:val="center"/>
      </w:pPr>
      <w:r>
        <w:rPr>
          <w:noProof/>
        </w:rPr>
        <w:drawing>
          <wp:inline distT="0" distB="0" distL="0" distR="0" wp14:anchorId="48F34C06" wp14:editId="4F0870BC">
            <wp:extent cx="5019675" cy="1631409"/>
            <wp:effectExtent l="0" t="0" r="0" b="0"/>
            <wp:docPr id="328737273" name="Picture 32873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7142"/>
                    <a:stretch>
                      <a:fillRect/>
                    </a:stretch>
                  </pic:blipFill>
                  <pic:spPr>
                    <a:xfrm>
                      <a:off x="0" y="0"/>
                      <a:ext cx="5019675" cy="1631409"/>
                    </a:xfrm>
                    <a:prstGeom prst="rect">
                      <a:avLst/>
                    </a:prstGeom>
                  </pic:spPr>
                </pic:pic>
              </a:graphicData>
            </a:graphic>
          </wp:inline>
        </w:drawing>
      </w:r>
    </w:p>
    <w:p w:rsidRPr="0008380C" w:rsidR="00D9309F" w:rsidP="24F2ECC3" w:rsidRDefault="5BB61443" w14:paraId="21199275" w14:textId="4516CD95">
      <w:pPr>
        <w:pStyle w:val="Heading1"/>
        <w:jc w:val="both"/>
      </w:pPr>
      <w:r>
        <w:t>Requirements Captured</w:t>
      </w:r>
    </w:p>
    <w:p w:rsidR="5BB61443" w:rsidP="5BB61443" w:rsidRDefault="5BB61443" w14:paraId="03662581" w14:textId="7F6E9D42">
      <w:pPr>
        <w:rPr>
          <w:b/>
          <w:bCs/>
        </w:rPr>
      </w:pPr>
      <w:r w:rsidRPr="5BB61443">
        <w:rPr>
          <w:b/>
          <w:bCs/>
        </w:rPr>
        <w:t>3.1 Client-specified (high-level) requirements</w:t>
      </w:r>
    </w:p>
    <w:p w:rsidR="00CC1FAD" w:rsidP="5BB61443" w:rsidRDefault="5BB61443" w14:paraId="2248768B" w14:textId="2940097D">
      <w:pPr>
        <w:jc w:val="both"/>
        <w:rPr>
          <w:lang w:val="en-AU" w:eastAsia="en-AU"/>
        </w:rPr>
      </w:pPr>
      <w:r w:rsidRPr="5BB61443">
        <w:rPr>
          <w:lang w:val="en-AU" w:eastAsia="en-AU"/>
        </w:rPr>
        <w:t>The high-level scope of the project was dictated by the client as a list of functional requirements for the system. These formed the basis for the creation of the artefacts during the analysis stage of the project and are outlined below:</w:t>
      </w:r>
    </w:p>
    <w:p w:rsidRPr="003A2BF1" w:rsidR="003A2BF1" w:rsidP="5BB61443" w:rsidRDefault="5BB61443" w14:paraId="7AD93A72" w14:textId="16245047">
      <w:pPr>
        <w:jc w:val="both"/>
        <w:rPr>
          <w:b/>
          <w:bCs/>
          <w:i/>
          <w:iCs/>
          <w:lang w:val="en-AU" w:eastAsia="en-AU"/>
        </w:rPr>
      </w:pPr>
      <w:r w:rsidRPr="5BB61443">
        <w:rPr>
          <w:b/>
          <w:bCs/>
          <w:i/>
          <w:iCs/>
          <w:lang w:val="en-AU" w:eastAsia="en-AU"/>
        </w:rPr>
        <w:t>Hard requirements</w:t>
      </w:r>
    </w:p>
    <w:p w:rsidRPr="00324AC8" w:rsidR="00324AC8" w:rsidP="0002371D" w:rsidRDefault="5BB61443" w14:paraId="0FE631A8" w14:textId="73C7BCF3">
      <w:pPr>
        <w:pStyle w:val="ListParagraph"/>
        <w:numPr>
          <w:ilvl w:val="0"/>
          <w:numId w:val="28"/>
        </w:numPr>
        <w:jc w:val="both"/>
        <w:rPr>
          <w:i/>
          <w:iCs/>
          <w:lang w:val="en-AU" w:eastAsia="en-AU"/>
        </w:rPr>
      </w:pPr>
      <w:r w:rsidRPr="5BB61443">
        <w:rPr>
          <w:i/>
          <w:iCs/>
          <w:lang w:val="en-AU" w:eastAsia="en-AU"/>
        </w:rPr>
        <w:t xml:space="preserve">Implement the rules as in the </w:t>
      </w:r>
      <w:proofErr w:type="spellStart"/>
      <w:r w:rsidRPr="5BB61443">
        <w:rPr>
          <w:i/>
          <w:iCs/>
          <w:lang w:val="en-AU" w:eastAsia="en-AU"/>
        </w:rPr>
        <w:t>KnowID</w:t>
      </w:r>
      <w:proofErr w:type="spellEnd"/>
      <w:r w:rsidRPr="5BB61443">
        <w:rPr>
          <w:i/>
          <w:iCs/>
          <w:lang w:val="en-AU" w:eastAsia="en-AU"/>
        </w:rPr>
        <w:t xml:space="preserve"> paper, both the EER to ARM and ARM to EER.</w:t>
      </w:r>
    </w:p>
    <w:p w:rsidR="00CC1FAD" w:rsidP="0002371D" w:rsidRDefault="5BB61443" w14:paraId="3378B6DC" w14:textId="7B30C08E">
      <w:pPr>
        <w:pStyle w:val="ListParagraph"/>
        <w:numPr>
          <w:ilvl w:val="0"/>
          <w:numId w:val="28"/>
        </w:numPr>
        <w:jc w:val="both"/>
        <w:rPr>
          <w:i/>
          <w:iCs/>
          <w:lang w:val="en-AU" w:eastAsia="en-AU"/>
        </w:rPr>
      </w:pPr>
      <w:r w:rsidRPr="5BB61443">
        <w:rPr>
          <w:i/>
          <w:iCs/>
          <w:lang w:val="en-AU" w:eastAsia="en-AU"/>
        </w:rPr>
        <w:t>Report on success/failure of a transformation.</w:t>
      </w:r>
    </w:p>
    <w:p w:rsidR="00324AC8" w:rsidP="0002371D" w:rsidRDefault="5BB61443" w14:paraId="6FA12BA7" w14:textId="4BB3ACC6">
      <w:pPr>
        <w:pStyle w:val="ListParagraph"/>
        <w:numPr>
          <w:ilvl w:val="0"/>
          <w:numId w:val="28"/>
        </w:numPr>
        <w:jc w:val="both"/>
        <w:rPr>
          <w:i/>
          <w:iCs/>
          <w:lang w:val="en-AU" w:eastAsia="en-AU"/>
        </w:rPr>
      </w:pPr>
      <w:r w:rsidRPr="5BB61443">
        <w:rPr>
          <w:i/>
          <w:iCs/>
          <w:lang w:val="en-AU" w:eastAsia="en-AU"/>
        </w:rPr>
        <w:t>A user-interface.</w:t>
      </w:r>
    </w:p>
    <w:p w:rsidRPr="00143B66" w:rsidR="00324AC8" w:rsidP="0002371D" w:rsidRDefault="5BB61443" w14:paraId="6FE6C709" w14:textId="73E744F8">
      <w:pPr>
        <w:pStyle w:val="ListParagraph"/>
        <w:numPr>
          <w:ilvl w:val="0"/>
          <w:numId w:val="28"/>
        </w:numPr>
        <w:jc w:val="both"/>
        <w:rPr>
          <w:i/>
          <w:iCs/>
          <w:lang w:val="en-AU" w:eastAsia="en-AU"/>
        </w:rPr>
      </w:pPr>
      <w:r w:rsidRPr="5BB61443">
        <w:rPr>
          <w:i/>
          <w:iCs/>
          <w:lang w:val="en-AU" w:eastAsia="en-AU"/>
        </w:rPr>
        <w:t>Open/save models.</w:t>
      </w:r>
    </w:p>
    <w:p w:rsidR="00324AC8" w:rsidP="5BB61443" w:rsidRDefault="5BB61443" w14:paraId="5C1622E4" w14:textId="1FF97BBC">
      <w:pPr>
        <w:jc w:val="both"/>
        <w:rPr>
          <w:b/>
          <w:bCs/>
          <w:i/>
          <w:iCs/>
          <w:lang w:val="en-AU" w:eastAsia="en-AU"/>
        </w:rPr>
      </w:pPr>
      <w:r w:rsidRPr="5BB61443">
        <w:rPr>
          <w:b/>
          <w:bCs/>
          <w:i/>
          <w:iCs/>
          <w:lang w:val="en-AU" w:eastAsia="en-AU"/>
        </w:rPr>
        <w:t>Soft requirements</w:t>
      </w:r>
    </w:p>
    <w:p w:rsidR="00CC1FAD" w:rsidP="0002371D" w:rsidRDefault="5BB61443" w14:paraId="1A55D960" w14:textId="3C08BFB6">
      <w:pPr>
        <w:pStyle w:val="ListParagraph"/>
        <w:numPr>
          <w:ilvl w:val="0"/>
          <w:numId w:val="29"/>
        </w:numPr>
        <w:jc w:val="both"/>
        <w:rPr>
          <w:i/>
          <w:iCs/>
          <w:lang w:val="en-AU" w:eastAsia="en-AU"/>
        </w:rPr>
      </w:pPr>
      <w:r w:rsidRPr="5BB61443">
        <w:rPr>
          <w:i/>
          <w:iCs/>
          <w:lang w:val="en-AU" w:eastAsia="en-AU"/>
        </w:rPr>
        <w:t>Report on those things that could not be transformed.</w:t>
      </w:r>
    </w:p>
    <w:p w:rsidR="00324AC8" w:rsidP="0002371D" w:rsidRDefault="5BB61443" w14:paraId="36AF7E89" w14:textId="6DEEFC3E">
      <w:pPr>
        <w:pStyle w:val="ListParagraph"/>
        <w:numPr>
          <w:ilvl w:val="0"/>
          <w:numId w:val="29"/>
        </w:numPr>
        <w:jc w:val="both"/>
        <w:rPr>
          <w:i/>
          <w:iCs/>
          <w:lang w:val="en-AU" w:eastAsia="en-AU"/>
        </w:rPr>
      </w:pPr>
      <w:r w:rsidRPr="5BB61443">
        <w:rPr>
          <w:i/>
          <w:iCs/>
          <w:lang w:val="en-AU" w:eastAsia="en-AU"/>
        </w:rPr>
        <w:t>Report on what happened with each element.</w:t>
      </w:r>
    </w:p>
    <w:p w:rsidRPr="00143B66" w:rsidR="00324AC8" w:rsidP="0002371D" w:rsidRDefault="5BB61443" w14:paraId="4DE0B20F" w14:textId="360DF3BF">
      <w:pPr>
        <w:pStyle w:val="ListParagraph"/>
        <w:numPr>
          <w:ilvl w:val="0"/>
          <w:numId w:val="29"/>
        </w:numPr>
        <w:jc w:val="both"/>
        <w:rPr>
          <w:i/>
          <w:iCs/>
          <w:lang w:val="en-AU" w:eastAsia="en-AU"/>
        </w:rPr>
      </w:pPr>
      <w:r w:rsidRPr="5BB61443">
        <w:rPr>
          <w:i/>
          <w:iCs/>
          <w:lang w:val="en-AU" w:eastAsia="en-AU"/>
        </w:rPr>
        <w:t>Textual or graphical representation of the models.</w:t>
      </w:r>
    </w:p>
    <w:p w:rsidR="002D238D" w:rsidP="5BB61443" w:rsidRDefault="5BB61443" w14:paraId="59F24169" w14:textId="452493F0">
      <w:pPr>
        <w:jc w:val="both"/>
        <w:rPr>
          <w:b/>
          <w:bCs/>
          <w:i/>
          <w:iCs/>
          <w:lang w:val="en-AU" w:eastAsia="en-AU"/>
        </w:rPr>
      </w:pPr>
      <w:r w:rsidRPr="5BB61443">
        <w:rPr>
          <w:b/>
          <w:bCs/>
          <w:i/>
          <w:iCs/>
          <w:lang w:val="en-AU" w:eastAsia="en-AU"/>
        </w:rPr>
        <w:t>Engineering</w:t>
      </w:r>
    </w:p>
    <w:p w:rsidR="00AD748A" w:rsidP="0002371D" w:rsidRDefault="5BB61443" w14:paraId="3DDA05D7" w14:textId="735D445E">
      <w:pPr>
        <w:pStyle w:val="ListParagraph"/>
        <w:numPr>
          <w:ilvl w:val="0"/>
          <w:numId w:val="30"/>
        </w:numPr>
        <w:jc w:val="both"/>
        <w:rPr>
          <w:i/>
          <w:iCs/>
          <w:lang w:val="en-AU" w:eastAsia="en-AU"/>
        </w:rPr>
      </w:pPr>
      <w:r w:rsidRPr="5BB61443">
        <w:rPr>
          <w:i/>
          <w:iCs/>
          <w:lang w:val="en-AU" w:eastAsia="en-AU"/>
        </w:rPr>
        <w:t>Permissible to extend a current open source EER tool.</w:t>
      </w:r>
    </w:p>
    <w:p w:rsidR="5BB61443" w:rsidP="0002371D" w:rsidRDefault="5BB61443" w14:paraId="4394CD04" w14:textId="2FAFDA71">
      <w:pPr>
        <w:pStyle w:val="ListParagraph"/>
        <w:numPr>
          <w:ilvl w:val="0"/>
          <w:numId w:val="30"/>
        </w:numPr>
        <w:jc w:val="both"/>
        <w:rPr>
          <w:i/>
          <w:iCs/>
          <w:lang w:val="en-AU" w:eastAsia="en-AU"/>
        </w:rPr>
      </w:pPr>
      <w:r w:rsidRPr="5BB61443">
        <w:rPr>
          <w:i/>
          <w:iCs/>
          <w:lang w:val="en-AU" w:eastAsia="en-AU"/>
        </w:rPr>
        <w:t>Textual representation (perhaps) with XML</w:t>
      </w:r>
    </w:p>
    <w:p w:rsidR="5BB61443" w:rsidP="5BB61443" w:rsidRDefault="5BB61443" w14:paraId="7AD815CA" w14:textId="49D58467">
      <w:pPr>
        <w:jc w:val="both"/>
        <w:rPr>
          <w:i/>
          <w:iCs/>
          <w:lang w:val="en-AU" w:eastAsia="en-AU"/>
        </w:rPr>
      </w:pPr>
      <w:r w:rsidRPr="5BB61443">
        <w:rPr>
          <w:lang w:val="en-AU" w:eastAsia="en-AU"/>
        </w:rPr>
        <w:t xml:space="preserve">Ultimately, we feel all the requirements specified by the client have been satisfied except for the second soft requirement, which was to report on what happens with each element in a transformation. We did not implement this as we feel the graphical representation of the models (as seen in the Theory) will provide visual information to the end user which should give them an intuition about the transformation of specific elements from one model to another. Additionally, creating a text-based format for describing the transformation of individual entities would clutter the user interface and we feel that it would degrade the user experience, as the interaction with both the models are meant to be as graphical as possible. </w:t>
      </w:r>
    </w:p>
    <w:p w:rsidR="003E2A44" w:rsidP="5BB61443" w:rsidRDefault="5BB61443" w14:paraId="7C43ECFB" w14:textId="391EFF85">
      <w:pPr>
        <w:jc w:val="both"/>
        <w:rPr>
          <w:b/>
          <w:bCs/>
          <w:lang w:val="en-AU" w:eastAsia="en-AU"/>
        </w:rPr>
      </w:pPr>
      <w:r w:rsidRPr="5BB61443">
        <w:rPr>
          <w:b/>
          <w:bCs/>
          <w:lang w:val="en-AU" w:eastAsia="en-AU"/>
        </w:rPr>
        <w:t xml:space="preserve">3.2 Functional requirements </w:t>
      </w:r>
    </w:p>
    <w:p w:rsidRPr="003E2A44" w:rsidR="003E2A44" w:rsidP="5BB61443" w:rsidRDefault="5BB61443" w14:paraId="20747088" w14:textId="2408E3C4">
      <w:pPr>
        <w:jc w:val="both"/>
        <w:rPr>
          <w:lang w:val="en-AU" w:eastAsia="en-AU"/>
        </w:rPr>
      </w:pPr>
      <w:r w:rsidRPr="5BB61443">
        <w:rPr>
          <w:lang w:val="en-AU" w:eastAsia="en-AU"/>
        </w:rPr>
        <w:t>Using the requirements dictated by the client, the following artefacts were produced as part of the analysis and ultimately used to develop the functional requirements of the software:</w:t>
      </w:r>
    </w:p>
    <w:p w:rsidRPr="003E2A44" w:rsidR="003E2A44" w:rsidP="0002371D" w:rsidRDefault="5BB61443" w14:paraId="2B34589F" w14:textId="4838E189">
      <w:pPr>
        <w:pStyle w:val="ListParagraph"/>
        <w:numPr>
          <w:ilvl w:val="0"/>
          <w:numId w:val="19"/>
        </w:numPr>
        <w:jc w:val="both"/>
        <w:rPr>
          <w:szCs w:val="22"/>
          <w:lang w:val="en-AU" w:eastAsia="en-AU"/>
        </w:rPr>
      </w:pPr>
      <w:r w:rsidRPr="5BB61443">
        <w:rPr>
          <w:lang w:val="en-AU" w:eastAsia="en-AU"/>
        </w:rPr>
        <w:t>Use case narratives</w:t>
      </w:r>
    </w:p>
    <w:p w:rsidRPr="003E2A44" w:rsidR="003E2A44" w:rsidP="0002371D" w:rsidRDefault="5BB61443" w14:paraId="43D40AE1" w14:textId="5B1087B9">
      <w:pPr>
        <w:pStyle w:val="ListParagraph"/>
        <w:numPr>
          <w:ilvl w:val="0"/>
          <w:numId w:val="19"/>
        </w:numPr>
        <w:jc w:val="both"/>
        <w:rPr>
          <w:szCs w:val="22"/>
          <w:lang w:val="en-AU" w:eastAsia="en-AU"/>
        </w:rPr>
      </w:pPr>
      <w:r w:rsidRPr="5BB61443">
        <w:rPr>
          <w:lang w:val="en-AU" w:eastAsia="en-AU"/>
        </w:rPr>
        <w:t>Use case diagram (from use case narratives)</w:t>
      </w:r>
    </w:p>
    <w:p w:rsidRPr="003E2A44" w:rsidR="003E2A44" w:rsidP="0002371D" w:rsidRDefault="5BB61443" w14:paraId="27938C8E" w14:textId="4D92601A">
      <w:pPr>
        <w:pStyle w:val="ListParagraph"/>
        <w:numPr>
          <w:ilvl w:val="0"/>
          <w:numId w:val="19"/>
        </w:numPr>
        <w:jc w:val="both"/>
        <w:rPr>
          <w:szCs w:val="22"/>
          <w:lang w:val="en-AU" w:eastAsia="en-AU"/>
        </w:rPr>
      </w:pPr>
      <w:r w:rsidRPr="5BB61443">
        <w:rPr>
          <w:lang w:val="en-AU" w:eastAsia="en-AU"/>
        </w:rPr>
        <w:t>System sequence diagram</w:t>
      </w:r>
    </w:p>
    <w:p w:rsidRPr="003E2A44" w:rsidR="003E2A44" w:rsidP="5BB61443" w:rsidRDefault="003E2A44" w14:paraId="03528E20" w14:textId="7A06E183">
      <w:pPr>
        <w:jc w:val="both"/>
        <w:rPr>
          <w:b/>
          <w:bCs/>
          <w:lang w:val="en-AU" w:eastAsia="en-AU"/>
        </w:rPr>
      </w:pPr>
    </w:p>
    <w:p w:rsidRPr="003E2A44" w:rsidR="003E2A44" w:rsidP="5BB61443" w:rsidRDefault="5BB61443" w14:paraId="4C17A8CC" w14:textId="1D8AB043">
      <w:pPr>
        <w:jc w:val="both"/>
        <w:rPr>
          <w:lang w:val="en-AU" w:eastAsia="en-AU"/>
        </w:rPr>
      </w:pPr>
      <w:r w:rsidRPr="5BB61443">
        <w:rPr>
          <w:b/>
          <w:bCs/>
          <w:lang w:val="en-AU" w:eastAsia="en-AU"/>
        </w:rPr>
        <w:t>User Case Narratives</w:t>
      </w:r>
    </w:p>
    <w:p w:rsidRPr="00F32640" w:rsidR="001001B0" w:rsidP="5BB61443" w:rsidRDefault="5BB61443" w14:paraId="35758D10" w14:textId="1AB6002F">
      <w:pPr>
        <w:jc w:val="both"/>
        <w:rPr>
          <w:b/>
          <w:bCs/>
          <w:lang w:val="en-AU" w:eastAsia="en-AU"/>
        </w:rPr>
      </w:pPr>
      <w:r w:rsidRPr="5BB61443">
        <w:rPr>
          <w:lang w:val="en-AU" w:eastAsia="en-AU"/>
        </w:rPr>
        <w:t xml:space="preserve">At a user level, the system is fairly </w:t>
      </w:r>
      <w:r w:rsidRPr="5BB61443" w:rsidR="0093096C">
        <w:rPr>
          <w:lang w:val="en-AU" w:eastAsia="en-AU"/>
        </w:rPr>
        <w:t>simple,</w:t>
      </w:r>
      <w:r w:rsidRPr="5BB61443">
        <w:rPr>
          <w:lang w:val="en-AU" w:eastAsia="en-AU"/>
        </w:rPr>
        <w:t xml:space="preserve"> and the functional requirements can be distilled into 5 use cases as described below.</w:t>
      </w:r>
    </w:p>
    <w:p w:rsidRPr="00F32640" w:rsidR="001001B0" w:rsidP="0002371D" w:rsidRDefault="5BB61443" w14:paraId="29B80A5A" w14:textId="53FF94EF">
      <w:pPr>
        <w:pStyle w:val="ListParagraph"/>
        <w:numPr>
          <w:ilvl w:val="0"/>
          <w:numId w:val="18"/>
        </w:numPr>
        <w:spacing w:after="0"/>
        <w:jc w:val="both"/>
        <w:rPr>
          <w:szCs w:val="22"/>
          <w:lang w:val="en-US"/>
        </w:rPr>
      </w:pPr>
      <w:r w:rsidRPr="5BB61443">
        <w:rPr>
          <w:szCs w:val="22"/>
          <w:lang w:val="en-US"/>
        </w:rPr>
        <w:t>Convert ER model to AR model</w:t>
      </w:r>
    </w:p>
    <w:p w:rsidR="5BB61443" w:rsidP="5BB61443" w:rsidRDefault="5BB61443" w14:paraId="2D9DAEB5" w14:textId="7CED1DDC">
      <w:pPr>
        <w:spacing w:after="0"/>
        <w:ind w:left="360"/>
        <w:jc w:val="both"/>
        <w:rPr>
          <w:szCs w:val="22"/>
          <w:lang w:val="en-US"/>
        </w:rPr>
      </w:pPr>
    </w:p>
    <w:p w:rsidRPr="00F32640" w:rsidR="001001B0" w:rsidP="5BB61443" w:rsidRDefault="5BB61443" w14:paraId="1471F16B" w14:textId="51A1E519">
      <w:pPr>
        <w:jc w:val="both"/>
        <w:rPr>
          <w:szCs w:val="22"/>
          <w:lang w:val="en-US"/>
        </w:rPr>
      </w:pPr>
      <w:r w:rsidRPr="5BB61443">
        <w:rPr>
          <w:szCs w:val="22"/>
          <w:lang w:val="en-US"/>
        </w:rPr>
        <w:t>The user (Primary Actor) will create a JSON representation of an EER (such as the many examples provided in our user manual) and then upload the file to our program by clicking the ‘Load Model’ button. They will then click the ‘Transform’ button and the system will send the EER JSON to the server and get back an ARM JSON representation, the front-end will then render an abstract relationship (AR) model. The one alternative flow to a direct transformation, is if the user created an ER model that cannot be transformed into an AR model due to not fitting the transformation rules. In that case, the error will be reported in the error log below the action area. Another alternative flow is if the user created an ER model that can only be partially transformed into an AR model in which case whatever transformation cannot be performed, will be outputted in the error log below.</w:t>
      </w:r>
    </w:p>
    <w:p w:rsidRPr="001734C2" w:rsidR="001001B0" w:rsidP="5BB61443" w:rsidRDefault="001001B0" w14:paraId="72475DB9" w14:textId="77777777">
      <w:pPr>
        <w:jc w:val="both"/>
        <w:rPr>
          <w:szCs w:val="22"/>
          <w:highlight w:val="yellow"/>
          <w:lang w:val="en-US"/>
        </w:rPr>
      </w:pPr>
    </w:p>
    <w:p w:rsidRPr="001734C2" w:rsidR="001001B0" w:rsidP="0002371D" w:rsidRDefault="5BB61443" w14:paraId="522B5B2A" w14:textId="66899FF4">
      <w:pPr>
        <w:pStyle w:val="ListParagraph"/>
        <w:numPr>
          <w:ilvl w:val="0"/>
          <w:numId w:val="18"/>
        </w:numPr>
        <w:spacing w:after="0"/>
        <w:jc w:val="both"/>
        <w:rPr>
          <w:szCs w:val="22"/>
          <w:lang w:val="en-US"/>
        </w:rPr>
      </w:pPr>
      <w:r w:rsidRPr="5BB61443">
        <w:rPr>
          <w:szCs w:val="22"/>
          <w:lang w:val="en-US"/>
        </w:rPr>
        <w:t>Convert AR model to ER model</w:t>
      </w:r>
    </w:p>
    <w:p w:rsidR="5BB61443" w:rsidP="5BB61443" w:rsidRDefault="5BB61443" w14:paraId="5D8F569B" w14:textId="5714C927">
      <w:pPr>
        <w:spacing w:after="0"/>
        <w:ind w:left="360"/>
        <w:jc w:val="both"/>
        <w:rPr>
          <w:szCs w:val="22"/>
          <w:lang w:val="en-US"/>
        </w:rPr>
      </w:pPr>
    </w:p>
    <w:p w:rsidRPr="00F32640" w:rsidR="001001B0" w:rsidP="5BB61443" w:rsidRDefault="5BB61443" w14:paraId="6455293B" w14:textId="59F4C34C">
      <w:pPr>
        <w:jc w:val="both"/>
        <w:rPr>
          <w:szCs w:val="22"/>
          <w:lang w:val="en-US"/>
        </w:rPr>
      </w:pPr>
      <w:r w:rsidRPr="5BB61443">
        <w:rPr>
          <w:szCs w:val="22"/>
          <w:lang w:val="en-US"/>
        </w:rPr>
        <w:t>The user (Primary Actor) will create a JSON representation of an ARM (such as the many examples provided in our user manual) and then upload the file to our program by clicking the ‘Load Model’ button. They will then click the ‘Transform’ button and the system will send the ARM JSON to the server and get back an EER JSON representation, the front-end will then render an EER. The one alternative flow to a direct transformation, is if the user created an AR model that cannot be transformed into an ER model due to not fitting the transformation rules. In that case, the error will be reported in the error log below the action area. Another alternative flow is if the user created an AR model that can only be partially transformed into an ER model in which case whatever transformation cannot be performed, will be outputted in the error log below.</w:t>
      </w:r>
    </w:p>
    <w:p w:rsidRPr="001734C2" w:rsidR="001001B0" w:rsidP="5BB61443" w:rsidRDefault="001001B0" w14:paraId="321BA782" w14:textId="77777777">
      <w:pPr>
        <w:jc w:val="both"/>
        <w:rPr>
          <w:szCs w:val="22"/>
          <w:highlight w:val="yellow"/>
          <w:lang w:val="en-US"/>
        </w:rPr>
      </w:pPr>
    </w:p>
    <w:p w:rsidRPr="00F32640" w:rsidR="001001B0" w:rsidP="0002371D" w:rsidRDefault="5BB61443" w14:paraId="69F5EF5B" w14:textId="1BF8FA15">
      <w:pPr>
        <w:pStyle w:val="ListParagraph"/>
        <w:numPr>
          <w:ilvl w:val="0"/>
          <w:numId w:val="18"/>
        </w:numPr>
        <w:spacing w:after="0"/>
        <w:jc w:val="both"/>
        <w:rPr>
          <w:szCs w:val="22"/>
          <w:lang w:val="en-US"/>
        </w:rPr>
      </w:pPr>
      <w:r w:rsidRPr="5BB61443">
        <w:rPr>
          <w:szCs w:val="22"/>
          <w:lang w:val="en-US"/>
        </w:rPr>
        <w:t>Save transformation report (transformed model and error log)</w:t>
      </w:r>
    </w:p>
    <w:p w:rsidRPr="00F32640" w:rsidR="001001B0" w:rsidP="5BB61443" w:rsidRDefault="001001B0" w14:paraId="1AEC5AB1" w14:textId="77777777">
      <w:pPr>
        <w:jc w:val="both"/>
        <w:rPr>
          <w:szCs w:val="22"/>
          <w:lang w:val="en-US"/>
        </w:rPr>
      </w:pPr>
    </w:p>
    <w:p w:rsidRPr="00F32640" w:rsidR="001001B0" w:rsidP="5BB61443" w:rsidRDefault="5BB61443" w14:paraId="785FE99A" w14:textId="22CBCF0A">
      <w:pPr>
        <w:jc w:val="both"/>
        <w:rPr>
          <w:szCs w:val="22"/>
          <w:lang w:val="en-US"/>
        </w:rPr>
      </w:pPr>
      <w:r w:rsidRPr="5BB61443">
        <w:rPr>
          <w:szCs w:val="22"/>
          <w:lang w:val="en-US"/>
        </w:rPr>
        <w:t>Once the user (Primary Actor) performs the relevant transformation, they click the ‘Save Transformation Report’ button and the system will download the file to the user’s computer. This allows the user to load the model when they come back onto the system at a later stage, as well as view the error log. The only alternative flow is if the transformation cannot be performed, as the system will not allow the user to save a model that cannot be rendered.</w:t>
      </w:r>
    </w:p>
    <w:p w:rsidRPr="001734C2" w:rsidR="001001B0" w:rsidP="5BB61443" w:rsidRDefault="001001B0" w14:paraId="1291A6B8" w14:textId="77777777">
      <w:pPr>
        <w:jc w:val="both"/>
        <w:rPr>
          <w:szCs w:val="22"/>
          <w:highlight w:val="yellow"/>
          <w:lang w:val="en-US"/>
        </w:rPr>
      </w:pPr>
    </w:p>
    <w:p w:rsidRPr="00F32640" w:rsidR="001001B0" w:rsidP="0002371D" w:rsidRDefault="5BB61443" w14:paraId="78B5985D" w14:textId="28DF0991">
      <w:pPr>
        <w:pStyle w:val="ListParagraph"/>
        <w:numPr>
          <w:ilvl w:val="0"/>
          <w:numId w:val="18"/>
        </w:numPr>
        <w:spacing w:after="0"/>
        <w:jc w:val="both"/>
        <w:rPr>
          <w:szCs w:val="22"/>
          <w:lang w:val="en-US"/>
        </w:rPr>
      </w:pPr>
      <w:r w:rsidRPr="5BB61443">
        <w:rPr>
          <w:szCs w:val="22"/>
          <w:lang w:val="en-US"/>
        </w:rPr>
        <w:t>Load model</w:t>
      </w:r>
    </w:p>
    <w:p w:rsidRPr="00F32640" w:rsidR="001001B0" w:rsidP="5BB61443" w:rsidRDefault="001001B0" w14:paraId="69A3187A" w14:textId="77777777">
      <w:pPr>
        <w:jc w:val="both"/>
        <w:rPr>
          <w:szCs w:val="22"/>
          <w:lang w:val="en-US"/>
        </w:rPr>
      </w:pPr>
    </w:p>
    <w:p w:rsidRPr="00F32640" w:rsidR="001001B0" w:rsidP="5BB61443" w:rsidRDefault="5BB61443" w14:paraId="30EEE15B" w14:textId="37E195F8">
      <w:pPr>
        <w:jc w:val="both"/>
        <w:rPr>
          <w:szCs w:val="22"/>
          <w:lang w:val="en-US"/>
        </w:rPr>
      </w:pPr>
      <w:r w:rsidRPr="5BB61443">
        <w:rPr>
          <w:szCs w:val="22"/>
          <w:lang w:val="en-US"/>
        </w:rPr>
        <w:t>If the user (Primary Actor) wants to load a model (can a new model or previously transformed model), they click the ‘Load Model’ button and select a model (represented as a JSON file) from the file browser that they want to load. There are no alternative flows.</w:t>
      </w:r>
    </w:p>
    <w:p w:rsidRPr="00F42CD1" w:rsidR="001001B0" w:rsidP="5BB61443" w:rsidRDefault="001001B0" w14:paraId="57481C26" w14:textId="77777777">
      <w:pPr>
        <w:jc w:val="both"/>
        <w:rPr>
          <w:szCs w:val="22"/>
          <w:lang w:val="en-US"/>
        </w:rPr>
      </w:pPr>
    </w:p>
    <w:p w:rsidRPr="00F42CD1" w:rsidR="001001B0" w:rsidP="0002371D" w:rsidRDefault="5BB61443" w14:paraId="046CD193" w14:textId="63B9822F">
      <w:pPr>
        <w:pStyle w:val="ListParagraph"/>
        <w:numPr>
          <w:ilvl w:val="0"/>
          <w:numId w:val="18"/>
        </w:numPr>
        <w:spacing w:after="0"/>
        <w:jc w:val="both"/>
        <w:rPr>
          <w:szCs w:val="22"/>
          <w:lang w:val="en-US"/>
        </w:rPr>
      </w:pPr>
      <w:r w:rsidRPr="5BB61443">
        <w:rPr>
          <w:szCs w:val="22"/>
          <w:lang w:val="en-US"/>
        </w:rPr>
        <w:t>View error log</w:t>
      </w:r>
    </w:p>
    <w:p w:rsidRPr="00F42CD1" w:rsidR="001001B0" w:rsidP="5BB61443" w:rsidRDefault="001001B0" w14:paraId="5DB099DD" w14:textId="77777777">
      <w:pPr>
        <w:jc w:val="both"/>
        <w:rPr>
          <w:szCs w:val="22"/>
          <w:lang w:val="en-US"/>
        </w:rPr>
      </w:pPr>
    </w:p>
    <w:p w:rsidR="001001B0" w:rsidP="5BB61443" w:rsidRDefault="5BB61443" w14:paraId="5B0BAC98" w14:textId="56A6F402">
      <w:pPr>
        <w:jc w:val="both"/>
        <w:rPr>
          <w:szCs w:val="22"/>
          <w:lang w:val="en-US"/>
        </w:rPr>
      </w:pPr>
      <w:r w:rsidRPr="5BB61443">
        <w:rPr>
          <w:szCs w:val="22"/>
          <w:lang w:val="en-US"/>
        </w:rPr>
        <w:t>When the user (Primary Actor) performs a transformation, the success or failure of the transformation will be outputted in the error log that is located at the bottom of the interface. If the transformation is completed successfully and all transformation can be performed, the log will output ‘Transformation Successful’. If only some of the transformations can be performed, the system will output which transformation cannot be performed and why not. If none of the transformations can be performed, the log will output all the transformations that cannot be performed and why not. There is also detailed information on what information is lost during transformations.</w:t>
      </w:r>
    </w:p>
    <w:p w:rsidR="5BB61443" w:rsidP="5BB61443" w:rsidRDefault="5BB61443" w14:paraId="1948A8FB" w14:textId="005CB4C9">
      <w:pPr>
        <w:jc w:val="both"/>
        <w:rPr>
          <w:szCs w:val="22"/>
          <w:lang w:val="en-US"/>
        </w:rPr>
      </w:pPr>
    </w:p>
    <w:p w:rsidR="5BB61443" w:rsidP="5BB61443" w:rsidRDefault="5BB61443" w14:paraId="3F5CB726" w14:textId="19B64C4E">
      <w:pPr>
        <w:jc w:val="both"/>
        <w:rPr>
          <w:szCs w:val="22"/>
          <w:lang w:val="en-US"/>
        </w:rPr>
      </w:pPr>
      <w:r w:rsidRPr="5BB61443">
        <w:rPr>
          <w:b/>
          <w:bCs/>
          <w:szCs w:val="22"/>
          <w:lang w:val="en-US"/>
        </w:rPr>
        <w:t>Use Case Diagram</w:t>
      </w:r>
    </w:p>
    <w:p w:rsidR="001734C2" w:rsidP="5BB61443" w:rsidRDefault="001734C2" w14:paraId="7ED04F32" w14:textId="56A6F402">
      <w:pPr>
        <w:jc w:val="both"/>
        <w:rPr>
          <w:szCs w:val="22"/>
          <w:lang w:val="en-AU" w:eastAsia="en-AU"/>
        </w:rPr>
      </w:pPr>
    </w:p>
    <w:p w:rsidR="001734C2" w:rsidP="24F2ECC3" w:rsidRDefault="004E1BC8" w14:paraId="48867BE1" w14:textId="56A6F402">
      <w:pPr>
        <w:jc w:val="both"/>
        <w:rPr>
          <w:lang w:val="en-AU" w:eastAsia="en-AU"/>
        </w:rPr>
      </w:pPr>
      <w:r>
        <w:rPr>
          <w:noProof/>
        </w:rPr>
        <w:drawing>
          <wp:inline distT="0" distB="0" distL="0" distR="0" wp14:anchorId="41B806BA" wp14:editId="100E4881">
            <wp:extent cx="4064000" cy="5029200"/>
            <wp:effectExtent l="0" t="0" r="0" b="0"/>
            <wp:docPr id="971271990"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064000" cy="5029200"/>
                    </a:xfrm>
                    <a:prstGeom prst="rect">
                      <a:avLst/>
                    </a:prstGeom>
                  </pic:spPr>
                </pic:pic>
              </a:graphicData>
            </a:graphic>
          </wp:inline>
        </w:drawing>
      </w:r>
    </w:p>
    <w:p w:rsidR="001734C2" w:rsidP="5BB61443" w:rsidRDefault="5BB61443" w14:paraId="2C9C6B73" w14:textId="21777ADE">
      <w:pPr>
        <w:jc w:val="both"/>
        <w:rPr>
          <w:b/>
          <w:bCs/>
          <w:lang w:val="en-AU" w:eastAsia="en-AU"/>
        </w:rPr>
      </w:pPr>
      <w:r w:rsidRPr="5BB61443">
        <w:rPr>
          <w:b/>
          <w:bCs/>
          <w:lang w:val="en-AU" w:eastAsia="en-AU"/>
        </w:rPr>
        <w:t>System Sequence Diagram</w:t>
      </w:r>
    </w:p>
    <w:p w:rsidR="001734C2" w:rsidP="5BB61443" w:rsidRDefault="5BB61443" w14:paraId="4310624B" w14:textId="7D46509F">
      <w:pPr>
        <w:jc w:val="both"/>
        <w:rPr>
          <w:lang w:val="en-AU" w:eastAsia="en-AU"/>
        </w:rPr>
      </w:pPr>
      <w:r w:rsidRPr="004C1060">
        <w:rPr>
          <w:highlight w:val="yellow"/>
          <w:lang w:val="en-AU" w:eastAsia="en-AU"/>
        </w:rPr>
        <w:t>[INSERT DIAGRAM]</w:t>
      </w:r>
    </w:p>
    <w:p w:rsidR="5BB61443" w:rsidP="5BB61443" w:rsidRDefault="5BB61443" w14:paraId="48C832F1" w14:textId="5B0B45F8">
      <w:pPr>
        <w:jc w:val="both"/>
        <w:rPr>
          <w:lang w:val="en-AU" w:eastAsia="en-AU"/>
        </w:rPr>
      </w:pPr>
    </w:p>
    <w:p w:rsidR="5BB61443" w:rsidP="5BB61443" w:rsidRDefault="5BB61443" w14:paraId="11CB8EF8" w14:textId="003A49B0">
      <w:pPr>
        <w:jc w:val="both"/>
        <w:rPr>
          <w:b/>
          <w:bCs/>
          <w:lang w:val="en-AU" w:eastAsia="en-AU"/>
        </w:rPr>
      </w:pPr>
      <w:r w:rsidRPr="5BB61443">
        <w:rPr>
          <w:b/>
          <w:bCs/>
          <w:lang w:val="en-AU" w:eastAsia="en-AU"/>
        </w:rPr>
        <w:t>Back-end Requirement Captured</w:t>
      </w:r>
    </w:p>
    <w:p w:rsidR="5BB61443" w:rsidP="5BB61443" w:rsidRDefault="5BB61443" w14:paraId="1103669B" w14:textId="3F59C10C">
      <w:pPr>
        <w:jc w:val="both"/>
        <w:rPr>
          <w:lang w:val="en-AU" w:eastAsia="en-AU"/>
        </w:rPr>
      </w:pPr>
      <w:r w:rsidRPr="5BB61443">
        <w:rPr>
          <w:highlight w:val="yellow"/>
          <w:lang w:val="en-AU" w:eastAsia="en-AU"/>
        </w:rPr>
        <w:t>List how each of these were captured.</w:t>
      </w:r>
    </w:p>
    <w:p w:rsidR="5BB61443" w:rsidP="5BB61443" w:rsidRDefault="5BB61443" w14:paraId="381A7713" w14:textId="181F580F">
      <w:pPr>
        <w:jc w:val="both"/>
        <w:rPr>
          <w:lang w:val="en-AU" w:eastAsia="en-AU"/>
        </w:rPr>
      </w:pPr>
      <w:r w:rsidRPr="5BB61443">
        <w:rPr>
          <w:lang w:val="en-AU" w:eastAsia="en-AU"/>
        </w:rPr>
        <w:t>Special focus was placed on capturing the key requirements of the project. Careful reading of the theoretical discussions of both ARM and EER was done before any design was started. This led to a smooth development process in which all the core requirements set by the client were captured. The captured requirements of the backend are as in the following form:</w:t>
      </w:r>
    </w:p>
    <w:p w:rsidR="5BB61443" w:rsidP="0002371D" w:rsidRDefault="5BB61443" w14:paraId="7AB10FC3" w14:textId="45D1E349">
      <w:pPr>
        <w:pStyle w:val="ListParagraph"/>
        <w:numPr>
          <w:ilvl w:val="0"/>
          <w:numId w:val="32"/>
        </w:numPr>
        <w:jc w:val="both"/>
        <w:rPr>
          <w:lang w:val="en-AU" w:eastAsia="en-AU"/>
        </w:rPr>
      </w:pPr>
      <w:r w:rsidRPr="5BB61443">
        <w:rPr>
          <w:lang w:val="en-AU" w:eastAsia="en-AU"/>
        </w:rPr>
        <w:t xml:space="preserve">The rules of the transformations have been captured in the </w:t>
      </w:r>
      <w:proofErr w:type="spellStart"/>
      <w:r w:rsidRPr="5BB61443">
        <w:rPr>
          <w:lang w:val="en-AU" w:eastAsia="en-AU"/>
        </w:rPr>
        <w:t>EERToARM</w:t>
      </w:r>
      <w:proofErr w:type="spellEnd"/>
      <w:r w:rsidRPr="5BB61443">
        <w:rPr>
          <w:lang w:val="en-AU" w:eastAsia="en-AU"/>
        </w:rPr>
        <w:t xml:space="preserve"> and </w:t>
      </w:r>
      <w:proofErr w:type="spellStart"/>
      <w:r w:rsidRPr="5BB61443">
        <w:rPr>
          <w:lang w:val="en-AU" w:eastAsia="en-AU"/>
        </w:rPr>
        <w:t>ARMToEER</w:t>
      </w:r>
      <w:proofErr w:type="spellEnd"/>
      <w:r w:rsidRPr="5BB61443">
        <w:rPr>
          <w:lang w:val="en-AU" w:eastAsia="en-AU"/>
        </w:rPr>
        <w:t xml:space="preserve"> classes in which OOP representations of the respective models are transformed. The OOP representations are then transformed into JSON representations in the </w:t>
      </w:r>
      <w:proofErr w:type="spellStart"/>
      <w:r w:rsidRPr="5BB61443">
        <w:rPr>
          <w:lang w:val="en-AU" w:eastAsia="en-AU"/>
        </w:rPr>
        <w:t>ReadWriteARM</w:t>
      </w:r>
      <w:proofErr w:type="spellEnd"/>
      <w:r w:rsidRPr="5BB61443">
        <w:rPr>
          <w:lang w:val="en-AU" w:eastAsia="en-AU"/>
        </w:rPr>
        <w:t xml:space="preserve"> and </w:t>
      </w:r>
      <w:proofErr w:type="spellStart"/>
      <w:r w:rsidRPr="5BB61443">
        <w:rPr>
          <w:lang w:val="en-AU" w:eastAsia="en-AU"/>
        </w:rPr>
        <w:t>ReadWriteEER</w:t>
      </w:r>
      <w:proofErr w:type="spellEnd"/>
      <w:r w:rsidRPr="5BB61443">
        <w:rPr>
          <w:lang w:val="en-AU" w:eastAsia="en-AU"/>
        </w:rPr>
        <w:t xml:space="preserve"> classes.</w:t>
      </w:r>
    </w:p>
    <w:p w:rsidR="5BB61443" w:rsidP="0002371D" w:rsidRDefault="5BB61443" w14:paraId="3DE810A6" w14:textId="68068B06">
      <w:pPr>
        <w:pStyle w:val="ListParagraph"/>
        <w:numPr>
          <w:ilvl w:val="0"/>
          <w:numId w:val="32"/>
        </w:numPr>
        <w:jc w:val="both"/>
        <w:rPr>
          <w:lang w:val="en-AU" w:eastAsia="en-AU"/>
        </w:rPr>
      </w:pPr>
      <w:r w:rsidRPr="5BB61443">
        <w:rPr>
          <w:lang w:val="en-AU" w:eastAsia="en-AU"/>
        </w:rPr>
        <w:t xml:space="preserve">The status of the transformations (success/failure) and information about the transformations are captured during the transformation process in the </w:t>
      </w:r>
      <w:proofErr w:type="spellStart"/>
      <w:r w:rsidRPr="5BB61443">
        <w:rPr>
          <w:lang w:val="en-AU" w:eastAsia="en-AU"/>
        </w:rPr>
        <w:t>EERToARM</w:t>
      </w:r>
      <w:proofErr w:type="spellEnd"/>
      <w:r w:rsidRPr="5BB61443">
        <w:rPr>
          <w:lang w:val="en-AU" w:eastAsia="en-AU"/>
        </w:rPr>
        <w:t xml:space="preserve"> and </w:t>
      </w:r>
      <w:proofErr w:type="spellStart"/>
      <w:r w:rsidRPr="5BB61443">
        <w:rPr>
          <w:lang w:val="en-AU" w:eastAsia="en-AU"/>
        </w:rPr>
        <w:t>ARMToEER</w:t>
      </w:r>
      <w:proofErr w:type="spellEnd"/>
      <w:r w:rsidRPr="5BB61443">
        <w:rPr>
          <w:lang w:val="en-AU" w:eastAsia="en-AU"/>
        </w:rPr>
        <w:t xml:space="preserve"> classes. This is captured as a python dictionary and appended to the JSON representation of the models in the </w:t>
      </w:r>
      <w:proofErr w:type="spellStart"/>
      <w:r w:rsidRPr="5BB61443">
        <w:rPr>
          <w:lang w:val="en-AU" w:eastAsia="en-AU"/>
        </w:rPr>
        <w:t>WebServer</w:t>
      </w:r>
      <w:proofErr w:type="spellEnd"/>
      <w:r w:rsidRPr="5BB61443">
        <w:rPr>
          <w:lang w:val="en-AU" w:eastAsia="en-AU"/>
        </w:rPr>
        <w:t xml:space="preserve">. </w:t>
      </w:r>
    </w:p>
    <w:p w:rsidR="5BB61443" w:rsidP="0002371D" w:rsidRDefault="5BB61443" w14:paraId="719B7CE6" w14:textId="43B472F2">
      <w:pPr>
        <w:pStyle w:val="ListParagraph"/>
        <w:numPr>
          <w:ilvl w:val="0"/>
          <w:numId w:val="32"/>
        </w:numPr>
        <w:jc w:val="both"/>
        <w:rPr>
          <w:lang w:val="en-AU" w:eastAsia="en-AU"/>
        </w:rPr>
      </w:pPr>
      <w:r w:rsidRPr="5BB61443">
        <w:rPr>
          <w:lang w:val="en-AU" w:eastAsia="en-AU"/>
        </w:rPr>
        <w:t xml:space="preserve">The user interface requirement is discussed in detail in </w:t>
      </w:r>
      <w:r w:rsidRPr="5BB61443">
        <w:rPr>
          <w:highlight w:val="yellow"/>
          <w:lang w:val="en-AU" w:eastAsia="en-AU"/>
        </w:rPr>
        <w:t>the next section</w:t>
      </w:r>
      <w:r w:rsidRPr="5BB61443">
        <w:rPr>
          <w:lang w:val="en-AU" w:eastAsia="en-AU"/>
        </w:rPr>
        <w:t>. This project created an intuitive UI far beyond the scope of the hard requirements.</w:t>
      </w:r>
    </w:p>
    <w:p w:rsidR="5BB61443" w:rsidP="0002371D" w:rsidRDefault="5BB61443" w14:paraId="355C3A2D" w14:textId="4363D59C">
      <w:pPr>
        <w:pStyle w:val="ListParagraph"/>
        <w:numPr>
          <w:ilvl w:val="0"/>
          <w:numId w:val="32"/>
        </w:numPr>
        <w:jc w:val="both"/>
        <w:rPr>
          <w:lang w:val="en-AU" w:eastAsia="en-AU"/>
        </w:rPr>
      </w:pPr>
      <w:r w:rsidRPr="5BB61443">
        <w:rPr>
          <w:lang w:val="en-AU" w:eastAsia="en-AU"/>
        </w:rPr>
        <w:t>The open/save functionality was implemented on the front-end</w:t>
      </w:r>
      <w:r w:rsidRPr="5BB61443">
        <w:rPr>
          <w:highlight w:val="yellow"/>
          <w:lang w:val="en-AU" w:eastAsia="en-AU"/>
        </w:rPr>
        <w:t>. See next section.</w:t>
      </w:r>
    </w:p>
    <w:p w:rsidR="5BB61443" w:rsidP="5BB61443" w:rsidRDefault="5BB61443" w14:paraId="6B153AFC" w14:textId="18C16DF8">
      <w:pPr>
        <w:jc w:val="both"/>
        <w:rPr>
          <w:lang w:val="en-AU" w:eastAsia="en-AU"/>
        </w:rPr>
      </w:pPr>
    </w:p>
    <w:p w:rsidR="5BB61443" w:rsidP="5BB61443" w:rsidRDefault="5BB61443" w14:paraId="147F0ED6" w14:textId="77777777">
      <w:pPr>
        <w:jc w:val="both"/>
        <w:rPr>
          <w:b/>
          <w:bCs/>
          <w:lang w:val="en-AU" w:eastAsia="en-AU"/>
        </w:rPr>
      </w:pPr>
      <w:r w:rsidRPr="5BB61443">
        <w:rPr>
          <w:b/>
          <w:bCs/>
          <w:lang w:val="en-AU" w:eastAsia="en-AU"/>
        </w:rPr>
        <w:t>Front-end Requirements Captured</w:t>
      </w:r>
    </w:p>
    <w:p w:rsidR="5BB61443" w:rsidP="5BB61443" w:rsidRDefault="5BB61443" w14:paraId="3DA5D603" w14:textId="15F26CB8">
      <w:pPr>
        <w:jc w:val="both"/>
        <w:rPr>
          <w:lang w:val="en-AU" w:eastAsia="en-AU"/>
        </w:rPr>
      </w:pPr>
      <w:r w:rsidRPr="5BB61443">
        <w:rPr>
          <w:lang w:val="en-AU" w:eastAsia="en-AU"/>
        </w:rPr>
        <w:t>The front-end was, though not a hard requirement of the client, a key focus in our design process. The client specified that a major reason for this transformation procedure was to allow conceptual models of the database to be useful beyond the design phase. It was thus decided that a user interface would be the most user-friendly experience for an end user, as having to write text based, complex models would be difficult and cumbersome. The features of the project captured on the front-end are as follows:</w:t>
      </w:r>
    </w:p>
    <w:p w:rsidR="5BB61443" w:rsidP="0002371D" w:rsidRDefault="5BB61443" w14:paraId="5551CB1E" w14:textId="5EC74093">
      <w:pPr>
        <w:pStyle w:val="ListParagraph"/>
        <w:numPr>
          <w:ilvl w:val="0"/>
          <w:numId w:val="33"/>
        </w:numPr>
        <w:jc w:val="both"/>
        <w:rPr>
          <w:lang w:val="en-AU" w:eastAsia="en-AU"/>
        </w:rPr>
      </w:pPr>
      <w:r w:rsidRPr="5BB61443">
        <w:rPr>
          <w:lang w:val="en-AU" w:eastAsia="en-AU"/>
        </w:rPr>
        <w:t xml:space="preserve">A user can load a JSON model by clicking the ‘Load Model’ button on the web application GUI. This logic is performed in the app class that creates an </w:t>
      </w:r>
      <w:proofErr w:type="spellStart"/>
      <w:r w:rsidRPr="5BB61443">
        <w:rPr>
          <w:lang w:val="en-AU" w:eastAsia="en-AU"/>
        </w:rPr>
        <w:t>ERModel</w:t>
      </w:r>
      <w:proofErr w:type="spellEnd"/>
      <w:r w:rsidRPr="5BB61443">
        <w:rPr>
          <w:lang w:val="en-AU" w:eastAsia="en-AU"/>
        </w:rPr>
        <w:t xml:space="preserve"> or </w:t>
      </w:r>
      <w:proofErr w:type="spellStart"/>
      <w:r w:rsidRPr="5BB61443">
        <w:rPr>
          <w:lang w:val="en-AU" w:eastAsia="en-AU"/>
        </w:rPr>
        <w:t>ARModel</w:t>
      </w:r>
      <w:proofErr w:type="spellEnd"/>
      <w:r w:rsidRPr="5BB61443">
        <w:rPr>
          <w:lang w:val="en-AU" w:eastAsia="en-AU"/>
        </w:rPr>
        <w:t xml:space="preserve"> object to parse the JSON and manipulate it in order to render a graph.</w:t>
      </w:r>
    </w:p>
    <w:p w:rsidR="5BB61443" w:rsidP="0002371D" w:rsidRDefault="5BB61443" w14:paraId="19E966DF" w14:textId="3022D7FF">
      <w:pPr>
        <w:pStyle w:val="ListParagraph"/>
        <w:numPr>
          <w:ilvl w:val="0"/>
          <w:numId w:val="33"/>
        </w:numPr>
        <w:jc w:val="both"/>
        <w:rPr>
          <w:lang w:val="en-AU" w:eastAsia="en-AU"/>
        </w:rPr>
      </w:pPr>
      <w:r w:rsidRPr="5BB61443">
        <w:rPr>
          <w:lang w:val="en-AU" w:eastAsia="en-AU"/>
        </w:rPr>
        <w:t xml:space="preserve">The model graph is then rendered in the input section via the </w:t>
      </w:r>
      <w:proofErr w:type="spellStart"/>
      <w:r w:rsidRPr="5BB61443">
        <w:rPr>
          <w:lang w:val="en-AU" w:eastAsia="en-AU"/>
        </w:rPr>
        <w:t>EntityGraphModel</w:t>
      </w:r>
      <w:proofErr w:type="spellEnd"/>
      <w:r w:rsidRPr="5BB61443">
        <w:rPr>
          <w:lang w:val="en-AU" w:eastAsia="en-AU"/>
        </w:rPr>
        <w:t xml:space="preserve"> class.</w:t>
      </w:r>
    </w:p>
    <w:p w:rsidR="5BB61443" w:rsidP="0002371D" w:rsidRDefault="5BB61443" w14:paraId="5C7CF474" w14:textId="5E7DDFEE">
      <w:pPr>
        <w:pStyle w:val="ListParagraph"/>
        <w:numPr>
          <w:ilvl w:val="0"/>
          <w:numId w:val="33"/>
        </w:numPr>
        <w:jc w:val="both"/>
        <w:rPr>
          <w:lang w:val="en-AU" w:eastAsia="en-AU"/>
        </w:rPr>
      </w:pPr>
      <w:r w:rsidRPr="5BB61443">
        <w:rPr>
          <w:lang w:val="en-AU" w:eastAsia="en-AU"/>
        </w:rPr>
        <w:t>The model can then be transformed from to EER/ARM by clicking the ‘Transform Model.’ Which makes a POST request to our python webserver and gets the transformed model back as JSON.</w:t>
      </w:r>
    </w:p>
    <w:p w:rsidR="5BB61443" w:rsidP="0002371D" w:rsidRDefault="5BB61443" w14:paraId="770CBAF8" w14:textId="4BF241BB">
      <w:pPr>
        <w:pStyle w:val="ListParagraph"/>
        <w:numPr>
          <w:ilvl w:val="0"/>
          <w:numId w:val="33"/>
        </w:numPr>
        <w:jc w:val="both"/>
        <w:rPr>
          <w:lang w:val="en-AU" w:eastAsia="en-AU"/>
        </w:rPr>
      </w:pPr>
      <w:r w:rsidRPr="5BB61443">
        <w:rPr>
          <w:lang w:val="en-AU" w:eastAsia="en-AU"/>
        </w:rPr>
        <w:t>The success or failure of the transformation is reported in a dedicated error log section of the GUI which can later be downloaded by clicking the ‘Save Transformation Report’ button.</w:t>
      </w:r>
    </w:p>
    <w:p w:rsidRPr="00FB7F33" w:rsidR="5BB61443" w:rsidP="0002371D" w:rsidRDefault="5BB61443" w14:paraId="43967234" w14:textId="0074C28E">
      <w:pPr>
        <w:pStyle w:val="ListParagraph"/>
        <w:numPr>
          <w:ilvl w:val="0"/>
          <w:numId w:val="33"/>
        </w:numPr>
        <w:jc w:val="both"/>
        <w:rPr>
          <w:lang w:val="en-AU" w:eastAsia="en-AU"/>
        </w:rPr>
      </w:pPr>
      <w:r w:rsidRPr="5BB61443">
        <w:rPr>
          <w:lang w:val="en-AU" w:eastAsia="en-AU"/>
        </w:rPr>
        <w:t>Detailed information about information lost in the transformation procedure is displayed in the error log.</w:t>
      </w:r>
      <w:r w:rsidRPr="00057A37" w:rsidR="00057A37">
        <w:rPr>
          <w:lang w:val="en-AU" w:eastAsia="en-AU"/>
        </w:rPr>
        <w:t xml:space="preserve"> </w:t>
      </w:r>
      <w:r w:rsidRPr="5BB61443" w:rsidR="00057A37">
        <w:rPr>
          <w:lang w:val="en-AU" w:eastAsia="en-AU"/>
        </w:rPr>
        <w:t>The newly created model can be saved to a JSON representation by clicking the ‘Save Transformation Report’ button.</w:t>
      </w:r>
    </w:p>
    <w:p w:rsidR="5BB61443" w:rsidP="5BB61443" w:rsidRDefault="5BB61443" w14:paraId="281AC31F" w14:textId="77777777">
      <w:pPr>
        <w:pStyle w:val="ListParagraph"/>
        <w:jc w:val="both"/>
        <w:rPr>
          <w:lang w:val="en-AU" w:eastAsia="en-AU"/>
        </w:rPr>
      </w:pPr>
    </w:p>
    <w:p w:rsidR="5BB61443" w:rsidP="5BB61443" w:rsidRDefault="5BB61443" w14:paraId="68C938E8" w14:textId="4C2A9F71">
      <w:pPr>
        <w:jc w:val="both"/>
        <w:rPr>
          <w:b/>
          <w:bCs/>
          <w:lang w:val="en-AU" w:eastAsia="en-AU"/>
        </w:rPr>
      </w:pPr>
      <w:r>
        <w:rPr>
          <w:noProof/>
        </w:rPr>
        <w:drawing>
          <wp:inline distT="0" distB="0" distL="0" distR="0" wp14:anchorId="357F9D50" wp14:editId="4442BCD1">
            <wp:extent cx="5972175" cy="2460699"/>
            <wp:effectExtent l="0" t="0" r="5080" b="1270"/>
            <wp:docPr id="78647645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72175" cy="2460699"/>
                    </a:xfrm>
                    <a:prstGeom prst="rect">
                      <a:avLst/>
                    </a:prstGeom>
                  </pic:spPr>
                </pic:pic>
              </a:graphicData>
            </a:graphic>
          </wp:inline>
        </w:drawing>
      </w:r>
      <w:r w:rsidRPr="5BB61443">
        <w:rPr>
          <w:b/>
          <w:bCs/>
          <w:lang w:val="en-AU" w:eastAsia="en-AU"/>
        </w:rPr>
        <w:t xml:space="preserve"> </w:t>
      </w:r>
    </w:p>
    <w:p w:rsidR="5BB61443" w:rsidP="0002371D" w:rsidRDefault="5BB61443" w14:paraId="7D2B2044" w14:textId="222F1314">
      <w:pPr>
        <w:pStyle w:val="ListParagraph"/>
        <w:numPr>
          <w:ilvl w:val="0"/>
          <w:numId w:val="31"/>
        </w:numPr>
        <w:jc w:val="both"/>
        <w:rPr>
          <w:color w:val="24292E"/>
          <w:sz w:val="24"/>
          <w:szCs w:val="24"/>
        </w:rPr>
      </w:pPr>
      <w:r w:rsidRPr="5BB61443">
        <w:rPr>
          <w:color w:val="24292E"/>
          <w:sz w:val="24"/>
          <w:szCs w:val="24"/>
          <w:lang w:val="en-AU"/>
        </w:rPr>
        <w:t>Where the input model is rendered</w:t>
      </w:r>
    </w:p>
    <w:p w:rsidR="5BB61443" w:rsidP="0002371D" w:rsidRDefault="5BB61443" w14:paraId="31E4B5FD" w14:textId="613CED06">
      <w:pPr>
        <w:pStyle w:val="ListParagraph"/>
        <w:numPr>
          <w:ilvl w:val="0"/>
          <w:numId w:val="31"/>
        </w:numPr>
        <w:jc w:val="both"/>
        <w:rPr>
          <w:color w:val="24292E"/>
          <w:sz w:val="24"/>
          <w:szCs w:val="24"/>
        </w:rPr>
      </w:pPr>
      <w:r w:rsidRPr="5BB61443">
        <w:rPr>
          <w:color w:val="24292E"/>
          <w:sz w:val="24"/>
          <w:szCs w:val="24"/>
          <w:lang w:val="en-AU"/>
        </w:rPr>
        <w:t>Where the output model is rendered</w:t>
      </w:r>
    </w:p>
    <w:p w:rsidR="5BB61443" w:rsidP="0002371D" w:rsidRDefault="5BB61443" w14:paraId="0555A9E2" w14:textId="4F200A18">
      <w:pPr>
        <w:pStyle w:val="ListParagraph"/>
        <w:numPr>
          <w:ilvl w:val="0"/>
          <w:numId w:val="31"/>
        </w:numPr>
        <w:jc w:val="both"/>
        <w:rPr>
          <w:color w:val="24292E"/>
          <w:sz w:val="24"/>
          <w:szCs w:val="24"/>
        </w:rPr>
      </w:pPr>
      <w:r w:rsidRPr="5BB61443">
        <w:rPr>
          <w:color w:val="24292E"/>
          <w:sz w:val="24"/>
          <w:szCs w:val="24"/>
          <w:lang w:val="en-AU"/>
        </w:rPr>
        <w:t>Where the error log is printed</w:t>
      </w:r>
    </w:p>
    <w:p w:rsidR="5BB61443" w:rsidP="0002371D" w:rsidRDefault="5BB61443" w14:paraId="7D697D2E" w14:textId="5D5135E6">
      <w:pPr>
        <w:pStyle w:val="ListParagraph"/>
        <w:numPr>
          <w:ilvl w:val="0"/>
          <w:numId w:val="31"/>
        </w:numPr>
        <w:jc w:val="both"/>
        <w:rPr>
          <w:color w:val="24292E"/>
          <w:sz w:val="24"/>
          <w:szCs w:val="24"/>
        </w:rPr>
      </w:pPr>
      <w:r w:rsidRPr="5BB61443">
        <w:rPr>
          <w:color w:val="24292E"/>
          <w:sz w:val="24"/>
          <w:szCs w:val="24"/>
          <w:lang w:val="en-AU"/>
        </w:rPr>
        <w:t>Button to load model as a JSON file</w:t>
      </w:r>
    </w:p>
    <w:p w:rsidR="5BB61443" w:rsidP="0002371D" w:rsidRDefault="5BB61443" w14:paraId="60E9DF0C" w14:textId="3E67D458">
      <w:pPr>
        <w:pStyle w:val="ListParagraph"/>
        <w:numPr>
          <w:ilvl w:val="0"/>
          <w:numId w:val="31"/>
        </w:numPr>
        <w:jc w:val="both"/>
        <w:rPr>
          <w:color w:val="24292E"/>
          <w:sz w:val="24"/>
          <w:szCs w:val="24"/>
        </w:rPr>
      </w:pPr>
      <w:r w:rsidRPr="5BB61443">
        <w:rPr>
          <w:color w:val="24292E"/>
          <w:sz w:val="24"/>
          <w:szCs w:val="24"/>
          <w:lang w:val="en-AU"/>
        </w:rPr>
        <w:t>Button to send input model to server and transform to output model</w:t>
      </w:r>
    </w:p>
    <w:p w:rsidR="5BB61443" w:rsidP="0002371D" w:rsidRDefault="5BB61443" w14:paraId="66547D03" w14:textId="65239DE3">
      <w:pPr>
        <w:pStyle w:val="ListParagraph"/>
        <w:numPr>
          <w:ilvl w:val="0"/>
          <w:numId w:val="31"/>
        </w:numPr>
        <w:jc w:val="both"/>
        <w:rPr>
          <w:color w:val="24292E"/>
          <w:sz w:val="24"/>
          <w:szCs w:val="24"/>
        </w:rPr>
      </w:pPr>
      <w:r w:rsidRPr="5BB61443">
        <w:rPr>
          <w:color w:val="24292E"/>
          <w:sz w:val="24"/>
          <w:szCs w:val="24"/>
          <w:lang w:val="en-AU"/>
        </w:rPr>
        <w:t>Saves the output model as a JSON file along with the error log</w:t>
      </w:r>
    </w:p>
    <w:p w:rsidR="5BB61443" w:rsidP="5BB61443" w:rsidRDefault="5BB61443" w14:paraId="5244D23A" w14:textId="5B78870C">
      <w:pPr>
        <w:ind w:left="360"/>
        <w:jc w:val="both"/>
        <w:rPr>
          <w:color w:val="24292E"/>
          <w:sz w:val="24"/>
          <w:szCs w:val="24"/>
          <w:lang w:val="en-AU"/>
        </w:rPr>
      </w:pPr>
    </w:p>
    <w:p w:rsidR="5BB61443" w:rsidP="5BB61443" w:rsidRDefault="5BB61443" w14:paraId="61E39F34" w14:textId="49BFFE3F">
      <w:pPr>
        <w:jc w:val="both"/>
        <w:rPr>
          <w:b/>
          <w:bCs/>
          <w:lang w:val="en-AU" w:eastAsia="en-AU"/>
        </w:rPr>
      </w:pPr>
      <w:r w:rsidRPr="5BB61443">
        <w:rPr>
          <w:b/>
          <w:bCs/>
          <w:lang w:val="en-AU" w:eastAsia="en-AU"/>
        </w:rPr>
        <w:t>3.3 Non-Functional requirements</w:t>
      </w:r>
    </w:p>
    <w:p w:rsidR="5BB61443" w:rsidP="0002371D" w:rsidRDefault="5BB61443" w14:paraId="58398465" w14:textId="34361737">
      <w:pPr>
        <w:pStyle w:val="ListParagraph"/>
        <w:numPr>
          <w:ilvl w:val="0"/>
          <w:numId w:val="30"/>
        </w:numPr>
        <w:jc w:val="both"/>
        <w:rPr>
          <w:i/>
          <w:iCs/>
          <w:color w:val="222222"/>
          <w:szCs w:val="22"/>
          <w:lang w:val="en-AU" w:eastAsia="en-AU"/>
        </w:rPr>
      </w:pPr>
      <w:r w:rsidRPr="5BB61443">
        <w:rPr>
          <w:i/>
          <w:iCs/>
          <w:lang w:val="en-AU" w:eastAsia="en-AU"/>
        </w:rPr>
        <w:t>Permissible to extend a current open source EER tool.</w:t>
      </w:r>
    </w:p>
    <w:p w:rsidR="5BB61443" w:rsidP="0002371D" w:rsidRDefault="5BB61443" w14:paraId="4DC98CCF" w14:textId="72AB38AB">
      <w:pPr>
        <w:pStyle w:val="ListParagraph"/>
        <w:numPr>
          <w:ilvl w:val="0"/>
          <w:numId w:val="16"/>
        </w:numPr>
        <w:jc w:val="both"/>
        <w:rPr>
          <w:i/>
          <w:iCs/>
          <w:color w:val="222222"/>
          <w:sz w:val="24"/>
          <w:szCs w:val="24"/>
          <w:lang w:val="en-AU" w:eastAsia="en-AU"/>
        </w:rPr>
      </w:pPr>
      <w:r w:rsidRPr="5BB61443">
        <w:rPr>
          <w:i/>
          <w:iCs/>
          <w:lang w:val="en-AU" w:eastAsia="en-AU"/>
        </w:rPr>
        <w:t>Textual representation (perhaps) with XML</w:t>
      </w:r>
    </w:p>
    <w:p w:rsidR="5BB61443" w:rsidP="0002371D" w:rsidRDefault="5BB61443" w14:paraId="0F9DD757" w14:textId="2487DABE">
      <w:pPr>
        <w:pStyle w:val="ListParagraph"/>
        <w:numPr>
          <w:ilvl w:val="0"/>
          <w:numId w:val="16"/>
        </w:numPr>
        <w:jc w:val="both"/>
        <w:rPr>
          <w:i/>
          <w:iCs/>
          <w:color w:val="222222"/>
          <w:sz w:val="24"/>
          <w:szCs w:val="24"/>
          <w:lang w:val="en-AU" w:eastAsia="en-AU"/>
        </w:rPr>
      </w:pPr>
      <w:r w:rsidRPr="5BB61443">
        <w:rPr>
          <w:i/>
          <w:iCs/>
          <w:lang w:val="en-AU" w:eastAsia="en-AU"/>
        </w:rPr>
        <w:t>Suitable performance (quick transformations)</w:t>
      </w:r>
    </w:p>
    <w:p w:rsidR="5BB61443" w:rsidP="5BB61443" w:rsidRDefault="5BB61443" w14:paraId="6E8F0B44" w14:textId="28F11CD8">
      <w:pPr>
        <w:ind w:left="360"/>
        <w:jc w:val="both"/>
        <w:rPr>
          <w:i/>
          <w:iCs/>
          <w:lang w:val="en-AU" w:eastAsia="en-AU"/>
        </w:rPr>
      </w:pPr>
    </w:p>
    <w:p w:rsidR="5BB61443" w:rsidP="5BB61443" w:rsidRDefault="5BB61443" w14:paraId="3489E4B7" w14:textId="1AD6B47F">
      <w:pPr>
        <w:jc w:val="both"/>
        <w:rPr>
          <w:b/>
          <w:bCs/>
          <w:lang w:val="en-AU" w:eastAsia="en-AU"/>
        </w:rPr>
      </w:pPr>
      <w:r w:rsidRPr="5BB61443">
        <w:rPr>
          <w:b/>
          <w:bCs/>
          <w:lang w:val="en-AU" w:eastAsia="en-AU"/>
        </w:rPr>
        <w:t>3.4 Usability Requirements</w:t>
      </w:r>
    </w:p>
    <w:p w:rsidR="5BB61443" w:rsidP="0002371D" w:rsidRDefault="5BB61443" w14:paraId="7215A527" w14:textId="4A26AA2A">
      <w:pPr>
        <w:pStyle w:val="ListParagraph"/>
        <w:numPr>
          <w:ilvl w:val="0"/>
          <w:numId w:val="17"/>
        </w:numPr>
        <w:jc w:val="both"/>
        <w:rPr>
          <w:b/>
          <w:bCs/>
          <w:szCs w:val="22"/>
          <w:lang w:val="en-AU" w:eastAsia="en-AU"/>
        </w:rPr>
      </w:pPr>
      <w:r w:rsidRPr="5BB61443">
        <w:rPr>
          <w:lang w:val="en-AU" w:eastAsia="en-AU"/>
        </w:rPr>
        <w:t>Intuitive front-end design</w:t>
      </w:r>
    </w:p>
    <w:p w:rsidR="0058190E" w:rsidP="0002371D" w:rsidRDefault="0058190E" w14:paraId="27398E6B" w14:textId="77777777">
      <w:pPr>
        <w:pStyle w:val="ListParagraph"/>
        <w:numPr>
          <w:ilvl w:val="0"/>
          <w:numId w:val="17"/>
        </w:numPr>
        <w:jc w:val="both"/>
        <w:rPr>
          <w:b/>
          <w:bCs/>
          <w:szCs w:val="22"/>
          <w:lang w:val="en-AU" w:eastAsia="en-AU"/>
        </w:rPr>
      </w:pPr>
      <w:r w:rsidRPr="5BB61443">
        <w:rPr>
          <w:lang w:val="en-AU" w:eastAsia="en-AU"/>
        </w:rPr>
        <w:t>Model interaction</w:t>
      </w:r>
    </w:p>
    <w:p w:rsidR="00486D41" w:rsidP="24F2ECC3" w:rsidRDefault="5BB61443" w14:paraId="25BB3258" w14:textId="39AF6DC7">
      <w:pPr>
        <w:pStyle w:val="Heading1"/>
        <w:jc w:val="both"/>
      </w:pPr>
      <w:r>
        <w:t>Design Overview</w:t>
      </w:r>
    </w:p>
    <w:p w:rsidRPr="00237779" w:rsidR="00237779" w:rsidP="24F2ECC3" w:rsidRDefault="24F2ECC3" w14:paraId="1A1336C0" w14:textId="4A27F34D">
      <w:pPr>
        <w:jc w:val="both"/>
        <w:rPr>
          <w:b/>
          <w:bCs/>
          <w:lang w:val="en-AU" w:eastAsia="en-AU"/>
        </w:rPr>
      </w:pPr>
      <w:r w:rsidRPr="24F2ECC3">
        <w:rPr>
          <w:b/>
          <w:bCs/>
          <w:lang w:val="en-AU" w:eastAsia="en-AU"/>
        </w:rPr>
        <w:t>Data Flow</w:t>
      </w:r>
    </w:p>
    <w:p w:rsidR="00237779" w:rsidP="24F2ECC3" w:rsidRDefault="37B64AAB" w14:paraId="128E8391" w14:textId="139A2CB7">
      <w:pPr>
        <w:jc w:val="both"/>
        <w:rPr>
          <w:lang w:val="en-AU" w:eastAsia="en-AU"/>
        </w:rPr>
      </w:pPr>
      <w:r>
        <w:rPr>
          <w:noProof/>
        </w:rPr>
        <w:drawing>
          <wp:inline distT="0" distB="0" distL="0" distR="0" wp14:anchorId="1CB230B7" wp14:editId="49265AF6">
            <wp:extent cx="5976619" cy="868680"/>
            <wp:effectExtent l="0" t="0" r="5080" b="0"/>
            <wp:docPr id="1241297022"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76619" cy="868680"/>
                    </a:xfrm>
                    <a:prstGeom prst="rect">
                      <a:avLst/>
                    </a:prstGeom>
                  </pic:spPr>
                </pic:pic>
              </a:graphicData>
            </a:graphic>
          </wp:inline>
        </w:drawing>
      </w:r>
    </w:p>
    <w:p w:rsidRPr="00237779" w:rsidR="00A13741" w:rsidP="24F2ECC3" w:rsidRDefault="00A13741" w14:paraId="66C992BB" w14:textId="77777777">
      <w:pPr>
        <w:jc w:val="both"/>
        <w:rPr>
          <w:lang w:val="en-AU" w:eastAsia="en-AU"/>
        </w:rPr>
      </w:pPr>
    </w:p>
    <w:p w:rsidR="005B5D2E" w:rsidP="24F2ECC3" w:rsidRDefault="5E8F63F2" w14:paraId="7C163F1C" w14:textId="025795F6">
      <w:pPr>
        <w:jc w:val="both"/>
        <w:rPr>
          <w:b/>
          <w:bCs/>
          <w:lang w:val="en-AU" w:eastAsia="en-AU"/>
        </w:rPr>
      </w:pPr>
      <w:r>
        <w:rPr>
          <w:noProof/>
        </w:rPr>
        <w:drawing>
          <wp:inline distT="0" distB="0" distL="0" distR="0" wp14:anchorId="75209D62" wp14:editId="1AEEF32A">
            <wp:extent cx="5976619" cy="3550285"/>
            <wp:effectExtent l="0" t="0" r="5080" b="5715"/>
            <wp:docPr id="2026240697"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76619" cy="3550285"/>
                    </a:xfrm>
                    <a:prstGeom prst="rect">
                      <a:avLst/>
                    </a:prstGeom>
                  </pic:spPr>
                </pic:pic>
              </a:graphicData>
            </a:graphic>
          </wp:inline>
        </w:drawing>
      </w:r>
      <w:r w:rsidRPr="24F2ECC3" w:rsidR="24F2ECC3">
        <w:rPr>
          <w:b/>
          <w:bCs/>
          <w:lang w:val="en-AU" w:eastAsia="en-AU"/>
        </w:rPr>
        <w:t>Back-end</w:t>
      </w:r>
    </w:p>
    <w:p w:rsidRPr="00805476" w:rsidR="00805476" w:rsidP="24F2ECC3" w:rsidRDefault="24F2ECC3" w14:paraId="1FF62263" w14:textId="77777777">
      <w:pPr>
        <w:jc w:val="both"/>
        <w:rPr>
          <w:lang w:val="en-AU" w:eastAsia="en-AU"/>
        </w:rPr>
      </w:pPr>
      <w:r w:rsidRPr="24F2ECC3">
        <w:rPr>
          <w:lang w:val="en-AU" w:eastAsia="en-AU"/>
        </w:rPr>
        <w:t xml:space="preserve">The architecture of the </w:t>
      </w:r>
      <w:proofErr w:type="gramStart"/>
      <w:r w:rsidRPr="24F2ECC3">
        <w:rPr>
          <w:lang w:val="en-AU" w:eastAsia="en-AU"/>
        </w:rPr>
        <w:t>back-end</w:t>
      </w:r>
      <w:proofErr w:type="gramEnd"/>
      <w:r w:rsidRPr="24F2ECC3">
        <w:rPr>
          <w:lang w:val="en-AU" w:eastAsia="en-AU"/>
        </w:rPr>
        <w:t xml:space="preserve"> was a key focus in the development of the entire project. Ensuring major changes in design during development were not needed, specific design days were set aside within the first 3 phases of the development cycle. </w:t>
      </w:r>
    </w:p>
    <w:p w:rsidRPr="00805476" w:rsidR="00805476" w:rsidP="24F2ECC3" w:rsidRDefault="24F2ECC3" w14:paraId="4091F786" w14:textId="77777777">
      <w:pPr>
        <w:jc w:val="both"/>
        <w:rPr>
          <w:lang w:val="en-AU" w:eastAsia="en-AU"/>
        </w:rPr>
      </w:pPr>
      <w:r w:rsidRPr="24F2ECC3">
        <w:rPr>
          <w:lang w:val="en-AU" w:eastAsia="en-AU"/>
        </w:rPr>
        <w:t xml:space="preserve">It was decided early on the use Python as the back-end object-oriented language. Python code is easy to read and implement. There are also many powerful packages available for python such as </w:t>
      </w:r>
      <w:proofErr w:type="spellStart"/>
      <w:r w:rsidRPr="24F2ECC3">
        <w:rPr>
          <w:lang w:val="en-AU" w:eastAsia="en-AU"/>
        </w:rPr>
        <w:t>numpy</w:t>
      </w:r>
      <w:proofErr w:type="spellEnd"/>
      <w:r w:rsidRPr="24F2ECC3">
        <w:rPr>
          <w:lang w:val="en-AU" w:eastAsia="en-AU"/>
        </w:rPr>
        <w:t xml:space="preserve"> and json. JSON was chosen as the medium for representing both ARM and EER models in textual form. JSON is easy to use and read – especially when comparing to XML. JSON also is native to JavaScript and thus made it an obvious choice for the front-end.</w:t>
      </w:r>
    </w:p>
    <w:p w:rsidR="003E7E65" w:rsidP="24F2ECC3" w:rsidRDefault="24F2ECC3" w14:paraId="5FDF0AB9" w14:textId="0AFD3F4E">
      <w:pPr>
        <w:jc w:val="both"/>
        <w:rPr>
          <w:lang w:val="en-AU" w:eastAsia="en-AU"/>
        </w:rPr>
      </w:pPr>
      <w:r w:rsidRPr="24F2ECC3">
        <w:rPr>
          <w:highlight w:val="yellow"/>
          <w:lang w:val="en-AU" w:eastAsia="en-AU"/>
        </w:rPr>
        <w:t>INSERT JSON FORMATS IN LATEX</w:t>
      </w:r>
    </w:p>
    <w:p w:rsidR="00AD1E6A" w:rsidP="24F2ECC3" w:rsidRDefault="00AD1E6A" w14:paraId="30723D4C" w14:textId="2C98150B">
      <w:pPr>
        <w:jc w:val="both"/>
        <w:rPr>
          <w:lang w:val="en-AU" w:eastAsia="en-AU"/>
        </w:rPr>
      </w:pPr>
      <w:r w:rsidRPr="00AD1E6A">
        <w:rPr>
          <w:lang w:val="en-AU" w:eastAsia="en-AU"/>
        </w:rPr>
        <w:drawing>
          <wp:inline distT="0" distB="0" distL="0" distR="0" wp14:anchorId="25423AC5" wp14:editId="78D55E85">
            <wp:extent cx="5830570" cy="8963660"/>
            <wp:effectExtent l="0" t="0" r="0" b="254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570" cy="8963660"/>
                    </a:xfrm>
                    <a:prstGeom prst="rect">
                      <a:avLst/>
                    </a:prstGeom>
                  </pic:spPr>
                </pic:pic>
              </a:graphicData>
            </a:graphic>
          </wp:inline>
        </w:drawing>
      </w:r>
    </w:p>
    <w:p w:rsidR="00AD1E6A" w:rsidP="24F2ECC3" w:rsidRDefault="008A0302" w14:paraId="616C233B" w14:textId="003753E8">
      <w:pPr>
        <w:jc w:val="both"/>
        <w:rPr>
          <w:lang w:val="en-AU" w:eastAsia="en-AU"/>
        </w:rPr>
      </w:pPr>
      <w:r w:rsidRPr="008A0302">
        <w:rPr>
          <w:lang w:val="en-AU" w:eastAsia="en-AU"/>
        </w:rPr>
        <w:drawing>
          <wp:inline distT="0" distB="0" distL="0" distR="0" wp14:anchorId="659AA188" wp14:editId="4068F79B">
            <wp:extent cx="4759325" cy="8963660"/>
            <wp:effectExtent l="0" t="0" r="3175" b="254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325" cy="8963660"/>
                    </a:xfrm>
                    <a:prstGeom prst="rect">
                      <a:avLst/>
                    </a:prstGeom>
                  </pic:spPr>
                </pic:pic>
              </a:graphicData>
            </a:graphic>
          </wp:inline>
        </w:drawing>
      </w:r>
    </w:p>
    <w:p w:rsidR="00805476" w:rsidP="24F2ECC3" w:rsidRDefault="24F2ECC3" w14:paraId="7A825BB0" w14:textId="589423CC">
      <w:pPr>
        <w:jc w:val="both"/>
        <w:rPr>
          <w:lang w:val="en-AU" w:eastAsia="en-AU"/>
        </w:rPr>
      </w:pPr>
      <w:r w:rsidRPr="24F2ECC3">
        <w:rPr>
          <w:lang w:val="en-AU" w:eastAsia="en-AU"/>
        </w:rPr>
        <w:t>CamelCase code convention was used in Python for the sake of consistency across to the front-end.</w:t>
      </w:r>
    </w:p>
    <w:p w:rsidRPr="00A92F54" w:rsidR="00131508" w:rsidP="24F2ECC3" w:rsidRDefault="00131508" w14:paraId="6A5001D9" w14:textId="77777777">
      <w:pPr>
        <w:jc w:val="both"/>
        <w:rPr>
          <w:lang w:val="en-AU" w:eastAsia="en-AU"/>
        </w:rPr>
      </w:pPr>
    </w:p>
    <w:p w:rsidR="00A92F54" w:rsidP="24F2ECC3" w:rsidRDefault="24F2ECC3" w14:paraId="26055FAC" w14:textId="63101094">
      <w:pPr>
        <w:jc w:val="both"/>
        <w:rPr>
          <w:b/>
          <w:bCs/>
          <w:lang w:val="en-AU" w:eastAsia="en-AU"/>
        </w:rPr>
      </w:pPr>
      <w:r w:rsidRPr="24F2ECC3">
        <w:rPr>
          <w:b/>
          <w:bCs/>
          <w:lang w:val="en-AU" w:eastAsia="en-AU"/>
        </w:rPr>
        <w:t>Front-end</w:t>
      </w:r>
    </w:p>
    <w:p w:rsidRPr="00A92F54" w:rsidR="002B4A5B" w:rsidP="24F2ECC3" w:rsidRDefault="000B5315" w14:paraId="50C8D665" w14:textId="5B1010B7">
      <w:pPr>
        <w:jc w:val="both"/>
        <w:rPr>
          <w:b/>
          <w:bCs/>
          <w:lang w:val="en-AU" w:eastAsia="en-AU"/>
        </w:rPr>
      </w:pPr>
      <w:r>
        <w:rPr>
          <w:noProof/>
        </w:rPr>
        <w:drawing>
          <wp:inline distT="0" distB="0" distL="0" distR="0" wp14:anchorId="125E2229" wp14:editId="1A22FC80">
            <wp:extent cx="6062596" cy="4571794"/>
            <wp:effectExtent l="0" t="0" r="0" b="635"/>
            <wp:docPr id="957179432"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062596" cy="4571794"/>
                    </a:xfrm>
                    <a:prstGeom prst="rect">
                      <a:avLst/>
                    </a:prstGeom>
                  </pic:spPr>
                </pic:pic>
              </a:graphicData>
            </a:graphic>
          </wp:inline>
        </w:drawing>
      </w:r>
    </w:p>
    <w:p w:rsidRPr="005B5D2E" w:rsidR="005B5D2E" w:rsidP="24F2ECC3" w:rsidRDefault="005B5D2E" w14:paraId="7CDF65AB" w14:textId="77777777">
      <w:pPr>
        <w:jc w:val="both"/>
        <w:rPr>
          <w:lang w:val="en-AU" w:eastAsia="en-AU"/>
        </w:rPr>
      </w:pPr>
    </w:p>
    <w:p w:rsidRPr="008E2560" w:rsidR="008E2560" w:rsidP="009A156A" w:rsidRDefault="00D44C67" w14:paraId="0D7D5DA2" w14:textId="43872271">
      <w:pPr>
        <w:jc w:val="both"/>
        <w:rPr>
          <w:lang w:val="en-AU" w:eastAsia="en-AU"/>
        </w:rPr>
      </w:pPr>
      <w:r>
        <w:rPr>
          <w:noProof/>
          <w:szCs w:val="22"/>
        </w:rPr>
        <w:drawing>
          <wp:anchor distT="0" distB="0" distL="114300" distR="114300" simplePos="0" relativeHeight="251658240" behindDoc="0" locked="0" layoutInCell="1" allowOverlap="1" wp14:anchorId="607D8901" wp14:editId="4B7C8D0C">
            <wp:simplePos x="0" y="0"/>
            <wp:positionH relativeFrom="column">
              <wp:posOffset>1201403</wp:posOffset>
            </wp:positionH>
            <wp:positionV relativeFrom="paragraph">
              <wp:posOffset>2255581</wp:posOffset>
            </wp:positionV>
            <wp:extent cx="3492500" cy="4826000"/>
            <wp:effectExtent l="0" t="0" r="0" b="0"/>
            <wp:wrapTopAndBottom/>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21"/>
                    <a:stretch>
                      <a:fillRect/>
                    </a:stretch>
                  </pic:blipFill>
                  <pic:spPr>
                    <a:xfrm>
                      <a:off x="0" y="0"/>
                      <a:ext cx="3492500" cy="4826000"/>
                    </a:xfrm>
                    <a:prstGeom prst="rect">
                      <a:avLst/>
                    </a:prstGeom>
                  </pic:spPr>
                </pic:pic>
              </a:graphicData>
            </a:graphic>
            <wp14:sizeRelH relativeFrom="page">
              <wp14:pctWidth>0</wp14:pctWidth>
            </wp14:sizeRelH>
            <wp14:sizeRelV relativeFrom="page">
              <wp14:pctHeight>0</wp14:pctHeight>
            </wp14:sizeRelV>
          </wp:anchor>
        </w:drawing>
      </w:r>
      <w:r w:rsidRPr="24F2ECC3" w:rsidR="24F2ECC3">
        <w:rPr>
          <w:lang w:val="en-AU" w:eastAsia="en-AU"/>
        </w:rPr>
        <w:t xml:space="preserve">The user loads their JSON representation of either an ARM or EER using the </w:t>
      </w:r>
      <w:proofErr w:type="spellStart"/>
      <w:proofErr w:type="gramStart"/>
      <w:r w:rsidRPr="24F2ECC3" w:rsidR="24F2ECC3">
        <w:rPr>
          <w:lang w:val="en-AU" w:eastAsia="en-AU"/>
        </w:rPr>
        <w:t>LoadInputModel</w:t>
      </w:r>
      <w:proofErr w:type="spellEnd"/>
      <w:r w:rsidRPr="24F2ECC3" w:rsidR="24F2ECC3">
        <w:rPr>
          <w:lang w:val="en-AU" w:eastAsia="en-AU"/>
        </w:rPr>
        <w:t>(</w:t>
      </w:r>
      <w:proofErr w:type="gramEnd"/>
      <w:r w:rsidRPr="24F2ECC3" w:rsidR="24F2ECC3">
        <w:rPr>
          <w:lang w:val="en-AU" w:eastAsia="en-AU"/>
        </w:rPr>
        <w:t xml:space="preserve">) method which is called by pressing the ‘Load Model’ button and selecting a JSON file. The system then parses the JSON into objects that are then rendered as a model in the input section of the user interface. The user will then transform the model by clicking the ‘Transform Model’ button which will send a server request to perform the transformation logic and parse the output JSON representation of the transformed model. The system then renders this outputted JSON as a model in the output section of the user interface. The system will also print out the error report in the error log on the user interface, </w:t>
      </w:r>
      <w:proofErr w:type="gramStart"/>
      <w:r w:rsidRPr="24F2ECC3" w:rsidR="24F2ECC3">
        <w:rPr>
          <w:lang w:val="en-AU" w:eastAsia="en-AU"/>
        </w:rPr>
        <w:t>this details</w:t>
      </w:r>
      <w:proofErr w:type="gramEnd"/>
      <w:r w:rsidRPr="24F2ECC3" w:rsidR="24F2ECC3">
        <w:rPr>
          <w:lang w:val="en-AU" w:eastAsia="en-AU"/>
        </w:rPr>
        <w:t xml:space="preserve"> whether the transformation was successful or not as well as reports on the data that was lost between transformations. The user can then decide to download the full transformation report, which includes a JSON representation of the output model, as well as the entire error report. The report will be downloaded onto the </w:t>
      </w:r>
      <w:proofErr w:type="spellStart"/>
      <w:proofErr w:type="gramStart"/>
      <w:r w:rsidRPr="24F2ECC3" w:rsidR="24F2ECC3">
        <w:rPr>
          <w:lang w:val="en-AU" w:eastAsia="en-AU"/>
        </w:rPr>
        <w:t>users</w:t>
      </w:r>
      <w:proofErr w:type="spellEnd"/>
      <w:proofErr w:type="gramEnd"/>
      <w:r w:rsidRPr="24F2ECC3" w:rsidR="24F2ECC3">
        <w:rPr>
          <w:lang w:val="en-AU" w:eastAsia="en-AU"/>
        </w:rPr>
        <w:t xml:space="preserve"> computer.</w:t>
      </w:r>
      <w:r w:rsidRPr="00D44C67">
        <w:rPr>
          <w:lang w:val="en-AU" w:eastAsia="en-AU"/>
        </w:rPr>
        <w:t xml:space="preserve"> </w:t>
      </w:r>
      <w:r w:rsidRPr="009A156A">
        <w:rPr>
          <w:lang w:val="en-AU" w:eastAsia="en-AU"/>
        </w:rPr>
        <w:drawing>
          <wp:inline distT="0" distB="0" distL="0" distR="0" wp14:anchorId="3511887F" wp14:editId="7CAE3DD5">
            <wp:extent cx="5803900" cy="32004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900" cy="3200400"/>
                    </a:xfrm>
                    <a:prstGeom prst="rect">
                      <a:avLst/>
                    </a:prstGeom>
                  </pic:spPr>
                </pic:pic>
              </a:graphicData>
            </a:graphic>
          </wp:inline>
        </w:drawing>
      </w:r>
    </w:p>
    <w:p w:rsidR="00486D41" w:rsidP="24F2ECC3" w:rsidRDefault="00486D41" w14:paraId="2A84D951" w14:textId="0640DCD6">
      <w:pPr>
        <w:jc w:val="both"/>
        <w:rPr>
          <w:lang w:val="en-AU" w:eastAsia="en-AU"/>
        </w:rPr>
      </w:pPr>
    </w:p>
    <w:p w:rsidRPr="002D0EA8" w:rsidR="002D0EA8" w:rsidP="24F2ECC3" w:rsidRDefault="5BB61443" w14:paraId="06FF0BA0" w14:textId="6FFED8F2">
      <w:pPr>
        <w:pStyle w:val="Heading1"/>
        <w:jc w:val="both"/>
      </w:pPr>
      <w:r>
        <w:t>Implementation</w:t>
      </w:r>
      <w:r w:rsidR="24F2ECC3">
        <w:rPr>
          <w:noProof/>
        </w:rPr>
        <w:drawing>
          <wp:inline distT="0" distB="0" distL="0" distR="0" wp14:anchorId="716EF2D3" wp14:editId="569E46F8">
            <wp:extent cx="5899256" cy="4893274"/>
            <wp:effectExtent l="0" t="0" r="0" b="0"/>
            <wp:docPr id="663444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899256" cy="4893274"/>
                    </a:xfrm>
                    <a:prstGeom prst="rect">
                      <a:avLst/>
                    </a:prstGeom>
                  </pic:spPr>
                </pic:pic>
              </a:graphicData>
            </a:graphic>
          </wp:inline>
        </w:drawing>
      </w:r>
    </w:p>
    <w:p w:rsidRPr="007B1E33" w:rsidR="00515869" w:rsidP="24F2ECC3" w:rsidRDefault="24F2ECC3" w14:paraId="4A7FCC91" w14:textId="46EC65AA">
      <w:pPr>
        <w:jc w:val="both"/>
        <w:rPr>
          <w:b/>
          <w:bCs/>
          <w:lang w:val="en-AU" w:eastAsia="en-AU"/>
        </w:rPr>
      </w:pPr>
      <w:r w:rsidRPr="24F2ECC3">
        <w:rPr>
          <w:b/>
          <w:bCs/>
          <w:lang w:val="en-AU" w:eastAsia="en-AU"/>
        </w:rPr>
        <w:t>Back-end</w:t>
      </w:r>
    </w:p>
    <w:p w:rsidR="00805476" w:rsidP="24F2ECC3" w:rsidRDefault="24F2ECC3" w14:paraId="6EFAA8DD" w14:textId="78E2ADA5">
      <w:pPr>
        <w:ind w:firstLine="720"/>
        <w:jc w:val="both"/>
        <w:rPr>
          <w:b/>
          <w:bCs/>
          <w:lang w:val="en-AU" w:eastAsia="en-AU"/>
        </w:rPr>
      </w:pPr>
      <w:r w:rsidRPr="24F2ECC3">
        <w:rPr>
          <w:b/>
          <w:bCs/>
          <w:lang w:val="en-AU" w:eastAsia="en-AU"/>
        </w:rPr>
        <w:t>Architecture Overview</w:t>
      </w:r>
    </w:p>
    <w:p w:rsidR="007F6204" w:rsidP="24F2ECC3" w:rsidRDefault="24F2ECC3" w14:paraId="1795093A" w14:textId="0341EA88">
      <w:pPr>
        <w:jc w:val="both"/>
        <w:rPr>
          <w:lang w:val="en-AU" w:eastAsia="en-AU"/>
        </w:rPr>
      </w:pPr>
      <w:r w:rsidRPr="24F2ECC3">
        <w:rPr>
          <w:lang w:val="en-AU" w:eastAsia="en-AU"/>
        </w:rPr>
        <w:t>The key vision in the design of the system architecture as a whole was to ensure separation of concerns. That is, logic is separated from communication and storage of data. We designed our classes such that the principles of low coupling and high cohesion were followed. To elaborate, we ensured that the elements within a specific class ‘belong’ together in that they are closely correlated in their function or dependency. Further, we ensured that classes themselves are not dependent on each other. They are independent entities in their design.</w:t>
      </w:r>
    </w:p>
    <w:p w:rsidRPr="007F6204" w:rsidR="007F6204" w:rsidP="24F2ECC3" w:rsidRDefault="24F2ECC3" w14:paraId="3BE5A9B2" w14:textId="26DFC891">
      <w:pPr>
        <w:jc w:val="both"/>
        <w:rPr>
          <w:lang w:val="en-AU" w:eastAsia="en-AU"/>
        </w:rPr>
      </w:pPr>
      <w:r w:rsidRPr="24F2ECC3">
        <w:rPr>
          <w:highlight w:val="yellow"/>
          <w:lang w:val="en-AU" w:eastAsia="en-AU"/>
        </w:rPr>
        <w:t>General architecture buzzword stuff – layered architecture etc.</w:t>
      </w:r>
    </w:p>
    <w:p w:rsidRPr="00554311" w:rsidR="007F6204" w:rsidP="24F2ECC3" w:rsidRDefault="007F6204" w14:paraId="0048DEA1" w14:textId="77777777">
      <w:pPr>
        <w:jc w:val="both"/>
        <w:rPr>
          <w:b/>
          <w:bCs/>
          <w:lang w:val="en-AU" w:eastAsia="en-AU"/>
        </w:rPr>
      </w:pPr>
    </w:p>
    <w:p w:rsidRPr="00805476" w:rsidR="00805476" w:rsidP="24F2ECC3" w:rsidRDefault="24F2ECC3" w14:paraId="212D152E" w14:textId="77777777">
      <w:pPr>
        <w:jc w:val="both"/>
        <w:rPr>
          <w:lang w:val="en-AU" w:eastAsia="en-AU"/>
        </w:rPr>
      </w:pPr>
      <w:r w:rsidRPr="24F2ECC3">
        <w:rPr>
          <w:lang w:val="en-AU" w:eastAsia="en-AU"/>
        </w:rPr>
        <w:t xml:space="preserve">The UML class diagram </w:t>
      </w:r>
      <w:r w:rsidRPr="24F2ECC3">
        <w:rPr>
          <w:highlight w:val="yellow"/>
          <w:lang w:val="en-AU" w:eastAsia="en-AU"/>
        </w:rPr>
        <w:t>in figure</w:t>
      </w:r>
      <w:r w:rsidRPr="24F2ECC3">
        <w:rPr>
          <w:lang w:val="en-AU" w:eastAsia="en-AU"/>
        </w:rPr>
        <w:t xml:space="preserve"> shows the class structure of both the front-end and back-end. Inheritance was a key in the choice of structure as both EER and ARM naturally share many fundamental concepts such as attributes. </w:t>
      </w:r>
    </w:p>
    <w:p w:rsidR="00805476" w:rsidP="24F2ECC3" w:rsidRDefault="24F2ECC3" w14:paraId="599258F4" w14:textId="29489044">
      <w:pPr>
        <w:jc w:val="both"/>
        <w:rPr>
          <w:lang w:val="en-AU" w:eastAsia="en-AU"/>
        </w:rPr>
      </w:pPr>
      <w:r w:rsidRPr="24F2ECC3">
        <w:rPr>
          <w:lang w:val="en-AU" w:eastAsia="en-AU"/>
        </w:rPr>
        <w:t xml:space="preserve">Classes were designed for attributes, relationships and tables. Specific attributes – ER and ARM – derive from the attribute class. ER entities and ARM relations derive from the table class. </w:t>
      </w:r>
    </w:p>
    <w:p w:rsidR="00805476" w:rsidP="24F2ECC3" w:rsidRDefault="24F2ECC3" w14:paraId="4E112028" w14:textId="64726E16">
      <w:pPr>
        <w:jc w:val="both"/>
        <w:rPr>
          <w:lang w:val="en-AU" w:eastAsia="en-AU"/>
        </w:rPr>
      </w:pPr>
      <w:r w:rsidRPr="24F2ECC3">
        <w:rPr>
          <w:lang w:val="en-AU" w:eastAsia="en-AU"/>
        </w:rPr>
        <w:t xml:space="preserve">The Main class was responsible for executing transformation logic, calling methods from classes and creating objects as needed. Python Lists, </w:t>
      </w:r>
      <w:proofErr w:type="spellStart"/>
      <w:r w:rsidRPr="24F2ECC3">
        <w:rPr>
          <w:lang w:val="en-AU" w:eastAsia="en-AU"/>
        </w:rPr>
        <w:t>numpy</w:t>
      </w:r>
      <w:proofErr w:type="spellEnd"/>
      <w:r w:rsidRPr="24F2ECC3">
        <w:rPr>
          <w:lang w:val="en-AU" w:eastAsia="en-AU"/>
        </w:rPr>
        <w:t xml:space="preserve"> arrays and python dictionaries were the main data structures used throughout the back-end transformation process.</w:t>
      </w:r>
    </w:p>
    <w:p w:rsidR="00554311" w:rsidP="24F2ECC3" w:rsidRDefault="00554311" w14:paraId="27A66927" w14:textId="361CB61D">
      <w:pPr>
        <w:jc w:val="both"/>
        <w:rPr>
          <w:lang w:val="en-AU" w:eastAsia="en-AU"/>
        </w:rPr>
      </w:pPr>
    </w:p>
    <w:p w:rsidRPr="00554311" w:rsidR="00554311" w:rsidP="24F2ECC3" w:rsidRDefault="24F2ECC3" w14:paraId="0683522D" w14:textId="34309254">
      <w:pPr>
        <w:ind w:firstLine="567"/>
        <w:jc w:val="both"/>
        <w:rPr>
          <w:b/>
          <w:bCs/>
          <w:lang w:val="en-AU" w:eastAsia="en-AU"/>
        </w:rPr>
      </w:pPr>
      <w:r w:rsidRPr="24F2ECC3">
        <w:rPr>
          <w:b/>
          <w:bCs/>
          <w:lang w:val="en-AU" w:eastAsia="en-AU"/>
        </w:rPr>
        <w:t>Classes</w:t>
      </w:r>
    </w:p>
    <w:p w:rsidRPr="009C4DA1" w:rsidR="00554311" w:rsidP="0002371D" w:rsidRDefault="24F2ECC3" w14:paraId="12DBE36B" w14:textId="741349D8">
      <w:pPr>
        <w:pStyle w:val="Heading1"/>
        <w:numPr>
          <w:ilvl w:val="0"/>
          <w:numId w:val="26"/>
        </w:numPr>
        <w:jc w:val="both"/>
        <w:rPr>
          <w:sz w:val="22"/>
          <w:szCs w:val="22"/>
        </w:rPr>
      </w:pPr>
      <w:r w:rsidRPr="24F2ECC3">
        <w:rPr>
          <w:sz w:val="22"/>
          <w:szCs w:val="22"/>
        </w:rPr>
        <w:t>Main</w:t>
      </w:r>
    </w:p>
    <w:p w:rsidR="009C4DA1" w:rsidP="24F2ECC3" w:rsidRDefault="24F2ECC3" w14:paraId="1F855292" w14:textId="165389F5">
      <w:pPr>
        <w:ind w:left="567"/>
        <w:jc w:val="both"/>
        <w:rPr>
          <w:lang w:val="en-AU" w:eastAsia="en-AU"/>
        </w:rPr>
      </w:pPr>
      <w:r w:rsidRPr="24F2ECC3">
        <w:rPr>
          <w:lang w:val="en-AU" w:eastAsia="en-AU"/>
        </w:rPr>
        <w:t>The main class is responsible for coordinating the transformation logic by calling the appropriate transformation procedures and storing the entities/relations and error log.</w:t>
      </w:r>
    </w:p>
    <w:p w:rsidR="00FE71A0" w:rsidP="0002371D" w:rsidRDefault="24F2ECC3" w14:paraId="55E4EFDE" w14:textId="210B4008">
      <w:pPr>
        <w:pStyle w:val="Heading1"/>
        <w:numPr>
          <w:ilvl w:val="0"/>
          <w:numId w:val="26"/>
        </w:numPr>
        <w:jc w:val="both"/>
        <w:rPr>
          <w:sz w:val="22"/>
          <w:szCs w:val="22"/>
        </w:rPr>
      </w:pPr>
      <w:proofErr w:type="spellStart"/>
      <w:r w:rsidRPr="24F2ECC3">
        <w:rPr>
          <w:sz w:val="22"/>
          <w:szCs w:val="22"/>
        </w:rPr>
        <w:t>EERToARM</w:t>
      </w:r>
      <w:proofErr w:type="spellEnd"/>
    </w:p>
    <w:p w:rsidRPr="003F2E20" w:rsidR="003F2E20" w:rsidP="24F2ECC3" w:rsidRDefault="24F2ECC3" w14:paraId="4A30AEE6" w14:textId="6F6343AC">
      <w:pPr>
        <w:ind w:left="567"/>
        <w:jc w:val="both"/>
        <w:rPr>
          <w:lang w:val="en-AU" w:eastAsia="en-AU"/>
        </w:rPr>
      </w:pPr>
      <w:r w:rsidRPr="24F2ECC3">
        <w:rPr>
          <w:lang w:val="en-AU" w:eastAsia="en-AU"/>
        </w:rPr>
        <w:t xml:space="preserve">The </w:t>
      </w:r>
      <w:proofErr w:type="spellStart"/>
      <w:r w:rsidRPr="24F2ECC3">
        <w:rPr>
          <w:lang w:val="en-AU" w:eastAsia="en-AU"/>
        </w:rPr>
        <w:t>EERToARM</w:t>
      </w:r>
      <w:proofErr w:type="spellEnd"/>
      <w:r w:rsidRPr="24F2ECC3">
        <w:rPr>
          <w:lang w:val="en-AU" w:eastAsia="en-AU"/>
        </w:rPr>
        <w:t xml:space="preserve"> class is responsible for performing the actual transformation from EER to ARM by manipulating the OOP representation of the EER model. </w:t>
      </w:r>
    </w:p>
    <w:p w:rsidR="000B5835" w:rsidP="0002371D" w:rsidRDefault="24F2ECC3" w14:paraId="046ED515" w14:textId="20A5C720">
      <w:pPr>
        <w:pStyle w:val="Heading1"/>
        <w:numPr>
          <w:ilvl w:val="0"/>
          <w:numId w:val="26"/>
        </w:numPr>
        <w:jc w:val="both"/>
        <w:rPr>
          <w:sz w:val="22"/>
          <w:szCs w:val="22"/>
        </w:rPr>
      </w:pPr>
      <w:proofErr w:type="spellStart"/>
      <w:r w:rsidRPr="24F2ECC3">
        <w:rPr>
          <w:sz w:val="22"/>
          <w:szCs w:val="22"/>
        </w:rPr>
        <w:t>ARMToEER</w:t>
      </w:r>
      <w:proofErr w:type="spellEnd"/>
    </w:p>
    <w:p w:rsidR="00F364CC" w:rsidP="24F2ECC3" w:rsidRDefault="24F2ECC3" w14:paraId="6F7E6EEE" w14:textId="72CFE78A">
      <w:pPr>
        <w:ind w:left="567"/>
        <w:jc w:val="both"/>
        <w:rPr>
          <w:lang w:val="en-AU" w:eastAsia="en-AU"/>
        </w:rPr>
      </w:pPr>
      <w:r w:rsidRPr="24F2ECC3">
        <w:rPr>
          <w:lang w:val="en-AU" w:eastAsia="en-AU"/>
        </w:rPr>
        <w:t xml:space="preserve">As in the </w:t>
      </w:r>
      <w:proofErr w:type="spellStart"/>
      <w:r w:rsidRPr="24F2ECC3">
        <w:rPr>
          <w:lang w:val="en-AU" w:eastAsia="en-AU"/>
        </w:rPr>
        <w:t>EERToARM</w:t>
      </w:r>
      <w:proofErr w:type="spellEnd"/>
      <w:r w:rsidRPr="24F2ECC3">
        <w:rPr>
          <w:lang w:val="en-AU" w:eastAsia="en-AU"/>
        </w:rPr>
        <w:t xml:space="preserve"> case, the </w:t>
      </w:r>
      <w:proofErr w:type="spellStart"/>
      <w:r w:rsidRPr="24F2ECC3">
        <w:rPr>
          <w:lang w:val="en-AU" w:eastAsia="en-AU"/>
        </w:rPr>
        <w:t>ARMToEER</w:t>
      </w:r>
      <w:proofErr w:type="spellEnd"/>
      <w:r w:rsidRPr="24F2ECC3">
        <w:rPr>
          <w:lang w:val="en-AU" w:eastAsia="en-AU"/>
        </w:rPr>
        <w:t xml:space="preserve"> class is responsible for the transformation of ARM OOP model to EER OOP model. </w:t>
      </w:r>
    </w:p>
    <w:p w:rsidR="00F364CC" w:rsidP="0002371D" w:rsidRDefault="24F2ECC3" w14:paraId="71CECB8A" w14:textId="4540C87B">
      <w:pPr>
        <w:pStyle w:val="Heading1"/>
        <w:numPr>
          <w:ilvl w:val="0"/>
          <w:numId w:val="26"/>
        </w:numPr>
        <w:jc w:val="both"/>
        <w:rPr>
          <w:sz w:val="22"/>
          <w:szCs w:val="22"/>
        </w:rPr>
      </w:pPr>
      <w:r w:rsidRPr="24F2ECC3">
        <w:rPr>
          <w:sz w:val="22"/>
          <w:szCs w:val="22"/>
        </w:rPr>
        <w:t>Constants</w:t>
      </w:r>
    </w:p>
    <w:p w:rsidRPr="00F364CC" w:rsidR="00F364CC" w:rsidP="24F2ECC3" w:rsidRDefault="24F2ECC3" w14:paraId="1AF01A87" w14:textId="16F9BEB4">
      <w:pPr>
        <w:ind w:left="567"/>
        <w:jc w:val="both"/>
        <w:rPr>
          <w:lang w:val="en-AU" w:eastAsia="en-AU"/>
        </w:rPr>
      </w:pPr>
      <w:r w:rsidRPr="24F2ECC3">
        <w:rPr>
          <w:lang w:val="en-AU" w:eastAsia="en-AU"/>
        </w:rPr>
        <w:t>The Constants class is the class in which the enumerated types are defined for our OOP representations of ARM and EER.</w:t>
      </w:r>
    </w:p>
    <w:p w:rsidRPr="009C4DA1" w:rsidR="00403BA8" w:rsidP="0002371D" w:rsidRDefault="24F2ECC3" w14:paraId="6A89AE78" w14:textId="45AD0D78">
      <w:pPr>
        <w:pStyle w:val="Heading1"/>
        <w:numPr>
          <w:ilvl w:val="0"/>
          <w:numId w:val="26"/>
        </w:numPr>
        <w:jc w:val="both"/>
        <w:rPr>
          <w:sz w:val="22"/>
          <w:szCs w:val="22"/>
        </w:rPr>
      </w:pPr>
      <w:r w:rsidRPr="24F2ECC3">
        <w:rPr>
          <w:sz w:val="22"/>
          <w:szCs w:val="22"/>
        </w:rPr>
        <w:t>Table</w:t>
      </w:r>
    </w:p>
    <w:p w:rsidR="009C4DA1" w:rsidP="24F2ECC3" w:rsidRDefault="24F2ECC3" w14:paraId="1AEA9EC5" w14:textId="0D635C24">
      <w:pPr>
        <w:ind w:left="567"/>
        <w:jc w:val="both"/>
        <w:rPr>
          <w:lang w:val="en-AU" w:eastAsia="en-AU"/>
        </w:rPr>
      </w:pPr>
      <w:r w:rsidRPr="24F2ECC3">
        <w:rPr>
          <w:lang w:val="en-AU" w:eastAsia="en-AU"/>
        </w:rPr>
        <w:t xml:space="preserve">The Table class is the parent class of Relation and Entity. These form the fundamental structures of both ARM and EER models respectively. Relation and Entity inherit from parent as they share concepts of attributes and specific attribute properties as well as Table names. </w:t>
      </w:r>
    </w:p>
    <w:p w:rsidRPr="0058004A" w:rsidR="0058004A" w:rsidP="24F2ECC3" w:rsidRDefault="24F2ECC3" w14:paraId="37D2835B" w14:textId="07D5AD54">
      <w:pPr>
        <w:ind w:left="567"/>
        <w:jc w:val="both"/>
        <w:rPr>
          <w:highlight w:val="yellow"/>
          <w:lang w:val="en-AU" w:eastAsia="en-AU"/>
        </w:rPr>
      </w:pPr>
      <w:r w:rsidRPr="24F2ECC3">
        <w:rPr>
          <w:highlight w:val="yellow"/>
          <w:lang w:val="en-AU" w:eastAsia="en-AU"/>
        </w:rPr>
        <w:t>Relations have…</w:t>
      </w:r>
    </w:p>
    <w:p w:rsidRPr="009C4DA1" w:rsidR="0058004A" w:rsidP="24F2ECC3" w:rsidRDefault="24F2ECC3" w14:paraId="2B6734D3" w14:textId="5FDAF484">
      <w:pPr>
        <w:ind w:left="567"/>
        <w:jc w:val="both"/>
        <w:rPr>
          <w:lang w:val="en-AU" w:eastAsia="en-AU"/>
        </w:rPr>
      </w:pPr>
      <w:r w:rsidRPr="24F2ECC3">
        <w:rPr>
          <w:highlight w:val="yellow"/>
          <w:lang w:val="en-AU" w:eastAsia="en-AU"/>
        </w:rPr>
        <w:t>Entities have…</w:t>
      </w:r>
    </w:p>
    <w:p w:rsidRPr="00E66C5E" w:rsidR="00403BA8" w:rsidP="0002371D" w:rsidRDefault="24F2ECC3" w14:paraId="3C0ADAC7" w14:textId="22BC144C">
      <w:pPr>
        <w:pStyle w:val="Heading1"/>
        <w:numPr>
          <w:ilvl w:val="0"/>
          <w:numId w:val="26"/>
        </w:numPr>
        <w:jc w:val="both"/>
        <w:rPr>
          <w:sz w:val="22"/>
          <w:szCs w:val="22"/>
        </w:rPr>
      </w:pPr>
      <w:r w:rsidRPr="24F2ECC3">
        <w:rPr>
          <w:sz w:val="22"/>
          <w:szCs w:val="22"/>
        </w:rPr>
        <w:t xml:space="preserve">Attribute </w:t>
      </w:r>
    </w:p>
    <w:p w:rsidR="00E66C5E" w:rsidP="24F2ECC3" w:rsidRDefault="24F2ECC3" w14:paraId="62EF0E83" w14:textId="76020389">
      <w:pPr>
        <w:ind w:left="567"/>
        <w:jc w:val="both"/>
        <w:rPr>
          <w:lang w:val="en-AU" w:eastAsia="en-AU"/>
        </w:rPr>
      </w:pPr>
      <w:r w:rsidRPr="24F2ECC3">
        <w:rPr>
          <w:lang w:val="en-AU" w:eastAsia="en-AU"/>
        </w:rPr>
        <w:t xml:space="preserve">The Attribute class is the parent class of the </w:t>
      </w:r>
      <w:proofErr w:type="spellStart"/>
      <w:r w:rsidRPr="24F2ECC3">
        <w:rPr>
          <w:lang w:val="en-AU" w:eastAsia="en-AU"/>
        </w:rPr>
        <w:t>ERAttribute</w:t>
      </w:r>
      <w:proofErr w:type="spellEnd"/>
      <w:r w:rsidRPr="24F2ECC3">
        <w:rPr>
          <w:lang w:val="en-AU" w:eastAsia="en-AU"/>
        </w:rPr>
        <w:t xml:space="preserve"> and </w:t>
      </w:r>
      <w:proofErr w:type="spellStart"/>
      <w:r w:rsidRPr="24F2ECC3">
        <w:rPr>
          <w:lang w:val="en-AU" w:eastAsia="en-AU"/>
        </w:rPr>
        <w:t>ARMAttribute</w:t>
      </w:r>
      <w:proofErr w:type="spellEnd"/>
      <w:r w:rsidRPr="24F2ECC3">
        <w:rPr>
          <w:lang w:val="en-AU" w:eastAsia="en-AU"/>
        </w:rPr>
        <w:t>. As mentioned in the discussion about the Table class, EER and ARM models share the concept of attributes. The attributes themselves do differ in their properties.</w:t>
      </w:r>
    </w:p>
    <w:p w:rsidRPr="0058004A" w:rsidR="0058004A" w:rsidP="24F2ECC3" w:rsidRDefault="24F2ECC3" w14:paraId="0A4ED58E" w14:textId="4E517974">
      <w:pPr>
        <w:ind w:left="567"/>
        <w:jc w:val="both"/>
        <w:rPr>
          <w:highlight w:val="yellow"/>
          <w:lang w:val="en-AU" w:eastAsia="en-AU"/>
        </w:rPr>
      </w:pPr>
      <w:proofErr w:type="spellStart"/>
      <w:r w:rsidRPr="24F2ECC3">
        <w:rPr>
          <w:highlight w:val="yellow"/>
          <w:lang w:val="en-AU" w:eastAsia="en-AU"/>
        </w:rPr>
        <w:t>ERAttributes</w:t>
      </w:r>
      <w:proofErr w:type="spellEnd"/>
      <w:r w:rsidRPr="24F2ECC3">
        <w:rPr>
          <w:highlight w:val="yellow"/>
          <w:lang w:val="en-AU" w:eastAsia="en-AU"/>
        </w:rPr>
        <w:t xml:space="preserve"> have…</w:t>
      </w:r>
    </w:p>
    <w:p w:rsidRPr="00E66C5E" w:rsidR="0058004A" w:rsidP="24F2ECC3" w:rsidRDefault="24F2ECC3" w14:paraId="26AD3CE5" w14:textId="639F835F">
      <w:pPr>
        <w:ind w:left="567"/>
        <w:jc w:val="both"/>
        <w:rPr>
          <w:lang w:val="en-AU" w:eastAsia="en-AU"/>
        </w:rPr>
      </w:pPr>
      <w:r w:rsidRPr="24F2ECC3">
        <w:rPr>
          <w:highlight w:val="yellow"/>
          <w:lang w:val="en-AU" w:eastAsia="en-AU"/>
        </w:rPr>
        <w:t>Entities have…</w:t>
      </w:r>
    </w:p>
    <w:p w:rsidRPr="004A6E2A" w:rsidR="00403BA8" w:rsidP="0002371D" w:rsidRDefault="24F2ECC3" w14:paraId="64367A7B" w14:textId="20DB114D">
      <w:pPr>
        <w:pStyle w:val="Heading1"/>
        <w:numPr>
          <w:ilvl w:val="0"/>
          <w:numId w:val="26"/>
        </w:numPr>
        <w:jc w:val="both"/>
        <w:rPr>
          <w:sz w:val="22"/>
          <w:szCs w:val="22"/>
        </w:rPr>
      </w:pPr>
      <w:r w:rsidRPr="24F2ECC3">
        <w:rPr>
          <w:sz w:val="22"/>
          <w:szCs w:val="22"/>
        </w:rPr>
        <w:t>Relationship</w:t>
      </w:r>
    </w:p>
    <w:p w:rsidRPr="004A6E2A" w:rsidR="004A6E2A" w:rsidP="24F2ECC3" w:rsidRDefault="24F2ECC3" w14:paraId="0F337218" w14:textId="072503DF">
      <w:pPr>
        <w:ind w:left="567"/>
        <w:jc w:val="both"/>
        <w:rPr>
          <w:lang w:val="en-AU" w:eastAsia="en-AU"/>
        </w:rPr>
      </w:pPr>
      <w:r w:rsidRPr="24F2ECC3">
        <w:rPr>
          <w:lang w:val="en-AU" w:eastAsia="en-AU"/>
        </w:rPr>
        <w:t xml:space="preserve">The Relationship class is responsible for storing all the appropriate information about a relationship between entities in an EER diagram. Relationships between Relations in ARM can be dynamically determined based on the </w:t>
      </w:r>
      <w:proofErr w:type="spellStart"/>
      <w:r w:rsidRPr="24F2ECC3">
        <w:rPr>
          <w:lang w:val="en-AU" w:eastAsia="en-AU"/>
        </w:rPr>
        <w:t>self</w:t>
      </w:r>
      <w:proofErr w:type="spellEnd"/>
      <w:r w:rsidRPr="24F2ECC3">
        <w:rPr>
          <w:lang w:val="en-AU" w:eastAsia="en-AU"/>
        </w:rPr>
        <w:t xml:space="preserve">* and foreign keys specified in the relation. In EER, however, one cannot dynamically determine the nature of the relationship between entities. For example, an </w:t>
      </w:r>
      <w:proofErr w:type="spellStart"/>
      <w:r w:rsidRPr="24F2ECC3">
        <w:rPr>
          <w:lang w:val="en-AU" w:eastAsia="en-AU"/>
        </w:rPr>
        <w:t>ExactlyOne</w:t>
      </w:r>
      <w:proofErr w:type="spellEnd"/>
      <w:r w:rsidRPr="24F2ECC3">
        <w:rPr>
          <w:lang w:val="en-AU" w:eastAsia="en-AU"/>
        </w:rPr>
        <w:t xml:space="preserve"> to </w:t>
      </w:r>
      <w:proofErr w:type="spellStart"/>
      <w:r w:rsidRPr="24F2ECC3">
        <w:rPr>
          <w:lang w:val="en-AU" w:eastAsia="en-AU"/>
        </w:rPr>
        <w:t>OneToMany</w:t>
      </w:r>
      <w:proofErr w:type="spellEnd"/>
      <w:r w:rsidRPr="24F2ECC3">
        <w:rPr>
          <w:lang w:val="en-AU" w:eastAsia="en-AU"/>
        </w:rPr>
        <w:t xml:space="preserve"> relationship provides specific information about the nature of the relationship between the local and foreign entities.</w:t>
      </w:r>
    </w:p>
    <w:p w:rsidRPr="004A6E2A" w:rsidR="00403BA8" w:rsidP="0002371D" w:rsidRDefault="24F2ECC3" w14:paraId="6638D687" w14:textId="43ACC242">
      <w:pPr>
        <w:pStyle w:val="Heading1"/>
        <w:numPr>
          <w:ilvl w:val="0"/>
          <w:numId w:val="26"/>
        </w:numPr>
        <w:jc w:val="both"/>
        <w:rPr>
          <w:sz w:val="22"/>
          <w:szCs w:val="22"/>
        </w:rPr>
      </w:pPr>
      <w:r w:rsidRPr="24F2ECC3">
        <w:rPr>
          <w:sz w:val="22"/>
          <w:szCs w:val="22"/>
        </w:rPr>
        <w:t>Test Package</w:t>
      </w:r>
    </w:p>
    <w:p w:rsidR="004A6E2A" w:rsidP="24F2ECC3" w:rsidRDefault="24F2ECC3" w14:paraId="55A53903" w14:textId="73AE150D">
      <w:pPr>
        <w:ind w:left="567"/>
        <w:jc w:val="both"/>
        <w:rPr>
          <w:lang w:val="en-AU" w:eastAsia="en-AU"/>
        </w:rPr>
      </w:pPr>
      <w:r w:rsidRPr="24F2ECC3">
        <w:rPr>
          <w:lang w:val="en-AU" w:eastAsia="en-AU"/>
        </w:rPr>
        <w:t xml:space="preserve">The Test package is responsible for collating all the unit testing and general testing, as well as helper methods required for testing. </w:t>
      </w:r>
    </w:p>
    <w:p w:rsidRPr="006002EC" w:rsidR="00897A75" w:rsidP="24F2ECC3" w:rsidRDefault="24F2ECC3" w14:paraId="786A94BF" w14:textId="5323A708">
      <w:pPr>
        <w:ind w:left="567"/>
        <w:jc w:val="both"/>
        <w:rPr>
          <w:highlight w:val="yellow"/>
          <w:lang w:val="en-AU" w:eastAsia="en-AU"/>
        </w:rPr>
      </w:pPr>
      <w:proofErr w:type="spellStart"/>
      <w:r w:rsidRPr="24F2ECC3">
        <w:rPr>
          <w:highlight w:val="yellow"/>
          <w:lang w:val="en-AU" w:eastAsia="en-AU"/>
        </w:rPr>
        <w:t>ReadWriteJSON</w:t>
      </w:r>
      <w:proofErr w:type="spellEnd"/>
    </w:p>
    <w:p w:rsidRPr="006002EC" w:rsidR="00F10AF0" w:rsidP="24F2ECC3" w:rsidRDefault="24F2ECC3" w14:paraId="19CBC3E3" w14:textId="017E22FB">
      <w:pPr>
        <w:ind w:left="567"/>
        <w:jc w:val="both"/>
        <w:rPr>
          <w:highlight w:val="yellow"/>
          <w:lang w:val="en-AU" w:eastAsia="en-AU"/>
        </w:rPr>
      </w:pPr>
      <w:proofErr w:type="spellStart"/>
      <w:r w:rsidRPr="24F2ECC3">
        <w:rPr>
          <w:highlight w:val="yellow"/>
          <w:lang w:val="en-AU" w:eastAsia="en-AU"/>
        </w:rPr>
        <w:t>TestEERToARM</w:t>
      </w:r>
      <w:proofErr w:type="spellEnd"/>
    </w:p>
    <w:p w:rsidR="006002EC" w:rsidP="24F2ECC3" w:rsidRDefault="24F2ECC3" w14:paraId="5F109EF9" w14:textId="23DDC2C0">
      <w:pPr>
        <w:ind w:left="567"/>
        <w:jc w:val="both"/>
        <w:rPr>
          <w:lang w:val="en-AU" w:eastAsia="en-AU"/>
        </w:rPr>
      </w:pPr>
      <w:proofErr w:type="spellStart"/>
      <w:r w:rsidRPr="24F2ECC3">
        <w:rPr>
          <w:highlight w:val="yellow"/>
          <w:lang w:val="en-AU" w:eastAsia="en-AU"/>
        </w:rPr>
        <w:t>TestARMToEER</w:t>
      </w:r>
      <w:proofErr w:type="spellEnd"/>
    </w:p>
    <w:p w:rsidRPr="004A6E2A" w:rsidR="00F10AF0" w:rsidP="24F2ECC3" w:rsidRDefault="00F10AF0" w14:paraId="17BB7469" w14:textId="77777777">
      <w:pPr>
        <w:ind w:left="567"/>
        <w:jc w:val="both"/>
        <w:rPr>
          <w:lang w:val="en-AU" w:eastAsia="en-AU"/>
        </w:rPr>
      </w:pPr>
    </w:p>
    <w:p w:rsidRPr="006002EC" w:rsidR="00403BA8" w:rsidP="0002371D" w:rsidRDefault="24F2ECC3" w14:paraId="044B35C5" w14:textId="3E891C87">
      <w:pPr>
        <w:pStyle w:val="Heading1"/>
        <w:numPr>
          <w:ilvl w:val="0"/>
          <w:numId w:val="26"/>
        </w:numPr>
        <w:jc w:val="both"/>
        <w:rPr>
          <w:sz w:val="22"/>
          <w:szCs w:val="22"/>
        </w:rPr>
      </w:pPr>
      <w:proofErr w:type="spellStart"/>
      <w:r w:rsidRPr="24F2ECC3">
        <w:rPr>
          <w:sz w:val="22"/>
          <w:szCs w:val="22"/>
        </w:rPr>
        <w:t>WebServer</w:t>
      </w:r>
      <w:proofErr w:type="spellEnd"/>
    </w:p>
    <w:p w:rsidR="004A6E2A" w:rsidP="24F2ECC3" w:rsidRDefault="24F2ECC3" w14:paraId="2D184B39" w14:textId="11DDA63E">
      <w:pPr>
        <w:ind w:left="567"/>
        <w:jc w:val="both"/>
        <w:rPr>
          <w:lang w:val="en-AU" w:eastAsia="en-AU"/>
        </w:rPr>
      </w:pPr>
      <w:r w:rsidRPr="24F2ECC3">
        <w:rPr>
          <w:lang w:val="en-AU" w:eastAsia="en-AU"/>
        </w:rPr>
        <w:t xml:space="preserve">The </w:t>
      </w:r>
      <w:proofErr w:type="spellStart"/>
      <w:r w:rsidRPr="24F2ECC3">
        <w:rPr>
          <w:lang w:val="en-AU" w:eastAsia="en-AU"/>
        </w:rPr>
        <w:t>WebServer</w:t>
      </w:r>
      <w:proofErr w:type="spellEnd"/>
      <w:r w:rsidRPr="24F2ECC3">
        <w:rPr>
          <w:lang w:val="en-AU" w:eastAsia="en-AU"/>
        </w:rPr>
        <w:t xml:space="preserve"> class is the class that allows communication between the front-end visual interface and the back-end transformation logic and associated error reporting. The </w:t>
      </w:r>
      <w:proofErr w:type="spellStart"/>
      <w:r w:rsidRPr="24F2ECC3">
        <w:rPr>
          <w:lang w:val="en-AU" w:eastAsia="en-AU"/>
        </w:rPr>
        <w:t>WebServer</w:t>
      </w:r>
      <w:proofErr w:type="spellEnd"/>
      <w:r w:rsidRPr="24F2ECC3">
        <w:rPr>
          <w:lang w:val="en-AU" w:eastAsia="en-AU"/>
        </w:rPr>
        <w:t xml:space="preserve"> is implemented using the Python Flask package. It also makes use of the Python JSON package for manipulating JSON as needed.</w:t>
      </w:r>
    </w:p>
    <w:p w:rsidRPr="004A6E2A" w:rsidR="008C6835" w:rsidP="24F2ECC3" w:rsidRDefault="24F2ECC3" w14:paraId="7F3F5D4E" w14:textId="03CE7FF9">
      <w:pPr>
        <w:ind w:left="567"/>
        <w:jc w:val="both"/>
        <w:rPr>
          <w:lang w:val="en-AU" w:eastAsia="en-AU"/>
        </w:rPr>
      </w:pPr>
      <w:r w:rsidRPr="24F2ECC3">
        <w:rPr>
          <w:lang w:val="en-AU" w:eastAsia="en-AU"/>
        </w:rPr>
        <w:t xml:space="preserve">The </w:t>
      </w:r>
      <w:proofErr w:type="spellStart"/>
      <w:r w:rsidRPr="24F2ECC3">
        <w:rPr>
          <w:lang w:val="en-AU" w:eastAsia="en-AU"/>
        </w:rPr>
        <w:t>WebServer</w:t>
      </w:r>
      <w:proofErr w:type="spellEnd"/>
      <w:r w:rsidRPr="24F2ECC3">
        <w:rPr>
          <w:lang w:val="en-AU" w:eastAsia="en-AU"/>
        </w:rPr>
        <w:t xml:space="preserve"> creates a server endpoint on </w:t>
      </w:r>
      <w:r w:rsidRPr="24F2ECC3">
        <w:rPr>
          <w:b/>
          <w:bCs/>
          <w:i/>
          <w:iCs/>
          <w:lang w:val="en-AU" w:eastAsia="en-AU"/>
        </w:rPr>
        <w:t>0.0.0.0:5000/</w:t>
      </w:r>
      <w:proofErr w:type="spellStart"/>
      <w:r w:rsidRPr="24F2ECC3">
        <w:rPr>
          <w:b/>
          <w:bCs/>
          <w:i/>
          <w:iCs/>
          <w:lang w:val="en-AU" w:eastAsia="en-AU"/>
        </w:rPr>
        <w:t>api</w:t>
      </w:r>
      <w:proofErr w:type="spellEnd"/>
      <w:r w:rsidRPr="24F2ECC3">
        <w:rPr>
          <w:b/>
          <w:bCs/>
          <w:i/>
          <w:iCs/>
          <w:lang w:val="en-AU" w:eastAsia="en-AU"/>
        </w:rPr>
        <w:t>/transform</w:t>
      </w:r>
      <w:r w:rsidRPr="24F2ECC3">
        <w:rPr>
          <w:lang w:val="en-AU" w:eastAsia="en-AU"/>
        </w:rPr>
        <w:t xml:space="preserve">. This provides both POST and GET procedures. The front-end can send a JSON file to that </w:t>
      </w:r>
      <w:proofErr w:type="gramStart"/>
      <w:r w:rsidRPr="24F2ECC3">
        <w:rPr>
          <w:lang w:val="en-AU" w:eastAsia="en-AU"/>
        </w:rPr>
        <w:t>end-point</w:t>
      </w:r>
      <w:proofErr w:type="gramEnd"/>
      <w:r w:rsidRPr="24F2ECC3">
        <w:rPr>
          <w:lang w:val="en-AU" w:eastAsia="en-AU"/>
        </w:rPr>
        <w:t xml:space="preserve">, at which point the </w:t>
      </w:r>
      <w:proofErr w:type="spellStart"/>
      <w:r w:rsidRPr="24F2ECC3">
        <w:rPr>
          <w:lang w:val="en-AU" w:eastAsia="en-AU"/>
        </w:rPr>
        <w:t>WebServer</w:t>
      </w:r>
      <w:proofErr w:type="spellEnd"/>
      <w:r w:rsidRPr="24F2ECC3">
        <w:rPr>
          <w:lang w:val="en-AU" w:eastAsia="en-AU"/>
        </w:rPr>
        <w:t xml:space="preserve"> will determine the JSON type (ARM or EER) and invoke the appropriate transformation procedure. The error log is then fetched and appended to the JSON for front-end logging requirements.</w:t>
      </w:r>
    </w:p>
    <w:p w:rsidR="001D070F" w:rsidP="24F2ECC3" w:rsidRDefault="001D070F" w14:paraId="3EDADE20" w14:textId="77777777">
      <w:pPr>
        <w:jc w:val="both"/>
        <w:rPr>
          <w:b/>
          <w:bCs/>
          <w:lang w:val="en-AU" w:eastAsia="en-AU"/>
        </w:rPr>
      </w:pPr>
    </w:p>
    <w:p w:rsidRPr="007023BB" w:rsidR="00515869" w:rsidP="24F2ECC3" w:rsidRDefault="24F2ECC3" w14:paraId="37FF3605" w14:textId="52A5D6C1">
      <w:pPr>
        <w:jc w:val="both"/>
        <w:rPr>
          <w:b/>
          <w:bCs/>
          <w:lang w:val="en-AU" w:eastAsia="en-AU"/>
        </w:rPr>
      </w:pPr>
      <w:r w:rsidRPr="24F2ECC3">
        <w:rPr>
          <w:b/>
          <w:bCs/>
          <w:lang w:val="en-AU" w:eastAsia="en-AU"/>
        </w:rPr>
        <w:t>Front-end</w:t>
      </w:r>
    </w:p>
    <w:p w:rsidRPr="00A92F54" w:rsidR="00515869" w:rsidP="24F2ECC3" w:rsidRDefault="00515869" w14:paraId="0391E4FA" w14:textId="6ABA8A92">
      <w:pPr>
        <w:jc w:val="both"/>
        <w:rPr>
          <w:b/>
          <w:bCs/>
          <w:lang w:val="en-AU" w:eastAsia="en-AU"/>
        </w:rPr>
      </w:pPr>
      <w:r>
        <w:rPr>
          <w:b/>
          <w:bCs/>
          <w:lang w:val="en-AU" w:eastAsia="en-AU"/>
        </w:rPr>
        <w:tab/>
      </w:r>
      <w:r>
        <w:rPr>
          <w:b/>
          <w:bCs/>
          <w:lang w:val="en-AU" w:eastAsia="en-AU"/>
        </w:rPr>
        <w:t>Classes</w:t>
      </w:r>
    </w:p>
    <w:p w:rsidR="002D0EA8" w:rsidP="24F2ECC3" w:rsidRDefault="24F2ECC3" w14:paraId="35B95828" w14:textId="018155D3">
      <w:pPr>
        <w:jc w:val="both"/>
        <w:rPr>
          <w:highlight w:val="yellow"/>
          <w:lang w:val="en-AU" w:eastAsia="en-AU"/>
        </w:rPr>
      </w:pPr>
      <w:r w:rsidRPr="24F2ECC3">
        <w:rPr>
          <w:highlight w:val="yellow"/>
          <w:lang w:val="en-AU" w:eastAsia="en-AU"/>
        </w:rPr>
        <w:t>INSERT SCREENSHOTS</w:t>
      </w:r>
    </w:p>
    <w:p w:rsidR="00AD1B1E" w:rsidP="0002371D" w:rsidRDefault="24F2ECC3" w14:paraId="55747D63" w14:textId="01E34433">
      <w:pPr>
        <w:pStyle w:val="Heading1"/>
        <w:numPr>
          <w:ilvl w:val="0"/>
          <w:numId w:val="27"/>
        </w:numPr>
        <w:jc w:val="both"/>
        <w:rPr>
          <w:sz w:val="22"/>
          <w:szCs w:val="22"/>
        </w:rPr>
      </w:pPr>
      <w:r w:rsidRPr="24F2ECC3">
        <w:rPr>
          <w:sz w:val="22"/>
          <w:szCs w:val="22"/>
        </w:rPr>
        <w:t>Index</w:t>
      </w:r>
    </w:p>
    <w:p w:rsidRPr="000D2074" w:rsidR="000D2074" w:rsidP="24F2ECC3" w:rsidRDefault="24F2ECC3" w14:paraId="52391EC5" w14:textId="3EA77A1D">
      <w:pPr>
        <w:ind w:left="567"/>
        <w:jc w:val="both"/>
        <w:rPr>
          <w:lang w:val="en-AU" w:eastAsia="en-AU"/>
        </w:rPr>
      </w:pPr>
      <w:r w:rsidRPr="24F2ECC3">
        <w:rPr>
          <w:lang w:val="en-AU" w:eastAsia="en-AU"/>
        </w:rPr>
        <w:t>The index class is responsible for making this a single page application, this means that all components are rendered in one parent component (the index).</w:t>
      </w:r>
    </w:p>
    <w:p w:rsidR="00AD1B1E" w:rsidP="0002371D" w:rsidRDefault="24F2ECC3" w14:paraId="06BBFCA6" w14:textId="5B91BB2C">
      <w:pPr>
        <w:pStyle w:val="Heading1"/>
        <w:numPr>
          <w:ilvl w:val="0"/>
          <w:numId w:val="27"/>
        </w:numPr>
        <w:jc w:val="both"/>
        <w:rPr>
          <w:sz w:val="22"/>
          <w:szCs w:val="22"/>
        </w:rPr>
      </w:pPr>
      <w:r w:rsidRPr="24F2ECC3">
        <w:rPr>
          <w:sz w:val="22"/>
          <w:szCs w:val="22"/>
        </w:rPr>
        <w:t>App</w:t>
      </w:r>
    </w:p>
    <w:p w:rsidRPr="00952B9C" w:rsidR="00952B9C" w:rsidP="24F2ECC3" w:rsidRDefault="24F2ECC3" w14:paraId="4B3FEBDE" w14:textId="14B5EC59">
      <w:pPr>
        <w:ind w:left="567"/>
        <w:jc w:val="both"/>
        <w:rPr>
          <w:lang w:val="en-AU" w:eastAsia="en-AU"/>
        </w:rPr>
      </w:pPr>
      <w:r w:rsidRPr="24F2ECC3">
        <w:rPr>
          <w:lang w:val="en-AU" w:eastAsia="en-AU"/>
        </w:rPr>
        <w:t>The app class contains all subclasses and subcomponents so that the only component being rendered by the index class is the app class. Majority of application state and logic is performed in the app class.</w:t>
      </w:r>
    </w:p>
    <w:p w:rsidR="007A186C" w:rsidP="0002371D" w:rsidRDefault="24F2ECC3" w14:paraId="29FEEA63" w14:textId="33B83266">
      <w:pPr>
        <w:pStyle w:val="Heading1"/>
        <w:numPr>
          <w:ilvl w:val="0"/>
          <w:numId w:val="27"/>
        </w:numPr>
        <w:jc w:val="both"/>
        <w:rPr>
          <w:sz w:val="22"/>
          <w:szCs w:val="22"/>
        </w:rPr>
      </w:pPr>
      <w:proofErr w:type="spellStart"/>
      <w:r w:rsidRPr="24F2ECC3">
        <w:rPr>
          <w:sz w:val="22"/>
          <w:szCs w:val="22"/>
        </w:rPr>
        <w:t>ERModel</w:t>
      </w:r>
      <w:proofErr w:type="spellEnd"/>
    </w:p>
    <w:p w:rsidRPr="00952B9C" w:rsidR="00952B9C" w:rsidP="24F2ECC3" w:rsidRDefault="24F2ECC3" w14:paraId="78DDF2CA" w14:textId="75FC8850">
      <w:pPr>
        <w:ind w:left="567"/>
        <w:jc w:val="both"/>
        <w:rPr>
          <w:lang w:val="en-AU" w:eastAsia="en-AU"/>
        </w:rPr>
      </w:pPr>
      <w:r w:rsidRPr="24F2ECC3">
        <w:rPr>
          <w:lang w:val="en-AU" w:eastAsia="en-AU"/>
        </w:rPr>
        <w:t xml:space="preserve">This class is used to parse the JSON data into the </w:t>
      </w:r>
      <w:proofErr w:type="spellStart"/>
      <w:r w:rsidRPr="24F2ECC3">
        <w:rPr>
          <w:lang w:val="en-AU" w:eastAsia="en-AU"/>
        </w:rPr>
        <w:t>EntityModel</w:t>
      </w:r>
      <w:proofErr w:type="spellEnd"/>
      <w:r w:rsidRPr="24F2ECC3">
        <w:rPr>
          <w:lang w:val="en-AU" w:eastAsia="en-AU"/>
        </w:rPr>
        <w:t xml:space="preserve"> and </w:t>
      </w:r>
      <w:proofErr w:type="spellStart"/>
      <w:r w:rsidRPr="24F2ECC3">
        <w:rPr>
          <w:lang w:val="en-AU" w:eastAsia="en-AU"/>
        </w:rPr>
        <w:t>EntityAttribute</w:t>
      </w:r>
      <w:proofErr w:type="spellEnd"/>
      <w:r w:rsidRPr="24F2ECC3">
        <w:rPr>
          <w:lang w:val="en-AU" w:eastAsia="en-AU"/>
        </w:rPr>
        <w:t xml:space="preserve"> classes so that they can be used in the </w:t>
      </w:r>
      <w:proofErr w:type="spellStart"/>
      <w:r w:rsidRPr="24F2ECC3">
        <w:rPr>
          <w:lang w:val="en-AU" w:eastAsia="en-AU"/>
        </w:rPr>
        <w:t>EntityGraphModel</w:t>
      </w:r>
      <w:proofErr w:type="spellEnd"/>
      <w:r w:rsidRPr="24F2ECC3">
        <w:rPr>
          <w:lang w:val="en-AU" w:eastAsia="en-AU"/>
        </w:rPr>
        <w:t xml:space="preserve"> class to render the graph.</w:t>
      </w:r>
    </w:p>
    <w:p w:rsidR="005C7DD1" w:rsidP="0002371D" w:rsidRDefault="24F2ECC3" w14:paraId="5BC6474B" w14:textId="71A616FD">
      <w:pPr>
        <w:pStyle w:val="Heading1"/>
        <w:numPr>
          <w:ilvl w:val="0"/>
          <w:numId w:val="27"/>
        </w:numPr>
        <w:jc w:val="both"/>
        <w:rPr>
          <w:sz w:val="22"/>
          <w:szCs w:val="22"/>
        </w:rPr>
      </w:pPr>
      <w:proofErr w:type="spellStart"/>
      <w:r w:rsidRPr="24F2ECC3">
        <w:rPr>
          <w:sz w:val="22"/>
          <w:szCs w:val="22"/>
        </w:rPr>
        <w:t>ARModel</w:t>
      </w:r>
      <w:proofErr w:type="spellEnd"/>
    </w:p>
    <w:p w:rsidRPr="00C130BC" w:rsidR="00C130BC" w:rsidP="24F2ECC3" w:rsidRDefault="24F2ECC3" w14:paraId="6468996D" w14:textId="68C23F00">
      <w:pPr>
        <w:ind w:left="567"/>
        <w:jc w:val="both"/>
        <w:rPr>
          <w:lang w:val="en-AU" w:eastAsia="en-AU"/>
        </w:rPr>
      </w:pPr>
      <w:r w:rsidRPr="24F2ECC3">
        <w:rPr>
          <w:lang w:val="en-AU" w:eastAsia="en-AU"/>
        </w:rPr>
        <w:t xml:space="preserve">This class is used to parse the JSON data into the </w:t>
      </w:r>
      <w:proofErr w:type="spellStart"/>
      <w:r w:rsidRPr="24F2ECC3">
        <w:rPr>
          <w:lang w:val="en-AU" w:eastAsia="en-AU"/>
        </w:rPr>
        <w:t>ARModel</w:t>
      </w:r>
      <w:proofErr w:type="spellEnd"/>
      <w:r w:rsidRPr="24F2ECC3">
        <w:rPr>
          <w:lang w:val="en-AU" w:eastAsia="en-AU"/>
        </w:rPr>
        <w:t xml:space="preserve"> and </w:t>
      </w:r>
      <w:proofErr w:type="spellStart"/>
      <w:r w:rsidRPr="24F2ECC3">
        <w:rPr>
          <w:lang w:val="en-AU" w:eastAsia="en-AU"/>
        </w:rPr>
        <w:t>RelationAttribute</w:t>
      </w:r>
      <w:proofErr w:type="spellEnd"/>
      <w:r w:rsidRPr="24F2ECC3">
        <w:rPr>
          <w:lang w:val="en-AU" w:eastAsia="en-AU"/>
        </w:rPr>
        <w:t xml:space="preserve"> classes so that they can be used in the </w:t>
      </w:r>
      <w:proofErr w:type="spellStart"/>
      <w:r w:rsidRPr="24F2ECC3">
        <w:rPr>
          <w:lang w:val="en-AU" w:eastAsia="en-AU"/>
        </w:rPr>
        <w:t>RelationGraphModel</w:t>
      </w:r>
      <w:proofErr w:type="spellEnd"/>
      <w:r w:rsidRPr="24F2ECC3">
        <w:rPr>
          <w:lang w:val="en-AU" w:eastAsia="en-AU"/>
        </w:rPr>
        <w:t xml:space="preserve"> class to render the graph.</w:t>
      </w:r>
    </w:p>
    <w:p w:rsidR="005C7DD1" w:rsidP="0002371D" w:rsidRDefault="24F2ECC3" w14:paraId="60A9FA0F" w14:textId="423D19D1">
      <w:pPr>
        <w:pStyle w:val="Heading1"/>
        <w:numPr>
          <w:ilvl w:val="0"/>
          <w:numId w:val="27"/>
        </w:numPr>
        <w:jc w:val="both"/>
        <w:rPr>
          <w:sz w:val="22"/>
          <w:szCs w:val="22"/>
        </w:rPr>
      </w:pPr>
      <w:proofErr w:type="spellStart"/>
      <w:r w:rsidRPr="24F2ECC3">
        <w:rPr>
          <w:sz w:val="22"/>
          <w:szCs w:val="22"/>
        </w:rPr>
        <w:t>EntityModel</w:t>
      </w:r>
      <w:proofErr w:type="spellEnd"/>
    </w:p>
    <w:p w:rsidRPr="00787532" w:rsidR="00787532" w:rsidP="24F2ECC3" w:rsidRDefault="24F2ECC3" w14:paraId="4FD5D657" w14:textId="0B3F20B0">
      <w:pPr>
        <w:ind w:left="567"/>
        <w:jc w:val="both"/>
        <w:rPr>
          <w:lang w:val="en-AU" w:eastAsia="en-AU"/>
        </w:rPr>
      </w:pPr>
      <w:r w:rsidRPr="24F2ECC3">
        <w:rPr>
          <w:lang w:val="en-AU" w:eastAsia="en-AU"/>
        </w:rPr>
        <w:t xml:space="preserve">This class is used to parse the JSON into a useable object that can be rendered in the </w:t>
      </w:r>
      <w:proofErr w:type="spellStart"/>
      <w:r w:rsidRPr="24F2ECC3">
        <w:rPr>
          <w:lang w:val="en-AU" w:eastAsia="en-AU"/>
        </w:rPr>
        <w:t>EntityGraphModel</w:t>
      </w:r>
      <w:proofErr w:type="spellEnd"/>
      <w:r w:rsidRPr="24F2ECC3">
        <w:rPr>
          <w:lang w:val="en-AU" w:eastAsia="en-AU"/>
        </w:rPr>
        <w:t xml:space="preserve"> class.</w:t>
      </w:r>
    </w:p>
    <w:p w:rsidR="007A186C" w:rsidP="0002371D" w:rsidRDefault="24F2ECC3" w14:paraId="3372B27B" w14:textId="298ACCEA">
      <w:pPr>
        <w:pStyle w:val="Heading1"/>
        <w:numPr>
          <w:ilvl w:val="0"/>
          <w:numId w:val="27"/>
        </w:numPr>
        <w:jc w:val="both"/>
        <w:rPr>
          <w:sz w:val="22"/>
          <w:szCs w:val="22"/>
        </w:rPr>
      </w:pPr>
      <w:proofErr w:type="spellStart"/>
      <w:r w:rsidRPr="24F2ECC3">
        <w:rPr>
          <w:sz w:val="22"/>
          <w:szCs w:val="22"/>
        </w:rPr>
        <w:t>RelationModel</w:t>
      </w:r>
      <w:proofErr w:type="spellEnd"/>
    </w:p>
    <w:p w:rsidRPr="00B8564B" w:rsidR="00B8564B" w:rsidP="24F2ECC3" w:rsidRDefault="24F2ECC3" w14:paraId="02ABFB2C" w14:textId="6BC5E591">
      <w:pPr>
        <w:ind w:left="567"/>
        <w:jc w:val="both"/>
        <w:rPr>
          <w:lang w:val="en-AU" w:eastAsia="en-AU"/>
        </w:rPr>
      </w:pPr>
      <w:r w:rsidRPr="24F2ECC3">
        <w:rPr>
          <w:lang w:val="en-AU" w:eastAsia="en-AU"/>
        </w:rPr>
        <w:t xml:space="preserve">This class is used to parse the JSON into a useable object that can be rendered in the </w:t>
      </w:r>
      <w:proofErr w:type="spellStart"/>
      <w:r w:rsidRPr="24F2ECC3">
        <w:rPr>
          <w:lang w:val="en-AU" w:eastAsia="en-AU"/>
        </w:rPr>
        <w:t>RelationGraphModel</w:t>
      </w:r>
      <w:proofErr w:type="spellEnd"/>
      <w:r w:rsidRPr="24F2ECC3">
        <w:rPr>
          <w:lang w:val="en-AU" w:eastAsia="en-AU"/>
        </w:rPr>
        <w:t xml:space="preserve"> class.</w:t>
      </w:r>
    </w:p>
    <w:p w:rsidR="007A186C" w:rsidP="0002371D" w:rsidRDefault="24F2ECC3" w14:paraId="5235DC58" w14:textId="5D308505">
      <w:pPr>
        <w:pStyle w:val="Heading1"/>
        <w:numPr>
          <w:ilvl w:val="0"/>
          <w:numId w:val="27"/>
        </w:numPr>
        <w:jc w:val="both"/>
        <w:rPr>
          <w:sz w:val="22"/>
          <w:szCs w:val="22"/>
        </w:rPr>
      </w:pPr>
      <w:proofErr w:type="spellStart"/>
      <w:r w:rsidRPr="24F2ECC3">
        <w:rPr>
          <w:sz w:val="22"/>
          <w:szCs w:val="22"/>
        </w:rPr>
        <w:t>EntityAttribute</w:t>
      </w:r>
      <w:proofErr w:type="spellEnd"/>
    </w:p>
    <w:p w:rsidRPr="00B8564B" w:rsidR="00B8564B" w:rsidP="24F2ECC3" w:rsidRDefault="24F2ECC3" w14:paraId="386B333D" w14:textId="532CCD11">
      <w:pPr>
        <w:ind w:left="567"/>
        <w:jc w:val="both"/>
        <w:rPr>
          <w:lang w:val="en-AU" w:eastAsia="en-AU"/>
        </w:rPr>
      </w:pPr>
      <w:r w:rsidRPr="24F2ECC3">
        <w:rPr>
          <w:lang w:val="en-AU" w:eastAsia="en-AU"/>
        </w:rPr>
        <w:t>This class is used to parse the JSON into a useable object that can be used to help render the create links between entities and their attributes.</w:t>
      </w:r>
    </w:p>
    <w:p w:rsidR="00353371" w:rsidP="0002371D" w:rsidRDefault="24F2ECC3" w14:paraId="51AC50C7" w14:textId="451391D0">
      <w:pPr>
        <w:pStyle w:val="Heading1"/>
        <w:numPr>
          <w:ilvl w:val="0"/>
          <w:numId w:val="27"/>
        </w:numPr>
        <w:jc w:val="both"/>
        <w:rPr>
          <w:sz w:val="22"/>
          <w:szCs w:val="22"/>
        </w:rPr>
      </w:pPr>
      <w:proofErr w:type="spellStart"/>
      <w:r w:rsidRPr="24F2ECC3">
        <w:rPr>
          <w:sz w:val="22"/>
          <w:szCs w:val="22"/>
        </w:rPr>
        <w:t>RelationAttribute</w:t>
      </w:r>
      <w:proofErr w:type="spellEnd"/>
    </w:p>
    <w:p w:rsidRPr="000B686A" w:rsidR="000B686A" w:rsidP="24F2ECC3" w:rsidRDefault="24F2ECC3" w14:paraId="265323C1" w14:textId="7BDE826B">
      <w:pPr>
        <w:ind w:left="567"/>
        <w:jc w:val="both"/>
        <w:rPr>
          <w:lang w:val="en-AU" w:eastAsia="en-AU"/>
        </w:rPr>
      </w:pPr>
      <w:r w:rsidRPr="24F2ECC3">
        <w:rPr>
          <w:lang w:val="en-AU" w:eastAsia="en-AU"/>
        </w:rPr>
        <w:t>This class is used to parse the JSON into a useable object that can be used to help render the create links between relations.</w:t>
      </w:r>
    </w:p>
    <w:p w:rsidR="00353371" w:rsidP="0002371D" w:rsidRDefault="24F2ECC3" w14:paraId="74722AAB" w14:textId="1A511735">
      <w:pPr>
        <w:pStyle w:val="Heading1"/>
        <w:numPr>
          <w:ilvl w:val="0"/>
          <w:numId w:val="27"/>
        </w:numPr>
        <w:jc w:val="both"/>
        <w:rPr>
          <w:sz w:val="22"/>
          <w:szCs w:val="22"/>
        </w:rPr>
      </w:pPr>
      <w:proofErr w:type="spellStart"/>
      <w:r w:rsidRPr="24F2ECC3">
        <w:rPr>
          <w:sz w:val="22"/>
          <w:szCs w:val="22"/>
        </w:rPr>
        <w:t>EntityGraphModel</w:t>
      </w:r>
      <w:proofErr w:type="spellEnd"/>
    </w:p>
    <w:p w:rsidRPr="005B00E5" w:rsidR="005B00E5" w:rsidP="24F2ECC3" w:rsidRDefault="24F2ECC3" w14:paraId="0AFB63BB" w14:textId="434F0AD1">
      <w:pPr>
        <w:ind w:left="567"/>
        <w:jc w:val="both"/>
        <w:rPr>
          <w:lang w:val="en-AU" w:eastAsia="en-AU"/>
        </w:rPr>
      </w:pPr>
      <w:r w:rsidRPr="24F2ECC3">
        <w:rPr>
          <w:lang w:val="en-AU" w:eastAsia="en-AU"/>
        </w:rPr>
        <w:t xml:space="preserve">This is where the rendering logic is performed in order to render the JSON as </w:t>
      </w:r>
      <w:proofErr w:type="gramStart"/>
      <w:r w:rsidRPr="24F2ECC3">
        <w:rPr>
          <w:lang w:val="en-AU" w:eastAsia="en-AU"/>
        </w:rPr>
        <w:t>a</w:t>
      </w:r>
      <w:proofErr w:type="gramEnd"/>
      <w:r w:rsidRPr="24F2ECC3">
        <w:rPr>
          <w:lang w:val="en-AU" w:eastAsia="en-AU"/>
        </w:rPr>
        <w:t xml:space="preserve"> EER as a SVG image.</w:t>
      </w:r>
    </w:p>
    <w:p w:rsidR="00353371" w:rsidP="0002371D" w:rsidRDefault="24F2ECC3" w14:paraId="7337F349" w14:textId="66815E33">
      <w:pPr>
        <w:pStyle w:val="Heading1"/>
        <w:numPr>
          <w:ilvl w:val="0"/>
          <w:numId w:val="27"/>
        </w:numPr>
        <w:jc w:val="both"/>
        <w:rPr>
          <w:sz w:val="22"/>
          <w:szCs w:val="22"/>
        </w:rPr>
      </w:pPr>
      <w:proofErr w:type="spellStart"/>
      <w:r w:rsidRPr="24F2ECC3">
        <w:rPr>
          <w:sz w:val="22"/>
          <w:szCs w:val="22"/>
        </w:rPr>
        <w:t>RelationGraphModel</w:t>
      </w:r>
      <w:proofErr w:type="spellEnd"/>
    </w:p>
    <w:p w:rsidRPr="005B00E5" w:rsidR="005B00E5" w:rsidP="24F2ECC3" w:rsidRDefault="005B00E5" w14:paraId="4EC49337" w14:textId="6586BC32">
      <w:pPr>
        <w:ind w:left="567"/>
        <w:jc w:val="both"/>
        <w:rPr>
          <w:lang w:val="en-AU" w:eastAsia="en-AU"/>
        </w:rPr>
      </w:pPr>
      <w:r>
        <w:rPr>
          <w:lang w:val="en-AU" w:eastAsia="en-AU"/>
        </w:rPr>
        <w:t xml:space="preserve">This is where the rendering logic is performed in order to render the JSON as </w:t>
      </w:r>
      <w:proofErr w:type="spellStart"/>
      <w:proofErr w:type="gramStart"/>
      <w:r>
        <w:rPr>
          <w:lang w:val="en-AU" w:eastAsia="en-AU"/>
        </w:rPr>
        <w:t>a</w:t>
      </w:r>
      <w:proofErr w:type="spellEnd"/>
      <w:proofErr w:type="gramEnd"/>
      <w:r>
        <w:rPr>
          <w:lang w:val="en-AU" w:eastAsia="en-AU"/>
        </w:rPr>
        <w:t xml:space="preserve"> ARM as a SVG image.</w:t>
      </w:r>
    </w:p>
    <w:p w:rsidRPr="00CD7E74" w:rsidR="00E70A10" w:rsidP="24F2ECC3" w:rsidRDefault="00E70A10" w14:paraId="1ABD0D6F" w14:textId="5CE4BFD3">
      <w:pPr>
        <w:pStyle w:val="Heading1"/>
        <w:numPr>
          <w:ilvl w:val="0"/>
          <w:numId w:val="0"/>
        </w:numPr>
        <w:jc w:val="both"/>
        <w:rPr>
          <w:sz w:val="22"/>
          <w:szCs w:val="22"/>
          <w:highlight w:val="yellow"/>
        </w:rPr>
      </w:pPr>
    </w:p>
    <w:p w:rsidR="00342AFE" w:rsidP="24F2ECC3" w:rsidRDefault="5BB61443" w14:paraId="0F7AF7BC" w14:textId="6F60F9DF">
      <w:pPr>
        <w:pStyle w:val="Heading1"/>
        <w:jc w:val="both"/>
      </w:pPr>
      <w:r>
        <w:t>Program Validation and Verification</w:t>
      </w:r>
    </w:p>
    <w:p w:rsidR="00473F8C" w:rsidP="5BB61443" w:rsidRDefault="5BB61443" w14:paraId="0678A4C5" w14:textId="58B5F456">
      <w:pPr>
        <w:jc w:val="both"/>
        <w:rPr>
          <w:lang w:val="en-AU" w:eastAsia="en-AU"/>
        </w:rPr>
      </w:pPr>
      <w:r w:rsidRPr="5BB61443">
        <w:rPr>
          <w:lang w:val="en-AU" w:eastAsia="en-AU"/>
        </w:rPr>
        <w:t xml:space="preserve">Validation and verification were taken seriously throughout the development plan. </w:t>
      </w:r>
    </w:p>
    <w:p w:rsidR="00473F8C" w:rsidP="5BB61443" w:rsidRDefault="5BB61443" w14:paraId="249C1DD3" w14:textId="3D9A93E8">
      <w:pPr>
        <w:jc w:val="both"/>
        <w:rPr>
          <w:lang w:val="en-AU" w:eastAsia="en-AU"/>
        </w:rPr>
      </w:pPr>
      <w:r w:rsidRPr="5BB61443">
        <w:rPr>
          <w:lang w:val="en-AU" w:eastAsia="en-AU"/>
        </w:rPr>
        <w:t xml:space="preserve">Our software consists of two major branches – the front-end and the </w:t>
      </w:r>
      <w:proofErr w:type="gramStart"/>
      <w:r w:rsidRPr="5BB61443">
        <w:rPr>
          <w:lang w:val="en-AU" w:eastAsia="en-AU"/>
        </w:rPr>
        <w:t>back-end</w:t>
      </w:r>
      <w:proofErr w:type="gramEnd"/>
      <w:r w:rsidRPr="5BB61443">
        <w:rPr>
          <w:lang w:val="en-AU" w:eastAsia="en-AU"/>
        </w:rPr>
        <w:t xml:space="preserve">. Different approaches were taken in the testing of these. User friendliness and user interaction was the top priority in the design of the interface – discussed in the </w:t>
      </w:r>
      <w:r w:rsidRPr="5BB61443">
        <w:rPr>
          <w:highlight w:val="yellow"/>
          <w:lang w:val="en-AU" w:eastAsia="en-AU"/>
        </w:rPr>
        <w:t>section</w:t>
      </w:r>
      <w:r w:rsidRPr="5BB61443">
        <w:rPr>
          <w:lang w:val="en-AU" w:eastAsia="en-AU"/>
        </w:rPr>
        <w:t xml:space="preserve">. Correctness of transformations and error reporting was the priority for the </w:t>
      </w:r>
      <w:proofErr w:type="gramStart"/>
      <w:r w:rsidRPr="5BB61443">
        <w:rPr>
          <w:lang w:val="en-AU" w:eastAsia="en-AU"/>
        </w:rPr>
        <w:t>back-end</w:t>
      </w:r>
      <w:proofErr w:type="gramEnd"/>
      <w:r w:rsidRPr="5BB61443">
        <w:rPr>
          <w:lang w:val="en-AU" w:eastAsia="en-AU"/>
        </w:rPr>
        <w:t>. Testing for each is outlined below:</w:t>
      </w:r>
    </w:p>
    <w:p w:rsidR="00473F8C" w:rsidP="5BB61443" w:rsidRDefault="5BB61443" w14:paraId="6045124C" w14:textId="05A98F37">
      <w:pPr>
        <w:jc w:val="both"/>
        <w:rPr>
          <w:b/>
          <w:bCs/>
          <w:lang w:val="en-AU" w:eastAsia="en-AU"/>
        </w:rPr>
      </w:pPr>
      <w:r w:rsidRPr="5BB61443">
        <w:rPr>
          <w:b/>
          <w:bCs/>
          <w:lang w:val="en-AU" w:eastAsia="en-AU"/>
        </w:rPr>
        <w:t>6.1 Back-end Testing</w:t>
      </w:r>
    </w:p>
    <w:p w:rsidR="00473F8C" w:rsidP="5BB61443" w:rsidRDefault="5BB61443" w14:paraId="5789584E" w14:textId="178532CB">
      <w:pPr>
        <w:jc w:val="both"/>
        <w:rPr>
          <w:b/>
          <w:bCs/>
          <w:lang w:val="en-AU" w:eastAsia="en-AU"/>
        </w:rPr>
      </w:pPr>
      <w:r w:rsidRPr="5BB61443">
        <w:rPr>
          <w:b/>
          <w:bCs/>
          <w:lang w:val="en-AU" w:eastAsia="en-AU"/>
        </w:rPr>
        <w:t xml:space="preserve">Link to test cases Google Slides: </w:t>
      </w:r>
    </w:p>
    <w:p w:rsidR="00473F8C" w:rsidP="5BB61443" w:rsidRDefault="5BB61443" w14:paraId="15587831" w14:textId="25385E2C">
      <w:pPr>
        <w:jc w:val="both"/>
        <w:rPr>
          <w:b/>
          <w:bCs/>
          <w:color w:val="FF0000"/>
          <w:lang w:val="en-AU" w:eastAsia="en-AU"/>
        </w:rPr>
      </w:pPr>
      <w:r w:rsidRPr="5BB61443">
        <w:rPr>
          <w:b/>
          <w:bCs/>
          <w:color w:val="FF0000"/>
          <w:lang w:val="en-AU" w:eastAsia="en-AU"/>
        </w:rPr>
        <w:t>https://docs.google.com/presentation/d/1gt65sAlW4EXJG51rw9BIOOrxoz0IMlyqLuZj8Utl5pA/edit?usp=sharing</w:t>
      </w:r>
    </w:p>
    <w:p w:rsidR="00473F8C" w:rsidP="5BB61443" w:rsidRDefault="5BB61443" w14:paraId="79517C3B" w14:textId="47741E8A">
      <w:pPr>
        <w:jc w:val="both"/>
        <w:rPr>
          <w:lang w:val="en-AU" w:eastAsia="en-AU"/>
        </w:rPr>
      </w:pPr>
      <w:r w:rsidRPr="5BB61443">
        <w:rPr>
          <w:lang w:val="en-AU" w:eastAsia="en-AU"/>
        </w:rPr>
        <w:t xml:space="preserve">During the design phase, we decided that developing the </w:t>
      </w:r>
      <w:proofErr w:type="gramStart"/>
      <w:r w:rsidRPr="5BB61443">
        <w:rPr>
          <w:lang w:val="en-AU" w:eastAsia="en-AU"/>
        </w:rPr>
        <w:t>back-end</w:t>
      </w:r>
      <w:proofErr w:type="gramEnd"/>
      <w:r w:rsidRPr="5BB61443">
        <w:rPr>
          <w:lang w:val="en-AU" w:eastAsia="en-AU"/>
        </w:rPr>
        <w:t xml:space="preserve"> according to a test-driven driven development philosophy would be best. That is, we would create our critical and functional tests for the software and test our progress against these test cases throughout the development cycles. For this particular project we found this approach to be effective since the success of the implementation of transformation rules from EER to ARM and back are completely defined in terms of (reasonable) classes of test cases, of which there are several benchmark examples on online (examples involving RMs were extended to be examples involving ARMs). In the beginning, during a single cycle of development, we began by creating the JSON representations for the EER and ARM models for the simplest test case, created a unit test for the test case and then implemented enough of the transformation rules in order that the test case would succeed. We continued to evolve the software prototype in this manner, refactoring code during each iteration, until we had satisfied all nine of the test cases, which were initially designed to test the software and ensure its correct functionality. We used Pythons unit testing frame work to create a set of automated unit tests for the </w:t>
      </w:r>
      <w:proofErr w:type="spellStart"/>
      <w:proofErr w:type="gramStart"/>
      <w:r w:rsidRPr="5BB61443">
        <w:rPr>
          <w:lang w:val="en-AU" w:eastAsia="en-AU"/>
        </w:rPr>
        <w:t>ARMToEER</w:t>
      </w:r>
      <w:proofErr w:type="spellEnd"/>
      <w:r w:rsidRPr="5BB61443">
        <w:rPr>
          <w:lang w:val="en-AU" w:eastAsia="en-AU"/>
        </w:rPr>
        <w:t>(</w:t>
      </w:r>
      <w:proofErr w:type="gramEnd"/>
      <w:r w:rsidRPr="5BB61443">
        <w:rPr>
          <w:lang w:val="en-AU" w:eastAsia="en-AU"/>
        </w:rPr>
        <w:t xml:space="preserve">) and </w:t>
      </w:r>
      <w:proofErr w:type="spellStart"/>
      <w:r w:rsidRPr="5BB61443">
        <w:rPr>
          <w:lang w:val="en-AU" w:eastAsia="en-AU"/>
        </w:rPr>
        <w:t>EERToARM</w:t>
      </w:r>
      <w:proofErr w:type="spellEnd"/>
      <w:r w:rsidRPr="5BB61443">
        <w:rPr>
          <w:lang w:val="en-AU" w:eastAsia="en-AU"/>
        </w:rPr>
        <w:t xml:space="preserve">() functions in the Main.py file. For these unit tests, the JSON output was compared to a gold standard (correct output) JSON files to assert whether or not the two files were identical (success) or not (failure).  Additionally a set of unit tests to test the functions; </w:t>
      </w:r>
      <w:proofErr w:type="spellStart"/>
      <w:proofErr w:type="gramStart"/>
      <w:r w:rsidRPr="5BB61443">
        <w:rPr>
          <w:lang w:val="en-AU" w:eastAsia="en-AU"/>
        </w:rPr>
        <w:t>ReadEER</w:t>
      </w:r>
      <w:proofErr w:type="spellEnd"/>
      <w:r w:rsidRPr="5BB61443">
        <w:rPr>
          <w:lang w:val="en-AU" w:eastAsia="en-AU"/>
        </w:rPr>
        <w:t>(</w:t>
      </w:r>
      <w:proofErr w:type="gramEnd"/>
      <w:r w:rsidRPr="5BB61443">
        <w:rPr>
          <w:lang w:val="en-AU" w:eastAsia="en-AU"/>
        </w:rPr>
        <w:t xml:space="preserve">), </w:t>
      </w:r>
      <w:proofErr w:type="spellStart"/>
      <w:r w:rsidRPr="5BB61443">
        <w:rPr>
          <w:lang w:val="en-AU" w:eastAsia="en-AU"/>
        </w:rPr>
        <w:t>WriteEER</w:t>
      </w:r>
      <w:proofErr w:type="spellEnd"/>
      <w:r w:rsidRPr="5BB61443">
        <w:rPr>
          <w:lang w:val="en-AU" w:eastAsia="en-AU"/>
        </w:rPr>
        <w:t xml:space="preserve">(), </w:t>
      </w:r>
      <w:proofErr w:type="spellStart"/>
      <w:r w:rsidRPr="5BB61443">
        <w:rPr>
          <w:lang w:val="en-AU" w:eastAsia="en-AU"/>
        </w:rPr>
        <w:t>ReadARM</w:t>
      </w:r>
      <w:proofErr w:type="spellEnd"/>
      <w:r w:rsidRPr="5BB61443">
        <w:rPr>
          <w:lang w:val="en-AU" w:eastAsia="en-AU"/>
        </w:rPr>
        <w:t xml:space="preserve">(), </w:t>
      </w:r>
      <w:proofErr w:type="spellStart"/>
      <w:r w:rsidRPr="5BB61443">
        <w:rPr>
          <w:lang w:val="en-AU" w:eastAsia="en-AU"/>
        </w:rPr>
        <w:t>WriteARM</w:t>
      </w:r>
      <w:proofErr w:type="spellEnd"/>
      <w:r w:rsidRPr="5BB61443">
        <w:rPr>
          <w:lang w:val="en-AU" w:eastAsia="en-AU"/>
        </w:rPr>
        <w:t xml:space="preserve">() functions from the </w:t>
      </w:r>
      <w:proofErr w:type="spellStart"/>
      <w:r w:rsidRPr="5BB61443">
        <w:rPr>
          <w:lang w:val="en-AU" w:eastAsia="en-AU"/>
        </w:rPr>
        <w:t>ReadWriteEER</w:t>
      </w:r>
      <w:proofErr w:type="spellEnd"/>
      <w:r w:rsidRPr="5BB61443">
        <w:rPr>
          <w:lang w:val="en-AU" w:eastAsia="en-AU"/>
        </w:rPr>
        <w:t xml:space="preserve"> and </w:t>
      </w:r>
      <w:proofErr w:type="spellStart"/>
      <w:r w:rsidRPr="5BB61443">
        <w:rPr>
          <w:lang w:val="en-AU" w:eastAsia="en-AU"/>
        </w:rPr>
        <w:t>ReadWriteARM</w:t>
      </w:r>
      <w:proofErr w:type="spellEnd"/>
      <w:r w:rsidRPr="5BB61443">
        <w:rPr>
          <w:lang w:val="en-AU" w:eastAsia="en-AU"/>
        </w:rPr>
        <w:t xml:space="preserve"> classes. In these unit tests a JSON file </w:t>
      </w:r>
      <w:proofErr w:type="spellStart"/>
      <w:r w:rsidRPr="5BB61443">
        <w:rPr>
          <w:lang w:val="en-AU" w:eastAsia="en-AU"/>
        </w:rPr>
        <w:t>containining</w:t>
      </w:r>
      <w:proofErr w:type="spellEnd"/>
      <w:r w:rsidRPr="5BB61443">
        <w:rPr>
          <w:lang w:val="en-AU" w:eastAsia="en-AU"/>
        </w:rPr>
        <w:t xml:space="preserve"> a EER or ARM model would be read into python objects using the </w:t>
      </w:r>
      <w:proofErr w:type="spellStart"/>
      <w:proofErr w:type="gramStart"/>
      <w:r w:rsidRPr="5BB61443">
        <w:rPr>
          <w:lang w:val="en-AU" w:eastAsia="en-AU"/>
        </w:rPr>
        <w:t>ReadEER</w:t>
      </w:r>
      <w:proofErr w:type="spellEnd"/>
      <w:r w:rsidRPr="5BB61443">
        <w:rPr>
          <w:lang w:val="en-AU" w:eastAsia="en-AU"/>
        </w:rPr>
        <w:t>(</w:t>
      </w:r>
      <w:proofErr w:type="gramEnd"/>
      <w:r w:rsidRPr="5BB61443">
        <w:rPr>
          <w:lang w:val="en-AU" w:eastAsia="en-AU"/>
        </w:rPr>
        <w:t xml:space="preserve">) / </w:t>
      </w:r>
      <w:proofErr w:type="spellStart"/>
      <w:r w:rsidRPr="5BB61443">
        <w:rPr>
          <w:lang w:val="en-AU" w:eastAsia="en-AU"/>
        </w:rPr>
        <w:t>ReadARM</w:t>
      </w:r>
      <w:proofErr w:type="spellEnd"/>
      <w:r w:rsidRPr="5BB61443">
        <w:rPr>
          <w:lang w:val="en-AU" w:eastAsia="en-AU"/>
        </w:rPr>
        <w:t xml:space="preserve">() functions and then written back to file again using the </w:t>
      </w:r>
      <w:proofErr w:type="spellStart"/>
      <w:r w:rsidRPr="5BB61443">
        <w:rPr>
          <w:lang w:val="en-AU" w:eastAsia="en-AU"/>
        </w:rPr>
        <w:t>writeEER</w:t>
      </w:r>
      <w:proofErr w:type="spellEnd"/>
      <w:r w:rsidRPr="5BB61443">
        <w:rPr>
          <w:lang w:val="en-AU" w:eastAsia="en-AU"/>
        </w:rPr>
        <w:t xml:space="preserve">() / </w:t>
      </w:r>
      <w:proofErr w:type="spellStart"/>
      <w:r w:rsidRPr="5BB61443">
        <w:rPr>
          <w:lang w:val="en-AU" w:eastAsia="en-AU"/>
        </w:rPr>
        <w:t>writeARM</w:t>
      </w:r>
      <w:proofErr w:type="spellEnd"/>
      <w:r w:rsidRPr="5BB61443">
        <w:rPr>
          <w:lang w:val="en-AU" w:eastAsia="en-AU"/>
        </w:rPr>
        <w:t xml:space="preserve">() functions. Finally, we asserted whether or not the output was the same as the input, and thus determined the proper behaviour of the functions. </w:t>
      </w:r>
    </w:p>
    <w:p w:rsidR="5BB61443" w:rsidP="5BB61443" w:rsidRDefault="5BB61443" w14:paraId="3E58A3DA" w14:textId="607F7741">
      <w:pPr>
        <w:jc w:val="both"/>
        <w:rPr>
          <w:lang w:val="en-AU" w:eastAsia="en-AU"/>
        </w:rPr>
      </w:pPr>
    </w:p>
    <w:p w:rsidR="5BB61443" w:rsidP="5BB61443" w:rsidRDefault="5BB61443" w14:paraId="0B49E659" w14:textId="54560661">
      <w:pPr>
        <w:jc w:val="both"/>
        <w:rPr>
          <w:b/>
          <w:bCs/>
          <w:lang w:val="en-AU" w:eastAsia="en-AU"/>
        </w:rPr>
      </w:pPr>
      <w:r w:rsidRPr="5BB61443">
        <w:rPr>
          <w:b/>
          <w:bCs/>
          <w:lang w:val="en-AU" w:eastAsia="en-AU"/>
        </w:rPr>
        <w:t>6.2 Front-end Testing</w:t>
      </w:r>
    </w:p>
    <w:p w:rsidR="5BB61443" w:rsidP="5BB61443" w:rsidRDefault="5BB61443" w14:paraId="166CE7BC" w14:textId="428BD9EC">
      <w:pPr>
        <w:jc w:val="both"/>
        <w:rPr>
          <w:lang w:val="en-AU" w:eastAsia="en-AU"/>
        </w:rPr>
      </w:pPr>
      <w:r w:rsidRPr="5BB61443">
        <w:rPr>
          <w:lang w:val="en-AU" w:eastAsia="en-AU"/>
        </w:rPr>
        <w:t xml:space="preserve">The front-end consisting of the GUI shown above is relatively simple and as such did not require extensive testing. Since this was the case, we </w:t>
      </w:r>
      <w:proofErr w:type="spellStart"/>
      <w:r w:rsidRPr="5BB61443">
        <w:rPr>
          <w:lang w:val="en-AU" w:eastAsia="en-AU"/>
        </w:rPr>
        <w:t>tesed</w:t>
      </w:r>
      <w:proofErr w:type="spellEnd"/>
      <w:r w:rsidRPr="5BB61443">
        <w:rPr>
          <w:lang w:val="en-AU" w:eastAsia="en-AU"/>
        </w:rPr>
        <w:t xml:space="preserve"> the functionality of the front-end independently of the back end initially using dummy data in JSON format – both EER and ARM examples were used – as well as synthetic error log information. The dummy data was used to ensure correct rendering of the model elements on the screen and monkey testing (black-box testing) was conducted in testing all the buttons on the interface to ensure the program will not crash even when the user simply presses buttons randomly.  </w:t>
      </w:r>
    </w:p>
    <w:p w:rsidR="5BB61443" w:rsidP="5BB61443" w:rsidRDefault="5BB61443" w14:paraId="1342344F" w14:textId="664ABFDE">
      <w:pPr>
        <w:jc w:val="both"/>
        <w:rPr>
          <w:lang w:val="en-AU" w:eastAsia="en-AU"/>
        </w:rPr>
      </w:pPr>
    </w:p>
    <w:p w:rsidR="5BB61443" w:rsidP="5BB61443" w:rsidRDefault="5BB61443" w14:paraId="02BACE9D" w14:textId="0A8AC456">
      <w:pPr>
        <w:jc w:val="both"/>
        <w:rPr>
          <w:b/>
          <w:bCs/>
          <w:lang w:val="en-AU" w:eastAsia="en-AU"/>
        </w:rPr>
      </w:pPr>
      <w:r w:rsidRPr="5BB61443">
        <w:rPr>
          <w:b/>
          <w:bCs/>
          <w:lang w:val="en-AU" w:eastAsia="en-AU"/>
        </w:rPr>
        <w:t>6.3 Integration Testing</w:t>
      </w:r>
    </w:p>
    <w:p w:rsidR="5BB61443" w:rsidP="5BB61443" w:rsidRDefault="5BB61443" w14:paraId="5A2912C2" w14:textId="4608AF40">
      <w:pPr>
        <w:jc w:val="both"/>
        <w:rPr>
          <w:lang w:val="en-AU" w:eastAsia="en-AU"/>
        </w:rPr>
      </w:pPr>
      <w:r w:rsidRPr="5BB61443">
        <w:rPr>
          <w:lang w:val="en-AU" w:eastAsia="en-AU"/>
        </w:rPr>
        <w:t xml:space="preserve">When integrating the front-end and back-end, user testing was conducted using each of the nine test cases. Both the ARM -&gt; EER and EER-&gt;ARM transformations were executed on each test case, and the visual outputs were manually asserted to be correct. We performed these user tests several times with different users who had not ever seen the interface to ensure that the interface was intuitive and that the correct output was computed by the back end, and correctly displayed by the front end. </w:t>
      </w:r>
    </w:p>
    <w:p w:rsidR="00473F8C" w:rsidP="24F2ECC3" w:rsidRDefault="00473F8C" w14:paraId="19F57F09" w14:textId="77777777">
      <w:pPr>
        <w:jc w:val="both"/>
        <w:rPr>
          <w:lang w:val="en-AU" w:eastAsia="en-AU"/>
        </w:rPr>
      </w:pPr>
    </w:p>
    <w:p w:rsidR="006450F8" w:rsidP="24F2ECC3" w:rsidRDefault="24F2ECC3" w14:paraId="5F16D0DB" w14:textId="75A7E2A0">
      <w:pPr>
        <w:pStyle w:val="Caption"/>
        <w:keepNext/>
        <w:jc w:val="both"/>
        <w:rPr>
          <w:lang w:val="en-AU" w:eastAsia="en-AU"/>
        </w:rPr>
      </w:pPr>
      <w:r w:rsidRPr="24F2ECC3">
        <w:rPr>
          <w:rStyle w:val="TablecolumnheadingChar"/>
          <w:lang w:val="en-AU"/>
        </w:rPr>
        <w:t>Table 1:</w:t>
      </w:r>
      <w:r w:rsidRPr="24F2ECC3">
        <w:rPr>
          <w:lang w:val="en-AU"/>
        </w:rPr>
        <w:t xml:space="preserve"> Summary Testing Plan.</w:t>
      </w:r>
    </w:p>
    <w:tbl>
      <w:tblPr>
        <w:tblStyle w:val="TableGrid"/>
        <w:tblpPr w:leftFromText="181" w:rightFromText="181" w:bottomFromText="142" w:vertAnchor="text" w:tblpY="1"/>
        <w:tblW w:w="9412" w:type="dxa"/>
        <w:tblLayout w:type="fixed"/>
        <w:tblLook w:val="04A0" w:firstRow="1" w:lastRow="0" w:firstColumn="1" w:lastColumn="0" w:noHBand="0" w:noVBand="1"/>
      </w:tblPr>
      <w:tblGrid>
        <w:gridCol w:w="4706"/>
        <w:gridCol w:w="4706"/>
      </w:tblGrid>
      <w:tr w:rsidRPr="006F2DA2" w:rsidR="006450F8" w:rsidTr="5BB61443" w14:paraId="7E696C73" w14:textId="77777777">
        <w:tc>
          <w:tcPr>
            <w:tcW w:w="4706" w:type="dxa"/>
            <w:hideMark/>
          </w:tcPr>
          <w:p w:rsidRPr="006F2DA2" w:rsidR="006450F8" w:rsidP="24F2ECC3" w:rsidRDefault="24F2ECC3" w14:paraId="09574B83" w14:textId="77777777">
            <w:pPr>
              <w:pStyle w:val="Tablecolumnheading"/>
              <w:jc w:val="both"/>
              <w:rPr>
                <w:lang w:val="en-AU" w:eastAsia="en-AU"/>
              </w:rPr>
            </w:pPr>
            <w:r w:rsidRPr="24F2ECC3">
              <w:rPr>
                <w:lang w:val="en-AU" w:eastAsia="en-AU"/>
              </w:rPr>
              <w:t>Process</w:t>
            </w:r>
          </w:p>
        </w:tc>
        <w:tc>
          <w:tcPr>
            <w:tcW w:w="4706" w:type="dxa"/>
            <w:hideMark/>
          </w:tcPr>
          <w:p w:rsidRPr="006F2DA2" w:rsidR="006450F8" w:rsidP="24F2ECC3" w:rsidRDefault="24F2ECC3" w14:paraId="74F88DEB" w14:textId="77777777">
            <w:pPr>
              <w:pStyle w:val="Tablecolumnheading"/>
              <w:jc w:val="both"/>
              <w:rPr>
                <w:lang w:val="en-AU" w:eastAsia="en-AU"/>
              </w:rPr>
            </w:pPr>
            <w:r w:rsidRPr="24F2ECC3">
              <w:rPr>
                <w:lang w:val="en-AU" w:eastAsia="en-AU"/>
              </w:rPr>
              <w:t>Technique</w:t>
            </w:r>
          </w:p>
        </w:tc>
      </w:tr>
      <w:tr w:rsidRPr="006F2DA2" w:rsidR="006450F8" w:rsidTr="5BB61443" w14:paraId="25F5EB31" w14:textId="77777777">
        <w:tc>
          <w:tcPr>
            <w:tcW w:w="4706" w:type="dxa"/>
            <w:hideMark/>
          </w:tcPr>
          <w:p w:rsidRPr="009238EF" w:rsidR="006450F8" w:rsidP="24F2ECC3" w:rsidRDefault="5BB61443" w14:paraId="2D727030" w14:textId="1BD4792B">
            <w:pPr>
              <w:pStyle w:val="TableNumber"/>
              <w:framePr w:hSpace="0" w:wrap="auto" w:vAnchor="margin" w:yAlign="inline"/>
              <w:jc w:val="both"/>
            </w:pPr>
            <w:r>
              <w:t>Class Testing: test methods and state behaviour of classes</w:t>
            </w:r>
          </w:p>
        </w:tc>
        <w:tc>
          <w:tcPr>
            <w:tcW w:w="4706" w:type="dxa"/>
            <w:hideMark/>
          </w:tcPr>
          <w:p w:rsidRPr="007345A8" w:rsidR="006450F8" w:rsidP="0002371D" w:rsidRDefault="5BB61443" w14:paraId="1A46B762" w14:textId="2B7CD817">
            <w:pPr>
              <w:pStyle w:val="Tablebodytext"/>
              <w:numPr>
                <w:ilvl w:val="0"/>
                <w:numId w:val="14"/>
              </w:numPr>
              <w:jc w:val="both"/>
              <w:rPr>
                <w:szCs w:val="22"/>
              </w:rPr>
            </w:pPr>
            <w:r>
              <w:t xml:space="preserve">Black box testing: Unit tests for the reading JSON files, object creation for EER and ARM and writing back to JSON. This tests all the object classes and the I/O for the system. </w:t>
            </w:r>
          </w:p>
        </w:tc>
      </w:tr>
      <w:tr w:rsidRPr="006F2DA2" w:rsidR="006450F8" w:rsidTr="5BB61443" w14:paraId="65210579" w14:textId="77777777">
        <w:tc>
          <w:tcPr>
            <w:tcW w:w="4706" w:type="dxa"/>
            <w:hideMark/>
          </w:tcPr>
          <w:p w:rsidRPr="006F2DA2" w:rsidR="006450F8" w:rsidP="24F2ECC3" w:rsidRDefault="5BB61443" w14:paraId="664C804E" w14:textId="375A5EB4">
            <w:pPr>
              <w:pStyle w:val="TableNumber"/>
              <w:framePr w:hSpace="0" w:wrap="auto" w:vAnchor="margin" w:yAlign="inline"/>
              <w:jc w:val="both"/>
            </w:pPr>
            <w:r>
              <w:t xml:space="preserve">Front-end Integration Testing: test the interaction of sets of classes for the front-end independently of the </w:t>
            </w:r>
            <w:proofErr w:type="gramStart"/>
            <w:r>
              <w:t>back-end</w:t>
            </w:r>
            <w:proofErr w:type="gramEnd"/>
            <w:r>
              <w:t>.</w:t>
            </w:r>
          </w:p>
        </w:tc>
        <w:tc>
          <w:tcPr>
            <w:tcW w:w="4706" w:type="dxa"/>
            <w:hideMark/>
          </w:tcPr>
          <w:p w:rsidRPr="007345A8" w:rsidR="006450F8" w:rsidP="0002371D" w:rsidRDefault="5BB61443" w14:paraId="67135C9C" w14:textId="2BE918B3">
            <w:pPr>
              <w:pStyle w:val="Tablebodytext"/>
              <w:numPr>
                <w:ilvl w:val="0"/>
                <w:numId w:val="15"/>
              </w:numPr>
              <w:jc w:val="both"/>
              <w:rPr>
                <w:szCs w:val="22"/>
              </w:rPr>
            </w:pPr>
            <w:r>
              <w:t>Monkey testing: randomly pressing buttons to ensure system does not crash</w:t>
            </w:r>
          </w:p>
          <w:p w:rsidRPr="007345A8" w:rsidR="006450F8" w:rsidP="0002371D" w:rsidRDefault="5BB61443" w14:paraId="114AD8CB" w14:textId="215DF397">
            <w:pPr>
              <w:pStyle w:val="Tablebodytext"/>
              <w:numPr>
                <w:ilvl w:val="0"/>
                <w:numId w:val="15"/>
              </w:numPr>
              <w:jc w:val="both"/>
              <w:rPr>
                <w:szCs w:val="22"/>
              </w:rPr>
            </w:pPr>
            <w:r>
              <w:t>Behavioural Testing: using dummy data to ensure correct rendering of models and error log data.</w:t>
            </w:r>
          </w:p>
          <w:p w:rsidRPr="007345A8" w:rsidR="006450F8" w:rsidP="5BB61443" w:rsidRDefault="006450F8" w14:paraId="1FE31172" w14:textId="5889CAA0">
            <w:pPr>
              <w:pStyle w:val="Tablebodytext"/>
              <w:jc w:val="both"/>
            </w:pPr>
          </w:p>
        </w:tc>
      </w:tr>
      <w:tr w:rsidRPr="006F2DA2" w:rsidR="006450F8" w:rsidTr="5BB61443" w14:paraId="18D9533B" w14:textId="77777777">
        <w:tc>
          <w:tcPr>
            <w:tcW w:w="4706" w:type="dxa"/>
          </w:tcPr>
          <w:p w:rsidRPr="006F2DA2" w:rsidR="006450F8" w:rsidP="24F2ECC3" w:rsidRDefault="5BB61443" w14:paraId="3EDBE29A" w14:textId="2DB3BD56">
            <w:pPr>
              <w:pStyle w:val="TableNumber"/>
              <w:framePr w:hSpace="0" w:wrap="auto" w:vAnchor="margin" w:yAlign="inline"/>
              <w:jc w:val="both"/>
            </w:pPr>
            <w:r>
              <w:t xml:space="preserve">Back-end Integration Testing:  test the interaction of sets of classes for the </w:t>
            </w:r>
            <w:proofErr w:type="gramStart"/>
            <w:r>
              <w:t>back-end</w:t>
            </w:r>
            <w:proofErr w:type="gramEnd"/>
            <w:r>
              <w:t xml:space="preserve"> independently of the front-end.</w:t>
            </w:r>
          </w:p>
        </w:tc>
        <w:tc>
          <w:tcPr>
            <w:tcW w:w="4706" w:type="dxa"/>
          </w:tcPr>
          <w:p w:rsidRPr="007345A8" w:rsidR="006450F8" w:rsidP="0002371D" w:rsidRDefault="5BB61443" w14:paraId="1490FA26" w14:textId="4B37BC60">
            <w:pPr>
              <w:pStyle w:val="Tablebodytext"/>
              <w:numPr>
                <w:ilvl w:val="0"/>
                <w:numId w:val="13"/>
              </w:numPr>
              <w:jc w:val="both"/>
              <w:rPr>
                <w:szCs w:val="22"/>
              </w:rPr>
            </w:pPr>
            <w:r>
              <w:t xml:space="preserve">Black box testing: unit tests for the 9 individual test cases. This tests all the object classes, as well as the object methods and </w:t>
            </w:r>
            <w:proofErr w:type="spellStart"/>
            <w:r>
              <w:t>allof</w:t>
            </w:r>
            <w:proofErr w:type="spellEnd"/>
            <w:r>
              <w:t xml:space="preserve"> the transformation methods for ARM-&gt;EER and EER-&gt;ARM</w:t>
            </w:r>
          </w:p>
        </w:tc>
      </w:tr>
      <w:tr w:rsidRPr="006F2DA2" w:rsidR="00F14BE7" w:rsidTr="5BB61443" w14:paraId="0047EA04" w14:textId="77777777">
        <w:tc>
          <w:tcPr>
            <w:tcW w:w="4706" w:type="dxa"/>
          </w:tcPr>
          <w:p w:rsidRPr="006F2DA2" w:rsidR="00F14BE7" w:rsidP="24F2ECC3" w:rsidRDefault="5BB61443" w14:paraId="53FEB8EF" w14:textId="45070D0E">
            <w:pPr>
              <w:pStyle w:val="TableNumber"/>
              <w:framePr w:hSpace="0" w:wrap="auto" w:vAnchor="margin" w:yAlign="inline"/>
              <w:jc w:val="both"/>
            </w:pPr>
            <w:r>
              <w:t>Validation Testing: test whether customer requirements are satisfied using specific test cases approved by the client</w:t>
            </w:r>
          </w:p>
        </w:tc>
        <w:tc>
          <w:tcPr>
            <w:tcW w:w="4706" w:type="dxa"/>
          </w:tcPr>
          <w:p w:rsidRPr="007345A8" w:rsidR="00F14BE7" w:rsidP="0002371D" w:rsidRDefault="5BB61443" w14:paraId="6E09928C" w14:textId="419E4043">
            <w:pPr>
              <w:pStyle w:val="Tablebodytext"/>
              <w:numPr>
                <w:ilvl w:val="0"/>
                <w:numId w:val="12"/>
              </w:numPr>
              <w:jc w:val="both"/>
              <w:rPr>
                <w:szCs w:val="22"/>
              </w:rPr>
            </w:pPr>
            <w:r>
              <w:t>Success of test cases confirm that customer requirements have been satisfied.</w:t>
            </w:r>
          </w:p>
        </w:tc>
      </w:tr>
      <w:tr w:rsidRPr="006F2DA2" w:rsidR="00F14BE7" w:rsidTr="5BB61443" w14:paraId="44246BA3" w14:textId="77777777">
        <w:tc>
          <w:tcPr>
            <w:tcW w:w="4706" w:type="dxa"/>
            <w:hideMark/>
          </w:tcPr>
          <w:p w:rsidRPr="006F2DA2" w:rsidR="00F14BE7" w:rsidP="24F2ECC3" w:rsidRDefault="5BB61443" w14:paraId="645AC696" w14:textId="31B789C0">
            <w:pPr>
              <w:pStyle w:val="TableNumber"/>
              <w:framePr w:hSpace="0" w:wrap="auto" w:vAnchor="margin" w:yAlign="inline"/>
              <w:jc w:val="both"/>
            </w:pPr>
            <w:r>
              <w:t>System Testing: test the behaviour of the system as part of a larger environment. Back-end and front-end integration was thoroughly tested.</w:t>
            </w:r>
          </w:p>
        </w:tc>
        <w:tc>
          <w:tcPr>
            <w:tcW w:w="4706" w:type="dxa"/>
            <w:hideMark/>
          </w:tcPr>
          <w:p w:rsidRPr="007345A8" w:rsidR="00F14BE7" w:rsidP="0002371D" w:rsidRDefault="5BB61443" w14:paraId="5A2642B1" w14:textId="51BEDCAC">
            <w:pPr>
              <w:pStyle w:val="Tablebodytext"/>
              <w:numPr>
                <w:ilvl w:val="0"/>
                <w:numId w:val="15"/>
              </w:numPr>
              <w:jc w:val="both"/>
              <w:rPr>
                <w:szCs w:val="22"/>
              </w:rPr>
            </w:pPr>
            <w:r>
              <w:t>Manual testing using test cases (I/O testing): all test cases executed, results manually examined (both visual representation and JSON representation)</w:t>
            </w:r>
          </w:p>
          <w:p w:rsidRPr="007345A8" w:rsidR="00F14BE7" w:rsidP="5BB61443" w:rsidRDefault="00F14BE7" w14:paraId="49E4E602" w14:textId="5878BFD3">
            <w:pPr>
              <w:pStyle w:val="Tablebodytext"/>
              <w:jc w:val="both"/>
            </w:pPr>
          </w:p>
          <w:p w:rsidRPr="007345A8" w:rsidR="00F14BE7" w:rsidP="5BB61443" w:rsidRDefault="5BB61443" w14:paraId="161D6A1F" w14:textId="49FFC0D6">
            <w:pPr>
              <w:pStyle w:val="Tablebodytext"/>
              <w:jc w:val="both"/>
            </w:pPr>
            <w:r w:rsidRPr="5BB61443">
              <w:rPr>
                <w:b/>
              </w:rPr>
              <w:t>Note</w:t>
            </w:r>
            <w:r>
              <w:t xml:space="preserve">: since the back and the front end are connected through a server, if the test cases pass and the back end renders the JSON files correctly there is no need to create automatic unit tests for the system as a whole.  </w:t>
            </w:r>
          </w:p>
          <w:p w:rsidRPr="007345A8" w:rsidR="00F14BE7" w:rsidP="24F2ECC3" w:rsidRDefault="00F14BE7" w14:paraId="098165A0" w14:textId="3B912F29">
            <w:pPr>
              <w:pStyle w:val="Tablebodytext"/>
              <w:jc w:val="both"/>
            </w:pPr>
          </w:p>
        </w:tc>
      </w:tr>
      <w:tr w:rsidRPr="006F2DA2" w:rsidR="0017749C" w:rsidTr="5BB61443" w14:paraId="609BC20B" w14:textId="77777777">
        <w:tc>
          <w:tcPr>
            <w:tcW w:w="4706" w:type="dxa"/>
          </w:tcPr>
          <w:p w:rsidRPr="006F2DA2" w:rsidR="0017749C" w:rsidP="24F2ECC3" w:rsidRDefault="5BB61443" w14:paraId="6E5F7495" w14:textId="6252FF30">
            <w:pPr>
              <w:pStyle w:val="TableNumber"/>
              <w:framePr w:hSpace="0" w:wrap="auto" w:vAnchor="margin" w:yAlign="inline"/>
              <w:jc w:val="both"/>
            </w:pPr>
            <w:r>
              <w:t>UI/UX Testing: test the user friendliness and intuitiveness of the UI and UX by allowing non-expert users to test the system with minimal guidance.</w:t>
            </w:r>
          </w:p>
        </w:tc>
        <w:tc>
          <w:tcPr>
            <w:tcW w:w="4706" w:type="dxa"/>
          </w:tcPr>
          <w:p w:rsidRPr="007345A8" w:rsidR="0017749C" w:rsidP="0002371D" w:rsidRDefault="5BB61443" w14:paraId="5F086872" w14:textId="5D7A8E98">
            <w:pPr>
              <w:pStyle w:val="Tablebodytext"/>
              <w:numPr>
                <w:ilvl w:val="0"/>
                <w:numId w:val="11"/>
              </w:numPr>
              <w:spacing w:line="259" w:lineRule="auto"/>
              <w:jc w:val="both"/>
              <w:rPr>
                <w:szCs w:val="22"/>
              </w:rPr>
            </w:pPr>
            <w:r>
              <w:t>Anonymous user testing: strangers (including non-expert users) used the system to ensure it the interface was intuitive and behaved as expected.</w:t>
            </w:r>
          </w:p>
        </w:tc>
      </w:tr>
    </w:tbl>
    <w:p w:rsidR="00E41223" w:rsidP="24F2ECC3" w:rsidRDefault="00E41223" w14:paraId="59C359DB" w14:textId="365AFD40">
      <w:pPr>
        <w:jc w:val="both"/>
        <w:rPr>
          <w:lang w:val="en-AU" w:eastAsia="en-AU"/>
        </w:rPr>
      </w:pPr>
    </w:p>
    <w:p w:rsidRPr="00321045" w:rsidR="006450F8" w:rsidP="24F2ECC3" w:rsidRDefault="5BB61443" w14:paraId="1CE1B9ED" w14:textId="7445AE7A">
      <w:pPr>
        <w:pStyle w:val="Caption"/>
        <w:keepNext/>
        <w:jc w:val="both"/>
        <w:rPr>
          <w:lang w:val="en-AU"/>
        </w:rPr>
      </w:pPr>
      <w:r w:rsidRPr="5BB61443">
        <w:rPr>
          <w:rStyle w:val="TablecolumnheadingChar"/>
          <w:lang w:val="en-AU"/>
        </w:rPr>
        <w:t>Table 2:</w:t>
      </w:r>
      <w:r w:rsidRPr="5BB61443">
        <w:rPr>
          <w:lang w:val="en-AU"/>
        </w:rPr>
        <w:t xml:space="preserve"> Summary of tests carried out.</w:t>
      </w:r>
    </w:p>
    <w:tbl>
      <w:tblPr>
        <w:tblStyle w:val="TableGrid"/>
        <w:tblW w:w="0" w:type="auto"/>
        <w:tblLayout w:type="fixed"/>
        <w:tblLook w:val="06A0" w:firstRow="1" w:lastRow="0" w:firstColumn="1" w:lastColumn="0" w:noHBand="1" w:noVBand="1"/>
      </w:tblPr>
      <w:tblGrid>
        <w:gridCol w:w="1530"/>
        <w:gridCol w:w="4745"/>
        <w:gridCol w:w="3137"/>
      </w:tblGrid>
      <w:tr w:rsidR="5BB61443" w:rsidTr="5BB61443" w14:paraId="37DF6D81" w14:textId="77777777">
        <w:tc>
          <w:tcPr>
            <w:tcW w:w="1530" w:type="dxa"/>
          </w:tcPr>
          <w:p w:rsidR="5BB61443" w:rsidP="5BB61443" w:rsidRDefault="5BB61443" w14:paraId="489ACCCC" w14:textId="727AF9D9">
            <w:pPr>
              <w:rPr>
                <w:b/>
                <w:bCs/>
                <w:sz w:val="20"/>
                <w:lang w:val="en-AU" w:eastAsia="en-AU"/>
              </w:rPr>
            </w:pPr>
            <w:r w:rsidRPr="5BB61443">
              <w:rPr>
                <w:b/>
                <w:bCs/>
                <w:lang w:val="en-AU" w:eastAsia="en-AU"/>
              </w:rPr>
              <w:t>Test Case</w:t>
            </w:r>
          </w:p>
        </w:tc>
        <w:tc>
          <w:tcPr>
            <w:tcW w:w="4745" w:type="dxa"/>
          </w:tcPr>
          <w:p w:rsidR="5BB61443" w:rsidP="5BB61443" w:rsidRDefault="5BB61443" w14:paraId="43F02A3F" w14:textId="6DCE78CC">
            <w:pPr>
              <w:rPr>
                <w:b/>
                <w:bCs/>
                <w:sz w:val="20"/>
                <w:lang w:val="en-AU" w:eastAsia="en-AU"/>
              </w:rPr>
            </w:pPr>
            <w:r w:rsidRPr="5BB61443">
              <w:rPr>
                <w:b/>
                <w:bCs/>
                <w:lang w:val="en-AU" w:eastAsia="en-AU"/>
              </w:rPr>
              <w:t>EER Components</w:t>
            </w:r>
          </w:p>
        </w:tc>
        <w:tc>
          <w:tcPr>
            <w:tcW w:w="3137" w:type="dxa"/>
          </w:tcPr>
          <w:p w:rsidR="5BB61443" w:rsidP="5BB61443" w:rsidRDefault="5BB61443" w14:paraId="7039BE25" w14:textId="6EC7E2E3">
            <w:pPr>
              <w:rPr>
                <w:b/>
                <w:bCs/>
                <w:sz w:val="20"/>
                <w:lang w:val="en-AU" w:eastAsia="en-AU"/>
              </w:rPr>
            </w:pPr>
            <w:r w:rsidRPr="5BB61443">
              <w:rPr>
                <w:b/>
                <w:bCs/>
                <w:lang w:val="en-AU" w:eastAsia="en-AU"/>
              </w:rPr>
              <w:t>ARM Components</w:t>
            </w:r>
          </w:p>
        </w:tc>
      </w:tr>
      <w:tr w:rsidR="5BB61443" w:rsidTr="5BB61443" w14:paraId="06176CD7" w14:textId="77777777">
        <w:tc>
          <w:tcPr>
            <w:tcW w:w="1530" w:type="dxa"/>
          </w:tcPr>
          <w:p w:rsidR="5BB61443" w:rsidP="5BB61443" w:rsidRDefault="5BB61443" w14:paraId="045B1730" w14:textId="4FBC4599">
            <w:pPr>
              <w:rPr>
                <w:sz w:val="20"/>
                <w:lang w:val="en-AU" w:eastAsia="en-AU"/>
              </w:rPr>
            </w:pPr>
            <w:r w:rsidRPr="5BB61443">
              <w:rPr>
                <w:lang w:val="en-AU" w:eastAsia="en-AU"/>
              </w:rPr>
              <w:t>1</w:t>
            </w:r>
          </w:p>
        </w:tc>
        <w:tc>
          <w:tcPr>
            <w:tcW w:w="4745" w:type="dxa"/>
          </w:tcPr>
          <w:p w:rsidR="5BB61443" w:rsidP="0002371D" w:rsidRDefault="5BB61443" w14:paraId="023DA345" w14:textId="2A48D817">
            <w:pPr>
              <w:pStyle w:val="ListParagraph"/>
              <w:numPr>
                <w:ilvl w:val="0"/>
                <w:numId w:val="10"/>
              </w:numPr>
              <w:rPr>
                <w:szCs w:val="22"/>
                <w:highlight w:val="yellow"/>
                <w:lang w:val="en-AU" w:eastAsia="en-AU"/>
              </w:rPr>
            </w:pPr>
            <w:r w:rsidRPr="5BB61443">
              <w:rPr>
                <w:lang w:val="en-AU" w:eastAsia="en-AU"/>
              </w:rPr>
              <w:t xml:space="preserve">1 strong entity </w:t>
            </w:r>
          </w:p>
          <w:p w:rsidR="5BB61443" w:rsidP="0002371D" w:rsidRDefault="5BB61443" w14:paraId="57111AD8" w14:textId="57E7FA64">
            <w:pPr>
              <w:pStyle w:val="ListParagraph"/>
              <w:numPr>
                <w:ilvl w:val="0"/>
                <w:numId w:val="10"/>
              </w:numPr>
              <w:rPr>
                <w:szCs w:val="22"/>
                <w:highlight w:val="yellow"/>
                <w:lang w:val="en-AU" w:eastAsia="en-AU"/>
              </w:rPr>
            </w:pPr>
            <w:r w:rsidRPr="5BB61443">
              <w:rPr>
                <w:lang w:val="en-AU" w:eastAsia="en-AU"/>
              </w:rPr>
              <w:t>Simple attributes</w:t>
            </w:r>
          </w:p>
          <w:p w:rsidR="5BB61443" w:rsidP="0002371D" w:rsidRDefault="5BB61443" w14:paraId="1467FDC0" w14:textId="69147529">
            <w:pPr>
              <w:pStyle w:val="ListParagraph"/>
              <w:numPr>
                <w:ilvl w:val="0"/>
                <w:numId w:val="10"/>
              </w:numPr>
              <w:rPr>
                <w:szCs w:val="22"/>
                <w:highlight w:val="yellow"/>
                <w:lang w:val="en-AU" w:eastAsia="en-AU"/>
              </w:rPr>
            </w:pPr>
            <w:r w:rsidRPr="5BB61443">
              <w:rPr>
                <w:lang w:val="en-AU" w:eastAsia="en-AU"/>
              </w:rPr>
              <w:t>Identifier attribute</w:t>
            </w:r>
          </w:p>
        </w:tc>
        <w:tc>
          <w:tcPr>
            <w:tcW w:w="3137" w:type="dxa"/>
          </w:tcPr>
          <w:p w:rsidR="5BB61443" w:rsidP="0002371D" w:rsidRDefault="5BB61443" w14:paraId="336889F5" w14:textId="61F389BE">
            <w:pPr>
              <w:pStyle w:val="ListParagraph"/>
              <w:numPr>
                <w:ilvl w:val="0"/>
                <w:numId w:val="9"/>
              </w:numPr>
              <w:rPr>
                <w:szCs w:val="22"/>
                <w:highlight w:val="yellow"/>
                <w:lang w:val="en-AU" w:eastAsia="en-AU"/>
              </w:rPr>
            </w:pPr>
            <w:r w:rsidRPr="5BB61443">
              <w:rPr>
                <w:lang w:val="en-AU" w:eastAsia="en-AU"/>
              </w:rPr>
              <w:t>1relation</w:t>
            </w:r>
          </w:p>
          <w:p w:rsidR="5BB61443" w:rsidP="0002371D" w:rsidRDefault="5BB61443" w14:paraId="22A162E2" w14:textId="777D66FF">
            <w:pPr>
              <w:pStyle w:val="ListParagraph"/>
              <w:numPr>
                <w:ilvl w:val="0"/>
                <w:numId w:val="9"/>
              </w:numPr>
              <w:rPr>
                <w:szCs w:val="22"/>
                <w:highlight w:val="yellow"/>
                <w:lang w:val="en-AU" w:eastAsia="en-AU"/>
              </w:rPr>
            </w:pPr>
            <w:r w:rsidRPr="5BB61443">
              <w:rPr>
                <w:lang w:val="en-AU" w:eastAsia="en-AU"/>
              </w:rPr>
              <w:t>PK constraint (self)</w:t>
            </w:r>
          </w:p>
          <w:p w:rsidR="5BB61443" w:rsidP="0002371D" w:rsidRDefault="5BB61443" w14:paraId="56DFEC26" w14:textId="4E35E9B1">
            <w:pPr>
              <w:pStyle w:val="ListParagraph"/>
              <w:numPr>
                <w:ilvl w:val="0"/>
                <w:numId w:val="9"/>
              </w:numPr>
              <w:rPr>
                <w:szCs w:val="22"/>
                <w:highlight w:val="yellow"/>
                <w:lang w:val="en-AU" w:eastAsia="en-AU"/>
              </w:rPr>
            </w:pPr>
            <w:proofErr w:type="spellStart"/>
            <w:r w:rsidRPr="5BB61443">
              <w:rPr>
                <w:lang w:val="en-AU" w:eastAsia="en-AU"/>
              </w:rPr>
              <w:t>Pathfd</w:t>
            </w:r>
            <w:proofErr w:type="spellEnd"/>
            <w:r w:rsidRPr="5BB61443">
              <w:rPr>
                <w:lang w:val="en-AU" w:eastAsia="en-AU"/>
              </w:rPr>
              <w:t xml:space="preserve"> involving regular attributes</w:t>
            </w:r>
          </w:p>
          <w:p w:rsidR="5BB61443" w:rsidP="0002371D" w:rsidRDefault="5BB61443" w14:paraId="1BF6D018" w14:textId="3AFE8307">
            <w:pPr>
              <w:pStyle w:val="ListParagraph"/>
              <w:numPr>
                <w:ilvl w:val="0"/>
                <w:numId w:val="9"/>
              </w:numPr>
              <w:rPr>
                <w:szCs w:val="22"/>
                <w:lang w:val="en-AU" w:eastAsia="en-AU"/>
              </w:rPr>
            </w:pPr>
            <w:r w:rsidRPr="5BB61443">
              <w:rPr>
                <w:lang w:val="en-AU" w:eastAsia="en-AU"/>
              </w:rPr>
              <w:t xml:space="preserve">Regular attributes </w:t>
            </w:r>
          </w:p>
        </w:tc>
      </w:tr>
      <w:tr w:rsidR="5BB61443" w:rsidTr="5BB61443" w14:paraId="5926C8D2" w14:textId="77777777">
        <w:tc>
          <w:tcPr>
            <w:tcW w:w="1530" w:type="dxa"/>
          </w:tcPr>
          <w:p w:rsidR="5BB61443" w:rsidP="5BB61443" w:rsidRDefault="5BB61443" w14:paraId="30542A80" w14:textId="21870AAB">
            <w:pPr>
              <w:rPr>
                <w:sz w:val="20"/>
                <w:lang w:val="en-AU" w:eastAsia="en-AU"/>
              </w:rPr>
            </w:pPr>
            <w:r w:rsidRPr="5BB61443">
              <w:rPr>
                <w:lang w:val="en-AU" w:eastAsia="en-AU"/>
              </w:rPr>
              <w:t>2</w:t>
            </w:r>
          </w:p>
        </w:tc>
        <w:tc>
          <w:tcPr>
            <w:tcW w:w="4745" w:type="dxa"/>
          </w:tcPr>
          <w:p w:rsidR="5BB61443" w:rsidP="0002371D" w:rsidRDefault="5BB61443" w14:paraId="4DDA9D4E" w14:textId="532FA991">
            <w:pPr>
              <w:pStyle w:val="ListParagraph"/>
              <w:numPr>
                <w:ilvl w:val="0"/>
                <w:numId w:val="10"/>
              </w:numPr>
              <w:rPr>
                <w:szCs w:val="22"/>
                <w:highlight w:val="yellow"/>
                <w:lang w:val="en-AU" w:eastAsia="en-AU"/>
              </w:rPr>
            </w:pPr>
            <w:r w:rsidRPr="5BB61443">
              <w:rPr>
                <w:lang w:val="en-AU" w:eastAsia="en-AU"/>
              </w:rPr>
              <w:t xml:space="preserve">Single, Strong entity </w:t>
            </w:r>
          </w:p>
          <w:p w:rsidR="5BB61443" w:rsidP="0002371D" w:rsidRDefault="5BB61443" w14:paraId="21915588" w14:textId="7F8B661A">
            <w:pPr>
              <w:pStyle w:val="ListParagraph"/>
              <w:numPr>
                <w:ilvl w:val="0"/>
                <w:numId w:val="10"/>
              </w:numPr>
              <w:rPr>
                <w:szCs w:val="22"/>
                <w:highlight w:val="yellow"/>
                <w:lang w:val="en-AU" w:eastAsia="en-AU"/>
              </w:rPr>
            </w:pPr>
            <w:r w:rsidRPr="5BB61443">
              <w:rPr>
                <w:lang w:val="en-AU" w:eastAsia="en-AU"/>
              </w:rPr>
              <w:t>Simple attributes</w:t>
            </w:r>
          </w:p>
          <w:p w:rsidR="5BB61443" w:rsidP="0002371D" w:rsidRDefault="5BB61443" w14:paraId="1A13DF67" w14:textId="36863534">
            <w:pPr>
              <w:pStyle w:val="ListParagraph"/>
              <w:numPr>
                <w:ilvl w:val="0"/>
                <w:numId w:val="10"/>
              </w:numPr>
              <w:rPr>
                <w:szCs w:val="22"/>
                <w:highlight w:val="yellow"/>
                <w:lang w:val="en-AU" w:eastAsia="en-AU"/>
              </w:rPr>
            </w:pPr>
            <w:r w:rsidRPr="5BB61443">
              <w:rPr>
                <w:lang w:val="en-AU" w:eastAsia="en-AU"/>
              </w:rPr>
              <w:t>Composite attribute</w:t>
            </w:r>
          </w:p>
          <w:p w:rsidR="5BB61443" w:rsidP="0002371D" w:rsidRDefault="5BB61443" w14:paraId="3A55944E" w14:textId="222008D7">
            <w:pPr>
              <w:pStyle w:val="ListParagraph"/>
              <w:numPr>
                <w:ilvl w:val="0"/>
                <w:numId w:val="10"/>
              </w:numPr>
              <w:rPr>
                <w:szCs w:val="22"/>
                <w:highlight w:val="yellow"/>
                <w:lang w:val="en-AU" w:eastAsia="en-AU"/>
              </w:rPr>
            </w:pPr>
            <w:r w:rsidRPr="5BB61443">
              <w:rPr>
                <w:lang w:val="en-AU" w:eastAsia="en-AU"/>
              </w:rPr>
              <w:t>Identifier attribute</w:t>
            </w:r>
          </w:p>
        </w:tc>
        <w:tc>
          <w:tcPr>
            <w:tcW w:w="3137" w:type="dxa"/>
          </w:tcPr>
          <w:p w:rsidR="5BB61443" w:rsidP="5BB61443" w:rsidRDefault="5BB61443" w14:paraId="7DA8D7B1" w14:textId="34ABAB40">
            <w:pPr>
              <w:pStyle w:val="ListParagraph"/>
              <w:numPr>
                <w:ilvl w:val="0"/>
                <w:numId w:val="8"/>
              </w:numPr>
              <w:rPr>
                <w:szCs w:val="22"/>
                <w:highlight w:val="yellow"/>
                <w:lang w:val="en-AU" w:eastAsia="en-AU"/>
              </w:rPr>
            </w:pPr>
            <w:r w:rsidRPr="5BB61443">
              <w:rPr>
                <w:lang w:val="en-AU" w:eastAsia="en-AU"/>
              </w:rPr>
              <w:t>1relation</w:t>
            </w:r>
          </w:p>
          <w:p w:rsidR="5BB61443" w:rsidP="5BB61443" w:rsidRDefault="5BB61443" w14:paraId="5737314C" w14:textId="5F574993">
            <w:pPr>
              <w:pStyle w:val="ListParagraph"/>
              <w:numPr>
                <w:ilvl w:val="0"/>
                <w:numId w:val="8"/>
              </w:numPr>
              <w:rPr>
                <w:szCs w:val="22"/>
                <w:highlight w:val="yellow"/>
                <w:lang w:val="en-AU" w:eastAsia="en-AU"/>
              </w:rPr>
            </w:pPr>
            <w:r w:rsidRPr="5BB61443">
              <w:rPr>
                <w:lang w:val="en-AU" w:eastAsia="en-AU"/>
              </w:rPr>
              <w:t>PK constraint (self)</w:t>
            </w:r>
          </w:p>
          <w:p w:rsidR="5BB61443" w:rsidP="5BB61443" w:rsidRDefault="5BB61443" w14:paraId="6B6B2F62" w14:textId="76172D3B">
            <w:pPr>
              <w:pStyle w:val="ListParagraph"/>
              <w:numPr>
                <w:ilvl w:val="0"/>
                <w:numId w:val="8"/>
              </w:numPr>
              <w:rPr>
                <w:szCs w:val="22"/>
                <w:highlight w:val="yellow"/>
                <w:lang w:val="en-AU" w:eastAsia="en-AU"/>
              </w:rPr>
            </w:pPr>
            <w:proofErr w:type="spellStart"/>
            <w:r w:rsidRPr="5BB61443">
              <w:rPr>
                <w:lang w:val="en-AU" w:eastAsia="en-AU"/>
              </w:rPr>
              <w:t>Patfd</w:t>
            </w:r>
            <w:proofErr w:type="spellEnd"/>
            <w:r w:rsidRPr="5BB61443">
              <w:rPr>
                <w:lang w:val="en-AU" w:eastAsia="en-AU"/>
              </w:rPr>
              <w:t xml:space="preserve"> constraint involving regular attributes</w:t>
            </w:r>
          </w:p>
          <w:p w:rsidR="5BB61443" w:rsidP="5BB61443" w:rsidRDefault="5BB61443" w14:paraId="1ACCB1C1" w14:textId="6C0CEB8A">
            <w:pPr>
              <w:pStyle w:val="ListParagraph"/>
              <w:numPr>
                <w:ilvl w:val="0"/>
                <w:numId w:val="8"/>
              </w:numPr>
              <w:rPr>
                <w:szCs w:val="22"/>
                <w:lang w:val="en-AU" w:eastAsia="en-AU"/>
              </w:rPr>
            </w:pPr>
            <w:r w:rsidRPr="5BB61443">
              <w:rPr>
                <w:lang w:val="en-AU" w:eastAsia="en-AU"/>
              </w:rPr>
              <w:t>Regular attributes</w:t>
            </w:r>
          </w:p>
        </w:tc>
      </w:tr>
      <w:tr w:rsidR="5BB61443" w:rsidTr="5BB61443" w14:paraId="4FC80022" w14:textId="77777777">
        <w:tc>
          <w:tcPr>
            <w:tcW w:w="1530" w:type="dxa"/>
          </w:tcPr>
          <w:p w:rsidR="5BB61443" w:rsidP="5BB61443" w:rsidRDefault="5BB61443" w14:paraId="2EB58F1C" w14:textId="4B23DEA2">
            <w:pPr>
              <w:rPr>
                <w:sz w:val="20"/>
                <w:lang w:val="en-AU" w:eastAsia="en-AU"/>
              </w:rPr>
            </w:pPr>
            <w:r w:rsidRPr="5BB61443">
              <w:rPr>
                <w:lang w:val="en-AU" w:eastAsia="en-AU"/>
              </w:rPr>
              <w:t>3</w:t>
            </w:r>
          </w:p>
        </w:tc>
        <w:tc>
          <w:tcPr>
            <w:tcW w:w="4745" w:type="dxa"/>
          </w:tcPr>
          <w:p w:rsidR="5BB61443" w:rsidP="0002371D" w:rsidRDefault="5BB61443" w14:paraId="3E158B45" w14:textId="60CF988F">
            <w:pPr>
              <w:pStyle w:val="ListParagraph"/>
              <w:numPr>
                <w:ilvl w:val="0"/>
                <w:numId w:val="10"/>
              </w:numPr>
              <w:rPr>
                <w:szCs w:val="22"/>
                <w:highlight w:val="yellow"/>
                <w:lang w:val="en-AU" w:eastAsia="en-AU"/>
              </w:rPr>
            </w:pPr>
            <w:r w:rsidRPr="5BB61443">
              <w:rPr>
                <w:szCs w:val="22"/>
                <w:lang w:val="en-AU" w:eastAsia="en-AU"/>
              </w:rPr>
              <w:t>1 Strong entity</w:t>
            </w:r>
          </w:p>
          <w:p w:rsidR="5BB61443" w:rsidP="0002371D" w:rsidRDefault="5BB61443" w14:paraId="252BA2A1" w14:textId="247A3B1F">
            <w:pPr>
              <w:pStyle w:val="ListParagraph"/>
              <w:numPr>
                <w:ilvl w:val="0"/>
                <w:numId w:val="10"/>
              </w:numPr>
              <w:rPr>
                <w:szCs w:val="22"/>
                <w:highlight w:val="yellow"/>
                <w:lang w:val="en-AU" w:eastAsia="en-AU"/>
              </w:rPr>
            </w:pPr>
            <w:r w:rsidRPr="5BB61443">
              <w:rPr>
                <w:szCs w:val="22"/>
                <w:lang w:val="en-AU" w:eastAsia="en-AU"/>
              </w:rPr>
              <w:t xml:space="preserve">1 weak entity </w:t>
            </w:r>
          </w:p>
          <w:p w:rsidR="5BB61443" w:rsidP="0002371D" w:rsidRDefault="5BB61443" w14:paraId="222DAE43" w14:textId="0DDCC093">
            <w:pPr>
              <w:pStyle w:val="ListParagraph"/>
              <w:numPr>
                <w:ilvl w:val="0"/>
                <w:numId w:val="10"/>
              </w:numPr>
              <w:rPr>
                <w:szCs w:val="22"/>
                <w:highlight w:val="yellow"/>
                <w:lang w:val="en-AU" w:eastAsia="en-AU"/>
              </w:rPr>
            </w:pPr>
            <w:r w:rsidRPr="5BB61443">
              <w:rPr>
                <w:szCs w:val="22"/>
                <w:lang w:val="en-AU" w:eastAsia="en-AU"/>
              </w:rPr>
              <w:t xml:space="preserve">Zero to many relationship </w:t>
            </w:r>
          </w:p>
          <w:p w:rsidR="5BB61443" w:rsidP="0002371D" w:rsidRDefault="5BB61443" w14:paraId="000284E2" w14:textId="771E69BD">
            <w:pPr>
              <w:pStyle w:val="ListParagraph"/>
              <w:numPr>
                <w:ilvl w:val="0"/>
                <w:numId w:val="10"/>
              </w:numPr>
              <w:rPr>
                <w:szCs w:val="22"/>
                <w:highlight w:val="yellow"/>
                <w:lang w:val="en-AU" w:eastAsia="en-AU"/>
              </w:rPr>
            </w:pPr>
            <w:r w:rsidRPr="5BB61443">
              <w:rPr>
                <w:szCs w:val="22"/>
                <w:lang w:val="en-AU" w:eastAsia="en-AU"/>
              </w:rPr>
              <w:t>Simple attributes</w:t>
            </w:r>
          </w:p>
          <w:p w:rsidR="5BB61443" w:rsidP="0002371D" w:rsidRDefault="5BB61443" w14:paraId="408022EA" w14:textId="75F24A1E">
            <w:pPr>
              <w:pStyle w:val="ListParagraph"/>
              <w:numPr>
                <w:ilvl w:val="0"/>
                <w:numId w:val="10"/>
              </w:numPr>
              <w:rPr>
                <w:szCs w:val="22"/>
                <w:lang w:val="en-AU" w:eastAsia="en-AU"/>
              </w:rPr>
            </w:pPr>
            <w:r w:rsidRPr="5BB61443">
              <w:rPr>
                <w:szCs w:val="22"/>
                <w:lang w:val="en-AU" w:eastAsia="en-AU"/>
              </w:rPr>
              <w:t>Identifier attribute</w:t>
            </w:r>
          </w:p>
        </w:tc>
        <w:tc>
          <w:tcPr>
            <w:tcW w:w="3137" w:type="dxa"/>
          </w:tcPr>
          <w:p w:rsidR="5BB61443" w:rsidP="5BB61443" w:rsidRDefault="5BB61443" w14:paraId="2F3A2426" w14:textId="1E7C4139">
            <w:pPr>
              <w:pStyle w:val="ListParagraph"/>
              <w:numPr>
                <w:ilvl w:val="0"/>
                <w:numId w:val="7"/>
              </w:numPr>
              <w:spacing w:line="259" w:lineRule="auto"/>
              <w:rPr>
                <w:szCs w:val="22"/>
                <w:highlight w:val="yellow"/>
                <w:lang w:val="en-AU" w:eastAsia="en-AU"/>
              </w:rPr>
            </w:pPr>
            <w:r w:rsidRPr="5BB61443">
              <w:rPr>
                <w:szCs w:val="22"/>
                <w:lang w:val="en-AU" w:eastAsia="en-AU"/>
              </w:rPr>
              <w:t>2 relations</w:t>
            </w:r>
          </w:p>
          <w:p w:rsidR="5BB61443" w:rsidP="5BB61443" w:rsidRDefault="5BB61443" w14:paraId="66581936" w14:textId="2F3441A3">
            <w:pPr>
              <w:pStyle w:val="ListParagraph"/>
              <w:numPr>
                <w:ilvl w:val="0"/>
                <w:numId w:val="8"/>
              </w:numPr>
              <w:spacing w:line="259" w:lineRule="auto"/>
              <w:rPr>
                <w:szCs w:val="22"/>
                <w:highlight w:val="yellow"/>
                <w:lang w:val="en-AU" w:eastAsia="en-AU"/>
              </w:rPr>
            </w:pPr>
            <w:r w:rsidRPr="5BB61443">
              <w:rPr>
                <w:szCs w:val="22"/>
                <w:lang w:val="en-AU" w:eastAsia="en-AU"/>
              </w:rPr>
              <w:t>PK constraint (self)</w:t>
            </w:r>
          </w:p>
          <w:p w:rsidR="5BB61443" w:rsidP="5BB61443" w:rsidRDefault="5BB61443" w14:paraId="6FA68E90" w14:textId="5F66200B">
            <w:pPr>
              <w:pStyle w:val="ListParagraph"/>
              <w:numPr>
                <w:ilvl w:val="0"/>
                <w:numId w:val="8"/>
              </w:numPr>
              <w:spacing w:line="259" w:lineRule="auto"/>
              <w:rPr>
                <w:szCs w:val="22"/>
                <w:lang w:val="en-AU" w:eastAsia="en-AU"/>
              </w:rPr>
            </w:pPr>
            <w:r w:rsidRPr="5BB61443">
              <w:rPr>
                <w:szCs w:val="22"/>
                <w:lang w:val="en-AU" w:eastAsia="en-AU"/>
              </w:rPr>
              <w:t>FK constraints</w:t>
            </w:r>
          </w:p>
          <w:p w:rsidR="5BB61443" w:rsidP="5BB61443" w:rsidRDefault="5BB61443" w14:paraId="42983B90" w14:textId="11974945">
            <w:pPr>
              <w:pStyle w:val="ListParagraph"/>
              <w:numPr>
                <w:ilvl w:val="0"/>
                <w:numId w:val="7"/>
              </w:numPr>
              <w:spacing w:line="259" w:lineRule="auto"/>
              <w:rPr>
                <w:szCs w:val="22"/>
                <w:highlight w:val="yellow"/>
                <w:lang w:val="en-AU" w:eastAsia="en-AU"/>
              </w:rPr>
            </w:pPr>
            <w:proofErr w:type="spellStart"/>
            <w:r w:rsidRPr="5BB61443">
              <w:rPr>
                <w:szCs w:val="22"/>
                <w:lang w:val="en-AU" w:eastAsia="en-AU"/>
              </w:rPr>
              <w:t>Patfd</w:t>
            </w:r>
            <w:proofErr w:type="spellEnd"/>
            <w:r w:rsidRPr="5BB61443">
              <w:rPr>
                <w:szCs w:val="22"/>
                <w:lang w:val="en-AU" w:eastAsia="en-AU"/>
              </w:rPr>
              <w:t xml:space="preserve"> constraints involving regular attributes</w:t>
            </w:r>
          </w:p>
          <w:p w:rsidR="5BB61443" w:rsidP="5BB61443" w:rsidRDefault="5BB61443" w14:paraId="702F1216" w14:textId="73E86390">
            <w:pPr>
              <w:pStyle w:val="ListParagraph"/>
              <w:numPr>
                <w:ilvl w:val="0"/>
                <w:numId w:val="7"/>
              </w:numPr>
              <w:spacing w:line="259" w:lineRule="auto"/>
              <w:rPr>
                <w:szCs w:val="22"/>
                <w:lang w:val="en-AU" w:eastAsia="en-AU"/>
              </w:rPr>
            </w:pPr>
            <w:proofErr w:type="spellStart"/>
            <w:r w:rsidRPr="5BB61443">
              <w:rPr>
                <w:szCs w:val="22"/>
                <w:lang w:val="en-AU" w:eastAsia="en-AU"/>
              </w:rPr>
              <w:t>Patfd</w:t>
            </w:r>
            <w:proofErr w:type="spellEnd"/>
            <w:r w:rsidRPr="5BB61443">
              <w:rPr>
                <w:szCs w:val="22"/>
                <w:lang w:val="en-AU" w:eastAsia="en-AU"/>
              </w:rPr>
              <w:t xml:space="preserve"> involving regular and OID attributes</w:t>
            </w:r>
          </w:p>
          <w:p w:rsidR="5BB61443" w:rsidP="5BB61443" w:rsidRDefault="5BB61443" w14:paraId="26A495B4" w14:textId="63ACC3F8">
            <w:pPr>
              <w:pStyle w:val="ListParagraph"/>
              <w:numPr>
                <w:ilvl w:val="0"/>
                <w:numId w:val="7"/>
              </w:numPr>
              <w:spacing w:line="259" w:lineRule="auto"/>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w:t>
            </w:r>
          </w:p>
          <w:p w:rsidR="5BB61443" w:rsidP="5BB61443" w:rsidRDefault="5BB61443" w14:paraId="0DE88356" w14:textId="049B6494">
            <w:pPr>
              <w:pStyle w:val="ListParagraph"/>
              <w:numPr>
                <w:ilvl w:val="0"/>
                <w:numId w:val="7"/>
              </w:numPr>
              <w:spacing w:line="259" w:lineRule="auto"/>
              <w:rPr>
                <w:szCs w:val="22"/>
                <w:lang w:val="en-AU" w:eastAsia="en-AU"/>
              </w:rPr>
            </w:pPr>
            <w:r w:rsidRPr="5BB61443">
              <w:rPr>
                <w:szCs w:val="22"/>
                <w:lang w:val="en-AU" w:eastAsia="en-AU"/>
              </w:rPr>
              <w:t>Regular attributes</w:t>
            </w:r>
          </w:p>
          <w:p w:rsidR="5BB61443" w:rsidP="5BB61443" w:rsidRDefault="5BB61443" w14:paraId="3B4D7DAB" w14:textId="7C770262">
            <w:pPr>
              <w:pStyle w:val="ListParagraph"/>
              <w:numPr>
                <w:ilvl w:val="0"/>
                <w:numId w:val="7"/>
              </w:numPr>
              <w:spacing w:line="259" w:lineRule="auto"/>
              <w:rPr>
                <w:szCs w:val="22"/>
                <w:lang w:val="en-AU" w:eastAsia="en-AU"/>
              </w:rPr>
            </w:pPr>
            <w:r w:rsidRPr="5BB61443">
              <w:rPr>
                <w:szCs w:val="22"/>
                <w:lang w:val="en-AU" w:eastAsia="en-AU"/>
              </w:rPr>
              <w:t>OID attributes</w:t>
            </w:r>
          </w:p>
        </w:tc>
      </w:tr>
      <w:tr w:rsidR="5BB61443" w:rsidTr="5BB61443" w14:paraId="2C229C76" w14:textId="77777777">
        <w:tc>
          <w:tcPr>
            <w:tcW w:w="1530" w:type="dxa"/>
          </w:tcPr>
          <w:p w:rsidR="5BB61443" w:rsidP="5BB61443" w:rsidRDefault="5BB61443" w14:paraId="333FE692" w14:textId="788C437D">
            <w:pPr>
              <w:rPr>
                <w:sz w:val="20"/>
                <w:lang w:val="en-AU" w:eastAsia="en-AU"/>
              </w:rPr>
            </w:pPr>
            <w:r w:rsidRPr="5BB61443">
              <w:rPr>
                <w:lang w:val="en-AU" w:eastAsia="en-AU"/>
              </w:rPr>
              <w:t>4</w:t>
            </w:r>
          </w:p>
        </w:tc>
        <w:tc>
          <w:tcPr>
            <w:tcW w:w="4745" w:type="dxa"/>
          </w:tcPr>
          <w:p w:rsidR="5BB61443" w:rsidP="5BB61443" w:rsidRDefault="5BB61443" w14:paraId="3016064F" w14:textId="2E73E126">
            <w:pPr>
              <w:pStyle w:val="ListParagraph"/>
              <w:numPr>
                <w:ilvl w:val="0"/>
                <w:numId w:val="6"/>
              </w:numPr>
              <w:rPr>
                <w:szCs w:val="22"/>
                <w:lang w:val="en-AU" w:eastAsia="en-AU"/>
              </w:rPr>
            </w:pPr>
            <w:r w:rsidRPr="5BB61443">
              <w:rPr>
                <w:szCs w:val="22"/>
                <w:lang w:val="en-AU" w:eastAsia="en-AU"/>
              </w:rPr>
              <w:t xml:space="preserve">2 strong </w:t>
            </w:r>
            <w:r w:rsidRPr="5BB61443" w:rsidR="001D4B43">
              <w:rPr>
                <w:szCs w:val="22"/>
                <w:lang w:val="en-AU" w:eastAsia="en-AU"/>
              </w:rPr>
              <w:t>entities</w:t>
            </w:r>
          </w:p>
          <w:p w:rsidR="5BB61443" w:rsidP="5BB61443" w:rsidRDefault="5BB61443" w14:paraId="2C7679C7" w14:textId="7FCF5542">
            <w:pPr>
              <w:pStyle w:val="ListParagraph"/>
              <w:numPr>
                <w:ilvl w:val="0"/>
                <w:numId w:val="6"/>
              </w:numPr>
              <w:rPr>
                <w:szCs w:val="22"/>
                <w:lang w:val="en-AU" w:eastAsia="en-AU"/>
              </w:rPr>
            </w:pPr>
            <w:r w:rsidRPr="5BB61443">
              <w:rPr>
                <w:szCs w:val="22"/>
                <w:lang w:val="en-AU" w:eastAsia="en-AU"/>
              </w:rPr>
              <w:t>One to many relationship</w:t>
            </w:r>
          </w:p>
          <w:p w:rsidR="5BB61443" w:rsidP="5BB61443" w:rsidRDefault="5BB61443" w14:paraId="2CC0E558" w14:textId="22D06542">
            <w:pPr>
              <w:pStyle w:val="ListParagraph"/>
              <w:numPr>
                <w:ilvl w:val="0"/>
                <w:numId w:val="6"/>
              </w:numPr>
              <w:rPr>
                <w:szCs w:val="22"/>
                <w:lang w:val="en-AU" w:eastAsia="en-AU"/>
              </w:rPr>
            </w:pPr>
            <w:r w:rsidRPr="5BB61443">
              <w:rPr>
                <w:szCs w:val="22"/>
                <w:lang w:val="en-AU" w:eastAsia="en-AU"/>
              </w:rPr>
              <w:t>Simple attributes</w:t>
            </w:r>
          </w:p>
          <w:p w:rsidR="5BB61443" w:rsidP="5BB61443" w:rsidRDefault="5BB61443" w14:paraId="03280317" w14:textId="3E1FCA76">
            <w:pPr>
              <w:pStyle w:val="ListParagraph"/>
              <w:numPr>
                <w:ilvl w:val="0"/>
                <w:numId w:val="6"/>
              </w:numPr>
              <w:rPr>
                <w:szCs w:val="22"/>
                <w:lang w:val="en-AU" w:eastAsia="en-AU"/>
              </w:rPr>
            </w:pPr>
            <w:r w:rsidRPr="5BB61443">
              <w:rPr>
                <w:szCs w:val="22"/>
                <w:lang w:val="en-AU" w:eastAsia="en-AU"/>
              </w:rPr>
              <w:t>Identifier attributes</w:t>
            </w:r>
          </w:p>
        </w:tc>
        <w:tc>
          <w:tcPr>
            <w:tcW w:w="3137" w:type="dxa"/>
          </w:tcPr>
          <w:p w:rsidR="5BB61443" w:rsidP="5BB61443" w:rsidRDefault="5BB61443" w14:paraId="5C368628" w14:textId="4E677812">
            <w:pPr>
              <w:pStyle w:val="ListParagraph"/>
              <w:numPr>
                <w:ilvl w:val="0"/>
                <w:numId w:val="7"/>
              </w:numPr>
              <w:spacing w:line="259" w:lineRule="auto"/>
              <w:rPr>
                <w:szCs w:val="22"/>
                <w:highlight w:val="yellow"/>
                <w:lang w:val="en-AU" w:eastAsia="en-AU"/>
              </w:rPr>
            </w:pPr>
            <w:r w:rsidRPr="5BB61443">
              <w:rPr>
                <w:szCs w:val="22"/>
                <w:lang w:val="en-AU" w:eastAsia="en-AU"/>
              </w:rPr>
              <w:t>2 relations</w:t>
            </w:r>
          </w:p>
          <w:p w:rsidR="5BB61443" w:rsidP="5BB61443" w:rsidRDefault="5BB61443" w14:paraId="2202E1D0" w14:textId="0037ECE1">
            <w:pPr>
              <w:pStyle w:val="ListParagraph"/>
              <w:numPr>
                <w:ilvl w:val="0"/>
                <w:numId w:val="7"/>
              </w:numPr>
              <w:spacing w:line="259" w:lineRule="auto"/>
              <w:rPr>
                <w:szCs w:val="22"/>
                <w:highlight w:val="yellow"/>
                <w:lang w:val="en-AU" w:eastAsia="en-AU"/>
              </w:rPr>
            </w:pPr>
            <w:r w:rsidRPr="5BB61443">
              <w:rPr>
                <w:szCs w:val="22"/>
                <w:lang w:val="en-AU" w:eastAsia="en-AU"/>
              </w:rPr>
              <w:t>Self PK constraint</w:t>
            </w:r>
          </w:p>
          <w:p w:rsidR="5BB61443" w:rsidP="5BB61443" w:rsidRDefault="5BB61443" w14:paraId="1DB1B27C" w14:textId="66BA3F86">
            <w:pPr>
              <w:pStyle w:val="ListParagraph"/>
              <w:numPr>
                <w:ilvl w:val="0"/>
                <w:numId w:val="7"/>
              </w:numPr>
              <w:spacing w:line="259" w:lineRule="auto"/>
              <w:rPr>
                <w:szCs w:val="22"/>
                <w:lang w:val="en-AU" w:eastAsia="en-AU"/>
              </w:rPr>
            </w:pPr>
            <w:r w:rsidRPr="5BB61443">
              <w:rPr>
                <w:szCs w:val="22"/>
                <w:lang w:val="en-AU" w:eastAsia="en-AU"/>
              </w:rPr>
              <w:t>FK constraints</w:t>
            </w:r>
          </w:p>
          <w:p w:rsidR="5BB61443" w:rsidP="5BB61443" w:rsidRDefault="5BB61443" w14:paraId="7323F62F" w14:textId="0724D1F2">
            <w:pPr>
              <w:pStyle w:val="ListParagraph"/>
              <w:numPr>
                <w:ilvl w:val="0"/>
                <w:numId w:val="7"/>
              </w:numPr>
              <w:spacing w:line="259" w:lineRule="auto"/>
              <w:rPr>
                <w:szCs w:val="22"/>
                <w:highlight w:val="yellow"/>
                <w:lang w:val="en-AU" w:eastAsia="en-AU"/>
              </w:rPr>
            </w:pPr>
            <w:proofErr w:type="spellStart"/>
            <w:r w:rsidRPr="5BB61443">
              <w:rPr>
                <w:szCs w:val="22"/>
                <w:lang w:val="en-AU" w:eastAsia="en-AU"/>
              </w:rPr>
              <w:t>Patfd</w:t>
            </w:r>
            <w:proofErr w:type="spellEnd"/>
            <w:r w:rsidRPr="5BB61443">
              <w:rPr>
                <w:szCs w:val="22"/>
                <w:lang w:val="en-AU" w:eastAsia="en-AU"/>
              </w:rPr>
              <w:t xml:space="preserve"> involving regular attributes</w:t>
            </w:r>
          </w:p>
          <w:p w:rsidR="5BB61443" w:rsidP="5BB61443" w:rsidRDefault="5BB61443" w14:paraId="74B976E6" w14:textId="67C26CAB">
            <w:pPr>
              <w:pStyle w:val="ListParagraph"/>
              <w:numPr>
                <w:ilvl w:val="0"/>
                <w:numId w:val="7"/>
              </w:numPr>
              <w:spacing w:line="259" w:lineRule="auto"/>
              <w:rPr>
                <w:szCs w:val="22"/>
                <w:lang w:val="en-AU" w:eastAsia="en-AU"/>
              </w:rPr>
            </w:pPr>
            <w:r w:rsidRPr="5BB61443">
              <w:rPr>
                <w:szCs w:val="22"/>
                <w:lang w:val="en-AU" w:eastAsia="en-AU"/>
              </w:rPr>
              <w:t>FK constraint</w:t>
            </w:r>
          </w:p>
          <w:p w:rsidR="5BB61443" w:rsidP="5BB61443" w:rsidRDefault="5BB61443" w14:paraId="701BCA9A" w14:textId="439C0C07">
            <w:pPr>
              <w:pStyle w:val="ListParagraph"/>
              <w:numPr>
                <w:ilvl w:val="0"/>
                <w:numId w:val="7"/>
              </w:numPr>
              <w:spacing w:line="259" w:lineRule="auto"/>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w:t>
            </w:r>
          </w:p>
          <w:p w:rsidR="5BB61443" w:rsidP="5BB61443" w:rsidRDefault="5BB61443" w14:paraId="0BB51300" w14:textId="7178EC97">
            <w:pPr>
              <w:pStyle w:val="ListParagraph"/>
              <w:numPr>
                <w:ilvl w:val="0"/>
                <w:numId w:val="7"/>
              </w:numPr>
              <w:spacing w:line="259" w:lineRule="auto"/>
              <w:rPr>
                <w:szCs w:val="22"/>
                <w:lang w:val="en-AU" w:eastAsia="en-AU"/>
              </w:rPr>
            </w:pPr>
            <w:r w:rsidRPr="5BB61443">
              <w:rPr>
                <w:szCs w:val="22"/>
                <w:lang w:val="en-AU" w:eastAsia="en-AU"/>
              </w:rPr>
              <w:t>Regular attributes</w:t>
            </w:r>
          </w:p>
          <w:p w:rsidR="5BB61443" w:rsidP="5BB61443" w:rsidRDefault="5BB61443" w14:paraId="5A82A6D5" w14:textId="072E8383">
            <w:pPr>
              <w:pStyle w:val="ListParagraph"/>
              <w:numPr>
                <w:ilvl w:val="0"/>
                <w:numId w:val="7"/>
              </w:numPr>
              <w:spacing w:line="259" w:lineRule="auto"/>
              <w:rPr>
                <w:szCs w:val="22"/>
                <w:lang w:val="en-AU" w:eastAsia="en-AU"/>
              </w:rPr>
            </w:pPr>
            <w:r w:rsidRPr="5BB61443">
              <w:rPr>
                <w:szCs w:val="22"/>
                <w:lang w:val="en-AU" w:eastAsia="en-AU"/>
              </w:rPr>
              <w:t>OID attribute</w:t>
            </w:r>
          </w:p>
        </w:tc>
      </w:tr>
      <w:tr w:rsidR="5BB61443" w:rsidTr="5BB61443" w14:paraId="13CF00E1" w14:textId="77777777">
        <w:tc>
          <w:tcPr>
            <w:tcW w:w="1530" w:type="dxa"/>
          </w:tcPr>
          <w:p w:rsidR="5BB61443" w:rsidP="5BB61443" w:rsidRDefault="5BB61443" w14:paraId="1B06FA86" w14:textId="49D7CD38">
            <w:pPr>
              <w:rPr>
                <w:sz w:val="20"/>
                <w:lang w:val="en-AU" w:eastAsia="en-AU"/>
              </w:rPr>
            </w:pPr>
            <w:r w:rsidRPr="5BB61443">
              <w:rPr>
                <w:lang w:val="en-AU" w:eastAsia="en-AU"/>
              </w:rPr>
              <w:t>5</w:t>
            </w:r>
          </w:p>
        </w:tc>
        <w:tc>
          <w:tcPr>
            <w:tcW w:w="4745" w:type="dxa"/>
          </w:tcPr>
          <w:p w:rsidR="5BB61443" w:rsidP="5BB61443" w:rsidRDefault="5BB61443" w14:paraId="48C00E02" w14:textId="6C7AB841">
            <w:pPr>
              <w:pStyle w:val="ListParagraph"/>
              <w:numPr>
                <w:ilvl w:val="0"/>
                <w:numId w:val="5"/>
              </w:numPr>
              <w:rPr>
                <w:szCs w:val="22"/>
                <w:lang w:val="en-AU" w:eastAsia="en-AU"/>
              </w:rPr>
            </w:pPr>
            <w:r w:rsidRPr="5BB61443">
              <w:rPr>
                <w:szCs w:val="22"/>
                <w:lang w:val="en-AU" w:eastAsia="en-AU"/>
              </w:rPr>
              <w:t>2 strong entities</w:t>
            </w:r>
          </w:p>
          <w:p w:rsidR="5BB61443" w:rsidP="5BB61443" w:rsidRDefault="5BB61443" w14:paraId="6FEDC62F" w14:textId="3AB3338E">
            <w:pPr>
              <w:pStyle w:val="ListParagraph"/>
              <w:numPr>
                <w:ilvl w:val="0"/>
                <w:numId w:val="5"/>
              </w:numPr>
              <w:rPr>
                <w:szCs w:val="22"/>
                <w:lang w:val="en-AU" w:eastAsia="en-AU"/>
              </w:rPr>
            </w:pPr>
            <w:r w:rsidRPr="5BB61443">
              <w:rPr>
                <w:szCs w:val="22"/>
                <w:lang w:val="en-AU" w:eastAsia="en-AU"/>
              </w:rPr>
              <w:t xml:space="preserve">Many to Many </w:t>
            </w:r>
            <w:proofErr w:type="gramStart"/>
            <w:r w:rsidRPr="5BB61443">
              <w:rPr>
                <w:szCs w:val="22"/>
                <w:lang w:val="en-AU" w:eastAsia="en-AU"/>
              </w:rPr>
              <w:t>relationship</w:t>
            </w:r>
            <w:proofErr w:type="gramEnd"/>
            <w:r w:rsidRPr="5BB61443">
              <w:rPr>
                <w:szCs w:val="22"/>
                <w:lang w:val="en-AU" w:eastAsia="en-AU"/>
              </w:rPr>
              <w:t xml:space="preserve"> with attributes</w:t>
            </w:r>
          </w:p>
          <w:p w:rsidR="5BB61443" w:rsidP="5BB61443" w:rsidRDefault="5BB61443" w14:paraId="1D44B392" w14:textId="1E10F053">
            <w:pPr>
              <w:pStyle w:val="ListParagraph"/>
              <w:numPr>
                <w:ilvl w:val="0"/>
                <w:numId w:val="5"/>
              </w:numPr>
              <w:rPr>
                <w:szCs w:val="22"/>
                <w:lang w:val="en-AU" w:eastAsia="en-AU"/>
              </w:rPr>
            </w:pPr>
            <w:r w:rsidRPr="5BB61443">
              <w:rPr>
                <w:szCs w:val="22"/>
                <w:lang w:val="en-AU" w:eastAsia="en-AU"/>
              </w:rPr>
              <w:t xml:space="preserve">Simple attributes </w:t>
            </w:r>
          </w:p>
          <w:p w:rsidR="5BB61443" w:rsidP="5BB61443" w:rsidRDefault="5BB61443" w14:paraId="5C150E3B" w14:textId="38C516C4">
            <w:pPr>
              <w:pStyle w:val="ListParagraph"/>
              <w:numPr>
                <w:ilvl w:val="0"/>
                <w:numId w:val="5"/>
              </w:numPr>
              <w:rPr>
                <w:szCs w:val="22"/>
                <w:lang w:val="en-AU" w:eastAsia="en-AU"/>
              </w:rPr>
            </w:pPr>
            <w:r w:rsidRPr="5BB61443">
              <w:rPr>
                <w:szCs w:val="22"/>
                <w:lang w:val="en-AU" w:eastAsia="en-AU"/>
              </w:rPr>
              <w:t>Identifier attributes</w:t>
            </w:r>
          </w:p>
        </w:tc>
        <w:tc>
          <w:tcPr>
            <w:tcW w:w="3137" w:type="dxa"/>
          </w:tcPr>
          <w:p w:rsidR="5BB61443" w:rsidP="5BB61443" w:rsidRDefault="5BB61443" w14:paraId="78B6B9EB" w14:textId="3189251C">
            <w:pPr>
              <w:pStyle w:val="ListParagraph"/>
              <w:numPr>
                <w:ilvl w:val="0"/>
                <w:numId w:val="5"/>
              </w:numPr>
              <w:rPr>
                <w:szCs w:val="22"/>
                <w:lang w:val="en-AU" w:eastAsia="en-AU"/>
              </w:rPr>
            </w:pPr>
            <w:r w:rsidRPr="5BB61443">
              <w:rPr>
                <w:szCs w:val="22"/>
                <w:lang w:val="en-AU" w:eastAsia="en-AU"/>
              </w:rPr>
              <w:t>3 relations</w:t>
            </w:r>
          </w:p>
          <w:p w:rsidR="5BB61443" w:rsidP="5BB61443" w:rsidRDefault="5BB61443" w14:paraId="629C207B" w14:textId="6E301286">
            <w:pPr>
              <w:pStyle w:val="ListParagraph"/>
              <w:numPr>
                <w:ilvl w:val="0"/>
                <w:numId w:val="5"/>
              </w:numPr>
              <w:rPr>
                <w:szCs w:val="22"/>
                <w:lang w:val="en-AU" w:eastAsia="en-AU"/>
              </w:rPr>
            </w:pPr>
            <w:r w:rsidRPr="5BB61443">
              <w:rPr>
                <w:szCs w:val="22"/>
                <w:lang w:val="en-AU" w:eastAsia="en-AU"/>
              </w:rPr>
              <w:t>PK constraint (self)</w:t>
            </w:r>
          </w:p>
          <w:p w:rsidR="5BB61443" w:rsidP="5BB61443" w:rsidRDefault="5BB61443" w14:paraId="33231102" w14:textId="218E386B">
            <w:pPr>
              <w:pStyle w:val="ListParagraph"/>
              <w:numPr>
                <w:ilvl w:val="0"/>
                <w:numId w:val="5"/>
              </w:numPr>
              <w:rPr>
                <w:szCs w:val="22"/>
                <w:lang w:val="en-AU" w:eastAsia="en-AU"/>
              </w:rPr>
            </w:pPr>
            <w:r w:rsidRPr="5BB61443">
              <w:rPr>
                <w:szCs w:val="22"/>
                <w:lang w:val="en-AU" w:eastAsia="en-AU"/>
              </w:rPr>
              <w:t>FK constraints</w:t>
            </w:r>
          </w:p>
          <w:p w:rsidR="5BB61443" w:rsidP="5BB61443" w:rsidRDefault="5BB61443" w14:paraId="3910C637" w14:textId="07959108">
            <w:pPr>
              <w:pStyle w:val="ListParagraph"/>
              <w:numPr>
                <w:ilvl w:val="0"/>
                <w:numId w:val="5"/>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rsidR="5BB61443" w:rsidP="5BB61443" w:rsidRDefault="5BB61443" w14:paraId="2ECF1811" w14:textId="416896C3">
            <w:pPr>
              <w:pStyle w:val="ListParagraph"/>
              <w:numPr>
                <w:ilvl w:val="0"/>
                <w:numId w:val="5"/>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only OID attributes (foreign keys)</w:t>
            </w:r>
          </w:p>
          <w:p w:rsidR="5BB61443" w:rsidP="5BB61443" w:rsidRDefault="5BB61443" w14:paraId="4637AE92" w14:textId="1B3F138E">
            <w:pPr>
              <w:pStyle w:val="ListParagraph"/>
              <w:numPr>
                <w:ilvl w:val="0"/>
                <w:numId w:val="5"/>
              </w:numPr>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constraints</w:t>
            </w:r>
          </w:p>
          <w:p w:rsidR="5BB61443" w:rsidP="5BB61443" w:rsidRDefault="5BB61443" w14:paraId="0FB0E76C" w14:textId="03045894">
            <w:pPr>
              <w:pStyle w:val="ListParagraph"/>
              <w:numPr>
                <w:ilvl w:val="0"/>
                <w:numId w:val="5"/>
              </w:numPr>
              <w:rPr>
                <w:szCs w:val="22"/>
                <w:lang w:val="en-AU" w:eastAsia="en-AU"/>
              </w:rPr>
            </w:pPr>
            <w:r w:rsidRPr="5BB61443">
              <w:rPr>
                <w:szCs w:val="22"/>
                <w:lang w:val="en-AU" w:eastAsia="en-AU"/>
              </w:rPr>
              <w:t>Regular attributes</w:t>
            </w:r>
          </w:p>
          <w:p w:rsidR="5BB61443" w:rsidP="5BB61443" w:rsidRDefault="5BB61443" w14:paraId="3337BFE8" w14:textId="7CC5C405">
            <w:pPr>
              <w:pStyle w:val="ListParagraph"/>
              <w:numPr>
                <w:ilvl w:val="0"/>
                <w:numId w:val="5"/>
              </w:numPr>
              <w:rPr>
                <w:szCs w:val="22"/>
                <w:lang w:val="en-AU" w:eastAsia="en-AU"/>
              </w:rPr>
            </w:pPr>
            <w:r w:rsidRPr="5BB61443">
              <w:rPr>
                <w:szCs w:val="22"/>
                <w:lang w:val="en-AU" w:eastAsia="en-AU"/>
              </w:rPr>
              <w:t>OID attributes</w:t>
            </w:r>
          </w:p>
        </w:tc>
      </w:tr>
      <w:tr w:rsidR="5BB61443" w:rsidTr="5BB61443" w14:paraId="2B868829" w14:textId="77777777">
        <w:tc>
          <w:tcPr>
            <w:tcW w:w="1530" w:type="dxa"/>
          </w:tcPr>
          <w:p w:rsidR="5BB61443" w:rsidP="5BB61443" w:rsidRDefault="5BB61443" w14:paraId="59F2586D" w14:textId="256779CA">
            <w:pPr>
              <w:rPr>
                <w:sz w:val="20"/>
                <w:lang w:val="en-AU" w:eastAsia="en-AU"/>
              </w:rPr>
            </w:pPr>
            <w:r w:rsidRPr="5BB61443">
              <w:rPr>
                <w:lang w:val="en-AU" w:eastAsia="en-AU"/>
              </w:rPr>
              <w:t>6</w:t>
            </w:r>
          </w:p>
        </w:tc>
        <w:tc>
          <w:tcPr>
            <w:tcW w:w="4745" w:type="dxa"/>
          </w:tcPr>
          <w:p w:rsidR="5BB61443" w:rsidP="5BB61443" w:rsidRDefault="5BB61443" w14:paraId="58472FC6" w14:textId="6EB0B302">
            <w:pPr>
              <w:pStyle w:val="ListParagraph"/>
              <w:numPr>
                <w:ilvl w:val="0"/>
                <w:numId w:val="4"/>
              </w:numPr>
              <w:rPr>
                <w:szCs w:val="22"/>
                <w:lang w:val="en-AU" w:eastAsia="en-AU"/>
              </w:rPr>
            </w:pPr>
            <w:r w:rsidRPr="5BB61443">
              <w:rPr>
                <w:szCs w:val="22"/>
                <w:lang w:val="en-AU" w:eastAsia="en-AU"/>
              </w:rPr>
              <w:t xml:space="preserve">1 strong entity </w:t>
            </w:r>
          </w:p>
          <w:p w:rsidR="5BB61443" w:rsidP="5BB61443" w:rsidRDefault="5BB61443" w14:paraId="7D6DBDCE" w14:textId="63EB452F">
            <w:pPr>
              <w:pStyle w:val="ListParagraph"/>
              <w:numPr>
                <w:ilvl w:val="0"/>
                <w:numId w:val="4"/>
              </w:numPr>
              <w:rPr>
                <w:szCs w:val="22"/>
                <w:lang w:val="en-AU" w:eastAsia="en-AU"/>
              </w:rPr>
            </w:pPr>
            <w:r w:rsidRPr="5BB61443">
              <w:rPr>
                <w:szCs w:val="22"/>
                <w:lang w:val="en-AU" w:eastAsia="en-AU"/>
              </w:rPr>
              <w:t>3 weak entities</w:t>
            </w:r>
          </w:p>
          <w:p w:rsidR="5BB61443" w:rsidP="5BB61443" w:rsidRDefault="5BB61443" w14:paraId="3B638963" w14:textId="358C62BE">
            <w:pPr>
              <w:pStyle w:val="ListParagraph"/>
              <w:numPr>
                <w:ilvl w:val="0"/>
                <w:numId w:val="4"/>
              </w:numPr>
              <w:rPr>
                <w:szCs w:val="22"/>
                <w:lang w:val="en-AU" w:eastAsia="en-AU"/>
              </w:rPr>
            </w:pPr>
            <w:r w:rsidRPr="5BB61443">
              <w:rPr>
                <w:szCs w:val="22"/>
                <w:lang w:val="en-AU" w:eastAsia="en-AU"/>
              </w:rPr>
              <w:t>3 ISA relationships</w:t>
            </w:r>
          </w:p>
          <w:p w:rsidR="5BB61443" w:rsidP="5BB61443" w:rsidRDefault="5BB61443" w14:paraId="7072260F" w14:textId="60A9756F">
            <w:pPr>
              <w:pStyle w:val="ListParagraph"/>
              <w:numPr>
                <w:ilvl w:val="0"/>
                <w:numId w:val="4"/>
              </w:numPr>
              <w:rPr>
                <w:szCs w:val="22"/>
                <w:lang w:val="en-AU" w:eastAsia="en-AU"/>
              </w:rPr>
            </w:pPr>
            <w:r w:rsidRPr="5BB61443">
              <w:rPr>
                <w:szCs w:val="22"/>
                <w:lang w:val="en-AU" w:eastAsia="en-AU"/>
              </w:rPr>
              <w:t>Simple attributes</w:t>
            </w:r>
          </w:p>
          <w:p w:rsidR="5BB61443" w:rsidP="5BB61443" w:rsidRDefault="5BB61443" w14:paraId="76CCED9D" w14:textId="6431EA22">
            <w:pPr>
              <w:pStyle w:val="ListParagraph"/>
              <w:numPr>
                <w:ilvl w:val="0"/>
                <w:numId w:val="4"/>
              </w:numPr>
              <w:rPr>
                <w:szCs w:val="22"/>
                <w:lang w:val="en-AU" w:eastAsia="en-AU"/>
              </w:rPr>
            </w:pPr>
            <w:r w:rsidRPr="5BB61443">
              <w:rPr>
                <w:szCs w:val="22"/>
                <w:lang w:val="en-AU" w:eastAsia="en-AU"/>
              </w:rPr>
              <w:t>Identifier attributes</w:t>
            </w:r>
          </w:p>
          <w:p w:rsidR="5BB61443" w:rsidP="5BB61443" w:rsidRDefault="5BB61443" w14:paraId="4EFD5348" w14:textId="3C715218">
            <w:pPr>
              <w:pStyle w:val="ListParagraph"/>
              <w:numPr>
                <w:ilvl w:val="0"/>
                <w:numId w:val="4"/>
              </w:numPr>
              <w:rPr>
                <w:szCs w:val="22"/>
                <w:lang w:val="en-AU" w:eastAsia="en-AU"/>
              </w:rPr>
            </w:pPr>
            <w:r w:rsidRPr="5BB61443">
              <w:rPr>
                <w:szCs w:val="22"/>
                <w:lang w:val="en-AU" w:eastAsia="en-AU"/>
              </w:rPr>
              <w:t xml:space="preserve">Multivalued </w:t>
            </w:r>
            <w:r w:rsidRPr="5BB61443" w:rsidR="001D4B43">
              <w:rPr>
                <w:szCs w:val="22"/>
                <w:lang w:val="en-AU" w:eastAsia="en-AU"/>
              </w:rPr>
              <w:t>attribute</w:t>
            </w:r>
          </w:p>
        </w:tc>
        <w:tc>
          <w:tcPr>
            <w:tcW w:w="3137" w:type="dxa"/>
          </w:tcPr>
          <w:p w:rsidR="5BB61443" w:rsidP="5BB61443" w:rsidRDefault="5BB61443" w14:paraId="7D2BD74A" w14:textId="45C0D889">
            <w:pPr>
              <w:pStyle w:val="ListParagraph"/>
              <w:numPr>
                <w:ilvl w:val="0"/>
                <w:numId w:val="4"/>
              </w:numPr>
              <w:rPr>
                <w:szCs w:val="22"/>
                <w:lang w:val="en-AU" w:eastAsia="en-AU"/>
              </w:rPr>
            </w:pPr>
            <w:r w:rsidRPr="5BB61443">
              <w:rPr>
                <w:szCs w:val="22"/>
                <w:lang w:val="en-AU" w:eastAsia="en-AU"/>
              </w:rPr>
              <w:t>4 relations</w:t>
            </w:r>
          </w:p>
          <w:p w:rsidR="5BB61443" w:rsidP="5BB61443" w:rsidRDefault="5BB61443" w14:paraId="36534D2C" w14:textId="33F69B77">
            <w:pPr>
              <w:pStyle w:val="ListParagraph"/>
              <w:numPr>
                <w:ilvl w:val="0"/>
                <w:numId w:val="4"/>
              </w:numPr>
              <w:rPr>
                <w:szCs w:val="22"/>
                <w:lang w:val="en-AU" w:eastAsia="en-AU"/>
              </w:rPr>
            </w:pPr>
            <w:r w:rsidRPr="5BB61443">
              <w:rPr>
                <w:szCs w:val="22"/>
                <w:lang w:val="en-AU" w:eastAsia="en-AU"/>
              </w:rPr>
              <w:t>PK constraints (self)</w:t>
            </w:r>
          </w:p>
          <w:p w:rsidR="5BB61443" w:rsidP="5BB61443" w:rsidRDefault="5BB61443" w14:paraId="39041F95" w14:textId="663832A9">
            <w:pPr>
              <w:pStyle w:val="ListParagraph"/>
              <w:numPr>
                <w:ilvl w:val="0"/>
                <w:numId w:val="4"/>
              </w:numPr>
              <w:rPr>
                <w:szCs w:val="22"/>
                <w:lang w:val="en-AU" w:eastAsia="en-AU"/>
              </w:rPr>
            </w:pPr>
            <w:r w:rsidRPr="5BB61443">
              <w:rPr>
                <w:szCs w:val="22"/>
                <w:lang w:val="en-AU" w:eastAsia="en-AU"/>
              </w:rPr>
              <w:t>FK constraints</w:t>
            </w:r>
          </w:p>
          <w:p w:rsidR="5BB61443" w:rsidP="5BB61443" w:rsidRDefault="5BB61443" w14:paraId="46493819" w14:textId="7B606BC3">
            <w:pPr>
              <w:pStyle w:val="ListParagraph"/>
              <w:numPr>
                <w:ilvl w:val="0"/>
                <w:numId w:val="4"/>
              </w:numPr>
              <w:rPr>
                <w:szCs w:val="22"/>
                <w:lang w:val="en-AU" w:eastAsia="en-AU"/>
              </w:rPr>
            </w:pPr>
            <w:r w:rsidRPr="5BB61443">
              <w:rPr>
                <w:szCs w:val="22"/>
                <w:lang w:val="en-AU" w:eastAsia="en-AU"/>
              </w:rPr>
              <w:t>Regular attributes</w:t>
            </w:r>
          </w:p>
          <w:p w:rsidR="5BB61443" w:rsidP="5BB61443" w:rsidRDefault="5BB61443" w14:paraId="505635FF" w14:textId="5E8D99AE">
            <w:pPr>
              <w:pStyle w:val="ListParagraph"/>
              <w:numPr>
                <w:ilvl w:val="0"/>
                <w:numId w:val="4"/>
              </w:numPr>
              <w:rPr>
                <w:szCs w:val="22"/>
                <w:lang w:val="en-AU" w:eastAsia="en-AU"/>
              </w:rPr>
            </w:pPr>
            <w:r w:rsidRPr="5BB61443">
              <w:rPr>
                <w:szCs w:val="22"/>
                <w:lang w:val="en-AU" w:eastAsia="en-AU"/>
              </w:rPr>
              <w:t>OID attributes</w:t>
            </w:r>
          </w:p>
          <w:p w:rsidR="5BB61443" w:rsidP="5BB61443" w:rsidRDefault="5BB61443" w14:paraId="396F6A8A" w14:textId="342CD1C1">
            <w:pPr>
              <w:pStyle w:val="ListParagraph"/>
              <w:numPr>
                <w:ilvl w:val="0"/>
                <w:numId w:val="4"/>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rsidR="5BB61443" w:rsidP="5BB61443" w:rsidRDefault="5BB61443" w14:paraId="1B58A4A0" w14:textId="00883171">
            <w:pPr>
              <w:pStyle w:val="ListParagraph"/>
              <w:numPr>
                <w:ilvl w:val="0"/>
                <w:numId w:val="4"/>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OID attributes only </w:t>
            </w:r>
          </w:p>
          <w:p w:rsidR="5BB61443" w:rsidP="5BB61443" w:rsidRDefault="5BB61443" w14:paraId="7C476652" w14:textId="33DA8097">
            <w:pPr>
              <w:pStyle w:val="ListParagraph"/>
              <w:numPr>
                <w:ilvl w:val="0"/>
                <w:numId w:val="4"/>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and OID attributes</w:t>
            </w:r>
          </w:p>
          <w:p w:rsidR="5BB61443" w:rsidP="5BB61443" w:rsidRDefault="5BB61443" w14:paraId="51CC0A04" w14:textId="26F1A303">
            <w:pPr>
              <w:pStyle w:val="ListParagraph"/>
              <w:numPr>
                <w:ilvl w:val="0"/>
                <w:numId w:val="4"/>
              </w:numPr>
              <w:rPr>
                <w:szCs w:val="22"/>
                <w:lang w:val="en-AU" w:eastAsia="en-AU"/>
              </w:rPr>
            </w:pPr>
            <w:proofErr w:type="spellStart"/>
            <w:r w:rsidRPr="5BB61443">
              <w:rPr>
                <w:szCs w:val="22"/>
                <w:lang w:val="en-AU" w:eastAsia="en-AU"/>
              </w:rPr>
              <w:t>Disjointess</w:t>
            </w:r>
            <w:proofErr w:type="spellEnd"/>
            <w:r w:rsidRPr="5BB61443">
              <w:rPr>
                <w:szCs w:val="22"/>
                <w:lang w:val="en-AU" w:eastAsia="en-AU"/>
              </w:rPr>
              <w:t xml:space="preserve"> constraints</w:t>
            </w:r>
          </w:p>
          <w:p w:rsidR="5BB61443" w:rsidP="5BB61443" w:rsidRDefault="5BB61443" w14:paraId="0BADD93A" w14:textId="0321A8E3">
            <w:pPr>
              <w:pStyle w:val="ListParagraph"/>
              <w:numPr>
                <w:ilvl w:val="0"/>
                <w:numId w:val="4"/>
              </w:numPr>
              <w:rPr>
                <w:szCs w:val="22"/>
                <w:lang w:val="en-AU" w:eastAsia="en-AU"/>
              </w:rPr>
            </w:pPr>
            <w:r w:rsidRPr="5BB61443">
              <w:rPr>
                <w:szCs w:val="22"/>
                <w:lang w:val="en-AU" w:eastAsia="en-AU"/>
              </w:rPr>
              <w:t xml:space="preserve">Covering constraint </w:t>
            </w:r>
          </w:p>
        </w:tc>
      </w:tr>
      <w:tr w:rsidR="5BB61443" w:rsidTr="5BB61443" w14:paraId="1DE89A4C" w14:textId="77777777">
        <w:tc>
          <w:tcPr>
            <w:tcW w:w="1530" w:type="dxa"/>
          </w:tcPr>
          <w:p w:rsidR="5BB61443" w:rsidP="5BB61443" w:rsidRDefault="5BB61443" w14:paraId="52A79D30" w14:textId="26EA543C">
            <w:pPr>
              <w:rPr>
                <w:lang w:val="en-AU" w:eastAsia="en-AU"/>
              </w:rPr>
            </w:pPr>
            <w:r w:rsidRPr="5BB61443">
              <w:rPr>
                <w:lang w:val="en-AU" w:eastAsia="en-AU"/>
              </w:rPr>
              <w:t>7</w:t>
            </w:r>
          </w:p>
        </w:tc>
        <w:tc>
          <w:tcPr>
            <w:tcW w:w="4745" w:type="dxa"/>
          </w:tcPr>
          <w:p w:rsidR="5BB61443" w:rsidP="5BB61443" w:rsidRDefault="5BB61443" w14:paraId="2F8092B0" w14:textId="3ABA244D">
            <w:pPr>
              <w:pStyle w:val="ListParagraph"/>
              <w:numPr>
                <w:ilvl w:val="0"/>
                <w:numId w:val="3"/>
              </w:numPr>
              <w:rPr>
                <w:szCs w:val="22"/>
                <w:lang w:val="en-AU" w:eastAsia="en-AU"/>
              </w:rPr>
            </w:pPr>
            <w:r w:rsidRPr="5BB61443">
              <w:rPr>
                <w:szCs w:val="22"/>
                <w:lang w:val="en-AU" w:eastAsia="en-AU"/>
              </w:rPr>
              <w:t>3 strong entities</w:t>
            </w:r>
          </w:p>
          <w:p w:rsidR="5BB61443" w:rsidP="5BB61443" w:rsidRDefault="5BB61443" w14:paraId="0F22B6C3" w14:textId="57DAF8C1">
            <w:pPr>
              <w:pStyle w:val="ListParagraph"/>
              <w:numPr>
                <w:ilvl w:val="0"/>
                <w:numId w:val="3"/>
              </w:numPr>
              <w:rPr>
                <w:szCs w:val="22"/>
                <w:lang w:val="en-AU" w:eastAsia="en-AU"/>
              </w:rPr>
            </w:pPr>
            <w:r w:rsidRPr="5BB61443">
              <w:rPr>
                <w:szCs w:val="22"/>
                <w:lang w:val="en-AU" w:eastAsia="en-AU"/>
              </w:rPr>
              <w:t>1 weak entity</w:t>
            </w:r>
          </w:p>
          <w:p w:rsidR="5BB61443" w:rsidP="5BB61443" w:rsidRDefault="5BB61443" w14:paraId="4F6A0E99" w14:textId="35F3FBA2">
            <w:pPr>
              <w:pStyle w:val="ListParagraph"/>
              <w:numPr>
                <w:ilvl w:val="0"/>
                <w:numId w:val="3"/>
              </w:numPr>
              <w:rPr>
                <w:szCs w:val="22"/>
                <w:lang w:val="en-AU" w:eastAsia="en-AU"/>
              </w:rPr>
            </w:pPr>
            <w:r w:rsidRPr="5BB61443">
              <w:rPr>
                <w:szCs w:val="22"/>
                <w:lang w:val="en-AU" w:eastAsia="en-AU"/>
              </w:rPr>
              <w:t xml:space="preserve">4 one to many relationships </w:t>
            </w:r>
          </w:p>
          <w:p w:rsidR="5BB61443" w:rsidP="5BB61443" w:rsidRDefault="5BB61443" w14:paraId="1AE78E1E" w14:textId="18458315">
            <w:pPr>
              <w:pStyle w:val="ListParagraph"/>
              <w:numPr>
                <w:ilvl w:val="0"/>
                <w:numId w:val="3"/>
              </w:numPr>
              <w:rPr>
                <w:szCs w:val="22"/>
                <w:lang w:val="en-AU" w:eastAsia="en-AU"/>
              </w:rPr>
            </w:pPr>
            <w:r w:rsidRPr="5BB61443">
              <w:rPr>
                <w:szCs w:val="22"/>
                <w:lang w:val="en-AU" w:eastAsia="en-AU"/>
              </w:rPr>
              <w:t xml:space="preserve">Simple attributes </w:t>
            </w:r>
          </w:p>
          <w:p w:rsidR="5BB61443" w:rsidP="5BB61443" w:rsidRDefault="5BB61443" w14:paraId="10C7D694" w14:textId="140E498F">
            <w:pPr>
              <w:pStyle w:val="ListParagraph"/>
              <w:numPr>
                <w:ilvl w:val="0"/>
                <w:numId w:val="3"/>
              </w:numPr>
              <w:rPr>
                <w:szCs w:val="22"/>
                <w:lang w:val="en-AU" w:eastAsia="en-AU"/>
              </w:rPr>
            </w:pPr>
            <w:r w:rsidRPr="5BB61443">
              <w:rPr>
                <w:szCs w:val="22"/>
                <w:lang w:val="en-AU" w:eastAsia="en-AU"/>
              </w:rPr>
              <w:t>Identifier attributes</w:t>
            </w:r>
          </w:p>
        </w:tc>
        <w:tc>
          <w:tcPr>
            <w:tcW w:w="3137" w:type="dxa"/>
          </w:tcPr>
          <w:p w:rsidR="5BB61443" w:rsidP="5BB61443" w:rsidRDefault="5BB61443" w14:paraId="79F79780" w14:textId="6A0D264D">
            <w:pPr>
              <w:pStyle w:val="ListParagraph"/>
              <w:numPr>
                <w:ilvl w:val="0"/>
                <w:numId w:val="3"/>
              </w:numPr>
              <w:rPr>
                <w:szCs w:val="22"/>
                <w:lang w:val="en-AU" w:eastAsia="en-AU"/>
              </w:rPr>
            </w:pPr>
            <w:r w:rsidRPr="5BB61443">
              <w:rPr>
                <w:szCs w:val="22"/>
                <w:lang w:val="en-AU" w:eastAsia="en-AU"/>
              </w:rPr>
              <w:t>4 relations</w:t>
            </w:r>
          </w:p>
          <w:p w:rsidR="5BB61443" w:rsidP="5BB61443" w:rsidRDefault="5BB61443" w14:paraId="2742F4A7" w14:textId="4C6807A2">
            <w:pPr>
              <w:pStyle w:val="ListParagraph"/>
              <w:numPr>
                <w:ilvl w:val="0"/>
                <w:numId w:val="3"/>
              </w:numPr>
              <w:rPr>
                <w:szCs w:val="22"/>
                <w:lang w:val="en-AU" w:eastAsia="en-AU"/>
              </w:rPr>
            </w:pPr>
            <w:r w:rsidRPr="5BB61443">
              <w:rPr>
                <w:szCs w:val="22"/>
                <w:lang w:val="en-AU" w:eastAsia="en-AU"/>
              </w:rPr>
              <w:t>PK constraints (self)</w:t>
            </w:r>
          </w:p>
          <w:p w:rsidR="5BB61443" w:rsidP="5BB61443" w:rsidRDefault="5BB61443" w14:paraId="704B0B29" w14:textId="7F1580C1">
            <w:pPr>
              <w:pStyle w:val="ListParagraph"/>
              <w:numPr>
                <w:ilvl w:val="0"/>
                <w:numId w:val="3"/>
              </w:numPr>
              <w:rPr>
                <w:szCs w:val="22"/>
                <w:lang w:val="en-AU" w:eastAsia="en-AU"/>
              </w:rPr>
            </w:pPr>
            <w:r w:rsidRPr="5BB61443">
              <w:rPr>
                <w:szCs w:val="22"/>
                <w:lang w:val="en-AU" w:eastAsia="en-AU"/>
              </w:rPr>
              <w:t>FK constraints</w:t>
            </w:r>
          </w:p>
          <w:p w:rsidR="5BB61443" w:rsidP="5BB61443" w:rsidRDefault="5BB61443" w14:paraId="3E1AA2A2" w14:textId="3BDF5F7F">
            <w:pPr>
              <w:pStyle w:val="ListParagraph"/>
              <w:numPr>
                <w:ilvl w:val="0"/>
                <w:numId w:val="3"/>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rsidR="5BB61443" w:rsidP="5BB61443" w:rsidRDefault="5BB61443" w14:paraId="34F7C7E7" w14:textId="43D52BD5">
            <w:pPr>
              <w:pStyle w:val="ListParagraph"/>
              <w:numPr>
                <w:ilvl w:val="0"/>
                <w:numId w:val="3"/>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only </w:t>
            </w:r>
            <w:proofErr w:type="spellStart"/>
            <w:r w:rsidRPr="5BB61443">
              <w:rPr>
                <w:szCs w:val="22"/>
                <w:lang w:val="en-AU" w:eastAsia="en-AU"/>
              </w:rPr>
              <w:t>OIDattributes</w:t>
            </w:r>
            <w:proofErr w:type="spellEnd"/>
          </w:p>
          <w:p w:rsidR="5BB61443" w:rsidP="5BB61443" w:rsidRDefault="5BB61443" w14:paraId="6B2941EF" w14:textId="2193792F">
            <w:pPr>
              <w:pStyle w:val="ListParagraph"/>
              <w:numPr>
                <w:ilvl w:val="0"/>
                <w:numId w:val="3"/>
              </w:numPr>
              <w:rPr>
                <w:szCs w:val="22"/>
                <w:lang w:val="en-AU" w:eastAsia="en-AU"/>
              </w:rPr>
            </w:pPr>
            <w:r w:rsidRPr="5BB61443">
              <w:rPr>
                <w:szCs w:val="22"/>
                <w:lang w:val="en-AU" w:eastAsia="en-AU"/>
              </w:rPr>
              <w:t>Regular attributes</w:t>
            </w:r>
          </w:p>
          <w:p w:rsidR="5BB61443" w:rsidP="5BB61443" w:rsidRDefault="5BB61443" w14:paraId="449D3689" w14:textId="75B004C1">
            <w:pPr>
              <w:pStyle w:val="ListParagraph"/>
              <w:numPr>
                <w:ilvl w:val="0"/>
                <w:numId w:val="3"/>
              </w:numPr>
              <w:rPr>
                <w:szCs w:val="22"/>
                <w:lang w:val="en-AU" w:eastAsia="en-AU"/>
              </w:rPr>
            </w:pPr>
            <w:r w:rsidRPr="5BB61443">
              <w:rPr>
                <w:szCs w:val="22"/>
                <w:lang w:val="en-AU" w:eastAsia="en-AU"/>
              </w:rPr>
              <w:t>OID attributes</w:t>
            </w:r>
          </w:p>
          <w:p w:rsidR="5BB61443" w:rsidP="5BB61443" w:rsidRDefault="5BB61443" w14:paraId="1131B9A7" w14:textId="32F0F14D">
            <w:pPr>
              <w:pStyle w:val="ListParagraph"/>
              <w:numPr>
                <w:ilvl w:val="0"/>
                <w:numId w:val="3"/>
              </w:numPr>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constraints</w:t>
            </w:r>
          </w:p>
        </w:tc>
      </w:tr>
      <w:tr w:rsidR="5BB61443" w:rsidTr="5BB61443" w14:paraId="371E6B03" w14:textId="77777777">
        <w:tc>
          <w:tcPr>
            <w:tcW w:w="1530" w:type="dxa"/>
          </w:tcPr>
          <w:p w:rsidR="5BB61443" w:rsidP="5BB61443" w:rsidRDefault="5BB61443" w14:paraId="2BE84754" w14:textId="204C02F9">
            <w:pPr>
              <w:rPr>
                <w:lang w:val="en-AU" w:eastAsia="en-AU"/>
              </w:rPr>
            </w:pPr>
            <w:r w:rsidRPr="5BB61443">
              <w:rPr>
                <w:lang w:val="en-AU" w:eastAsia="en-AU"/>
              </w:rPr>
              <w:t>8</w:t>
            </w:r>
          </w:p>
        </w:tc>
        <w:tc>
          <w:tcPr>
            <w:tcW w:w="4745" w:type="dxa"/>
          </w:tcPr>
          <w:p w:rsidR="5BB61443" w:rsidP="5BB61443" w:rsidRDefault="5BB61443" w14:paraId="7C567932" w14:textId="782C20E3">
            <w:pPr>
              <w:pStyle w:val="ListParagraph"/>
              <w:numPr>
                <w:ilvl w:val="0"/>
                <w:numId w:val="2"/>
              </w:numPr>
              <w:rPr>
                <w:szCs w:val="22"/>
                <w:lang w:val="en-AU" w:eastAsia="en-AU"/>
              </w:rPr>
            </w:pPr>
            <w:r w:rsidRPr="5BB61443">
              <w:rPr>
                <w:szCs w:val="22"/>
                <w:lang w:val="en-AU" w:eastAsia="en-AU"/>
              </w:rPr>
              <w:t>3 strong entities with identifier attributes</w:t>
            </w:r>
          </w:p>
          <w:p w:rsidR="5BB61443" w:rsidP="5BB61443" w:rsidRDefault="5BB61443" w14:paraId="39B3C3E2" w14:textId="13652254">
            <w:pPr>
              <w:pStyle w:val="ListParagraph"/>
              <w:numPr>
                <w:ilvl w:val="0"/>
                <w:numId w:val="2"/>
              </w:numPr>
              <w:rPr>
                <w:szCs w:val="22"/>
                <w:lang w:val="en-AU" w:eastAsia="en-AU"/>
              </w:rPr>
            </w:pPr>
            <w:r w:rsidRPr="5BB61443">
              <w:rPr>
                <w:szCs w:val="22"/>
                <w:lang w:val="en-AU" w:eastAsia="en-AU"/>
              </w:rPr>
              <w:t>1 strong entity without identifier attribute</w:t>
            </w:r>
          </w:p>
          <w:p w:rsidR="5BB61443" w:rsidP="5BB61443" w:rsidRDefault="5BB61443" w14:paraId="5AB25442" w14:textId="343016E9">
            <w:pPr>
              <w:pStyle w:val="ListParagraph"/>
              <w:numPr>
                <w:ilvl w:val="0"/>
                <w:numId w:val="2"/>
              </w:numPr>
              <w:rPr>
                <w:szCs w:val="22"/>
                <w:lang w:val="en-AU" w:eastAsia="en-AU"/>
              </w:rPr>
            </w:pPr>
            <w:r w:rsidRPr="5BB61443">
              <w:rPr>
                <w:szCs w:val="22"/>
                <w:lang w:val="en-AU" w:eastAsia="en-AU"/>
              </w:rPr>
              <w:t>Identifier attributes</w:t>
            </w:r>
          </w:p>
          <w:p w:rsidR="5BB61443" w:rsidP="5BB61443" w:rsidRDefault="5BB61443" w14:paraId="28778D61" w14:textId="3E32438E">
            <w:pPr>
              <w:pStyle w:val="ListParagraph"/>
              <w:numPr>
                <w:ilvl w:val="0"/>
                <w:numId w:val="2"/>
              </w:numPr>
              <w:rPr>
                <w:szCs w:val="22"/>
                <w:lang w:val="en-AU" w:eastAsia="en-AU"/>
              </w:rPr>
            </w:pPr>
            <w:r w:rsidRPr="5BB61443">
              <w:rPr>
                <w:szCs w:val="22"/>
                <w:lang w:val="en-AU" w:eastAsia="en-AU"/>
              </w:rPr>
              <w:t>Simple attributes</w:t>
            </w:r>
          </w:p>
          <w:p w:rsidR="5BB61443" w:rsidP="5BB61443" w:rsidRDefault="5BB61443" w14:paraId="586C23BB" w14:textId="5FA79177">
            <w:pPr>
              <w:ind w:left="360"/>
              <w:rPr>
                <w:szCs w:val="22"/>
                <w:lang w:val="en-AU" w:eastAsia="en-AU"/>
              </w:rPr>
            </w:pPr>
            <w:r w:rsidRPr="5BB61443">
              <w:rPr>
                <w:szCs w:val="22"/>
                <w:lang w:val="en-AU" w:eastAsia="en-AU"/>
              </w:rPr>
              <w:t>A ternary relationship involving:</w:t>
            </w:r>
          </w:p>
          <w:p w:rsidR="5BB61443" w:rsidP="5BB61443" w:rsidRDefault="5BB61443" w14:paraId="2FF6E1B9" w14:textId="41207D46">
            <w:pPr>
              <w:pStyle w:val="ListParagraph"/>
              <w:numPr>
                <w:ilvl w:val="0"/>
                <w:numId w:val="2"/>
              </w:numPr>
              <w:rPr>
                <w:szCs w:val="22"/>
                <w:lang w:val="en-AU" w:eastAsia="en-AU"/>
              </w:rPr>
            </w:pPr>
            <w:r w:rsidRPr="5BB61443">
              <w:rPr>
                <w:szCs w:val="22"/>
                <w:lang w:val="en-AU" w:eastAsia="en-AU"/>
              </w:rPr>
              <w:t>2 one to many relationships</w:t>
            </w:r>
          </w:p>
          <w:p w:rsidR="5BB61443" w:rsidP="5BB61443" w:rsidRDefault="5BB61443" w14:paraId="4F0335EC" w14:textId="6F54663C">
            <w:pPr>
              <w:pStyle w:val="ListParagraph"/>
              <w:numPr>
                <w:ilvl w:val="0"/>
                <w:numId w:val="2"/>
              </w:numPr>
              <w:rPr>
                <w:szCs w:val="22"/>
                <w:lang w:val="en-AU" w:eastAsia="en-AU"/>
              </w:rPr>
            </w:pPr>
            <w:r w:rsidRPr="5BB61443">
              <w:rPr>
                <w:szCs w:val="22"/>
                <w:lang w:val="en-AU" w:eastAsia="en-AU"/>
              </w:rPr>
              <w:t>1 2...N to many relationship</w:t>
            </w:r>
          </w:p>
        </w:tc>
        <w:tc>
          <w:tcPr>
            <w:tcW w:w="3137" w:type="dxa"/>
          </w:tcPr>
          <w:p w:rsidR="5BB61443" w:rsidP="5BB61443" w:rsidRDefault="5BB61443" w14:paraId="1F8AAB80" w14:textId="3CF5C81F">
            <w:pPr>
              <w:pStyle w:val="ListParagraph"/>
              <w:numPr>
                <w:ilvl w:val="0"/>
                <w:numId w:val="2"/>
              </w:numPr>
              <w:rPr>
                <w:szCs w:val="22"/>
                <w:lang w:val="en-AU" w:eastAsia="en-AU"/>
              </w:rPr>
            </w:pPr>
            <w:r w:rsidRPr="5BB61443">
              <w:rPr>
                <w:szCs w:val="22"/>
                <w:lang w:val="en-AU" w:eastAsia="en-AU"/>
              </w:rPr>
              <w:t xml:space="preserve"> 4 relations</w:t>
            </w:r>
          </w:p>
          <w:p w:rsidR="5BB61443" w:rsidP="5BB61443" w:rsidRDefault="5BB61443" w14:paraId="7FD3418C" w14:textId="1044160B">
            <w:pPr>
              <w:pStyle w:val="ListParagraph"/>
              <w:numPr>
                <w:ilvl w:val="0"/>
                <w:numId w:val="2"/>
              </w:numPr>
              <w:rPr>
                <w:szCs w:val="22"/>
                <w:lang w:val="en-AU" w:eastAsia="en-AU"/>
              </w:rPr>
            </w:pPr>
            <w:r w:rsidRPr="5BB61443">
              <w:rPr>
                <w:szCs w:val="22"/>
                <w:lang w:val="en-AU" w:eastAsia="en-AU"/>
              </w:rPr>
              <w:t>PK constraints (self)</w:t>
            </w:r>
            <w:r>
              <w:br/>
            </w:r>
            <w:r w:rsidRPr="5BB61443">
              <w:rPr>
                <w:szCs w:val="22"/>
                <w:lang w:val="en-AU" w:eastAsia="en-AU"/>
              </w:rPr>
              <w:t>FK constraints</w:t>
            </w:r>
          </w:p>
          <w:p w:rsidR="5BB61443" w:rsidP="5BB61443" w:rsidRDefault="5BB61443" w14:paraId="0A3DB11E" w14:textId="27483865">
            <w:pPr>
              <w:pStyle w:val="ListParagraph"/>
              <w:numPr>
                <w:ilvl w:val="0"/>
                <w:numId w:val="2"/>
              </w:numPr>
              <w:rPr>
                <w:szCs w:val="22"/>
                <w:lang w:val="en-AU" w:eastAsia="en-AU"/>
              </w:rPr>
            </w:pPr>
            <w:r w:rsidRPr="5BB61443">
              <w:rPr>
                <w:szCs w:val="22"/>
                <w:lang w:val="en-AU" w:eastAsia="en-AU"/>
              </w:rPr>
              <w:t>Regular attributes</w:t>
            </w:r>
          </w:p>
          <w:p w:rsidR="5BB61443" w:rsidP="5BB61443" w:rsidRDefault="5BB61443" w14:paraId="3453E153" w14:textId="728D87E8">
            <w:pPr>
              <w:pStyle w:val="ListParagraph"/>
              <w:numPr>
                <w:ilvl w:val="0"/>
                <w:numId w:val="2"/>
              </w:numPr>
              <w:rPr>
                <w:szCs w:val="22"/>
                <w:lang w:val="en-AU" w:eastAsia="en-AU"/>
              </w:rPr>
            </w:pPr>
            <w:r w:rsidRPr="5BB61443">
              <w:rPr>
                <w:szCs w:val="22"/>
                <w:lang w:val="en-AU" w:eastAsia="en-AU"/>
              </w:rPr>
              <w:t>OID attributes</w:t>
            </w:r>
          </w:p>
          <w:p w:rsidR="5BB61443" w:rsidP="5BB61443" w:rsidRDefault="5BB61443" w14:paraId="2FEC7B97" w14:textId="6A1AD4DF">
            <w:pPr>
              <w:pStyle w:val="ListParagraph"/>
              <w:numPr>
                <w:ilvl w:val="0"/>
                <w:numId w:val="2"/>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rsidR="5BB61443" w:rsidP="5BB61443" w:rsidRDefault="5BB61443" w14:paraId="43283563" w14:textId="3617BDB1">
            <w:pPr>
              <w:pStyle w:val="ListParagraph"/>
              <w:numPr>
                <w:ilvl w:val="0"/>
                <w:numId w:val="2"/>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(non-id) attributes and OID attributes</w:t>
            </w:r>
          </w:p>
          <w:p w:rsidR="5BB61443" w:rsidP="5BB61443" w:rsidRDefault="5BB61443" w14:paraId="1B206F00" w14:textId="1EB8736A">
            <w:pPr>
              <w:rPr>
                <w:szCs w:val="22"/>
                <w:lang w:val="en-AU" w:eastAsia="en-AU"/>
              </w:rPr>
            </w:pPr>
            <w:r w:rsidRPr="5BB61443">
              <w:rPr>
                <w:szCs w:val="22"/>
                <w:lang w:val="en-AU" w:eastAsia="en-AU"/>
              </w:rPr>
              <w:t>Note: ER-ARM test case fails due to strong entity without identifier</w:t>
            </w:r>
          </w:p>
        </w:tc>
      </w:tr>
      <w:tr w:rsidR="5BB61443" w:rsidTr="5BB61443" w14:paraId="19C7AA67" w14:textId="77777777">
        <w:tc>
          <w:tcPr>
            <w:tcW w:w="1530" w:type="dxa"/>
          </w:tcPr>
          <w:p w:rsidR="5BB61443" w:rsidP="5BB61443" w:rsidRDefault="5BB61443" w14:paraId="7CB1A451" w14:textId="26AA886C">
            <w:pPr>
              <w:rPr>
                <w:lang w:val="en-AU" w:eastAsia="en-AU"/>
              </w:rPr>
            </w:pPr>
            <w:r w:rsidRPr="5BB61443">
              <w:rPr>
                <w:lang w:val="en-AU" w:eastAsia="en-AU"/>
              </w:rPr>
              <w:t>9</w:t>
            </w:r>
          </w:p>
        </w:tc>
        <w:tc>
          <w:tcPr>
            <w:tcW w:w="4745" w:type="dxa"/>
          </w:tcPr>
          <w:p w:rsidR="5BB61443" w:rsidP="5BB61443" w:rsidRDefault="5BB61443" w14:paraId="6FE66757" w14:textId="137A423E">
            <w:pPr>
              <w:pStyle w:val="ListParagraph"/>
              <w:numPr>
                <w:ilvl w:val="0"/>
                <w:numId w:val="1"/>
              </w:numPr>
              <w:rPr>
                <w:szCs w:val="22"/>
                <w:lang w:val="en-AU" w:eastAsia="en-AU"/>
              </w:rPr>
            </w:pPr>
            <w:r w:rsidRPr="5BB61443">
              <w:rPr>
                <w:szCs w:val="22"/>
                <w:lang w:val="en-AU" w:eastAsia="en-AU"/>
              </w:rPr>
              <w:t>1 strong entity</w:t>
            </w:r>
          </w:p>
          <w:p w:rsidR="5BB61443" w:rsidP="5BB61443" w:rsidRDefault="5BB61443" w14:paraId="68D16545" w14:textId="2F5247E8">
            <w:pPr>
              <w:pStyle w:val="ListParagraph"/>
              <w:numPr>
                <w:ilvl w:val="0"/>
                <w:numId w:val="1"/>
              </w:numPr>
              <w:rPr>
                <w:szCs w:val="22"/>
                <w:lang w:val="en-AU" w:eastAsia="en-AU"/>
              </w:rPr>
            </w:pPr>
            <w:r w:rsidRPr="5BB61443">
              <w:rPr>
                <w:szCs w:val="22"/>
                <w:lang w:val="en-AU" w:eastAsia="en-AU"/>
              </w:rPr>
              <w:t>Identifier attribute</w:t>
            </w:r>
          </w:p>
          <w:p w:rsidR="5BB61443" w:rsidP="5BB61443" w:rsidRDefault="5BB61443" w14:paraId="5D632F64" w14:textId="7C2AA6F9">
            <w:pPr>
              <w:pStyle w:val="ListParagraph"/>
              <w:numPr>
                <w:ilvl w:val="0"/>
                <w:numId w:val="1"/>
              </w:numPr>
              <w:rPr>
                <w:szCs w:val="22"/>
                <w:lang w:val="en-AU" w:eastAsia="en-AU"/>
              </w:rPr>
            </w:pPr>
            <w:r w:rsidRPr="5BB61443">
              <w:rPr>
                <w:szCs w:val="22"/>
                <w:lang w:val="en-AU" w:eastAsia="en-AU"/>
              </w:rPr>
              <w:t>Regular attributes</w:t>
            </w:r>
          </w:p>
          <w:p w:rsidR="5BB61443" w:rsidP="5BB61443" w:rsidRDefault="5BB61443" w14:paraId="2930097C" w14:textId="5C7C15F7">
            <w:pPr>
              <w:pStyle w:val="ListParagraph"/>
              <w:numPr>
                <w:ilvl w:val="0"/>
                <w:numId w:val="1"/>
              </w:numPr>
              <w:rPr>
                <w:szCs w:val="22"/>
                <w:lang w:val="en-AU" w:eastAsia="en-AU"/>
              </w:rPr>
            </w:pPr>
            <w:r w:rsidRPr="5BB61443">
              <w:rPr>
                <w:szCs w:val="22"/>
                <w:lang w:val="en-AU" w:eastAsia="en-AU"/>
              </w:rPr>
              <w:t>1 recursive unary relationship</w:t>
            </w:r>
          </w:p>
          <w:p w:rsidR="5BB61443" w:rsidP="5BB61443" w:rsidRDefault="5BB61443" w14:paraId="01508A8A" w14:textId="5DCA5DCC">
            <w:pPr>
              <w:rPr>
                <w:szCs w:val="22"/>
                <w:lang w:val="en-AU" w:eastAsia="en-AU"/>
              </w:rPr>
            </w:pPr>
          </w:p>
          <w:p w:rsidR="5BB61443" w:rsidP="5BB61443" w:rsidRDefault="5BB61443" w14:paraId="0852A8E0" w14:textId="52763E86">
            <w:pPr>
              <w:rPr>
                <w:szCs w:val="22"/>
                <w:lang w:val="en-AU" w:eastAsia="en-AU"/>
              </w:rPr>
            </w:pPr>
            <w:r w:rsidRPr="5BB61443">
              <w:rPr>
                <w:szCs w:val="22"/>
                <w:lang w:val="en-AU" w:eastAsia="en-AU"/>
              </w:rPr>
              <w:t>Note: ARM –&gt; ER test fails due to self-referencing foreign key</w:t>
            </w:r>
          </w:p>
        </w:tc>
        <w:tc>
          <w:tcPr>
            <w:tcW w:w="3137" w:type="dxa"/>
          </w:tcPr>
          <w:p w:rsidR="5BB61443" w:rsidP="5BB61443" w:rsidRDefault="5BB61443" w14:paraId="355709F0" w14:textId="50965972">
            <w:pPr>
              <w:pStyle w:val="ListParagraph"/>
              <w:numPr>
                <w:ilvl w:val="0"/>
                <w:numId w:val="1"/>
              </w:numPr>
              <w:rPr>
                <w:szCs w:val="22"/>
                <w:lang w:val="en-AU" w:eastAsia="en-AU"/>
              </w:rPr>
            </w:pPr>
            <w:r w:rsidRPr="5BB61443">
              <w:rPr>
                <w:szCs w:val="22"/>
                <w:lang w:val="en-AU" w:eastAsia="en-AU"/>
              </w:rPr>
              <w:t>1 relation</w:t>
            </w:r>
          </w:p>
          <w:p w:rsidR="5BB61443" w:rsidP="5BB61443" w:rsidRDefault="5BB61443" w14:paraId="18B9552A" w14:textId="1FA5F66A">
            <w:pPr>
              <w:pStyle w:val="ListParagraph"/>
              <w:numPr>
                <w:ilvl w:val="0"/>
                <w:numId w:val="1"/>
              </w:numPr>
              <w:rPr>
                <w:szCs w:val="22"/>
                <w:lang w:val="en-AU" w:eastAsia="en-AU"/>
              </w:rPr>
            </w:pPr>
            <w:r w:rsidRPr="5BB61443">
              <w:rPr>
                <w:szCs w:val="22"/>
                <w:lang w:val="en-AU" w:eastAsia="en-AU"/>
              </w:rPr>
              <w:t>PK constraint (self)</w:t>
            </w:r>
          </w:p>
          <w:p w:rsidR="5BB61443" w:rsidP="5BB61443" w:rsidRDefault="5BB61443" w14:paraId="5F3FFC1C" w14:textId="23ECCA88">
            <w:pPr>
              <w:pStyle w:val="ListParagraph"/>
              <w:numPr>
                <w:ilvl w:val="0"/>
                <w:numId w:val="1"/>
              </w:numPr>
              <w:rPr>
                <w:szCs w:val="22"/>
                <w:lang w:val="en-AU" w:eastAsia="en-AU"/>
              </w:rPr>
            </w:pPr>
            <w:r w:rsidRPr="5BB61443">
              <w:rPr>
                <w:szCs w:val="22"/>
                <w:lang w:val="en-AU" w:eastAsia="en-AU"/>
              </w:rPr>
              <w:t>FK constraint, pointing to self</w:t>
            </w:r>
          </w:p>
          <w:p w:rsidR="5BB61443" w:rsidP="5BB61443" w:rsidRDefault="5BB61443" w14:paraId="3C6141D4" w14:textId="525DD8D0">
            <w:pPr>
              <w:pStyle w:val="ListParagraph"/>
              <w:numPr>
                <w:ilvl w:val="0"/>
                <w:numId w:val="1"/>
              </w:numPr>
              <w:rPr>
                <w:szCs w:val="22"/>
                <w:lang w:val="en-AU" w:eastAsia="en-AU"/>
              </w:rPr>
            </w:pPr>
            <w:r w:rsidRPr="5BB61443">
              <w:rPr>
                <w:szCs w:val="22"/>
                <w:lang w:val="en-AU" w:eastAsia="en-AU"/>
              </w:rPr>
              <w:t>Regular attributes</w:t>
            </w:r>
          </w:p>
          <w:p w:rsidR="5BB61443" w:rsidP="5BB61443" w:rsidRDefault="5BB61443" w14:paraId="23FC8166" w14:textId="27396D7F">
            <w:pPr>
              <w:pStyle w:val="ListParagraph"/>
              <w:numPr>
                <w:ilvl w:val="0"/>
                <w:numId w:val="1"/>
              </w:numPr>
              <w:rPr>
                <w:szCs w:val="22"/>
                <w:lang w:val="en-AU" w:eastAsia="en-AU"/>
              </w:rPr>
            </w:pPr>
            <w:r w:rsidRPr="5BB61443">
              <w:rPr>
                <w:szCs w:val="22"/>
                <w:lang w:val="en-AU" w:eastAsia="en-AU"/>
              </w:rPr>
              <w:t>OID attributes</w:t>
            </w:r>
          </w:p>
          <w:p w:rsidR="5BB61443" w:rsidP="5BB61443" w:rsidRDefault="5BB61443" w14:paraId="585F3859" w14:textId="49148FEE">
            <w:pPr>
              <w:rPr>
                <w:szCs w:val="22"/>
                <w:lang w:val="en-AU" w:eastAsia="en-AU"/>
              </w:rPr>
            </w:pPr>
            <w:r w:rsidRPr="5BB61443">
              <w:rPr>
                <w:szCs w:val="22"/>
                <w:lang w:val="en-AU" w:eastAsia="en-AU"/>
              </w:rPr>
              <w:t xml:space="preserve">Note: ER –&gt; ARM test fails due to unary relationship </w:t>
            </w:r>
          </w:p>
        </w:tc>
      </w:tr>
    </w:tbl>
    <w:p w:rsidR="00473F8C" w:rsidP="24F2ECC3" w:rsidRDefault="24F2ECC3" w14:paraId="4F562E99" w14:textId="77777777">
      <w:pPr>
        <w:jc w:val="both"/>
        <w:rPr>
          <w:lang w:val="en-AU" w:eastAsia="en-AU"/>
        </w:rPr>
      </w:pPr>
      <w:r w:rsidRPr="24F2ECC3">
        <w:rPr>
          <w:highlight w:val="yellow"/>
          <w:lang w:val="en-AU" w:eastAsia="en-AU"/>
        </w:rPr>
        <w:t xml:space="preserve">Follow your table of results with a </w:t>
      </w:r>
      <w:proofErr w:type="gramStart"/>
      <w:r w:rsidRPr="24F2ECC3">
        <w:rPr>
          <w:highlight w:val="yellow"/>
          <w:lang w:val="en-AU" w:eastAsia="en-AU"/>
        </w:rPr>
        <w:t>discussions</w:t>
      </w:r>
      <w:proofErr w:type="gramEnd"/>
      <w:r w:rsidRPr="24F2ECC3">
        <w:rPr>
          <w:highlight w:val="yellow"/>
          <w:lang w:val="en-AU" w:eastAsia="en-AU"/>
        </w:rPr>
        <w:t xml:space="preserve"> of them highlighting how useful and usable your system is for its intended purpose.</w:t>
      </w:r>
    </w:p>
    <w:p w:rsidR="005E73B1" w:rsidP="24F2ECC3" w:rsidRDefault="005E73B1" w14:paraId="052674E0" w14:textId="005C1EC5">
      <w:pPr>
        <w:jc w:val="both"/>
        <w:rPr>
          <w:lang w:val="en-AU" w:eastAsia="en-AU"/>
        </w:rPr>
      </w:pPr>
    </w:p>
    <w:p w:rsidRPr="00BB52B3" w:rsidR="00BB52B3" w:rsidP="24F2ECC3" w:rsidRDefault="5BB61443" w14:paraId="69150E1B" w14:textId="1AAC1969">
      <w:pPr>
        <w:pStyle w:val="Heading1"/>
        <w:jc w:val="both"/>
      </w:pPr>
      <w:r>
        <w:t>Conclusions</w:t>
      </w:r>
    </w:p>
    <w:p w:rsidR="003736C7" w:rsidP="24F2ECC3" w:rsidRDefault="24F2ECC3" w14:paraId="443363A5" w14:textId="77777777">
      <w:pPr>
        <w:jc w:val="both"/>
        <w:rPr>
          <w:lang w:val="en-AU" w:eastAsia="en-AU"/>
        </w:rPr>
      </w:pPr>
      <w:r w:rsidRPr="24F2ECC3">
        <w:rPr>
          <w:highlight w:val="yellow"/>
          <w:lang w:val="en-AU" w:eastAsia="en-AU"/>
        </w:rPr>
        <w:t>Your report must have a clear conclusion where you revisit the aims set out in the beginning and discuss how well you met them. Did you achieve the objective of creating a well-structured, modular, and robust system? Please summarize the design features and test results that show this.</w:t>
      </w:r>
    </w:p>
    <w:p w:rsidRPr="00BB52B3" w:rsidR="00364300" w:rsidP="00364300" w:rsidRDefault="5BB61443" w14:paraId="147713A4" w14:textId="033FCF12">
      <w:pPr>
        <w:pStyle w:val="Heading1"/>
        <w:jc w:val="both"/>
      </w:pPr>
      <w:r>
        <w:t>Future Extension and Investigation</w:t>
      </w:r>
    </w:p>
    <w:p w:rsidR="00364300" w:rsidP="24F2ECC3" w:rsidRDefault="00677E82" w14:paraId="7F2A4A73" w14:textId="2E800E5F">
      <w:pPr>
        <w:jc w:val="both"/>
        <w:rPr>
          <w:lang w:val="en-AU" w:eastAsia="en-AU"/>
        </w:rPr>
      </w:pPr>
      <w:bookmarkStart w:name="_GoBack" w:id="0"/>
      <w:r>
        <w:rPr>
          <w:lang w:val="en-AU" w:eastAsia="en-AU"/>
        </w:rPr>
        <w:t xml:space="preserve">This project has much room for extension and improvement. Here we suggest some paths for future exploration. The major room for </w:t>
      </w:r>
      <w:r w:rsidR="00C22DD8">
        <w:rPr>
          <w:lang w:val="en-AU" w:eastAsia="en-AU"/>
        </w:rPr>
        <w:t>improvements</w:t>
      </w:r>
      <w:r>
        <w:rPr>
          <w:lang w:val="en-AU" w:eastAsia="en-AU"/>
        </w:rPr>
        <w:t xml:space="preserve"> and investigation is on testing this software and extending its features to work with an underlying database. We suggest taking an approach such that the software is layered above the database </w:t>
      </w:r>
      <w:r w:rsidR="00C22DD8">
        <w:rPr>
          <w:lang w:val="en-AU" w:eastAsia="en-AU"/>
        </w:rPr>
        <w:t xml:space="preserve">in a manner that the software does not require specific knowledge of the underlying architecture. </w:t>
      </w:r>
      <w:r w:rsidR="00D472E7">
        <w:rPr>
          <w:lang w:val="en-AU" w:eastAsia="en-AU"/>
        </w:rPr>
        <w:t>‘Query-by-design’ can be investigated.</w:t>
      </w:r>
      <w:r w:rsidR="00CA779E">
        <w:rPr>
          <w:lang w:val="en-AU" w:eastAsia="en-AU"/>
        </w:rPr>
        <w:t xml:space="preserve"> </w:t>
      </w:r>
    </w:p>
    <w:p w:rsidR="00CA779E" w:rsidP="24F2ECC3" w:rsidRDefault="00CA779E" w14:paraId="01B42922" w14:textId="280056F6">
      <w:pPr>
        <w:jc w:val="both"/>
        <w:rPr>
          <w:lang w:val="en-AU" w:eastAsia="en-AU"/>
        </w:rPr>
      </w:pPr>
      <w:r>
        <w:rPr>
          <w:lang w:val="en-AU" w:eastAsia="en-AU"/>
        </w:rPr>
        <w:t>On the UI front, we recommend allowing users to create models by drag-and-drop functionality.</w:t>
      </w:r>
      <w:r w:rsidR="00BC6D1D">
        <w:rPr>
          <w:lang w:val="en-AU" w:eastAsia="en-AU"/>
        </w:rPr>
        <w:t xml:space="preserve"> This would further remove the need for non-expert users to get involved in any seemingly daunting process of modelling. Currently our software requires input of a model in JSON.</w:t>
      </w:r>
      <w:r w:rsidR="004F1E3A">
        <w:rPr>
          <w:lang w:val="en-AU" w:eastAsia="en-AU"/>
        </w:rPr>
        <w:t xml:space="preserve"> </w:t>
      </w:r>
    </w:p>
    <w:p w:rsidRPr="00321045" w:rsidR="004F1E3A" w:rsidP="24F2ECC3" w:rsidRDefault="004F1E3A" w14:paraId="3014E83F" w14:textId="7FEC7525">
      <w:pPr>
        <w:jc w:val="both"/>
        <w:rPr>
          <w:lang w:val="en-AU" w:eastAsia="en-AU"/>
        </w:rPr>
      </w:pPr>
      <w:r>
        <w:rPr>
          <w:lang w:val="en-AU" w:eastAsia="en-AU"/>
        </w:rPr>
        <w:t>Finally, this project could be entirely hosted online for platform independent functionality.</w:t>
      </w:r>
    </w:p>
    <w:bookmarkEnd w:id="0"/>
    <w:p w:rsidR="00BB52B3" w:rsidP="24F2ECC3" w:rsidRDefault="00BB52B3" w14:paraId="30D4814D" w14:textId="77777777">
      <w:pPr>
        <w:pStyle w:val="Heading1"/>
        <w:numPr>
          <w:ilvl w:val="0"/>
          <w:numId w:val="0"/>
        </w:numPr>
        <w:jc w:val="both"/>
      </w:pPr>
    </w:p>
    <w:p w:rsidR="009652A2" w:rsidP="24F2ECC3" w:rsidRDefault="24F2ECC3" w14:paraId="22F02FA6" w14:textId="3A62973B">
      <w:pPr>
        <w:pStyle w:val="Heading1"/>
        <w:numPr>
          <w:ilvl w:val="0"/>
          <w:numId w:val="0"/>
        </w:numPr>
        <w:jc w:val="both"/>
      </w:pPr>
      <w:r>
        <w:t>Appendix A — Code Legibility and Output</w:t>
      </w:r>
    </w:p>
    <w:p w:rsidRPr="00166DA9" w:rsidR="00166DA9" w:rsidP="24F2ECC3" w:rsidRDefault="24F2ECC3" w14:paraId="7350970F" w14:textId="6B88DFED">
      <w:pPr>
        <w:jc w:val="both"/>
        <w:rPr>
          <w:lang w:val="en-AU" w:eastAsia="en-AU"/>
        </w:rPr>
      </w:pPr>
      <w:r w:rsidRPr="24F2ECC3">
        <w:rPr>
          <w:highlight w:val="yellow"/>
          <w:lang w:val="en-AU" w:eastAsia="en-AU"/>
        </w:rPr>
        <w:t>Include user manual</w:t>
      </w:r>
    </w:p>
    <w:p w:rsidRPr="00321045" w:rsidR="00E328D4" w:rsidP="00D16CEF" w:rsidRDefault="00E328D4" w14:paraId="0EB40BE9" w14:textId="77777777">
      <w:pPr>
        <w:pStyle w:val="ListBullet"/>
        <w:numPr>
          <w:ilvl w:val="0"/>
          <w:numId w:val="0"/>
        </w:numPr>
        <w:ind w:left="357" w:hanging="357"/>
        <w:jc w:val="both"/>
        <w:rPr>
          <w:rFonts w:eastAsia="MS Mincho"/>
          <w:lang w:val="en-AU" w:eastAsia="en-US"/>
        </w:rPr>
      </w:pPr>
    </w:p>
    <w:p w:rsidR="00062258" w:rsidP="24F2ECC3" w:rsidRDefault="24F2ECC3" w14:paraId="27EC143E" w14:textId="740DB165">
      <w:pPr>
        <w:pStyle w:val="Heading1"/>
        <w:numPr>
          <w:ilvl w:val="0"/>
          <w:numId w:val="0"/>
        </w:numPr>
        <w:jc w:val="both"/>
      </w:pPr>
      <w:r w:rsidRPr="24F2ECC3">
        <w:rPr>
          <w:highlight w:val="yellow"/>
        </w:rPr>
        <w:t>References</w:t>
      </w:r>
    </w:p>
    <w:p w:rsidR="00435CE2" w:rsidP="00435CE2" w:rsidRDefault="00435CE2" w14:paraId="4C5B54FE" w14:textId="66D8844A">
      <w:pPr>
        <w:rPr>
          <w:lang w:val="en-AU" w:eastAsia="en-AU"/>
        </w:rPr>
      </w:pPr>
    </w:p>
    <w:p w:rsidR="00435CE2" w:rsidP="00435CE2" w:rsidRDefault="00435CE2" w14:paraId="191BDA48" w14:textId="1DB0E25E">
      <w:pPr>
        <w:pStyle w:val="Heading1"/>
        <w:numPr>
          <w:ilvl w:val="0"/>
          <w:numId w:val="0"/>
        </w:numPr>
        <w:jc w:val="both"/>
      </w:pPr>
      <w:r>
        <w:t>Acknowledgements</w:t>
      </w:r>
    </w:p>
    <w:p w:rsidRPr="00435CE2" w:rsidR="00435CE2" w:rsidP="00435CE2" w:rsidRDefault="00435CE2" w14:paraId="25E8EB6B" w14:textId="4DCE2CE9">
      <w:pPr>
        <w:rPr>
          <w:lang w:val="en-AU" w:eastAsia="en-AU"/>
        </w:rPr>
      </w:pPr>
      <w:r>
        <w:rPr>
          <w:lang w:val="en-AU" w:eastAsia="en-AU"/>
        </w:rPr>
        <w:t xml:space="preserve">We would like to thank Dr Maria </w:t>
      </w:r>
      <w:proofErr w:type="spellStart"/>
      <w:r>
        <w:rPr>
          <w:lang w:val="en-AU" w:eastAsia="en-AU"/>
        </w:rPr>
        <w:t>Keet</w:t>
      </w:r>
      <w:proofErr w:type="spellEnd"/>
      <w:r>
        <w:rPr>
          <w:lang w:val="en-AU" w:eastAsia="en-AU"/>
        </w:rPr>
        <w:t xml:space="preserve"> for </w:t>
      </w:r>
      <w:r w:rsidR="00822462">
        <w:rPr>
          <w:lang w:val="en-AU" w:eastAsia="en-AU"/>
        </w:rPr>
        <w:t xml:space="preserve">expert theoretical </w:t>
      </w:r>
      <w:r>
        <w:rPr>
          <w:lang w:val="en-AU" w:eastAsia="en-AU"/>
        </w:rPr>
        <w:t xml:space="preserve">guidance throughout the development of this project. We would also like to thank </w:t>
      </w:r>
      <w:r w:rsidRPr="00822462">
        <w:rPr>
          <w:highlight w:val="yellow"/>
          <w:lang w:val="en-AU" w:eastAsia="en-AU"/>
        </w:rPr>
        <w:t>Ryan</w:t>
      </w:r>
      <w:r w:rsidR="00822462">
        <w:rPr>
          <w:lang w:val="en-AU" w:eastAsia="en-AU"/>
        </w:rPr>
        <w:t xml:space="preserve"> for making himself available for help with </w:t>
      </w:r>
      <w:r w:rsidR="007048D6">
        <w:rPr>
          <w:lang w:val="en-AU" w:eastAsia="en-AU"/>
        </w:rPr>
        <w:t>the implementation of this project.</w:t>
      </w:r>
    </w:p>
    <w:p w:rsidRPr="00435CE2" w:rsidR="00435CE2" w:rsidP="00435CE2" w:rsidRDefault="00435CE2" w14:paraId="1B57F9EE" w14:textId="77777777">
      <w:pPr>
        <w:rPr>
          <w:lang w:val="en-AU" w:eastAsia="en-AU"/>
        </w:rPr>
      </w:pPr>
    </w:p>
    <w:p w:rsidRPr="00321045" w:rsidR="00ED0D64" w:rsidP="24F2ECC3" w:rsidRDefault="00ED0D64" w14:paraId="23FD4F69" w14:textId="5D92556A">
      <w:pPr>
        <w:pStyle w:val="Reference"/>
        <w:jc w:val="both"/>
        <w:rPr>
          <w:lang w:val="en-AU"/>
        </w:rPr>
      </w:pPr>
    </w:p>
    <w:sectPr w:rsidRPr="00321045" w:rsidR="00ED0D64" w:rsidSect="005A76EC">
      <w:headerReference w:type="even" r:id="rId24"/>
      <w:headerReference w:type="default" r:id="rId25"/>
      <w:footerReference w:type="first" r:id="rId26"/>
      <w:pgSz w:w="11906" w:h="16838" w:code="9"/>
      <w:pgMar w:top="1361" w:right="1247" w:bottom="1361" w:left="1247" w:header="680" w:footer="68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13B2" w:rsidRDefault="00F413B2" w14:paraId="4088E838" w14:textId="77777777">
      <w:r>
        <w:separator/>
      </w:r>
    </w:p>
  </w:endnote>
  <w:endnote w:type="continuationSeparator" w:id="0">
    <w:p w:rsidR="00F413B2" w:rsidRDefault="00F413B2" w14:paraId="6E279D5E" w14:textId="77777777">
      <w:r>
        <w:continuationSeparator/>
      </w:r>
    </w:p>
  </w:endnote>
  <w:endnote w:type="continuationNotice" w:id="1">
    <w:p w:rsidR="00F413B2" w:rsidRDefault="00F413B2" w14:paraId="55197565"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8930835"/>
      <w:docPartObj>
        <w:docPartGallery w:val="Page Numbers (Bottom of Page)"/>
        <w:docPartUnique/>
      </w:docPartObj>
    </w:sdtPr>
    <w:sdtEndPr>
      <w:rPr>
        <w:noProof/>
      </w:rPr>
    </w:sdtEndPr>
    <w:sdtContent>
      <w:p w:rsidR="004B41DB" w:rsidRDefault="004B41DB" w14:paraId="3B393462" w14:textId="77777777">
        <w:pPr>
          <w:pStyle w:val="Footer"/>
          <w:jc w:val="center"/>
        </w:pPr>
        <w:r>
          <w:fldChar w:fldCharType="begin"/>
        </w:r>
        <w:r>
          <w:instrText xml:space="preserve"> PAGE   \* MERGEFORMAT </w:instrText>
        </w:r>
        <w:r>
          <w:fldChar w:fldCharType="separate"/>
        </w:r>
        <w:r w:rsidR="006E01FF">
          <w:rPr>
            <w:noProof/>
          </w:rPr>
          <w:t>1</w:t>
        </w:r>
        <w:r>
          <w:rPr>
            <w:noProof/>
          </w:rPr>
          <w:fldChar w:fldCharType="end"/>
        </w:r>
      </w:p>
    </w:sdtContent>
  </w:sdt>
  <w:p w:rsidRPr="004B41DB" w:rsidR="00FB1EA8" w:rsidP="006C5198" w:rsidRDefault="00FB1EA8" w14:paraId="1C9B6B45" w14:textId="77777777">
    <w:pPr>
      <w:rPr>
        <w:szCs w:val="16"/>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13B2" w:rsidRDefault="00F413B2" w14:paraId="6AA7D058" w14:textId="77777777">
      <w:r>
        <w:separator/>
      </w:r>
    </w:p>
  </w:footnote>
  <w:footnote w:type="continuationSeparator" w:id="0">
    <w:p w:rsidR="00F413B2" w:rsidRDefault="00F413B2" w14:paraId="27C73824" w14:textId="77777777">
      <w:r>
        <w:continuationSeparator/>
      </w:r>
    </w:p>
  </w:footnote>
  <w:footnote w:type="continuationNotice" w:id="1">
    <w:p w:rsidR="00F413B2" w:rsidRDefault="00F413B2" w14:paraId="3DE445C0"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1EA8" w:rsidP="00A95931" w:rsidRDefault="00FB1EA8" w14:paraId="6DAE674C" w14:textId="77777777">
    <w:r>
      <w:t>1</w:t>
    </w:r>
    <w:r w:rsidRPr="00EA3722">
      <w:rPr>
        <w:vertAlign w:val="superscript"/>
      </w:rPr>
      <w:t>st</w:t>
    </w:r>
    <w:r>
      <w:t xml:space="preserve"> author’s surname • 2</w:t>
    </w:r>
    <w:r w:rsidRPr="00EA3722">
      <w:rPr>
        <w:vertAlign w:val="superscript"/>
      </w:rPr>
      <w:t>nd</w:t>
    </w:r>
    <w:r>
      <w:t xml:space="preserve"> author’s surname • 3</w:t>
    </w:r>
    <w:r w:rsidRPr="00866181">
      <w:rPr>
        <w:vertAlign w:val="superscript"/>
      </w:rPr>
      <w:t>rd</w:t>
    </w:r>
    <w:r>
      <w:t xml:space="preserve"> author’s surname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41DB" w:rsidRDefault="004B41DB" w14:paraId="4932A4A4" w14:textId="7F4C1961">
    <w:pPr>
      <w:pStyle w:val="Header"/>
    </w:pPr>
    <w:r>
      <w:tab/>
    </w:r>
    <w:r>
      <w:tab/>
    </w:r>
    <w:r>
      <w:fldChar w:fldCharType="begin"/>
    </w:r>
    <w:r>
      <w:instrText xml:space="preserve"> PAGE   \* MERGEFORMAT </w:instrText>
    </w:r>
    <w:r>
      <w:fldChar w:fldCharType="separate"/>
    </w:r>
    <w:r w:rsidR="006E01FF">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80048AA6"/>
    <w:lvl w:ilvl="0">
      <w:start w:val="1"/>
      <w:numFmt w:val="lowerLetter"/>
      <w:pStyle w:val="ListNumber2"/>
      <w:lvlText w:val="%1)"/>
      <w:lvlJc w:val="left"/>
      <w:pPr>
        <w:ind w:left="927" w:hanging="360"/>
      </w:pPr>
    </w:lvl>
  </w:abstractNum>
  <w:abstractNum w:abstractNumId="1" w15:restartNumberingAfterBreak="0">
    <w:nsid w:val="FFFFFF89"/>
    <w:multiLevelType w:val="singleLevel"/>
    <w:tmpl w:val="828A550E"/>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1DC736E"/>
    <w:multiLevelType w:val="hybridMultilevel"/>
    <w:tmpl w:val="ED08EF9A"/>
    <w:lvl w:ilvl="0" w:tplc="FFFFFFFF">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914D3E"/>
    <w:multiLevelType w:val="hybridMultilevel"/>
    <w:tmpl w:val="F4DC4BE8"/>
    <w:lvl w:ilvl="0" w:tplc="6374CBBA">
      <w:start w:val="1"/>
      <w:numFmt w:val="bullet"/>
      <w:lvlText w:val=""/>
      <w:lvlJc w:val="left"/>
      <w:pPr>
        <w:ind w:left="720" w:hanging="360"/>
      </w:pPr>
      <w:rPr>
        <w:rFonts w:hint="default" w:ascii="Symbol" w:hAnsi="Symbol"/>
      </w:rPr>
    </w:lvl>
    <w:lvl w:ilvl="1" w:tplc="35E63350">
      <w:start w:val="1"/>
      <w:numFmt w:val="bullet"/>
      <w:lvlText w:val="o"/>
      <w:lvlJc w:val="left"/>
      <w:pPr>
        <w:ind w:left="1440" w:hanging="360"/>
      </w:pPr>
      <w:rPr>
        <w:rFonts w:hint="default" w:ascii="Courier New" w:hAnsi="Courier New"/>
      </w:rPr>
    </w:lvl>
    <w:lvl w:ilvl="2" w:tplc="D1B0C8FC">
      <w:start w:val="1"/>
      <w:numFmt w:val="bullet"/>
      <w:lvlText w:val=""/>
      <w:lvlJc w:val="left"/>
      <w:pPr>
        <w:ind w:left="2160" w:hanging="360"/>
      </w:pPr>
      <w:rPr>
        <w:rFonts w:hint="default" w:ascii="Wingdings" w:hAnsi="Wingdings"/>
      </w:rPr>
    </w:lvl>
    <w:lvl w:ilvl="3" w:tplc="F388562A">
      <w:start w:val="1"/>
      <w:numFmt w:val="bullet"/>
      <w:lvlText w:val=""/>
      <w:lvlJc w:val="left"/>
      <w:pPr>
        <w:ind w:left="2880" w:hanging="360"/>
      </w:pPr>
      <w:rPr>
        <w:rFonts w:hint="default" w:ascii="Symbol" w:hAnsi="Symbol"/>
      </w:rPr>
    </w:lvl>
    <w:lvl w:ilvl="4" w:tplc="E6CCDCF2">
      <w:start w:val="1"/>
      <w:numFmt w:val="bullet"/>
      <w:lvlText w:val="o"/>
      <w:lvlJc w:val="left"/>
      <w:pPr>
        <w:ind w:left="3600" w:hanging="360"/>
      </w:pPr>
      <w:rPr>
        <w:rFonts w:hint="default" w:ascii="Courier New" w:hAnsi="Courier New"/>
      </w:rPr>
    </w:lvl>
    <w:lvl w:ilvl="5" w:tplc="C67C09F0">
      <w:start w:val="1"/>
      <w:numFmt w:val="bullet"/>
      <w:lvlText w:val=""/>
      <w:lvlJc w:val="left"/>
      <w:pPr>
        <w:ind w:left="4320" w:hanging="360"/>
      </w:pPr>
      <w:rPr>
        <w:rFonts w:hint="default" w:ascii="Wingdings" w:hAnsi="Wingdings"/>
      </w:rPr>
    </w:lvl>
    <w:lvl w:ilvl="6" w:tplc="820EE85A">
      <w:start w:val="1"/>
      <w:numFmt w:val="bullet"/>
      <w:lvlText w:val=""/>
      <w:lvlJc w:val="left"/>
      <w:pPr>
        <w:ind w:left="5040" w:hanging="360"/>
      </w:pPr>
      <w:rPr>
        <w:rFonts w:hint="default" w:ascii="Symbol" w:hAnsi="Symbol"/>
      </w:rPr>
    </w:lvl>
    <w:lvl w:ilvl="7" w:tplc="70D2A046">
      <w:start w:val="1"/>
      <w:numFmt w:val="bullet"/>
      <w:lvlText w:val="o"/>
      <w:lvlJc w:val="left"/>
      <w:pPr>
        <w:ind w:left="5760" w:hanging="360"/>
      </w:pPr>
      <w:rPr>
        <w:rFonts w:hint="default" w:ascii="Courier New" w:hAnsi="Courier New"/>
      </w:rPr>
    </w:lvl>
    <w:lvl w:ilvl="8" w:tplc="3E827B70">
      <w:start w:val="1"/>
      <w:numFmt w:val="bullet"/>
      <w:lvlText w:val=""/>
      <w:lvlJc w:val="left"/>
      <w:pPr>
        <w:ind w:left="6480" w:hanging="360"/>
      </w:pPr>
      <w:rPr>
        <w:rFonts w:hint="default" w:ascii="Wingdings" w:hAnsi="Wingdings"/>
      </w:rPr>
    </w:lvl>
  </w:abstractNum>
  <w:abstractNum w:abstractNumId="4" w15:restartNumberingAfterBreak="0">
    <w:nsid w:val="075B636D"/>
    <w:multiLevelType w:val="hybridMultilevel"/>
    <w:tmpl w:val="41829C0C"/>
    <w:lvl w:ilvl="0" w:tplc="07C2DF48">
      <w:start w:val="1"/>
      <w:numFmt w:val="bullet"/>
      <w:lvlText w:val=""/>
      <w:lvlJc w:val="left"/>
      <w:pPr>
        <w:ind w:left="720" w:hanging="360"/>
      </w:pPr>
      <w:rPr>
        <w:rFonts w:hint="default" w:ascii="Symbol" w:hAnsi="Symbol"/>
      </w:rPr>
    </w:lvl>
    <w:lvl w:ilvl="1" w:tplc="7DDA88BE">
      <w:start w:val="1"/>
      <w:numFmt w:val="bullet"/>
      <w:lvlText w:val="o"/>
      <w:lvlJc w:val="left"/>
      <w:pPr>
        <w:ind w:left="1440" w:hanging="360"/>
      </w:pPr>
      <w:rPr>
        <w:rFonts w:hint="default" w:ascii="Courier New" w:hAnsi="Courier New"/>
      </w:rPr>
    </w:lvl>
    <w:lvl w:ilvl="2" w:tplc="65003250">
      <w:start w:val="1"/>
      <w:numFmt w:val="bullet"/>
      <w:lvlText w:val=""/>
      <w:lvlJc w:val="left"/>
      <w:pPr>
        <w:ind w:left="2160" w:hanging="360"/>
      </w:pPr>
      <w:rPr>
        <w:rFonts w:hint="default" w:ascii="Wingdings" w:hAnsi="Wingdings"/>
      </w:rPr>
    </w:lvl>
    <w:lvl w:ilvl="3" w:tplc="9C6C4D64">
      <w:start w:val="1"/>
      <w:numFmt w:val="bullet"/>
      <w:lvlText w:val=""/>
      <w:lvlJc w:val="left"/>
      <w:pPr>
        <w:ind w:left="2880" w:hanging="360"/>
      </w:pPr>
      <w:rPr>
        <w:rFonts w:hint="default" w:ascii="Symbol" w:hAnsi="Symbol"/>
      </w:rPr>
    </w:lvl>
    <w:lvl w:ilvl="4" w:tplc="8B88747A">
      <w:start w:val="1"/>
      <w:numFmt w:val="bullet"/>
      <w:lvlText w:val="o"/>
      <w:lvlJc w:val="left"/>
      <w:pPr>
        <w:ind w:left="3600" w:hanging="360"/>
      </w:pPr>
      <w:rPr>
        <w:rFonts w:hint="default" w:ascii="Courier New" w:hAnsi="Courier New"/>
      </w:rPr>
    </w:lvl>
    <w:lvl w:ilvl="5" w:tplc="FB104570">
      <w:start w:val="1"/>
      <w:numFmt w:val="bullet"/>
      <w:lvlText w:val=""/>
      <w:lvlJc w:val="left"/>
      <w:pPr>
        <w:ind w:left="4320" w:hanging="360"/>
      </w:pPr>
      <w:rPr>
        <w:rFonts w:hint="default" w:ascii="Wingdings" w:hAnsi="Wingdings"/>
      </w:rPr>
    </w:lvl>
    <w:lvl w:ilvl="6" w:tplc="3CF4D112">
      <w:start w:val="1"/>
      <w:numFmt w:val="bullet"/>
      <w:lvlText w:val=""/>
      <w:lvlJc w:val="left"/>
      <w:pPr>
        <w:ind w:left="5040" w:hanging="360"/>
      </w:pPr>
      <w:rPr>
        <w:rFonts w:hint="default" w:ascii="Symbol" w:hAnsi="Symbol"/>
      </w:rPr>
    </w:lvl>
    <w:lvl w:ilvl="7" w:tplc="5A7E0412">
      <w:start w:val="1"/>
      <w:numFmt w:val="bullet"/>
      <w:lvlText w:val="o"/>
      <w:lvlJc w:val="left"/>
      <w:pPr>
        <w:ind w:left="5760" w:hanging="360"/>
      </w:pPr>
      <w:rPr>
        <w:rFonts w:hint="default" w:ascii="Courier New" w:hAnsi="Courier New"/>
      </w:rPr>
    </w:lvl>
    <w:lvl w:ilvl="8" w:tplc="A99C3A78">
      <w:start w:val="1"/>
      <w:numFmt w:val="bullet"/>
      <w:lvlText w:val=""/>
      <w:lvlJc w:val="left"/>
      <w:pPr>
        <w:ind w:left="6480" w:hanging="360"/>
      </w:pPr>
      <w:rPr>
        <w:rFonts w:hint="default" w:ascii="Wingdings" w:hAnsi="Wingdings"/>
      </w:rPr>
    </w:lvl>
  </w:abstractNum>
  <w:abstractNum w:abstractNumId="5" w15:restartNumberingAfterBreak="0">
    <w:nsid w:val="080D0623"/>
    <w:multiLevelType w:val="hybridMultilevel"/>
    <w:tmpl w:val="469C2F4E"/>
    <w:lvl w:ilvl="0" w:tplc="3DA43694">
      <w:start w:val="1"/>
      <w:numFmt w:val="bullet"/>
      <w:lvlText w:val=""/>
      <w:lvlJc w:val="left"/>
      <w:pPr>
        <w:ind w:left="720" w:hanging="360"/>
      </w:pPr>
      <w:rPr>
        <w:rFonts w:hint="default" w:ascii="Symbol" w:hAnsi="Symbol"/>
      </w:rPr>
    </w:lvl>
    <w:lvl w:ilvl="1" w:tplc="2046613A">
      <w:start w:val="1"/>
      <w:numFmt w:val="bullet"/>
      <w:lvlText w:val="o"/>
      <w:lvlJc w:val="left"/>
      <w:pPr>
        <w:ind w:left="1440" w:hanging="360"/>
      </w:pPr>
      <w:rPr>
        <w:rFonts w:hint="default" w:ascii="Courier New" w:hAnsi="Courier New"/>
      </w:rPr>
    </w:lvl>
    <w:lvl w:ilvl="2" w:tplc="5C3E50DE">
      <w:start w:val="1"/>
      <w:numFmt w:val="bullet"/>
      <w:lvlText w:val=""/>
      <w:lvlJc w:val="left"/>
      <w:pPr>
        <w:ind w:left="2160" w:hanging="360"/>
      </w:pPr>
      <w:rPr>
        <w:rFonts w:hint="default" w:ascii="Wingdings" w:hAnsi="Wingdings"/>
      </w:rPr>
    </w:lvl>
    <w:lvl w:ilvl="3" w:tplc="BBCC34EA">
      <w:start w:val="1"/>
      <w:numFmt w:val="bullet"/>
      <w:lvlText w:val=""/>
      <w:lvlJc w:val="left"/>
      <w:pPr>
        <w:ind w:left="2880" w:hanging="360"/>
      </w:pPr>
      <w:rPr>
        <w:rFonts w:hint="default" w:ascii="Symbol" w:hAnsi="Symbol"/>
      </w:rPr>
    </w:lvl>
    <w:lvl w:ilvl="4" w:tplc="506EF2AA">
      <w:start w:val="1"/>
      <w:numFmt w:val="bullet"/>
      <w:lvlText w:val="o"/>
      <w:lvlJc w:val="left"/>
      <w:pPr>
        <w:ind w:left="3600" w:hanging="360"/>
      </w:pPr>
      <w:rPr>
        <w:rFonts w:hint="default" w:ascii="Courier New" w:hAnsi="Courier New"/>
      </w:rPr>
    </w:lvl>
    <w:lvl w:ilvl="5" w:tplc="1B803F76">
      <w:start w:val="1"/>
      <w:numFmt w:val="bullet"/>
      <w:lvlText w:val=""/>
      <w:lvlJc w:val="left"/>
      <w:pPr>
        <w:ind w:left="4320" w:hanging="360"/>
      </w:pPr>
      <w:rPr>
        <w:rFonts w:hint="default" w:ascii="Wingdings" w:hAnsi="Wingdings"/>
      </w:rPr>
    </w:lvl>
    <w:lvl w:ilvl="6" w:tplc="227EBFC8">
      <w:start w:val="1"/>
      <w:numFmt w:val="bullet"/>
      <w:lvlText w:val=""/>
      <w:lvlJc w:val="left"/>
      <w:pPr>
        <w:ind w:left="5040" w:hanging="360"/>
      </w:pPr>
      <w:rPr>
        <w:rFonts w:hint="default" w:ascii="Symbol" w:hAnsi="Symbol"/>
      </w:rPr>
    </w:lvl>
    <w:lvl w:ilvl="7" w:tplc="D512CDD6">
      <w:start w:val="1"/>
      <w:numFmt w:val="bullet"/>
      <w:lvlText w:val="o"/>
      <w:lvlJc w:val="left"/>
      <w:pPr>
        <w:ind w:left="5760" w:hanging="360"/>
      </w:pPr>
      <w:rPr>
        <w:rFonts w:hint="default" w:ascii="Courier New" w:hAnsi="Courier New"/>
      </w:rPr>
    </w:lvl>
    <w:lvl w:ilvl="8" w:tplc="2784618C">
      <w:start w:val="1"/>
      <w:numFmt w:val="bullet"/>
      <w:lvlText w:val=""/>
      <w:lvlJc w:val="left"/>
      <w:pPr>
        <w:ind w:left="6480" w:hanging="360"/>
      </w:pPr>
      <w:rPr>
        <w:rFonts w:hint="default" w:ascii="Wingdings" w:hAnsi="Wingdings"/>
      </w:rPr>
    </w:lvl>
  </w:abstractNum>
  <w:abstractNum w:abstractNumId="6" w15:restartNumberingAfterBreak="0">
    <w:nsid w:val="09F35387"/>
    <w:multiLevelType w:val="hybridMultilevel"/>
    <w:tmpl w:val="61BA912A"/>
    <w:lvl w:ilvl="0" w:tplc="9ED4A208">
      <w:start w:val="1"/>
      <w:numFmt w:val="bullet"/>
      <w:lvlText w:val=""/>
      <w:lvlJc w:val="left"/>
      <w:pPr>
        <w:ind w:left="720" w:hanging="360"/>
      </w:pPr>
      <w:rPr>
        <w:rFonts w:hint="default" w:ascii="Symbol" w:hAnsi="Symbol"/>
      </w:rPr>
    </w:lvl>
    <w:lvl w:ilvl="1" w:tplc="AA7E12A2">
      <w:start w:val="1"/>
      <w:numFmt w:val="bullet"/>
      <w:lvlText w:val="o"/>
      <w:lvlJc w:val="left"/>
      <w:pPr>
        <w:ind w:left="1440" w:hanging="360"/>
      </w:pPr>
      <w:rPr>
        <w:rFonts w:hint="default" w:ascii="Courier New" w:hAnsi="Courier New"/>
      </w:rPr>
    </w:lvl>
    <w:lvl w:ilvl="2" w:tplc="148A4ADA">
      <w:start w:val="1"/>
      <w:numFmt w:val="bullet"/>
      <w:lvlText w:val=""/>
      <w:lvlJc w:val="left"/>
      <w:pPr>
        <w:ind w:left="2160" w:hanging="360"/>
      </w:pPr>
      <w:rPr>
        <w:rFonts w:hint="default" w:ascii="Wingdings" w:hAnsi="Wingdings"/>
      </w:rPr>
    </w:lvl>
    <w:lvl w:ilvl="3" w:tplc="E61085A0">
      <w:start w:val="1"/>
      <w:numFmt w:val="bullet"/>
      <w:lvlText w:val=""/>
      <w:lvlJc w:val="left"/>
      <w:pPr>
        <w:ind w:left="2880" w:hanging="360"/>
      </w:pPr>
      <w:rPr>
        <w:rFonts w:hint="default" w:ascii="Symbol" w:hAnsi="Symbol"/>
      </w:rPr>
    </w:lvl>
    <w:lvl w:ilvl="4" w:tplc="BA6C39E2">
      <w:start w:val="1"/>
      <w:numFmt w:val="bullet"/>
      <w:lvlText w:val="o"/>
      <w:lvlJc w:val="left"/>
      <w:pPr>
        <w:ind w:left="3600" w:hanging="360"/>
      </w:pPr>
      <w:rPr>
        <w:rFonts w:hint="default" w:ascii="Courier New" w:hAnsi="Courier New"/>
      </w:rPr>
    </w:lvl>
    <w:lvl w:ilvl="5" w:tplc="F78A1F24">
      <w:start w:val="1"/>
      <w:numFmt w:val="bullet"/>
      <w:lvlText w:val=""/>
      <w:lvlJc w:val="left"/>
      <w:pPr>
        <w:ind w:left="4320" w:hanging="360"/>
      </w:pPr>
      <w:rPr>
        <w:rFonts w:hint="default" w:ascii="Wingdings" w:hAnsi="Wingdings"/>
      </w:rPr>
    </w:lvl>
    <w:lvl w:ilvl="6" w:tplc="3320B558">
      <w:start w:val="1"/>
      <w:numFmt w:val="bullet"/>
      <w:lvlText w:val=""/>
      <w:lvlJc w:val="left"/>
      <w:pPr>
        <w:ind w:left="5040" w:hanging="360"/>
      </w:pPr>
      <w:rPr>
        <w:rFonts w:hint="default" w:ascii="Symbol" w:hAnsi="Symbol"/>
      </w:rPr>
    </w:lvl>
    <w:lvl w:ilvl="7" w:tplc="69345352">
      <w:start w:val="1"/>
      <w:numFmt w:val="bullet"/>
      <w:lvlText w:val="o"/>
      <w:lvlJc w:val="left"/>
      <w:pPr>
        <w:ind w:left="5760" w:hanging="360"/>
      </w:pPr>
      <w:rPr>
        <w:rFonts w:hint="default" w:ascii="Courier New" w:hAnsi="Courier New"/>
      </w:rPr>
    </w:lvl>
    <w:lvl w:ilvl="8" w:tplc="E3B41182">
      <w:start w:val="1"/>
      <w:numFmt w:val="bullet"/>
      <w:lvlText w:val=""/>
      <w:lvlJc w:val="left"/>
      <w:pPr>
        <w:ind w:left="6480" w:hanging="360"/>
      </w:pPr>
      <w:rPr>
        <w:rFonts w:hint="default" w:ascii="Wingdings" w:hAnsi="Wingdings"/>
      </w:rPr>
    </w:lvl>
  </w:abstractNum>
  <w:abstractNum w:abstractNumId="7" w15:restartNumberingAfterBreak="0">
    <w:nsid w:val="0C067A9D"/>
    <w:multiLevelType w:val="hybridMultilevel"/>
    <w:tmpl w:val="41D027AC"/>
    <w:lvl w:ilvl="0" w:tplc="B10C946A">
      <w:start w:val="1"/>
      <w:numFmt w:val="decimal"/>
      <w:pStyle w:val="ListNumber"/>
      <w:lvlText w:val="%1."/>
      <w:lvlJc w:val="left"/>
      <w:pPr>
        <w:ind w:left="360" w:hanging="360"/>
      </w:pPr>
      <w:rPr>
        <w:rFonts w:hint="default"/>
      </w:rPr>
    </w:lvl>
    <w:lvl w:ilvl="1" w:tplc="08090019" w:tentative="1">
      <w:start w:val="1"/>
      <w:numFmt w:val="lowerLetter"/>
      <w:lvlText w:val="%2."/>
      <w:lvlJc w:val="left"/>
      <w:pPr>
        <w:ind w:left="2027" w:hanging="360"/>
      </w:pPr>
    </w:lvl>
    <w:lvl w:ilvl="2" w:tplc="0809001B" w:tentative="1">
      <w:start w:val="1"/>
      <w:numFmt w:val="lowerRoman"/>
      <w:lvlText w:val="%3."/>
      <w:lvlJc w:val="right"/>
      <w:pPr>
        <w:ind w:left="2747" w:hanging="180"/>
      </w:pPr>
    </w:lvl>
    <w:lvl w:ilvl="3" w:tplc="0809000F" w:tentative="1">
      <w:start w:val="1"/>
      <w:numFmt w:val="decimal"/>
      <w:lvlText w:val="%4."/>
      <w:lvlJc w:val="left"/>
      <w:pPr>
        <w:ind w:left="3467" w:hanging="360"/>
      </w:pPr>
    </w:lvl>
    <w:lvl w:ilvl="4" w:tplc="08090019" w:tentative="1">
      <w:start w:val="1"/>
      <w:numFmt w:val="lowerLetter"/>
      <w:lvlText w:val="%5."/>
      <w:lvlJc w:val="left"/>
      <w:pPr>
        <w:ind w:left="4187" w:hanging="360"/>
      </w:pPr>
    </w:lvl>
    <w:lvl w:ilvl="5" w:tplc="0809001B" w:tentative="1">
      <w:start w:val="1"/>
      <w:numFmt w:val="lowerRoman"/>
      <w:lvlText w:val="%6."/>
      <w:lvlJc w:val="right"/>
      <w:pPr>
        <w:ind w:left="4907" w:hanging="180"/>
      </w:pPr>
    </w:lvl>
    <w:lvl w:ilvl="6" w:tplc="0809000F" w:tentative="1">
      <w:start w:val="1"/>
      <w:numFmt w:val="decimal"/>
      <w:lvlText w:val="%7."/>
      <w:lvlJc w:val="left"/>
      <w:pPr>
        <w:ind w:left="5627" w:hanging="360"/>
      </w:pPr>
    </w:lvl>
    <w:lvl w:ilvl="7" w:tplc="08090019" w:tentative="1">
      <w:start w:val="1"/>
      <w:numFmt w:val="lowerLetter"/>
      <w:lvlText w:val="%8."/>
      <w:lvlJc w:val="left"/>
      <w:pPr>
        <w:ind w:left="6347" w:hanging="360"/>
      </w:pPr>
    </w:lvl>
    <w:lvl w:ilvl="8" w:tplc="0809001B" w:tentative="1">
      <w:start w:val="1"/>
      <w:numFmt w:val="lowerRoman"/>
      <w:lvlText w:val="%9."/>
      <w:lvlJc w:val="right"/>
      <w:pPr>
        <w:ind w:left="7067" w:hanging="180"/>
      </w:pPr>
    </w:lvl>
  </w:abstractNum>
  <w:abstractNum w:abstractNumId="8" w15:restartNumberingAfterBreak="0">
    <w:nsid w:val="10A65DFC"/>
    <w:multiLevelType w:val="hybridMultilevel"/>
    <w:tmpl w:val="D1AC5F0A"/>
    <w:lvl w:ilvl="0" w:tplc="555658C4">
      <w:start w:val="1"/>
      <w:numFmt w:val="bullet"/>
      <w:lvlText w:val=""/>
      <w:lvlJc w:val="left"/>
      <w:pPr>
        <w:ind w:left="720" w:hanging="360"/>
      </w:pPr>
      <w:rPr>
        <w:rFonts w:hint="default" w:ascii="Symbol" w:hAnsi="Symbol"/>
      </w:rPr>
    </w:lvl>
    <w:lvl w:ilvl="1" w:tplc="BCDCB686">
      <w:start w:val="1"/>
      <w:numFmt w:val="bullet"/>
      <w:lvlText w:val="o"/>
      <w:lvlJc w:val="left"/>
      <w:pPr>
        <w:ind w:left="1440" w:hanging="360"/>
      </w:pPr>
      <w:rPr>
        <w:rFonts w:hint="default" w:ascii="Courier New" w:hAnsi="Courier New"/>
      </w:rPr>
    </w:lvl>
    <w:lvl w:ilvl="2" w:tplc="AB64BB6C">
      <w:start w:val="1"/>
      <w:numFmt w:val="bullet"/>
      <w:lvlText w:val=""/>
      <w:lvlJc w:val="left"/>
      <w:pPr>
        <w:ind w:left="2160" w:hanging="360"/>
      </w:pPr>
      <w:rPr>
        <w:rFonts w:hint="default" w:ascii="Wingdings" w:hAnsi="Wingdings"/>
      </w:rPr>
    </w:lvl>
    <w:lvl w:ilvl="3" w:tplc="98CC2FB8">
      <w:start w:val="1"/>
      <w:numFmt w:val="bullet"/>
      <w:lvlText w:val=""/>
      <w:lvlJc w:val="left"/>
      <w:pPr>
        <w:ind w:left="2880" w:hanging="360"/>
      </w:pPr>
      <w:rPr>
        <w:rFonts w:hint="default" w:ascii="Symbol" w:hAnsi="Symbol"/>
      </w:rPr>
    </w:lvl>
    <w:lvl w:ilvl="4" w:tplc="20C68E74">
      <w:start w:val="1"/>
      <w:numFmt w:val="bullet"/>
      <w:lvlText w:val="o"/>
      <w:lvlJc w:val="left"/>
      <w:pPr>
        <w:ind w:left="3600" w:hanging="360"/>
      </w:pPr>
      <w:rPr>
        <w:rFonts w:hint="default" w:ascii="Courier New" w:hAnsi="Courier New"/>
      </w:rPr>
    </w:lvl>
    <w:lvl w:ilvl="5" w:tplc="931866A6">
      <w:start w:val="1"/>
      <w:numFmt w:val="bullet"/>
      <w:lvlText w:val=""/>
      <w:lvlJc w:val="left"/>
      <w:pPr>
        <w:ind w:left="4320" w:hanging="360"/>
      </w:pPr>
      <w:rPr>
        <w:rFonts w:hint="default" w:ascii="Wingdings" w:hAnsi="Wingdings"/>
      </w:rPr>
    </w:lvl>
    <w:lvl w:ilvl="6" w:tplc="8F1A643A">
      <w:start w:val="1"/>
      <w:numFmt w:val="bullet"/>
      <w:lvlText w:val=""/>
      <w:lvlJc w:val="left"/>
      <w:pPr>
        <w:ind w:left="5040" w:hanging="360"/>
      </w:pPr>
      <w:rPr>
        <w:rFonts w:hint="default" w:ascii="Symbol" w:hAnsi="Symbol"/>
      </w:rPr>
    </w:lvl>
    <w:lvl w:ilvl="7" w:tplc="9C64561E">
      <w:start w:val="1"/>
      <w:numFmt w:val="bullet"/>
      <w:lvlText w:val="o"/>
      <w:lvlJc w:val="left"/>
      <w:pPr>
        <w:ind w:left="5760" w:hanging="360"/>
      </w:pPr>
      <w:rPr>
        <w:rFonts w:hint="default" w:ascii="Courier New" w:hAnsi="Courier New"/>
      </w:rPr>
    </w:lvl>
    <w:lvl w:ilvl="8" w:tplc="36DE4F70">
      <w:start w:val="1"/>
      <w:numFmt w:val="bullet"/>
      <w:lvlText w:val=""/>
      <w:lvlJc w:val="left"/>
      <w:pPr>
        <w:ind w:left="6480" w:hanging="360"/>
      </w:pPr>
      <w:rPr>
        <w:rFonts w:hint="default" w:ascii="Wingdings" w:hAnsi="Wingdings"/>
      </w:rPr>
    </w:lvl>
  </w:abstractNum>
  <w:abstractNum w:abstractNumId="9" w15:restartNumberingAfterBreak="0">
    <w:nsid w:val="1404046E"/>
    <w:multiLevelType w:val="hybridMultilevel"/>
    <w:tmpl w:val="599C1C02"/>
    <w:lvl w:ilvl="0" w:tplc="DA58EB98">
      <w:start w:val="1"/>
      <w:numFmt w:val="decimal"/>
      <w:lvlText w:val="%1."/>
      <w:lvlJc w:val="left"/>
      <w:pPr>
        <w:ind w:left="720" w:hanging="360"/>
      </w:pPr>
    </w:lvl>
    <w:lvl w:ilvl="1" w:tplc="C1322F78">
      <w:start w:val="1"/>
      <w:numFmt w:val="lowerLetter"/>
      <w:lvlText w:val="%2."/>
      <w:lvlJc w:val="left"/>
      <w:pPr>
        <w:ind w:left="1440" w:hanging="360"/>
      </w:pPr>
    </w:lvl>
    <w:lvl w:ilvl="2" w:tplc="66A2EE82">
      <w:start w:val="1"/>
      <w:numFmt w:val="lowerRoman"/>
      <w:lvlText w:val="%3."/>
      <w:lvlJc w:val="right"/>
      <w:pPr>
        <w:ind w:left="2160" w:hanging="180"/>
      </w:pPr>
    </w:lvl>
    <w:lvl w:ilvl="3" w:tplc="AF76E698">
      <w:start w:val="1"/>
      <w:numFmt w:val="decimal"/>
      <w:lvlText w:val="%4."/>
      <w:lvlJc w:val="left"/>
      <w:pPr>
        <w:ind w:left="2880" w:hanging="360"/>
      </w:pPr>
    </w:lvl>
    <w:lvl w:ilvl="4" w:tplc="00C28BE2">
      <w:start w:val="1"/>
      <w:numFmt w:val="lowerLetter"/>
      <w:lvlText w:val="%5."/>
      <w:lvlJc w:val="left"/>
      <w:pPr>
        <w:ind w:left="3600" w:hanging="360"/>
      </w:pPr>
    </w:lvl>
    <w:lvl w:ilvl="5" w:tplc="BE5ED40E">
      <w:start w:val="1"/>
      <w:numFmt w:val="lowerRoman"/>
      <w:lvlText w:val="%6."/>
      <w:lvlJc w:val="right"/>
      <w:pPr>
        <w:ind w:left="4320" w:hanging="180"/>
      </w:pPr>
    </w:lvl>
    <w:lvl w:ilvl="6" w:tplc="D96CA81C">
      <w:start w:val="1"/>
      <w:numFmt w:val="decimal"/>
      <w:lvlText w:val="%7."/>
      <w:lvlJc w:val="left"/>
      <w:pPr>
        <w:ind w:left="5040" w:hanging="360"/>
      </w:pPr>
    </w:lvl>
    <w:lvl w:ilvl="7" w:tplc="BA722908">
      <w:start w:val="1"/>
      <w:numFmt w:val="lowerLetter"/>
      <w:lvlText w:val="%8."/>
      <w:lvlJc w:val="left"/>
      <w:pPr>
        <w:ind w:left="5760" w:hanging="360"/>
      </w:pPr>
    </w:lvl>
    <w:lvl w:ilvl="8" w:tplc="8C7E35F6">
      <w:start w:val="1"/>
      <w:numFmt w:val="lowerRoman"/>
      <w:lvlText w:val="%9."/>
      <w:lvlJc w:val="right"/>
      <w:pPr>
        <w:ind w:left="6480" w:hanging="180"/>
      </w:pPr>
    </w:lvl>
  </w:abstractNum>
  <w:abstractNum w:abstractNumId="10" w15:restartNumberingAfterBreak="0">
    <w:nsid w:val="15190CA7"/>
    <w:multiLevelType w:val="hybridMultilevel"/>
    <w:tmpl w:val="4CC0D6BA"/>
    <w:lvl w:ilvl="0" w:tplc="3692D7DE">
      <w:start w:val="1"/>
      <w:numFmt w:val="bullet"/>
      <w:lvlText w:val=""/>
      <w:lvlJc w:val="left"/>
      <w:pPr>
        <w:ind w:left="720" w:hanging="360"/>
      </w:pPr>
      <w:rPr>
        <w:rFonts w:hint="default" w:ascii="Symbol" w:hAnsi="Symbol"/>
      </w:rPr>
    </w:lvl>
    <w:lvl w:ilvl="1" w:tplc="058ADF56">
      <w:start w:val="1"/>
      <w:numFmt w:val="bullet"/>
      <w:lvlText w:val="o"/>
      <w:lvlJc w:val="left"/>
      <w:pPr>
        <w:ind w:left="1440" w:hanging="360"/>
      </w:pPr>
      <w:rPr>
        <w:rFonts w:hint="default" w:ascii="Courier New" w:hAnsi="Courier New"/>
      </w:rPr>
    </w:lvl>
    <w:lvl w:ilvl="2" w:tplc="9148DAC8">
      <w:start w:val="1"/>
      <w:numFmt w:val="bullet"/>
      <w:lvlText w:val=""/>
      <w:lvlJc w:val="left"/>
      <w:pPr>
        <w:ind w:left="2160" w:hanging="360"/>
      </w:pPr>
      <w:rPr>
        <w:rFonts w:hint="default" w:ascii="Wingdings" w:hAnsi="Wingdings"/>
      </w:rPr>
    </w:lvl>
    <w:lvl w:ilvl="3" w:tplc="DBF4D970">
      <w:start w:val="1"/>
      <w:numFmt w:val="bullet"/>
      <w:lvlText w:val=""/>
      <w:lvlJc w:val="left"/>
      <w:pPr>
        <w:ind w:left="2880" w:hanging="360"/>
      </w:pPr>
      <w:rPr>
        <w:rFonts w:hint="default" w:ascii="Symbol" w:hAnsi="Symbol"/>
      </w:rPr>
    </w:lvl>
    <w:lvl w:ilvl="4" w:tplc="37EA55E0">
      <w:start w:val="1"/>
      <w:numFmt w:val="bullet"/>
      <w:lvlText w:val="o"/>
      <w:lvlJc w:val="left"/>
      <w:pPr>
        <w:ind w:left="3600" w:hanging="360"/>
      </w:pPr>
      <w:rPr>
        <w:rFonts w:hint="default" w:ascii="Courier New" w:hAnsi="Courier New"/>
      </w:rPr>
    </w:lvl>
    <w:lvl w:ilvl="5" w:tplc="0D2A66D4">
      <w:start w:val="1"/>
      <w:numFmt w:val="bullet"/>
      <w:lvlText w:val=""/>
      <w:lvlJc w:val="left"/>
      <w:pPr>
        <w:ind w:left="4320" w:hanging="360"/>
      </w:pPr>
      <w:rPr>
        <w:rFonts w:hint="default" w:ascii="Wingdings" w:hAnsi="Wingdings"/>
      </w:rPr>
    </w:lvl>
    <w:lvl w:ilvl="6" w:tplc="37E6F128">
      <w:start w:val="1"/>
      <w:numFmt w:val="bullet"/>
      <w:lvlText w:val=""/>
      <w:lvlJc w:val="left"/>
      <w:pPr>
        <w:ind w:left="5040" w:hanging="360"/>
      </w:pPr>
      <w:rPr>
        <w:rFonts w:hint="default" w:ascii="Symbol" w:hAnsi="Symbol"/>
      </w:rPr>
    </w:lvl>
    <w:lvl w:ilvl="7" w:tplc="15C81B32">
      <w:start w:val="1"/>
      <w:numFmt w:val="bullet"/>
      <w:lvlText w:val="o"/>
      <w:lvlJc w:val="left"/>
      <w:pPr>
        <w:ind w:left="5760" w:hanging="360"/>
      </w:pPr>
      <w:rPr>
        <w:rFonts w:hint="default" w:ascii="Courier New" w:hAnsi="Courier New"/>
      </w:rPr>
    </w:lvl>
    <w:lvl w:ilvl="8" w:tplc="9DCC0EFC">
      <w:start w:val="1"/>
      <w:numFmt w:val="bullet"/>
      <w:lvlText w:val=""/>
      <w:lvlJc w:val="left"/>
      <w:pPr>
        <w:ind w:left="6480" w:hanging="360"/>
      </w:pPr>
      <w:rPr>
        <w:rFonts w:hint="default" w:ascii="Wingdings" w:hAnsi="Wingdings"/>
      </w:rPr>
    </w:lvl>
  </w:abstractNum>
  <w:abstractNum w:abstractNumId="11" w15:restartNumberingAfterBreak="0">
    <w:nsid w:val="15F20ACD"/>
    <w:multiLevelType w:val="hybridMultilevel"/>
    <w:tmpl w:val="39DAB736"/>
    <w:lvl w:ilvl="0" w:tplc="0C6E4566">
      <w:start w:val="1"/>
      <w:numFmt w:val="bullet"/>
      <w:lvlText w:val=""/>
      <w:lvlJc w:val="left"/>
      <w:pPr>
        <w:ind w:left="720" w:hanging="360"/>
      </w:pPr>
      <w:rPr>
        <w:rFonts w:hint="default" w:ascii="Symbol" w:hAnsi="Symbol"/>
      </w:rPr>
    </w:lvl>
    <w:lvl w:ilvl="1" w:tplc="E00E2936">
      <w:start w:val="1"/>
      <w:numFmt w:val="bullet"/>
      <w:lvlText w:val="o"/>
      <w:lvlJc w:val="left"/>
      <w:pPr>
        <w:ind w:left="1440" w:hanging="360"/>
      </w:pPr>
      <w:rPr>
        <w:rFonts w:hint="default" w:ascii="Courier New" w:hAnsi="Courier New"/>
      </w:rPr>
    </w:lvl>
    <w:lvl w:ilvl="2" w:tplc="6B644C4C">
      <w:start w:val="1"/>
      <w:numFmt w:val="bullet"/>
      <w:lvlText w:val=""/>
      <w:lvlJc w:val="left"/>
      <w:pPr>
        <w:ind w:left="2160" w:hanging="360"/>
      </w:pPr>
      <w:rPr>
        <w:rFonts w:hint="default" w:ascii="Wingdings" w:hAnsi="Wingdings"/>
      </w:rPr>
    </w:lvl>
    <w:lvl w:ilvl="3" w:tplc="8F5AF9EA">
      <w:start w:val="1"/>
      <w:numFmt w:val="bullet"/>
      <w:lvlText w:val=""/>
      <w:lvlJc w:val="left"/>
      <w:pPr>
        <w:ind w:left="2880" w:hanging="360"/>
      </w:pPr>
      <w:rPr>
        <w:rFonts w:hint="default" w:ascii="Symbol" w:hAnsi="Symbol"/>
      </w:rPr>
    </w:lvl>
    <w:lvl w:ilvl="4" w:tplc="3AB6BC1C">
      <w:start w:val="1"/>
      <w:numFmt w:val="bullet"/>
      <w:lvlText w:val="o"/>
      <w:lvlJc w:val="left"/>
      <w:pPr>
        <w:ind w:left="3600" w:hanging="360"/>
      </w:pPr>
      <w:rPr>
        <w:rFonts w:hint="default" w:ascii="Courier New" w:hAnsi="Courier New"/>
      </w:rPr>
    </w:lvl>
    <w:lvl w:ilvl="5" w:tplc="2D3A71B0">
      <w:start w:val="1"/>
      <w:numFmt w:val="bullet"/>
      <w:lvlText w:val=""/>
      <w:lvlJc w:val="left"/>
      <w:pPr>
        <w:ind w:left="4320" w:hanging="360"/>
      </w:pPr>
      <w:rPr>
        <w:rFonts w:hint="default" w:ascii="Wingdings" w:hAnsi="Wingdings"/>
      </w:rPr>
    </w:lvl>
    <w:lvl w:ilvl="6" w:tplc="CA802F74">
      <w:start w:val="1"/>
      <w:numFmt w:val="bullet"/>
      <w:lvlText w:val=""/>
      <w:lvlJc w:val="left"/>
      <w:pPr>
        <w:ind w:left="5040" w:hanging="360"/>
      </w:pPr>
      <w:rPr>
        <w:rFonts w:hint="default" w:ascii="Symbol" w:hAnsi="Symbol"/>
      </w:rPr>
    </w:lvl>
    <w:lvl w:ilvl="7" w:tplc="EE803BC6">
      <w:start w:val="1"/>
      <w:numFmt w:val="bullet"/>
      <w:lvlText w:val="o"/>
      <w:lvlJc w:val="left"/>
      <w:pPr>
        <w:ind w:left="5760" w:hanging="360"/>
      </w:pPr>
      <w:rPr>
        <w:rFonts w:hint="default" w:ascii="Courier New" w:hAnsi="Courier New"/>
      </w:rPr>
    </w:lvl>
    <w:lvl w:ilvl="8" w:tplc="875C5444">
      <w:start w:val="1"/>
      <w:numFmt w:val="bullet"/>
      <w:lvlText w:val=""/>
      <w:lvlJc w:val="left"/>
      <w:pPr>
        <w:ind w:left="6480" w:hanging="360"/>
      </w:pPr>
      <w:rPr>
        <w:rFonts w:hint="default" w:ascii="Wingdings" w:hAnsi="Wingdings"/>
      </w:rPr>
    </w:lvl>
  </w:abstractNum>
  <w:abstractNum w:abstractNumId="12" w15:restartNumberingAfterBreak="0">
    <w:nsid w:val="1EAC519D"/>
    <w:multiLevelType w:val="hybridMultilevel"/>
    <w:tmpl w:val="69E28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775C0F"/>
    <w:multiLevelType w:val="hybridMultilevel"/>
    <w:tmpl w:val="FD809F14"/>
    <w:lvl w:ilvl="0" w:tplc="70FE2F7C">
      <w:start w:val="1"/>
      <w:numFmt w:val="bullet"/>
      <w:lvlText w:val=""/>
      <w:lvlJc w:val="left"/>
      <w:pPr>
        <w:ind w:left="720" w:hanging="360"/>
      </w:pPr>
      <w:rPr>
        <w:rFonts w:hint="default" w:ascii="Symbol" w:hAnsi="Symbol"/>
      </w:rPr>
    </w:lvl>
    <w:lvl w:ilvl="1" w:tplc="14A692DE">
      <w:start w:val="1"/>
      <w:numFmt w:val="lowerLetter"/>
      <w:lvlText w:val="%2."/>
      <w:lvlJc w:val="left"/>
      <w:pPr>
        <w:ind w:left="1440" w:hanging="360"/>
      </w:pPr>
    </w:lvl>
    <w:lvl w:ilvl="2" w:tplc="E86C31DC">
      <w:start w:val="1"/>
      <w:numFmt w:val="lowerRoman"/>
      <w:lvlText w:val="%3."/>
      <w:lvlJc w:val="right"/>
      <w:pPr>
        <w:ind w:left="2160" w:hanging="180"/>
      </w:pPr>
    </w:lvl>
    <w:lvl w:ilvl="3" w:tplc="2B9E9C48">
      <w:start w:val="1"/>
      <w:numFmt w:val="decimal"/>
      <w:lvlText w:val="%4."/>
      <w:lvlJc w:val="left"/>
      <w:pPr>
        <w:ind w:left="2880" w:hanging="360"/>
      </w:pPr>
    </w:lvl>
    <w:lvl w:ilvl="4" w:tplc="13363F40">
      <w:start w:val="1"/>
      <w:numFmt w:val="lowerLetter"/>
      <w:lvlText w:val="%5."/>
      <w:lvlJc w:val="left"/>
      <w:pPr>
        <w:ind w:left="3600" w:hanging="360"/>
      </w:pPr>
    </w:lvl>
    <w:lvl w:ilvl="5" w:tplc="F9F60A22">
      <w:start w:val="1"/>
      <w:numFmt w:val="lowerRoman"/>
      <w:lvlText w:val="%6."/>
      <w:lvlJc w:val="right"/>
      <w:pPr>
        <w:ind w:left="4320" w:hanging="180"/>
      </w:pPr>
    </w:lvl>
    <w:lvl w:ilvl="6" w:tplc="330CCE32">
      <w:start w:val="1"/>
      <w:numFmt w:val="decimal"/>
      <w:lvlText w:val="%7."/>
      <w:lvlJc w:val="left"/>
      <w:pPr>
        <w:ind w:left="5040" w:hanging="360"/>
      </w:pPr>
    </w:lvl>
    <w:lvl w:ilvl="7" w:tplc="0B56672C">
      <w:start w:val="1"/>
      <w:numFmt w:val="lowerLetter"/>
      <w:lvlText w:val="%8."/>
      <w:lvlJc w:val="left"/>
      <w:pPr>
        <w:ind w:left="5760" w:hanging="360"/>
      </w:pPr>
    </w:lvl>
    <w:lvl w:ilvl="8" w:tplc="5960384A">
      <w:start w:val="1"/>
      <w:numFmt w:val="lowerRoman"/>
      <w:lvlText w:val="%9."/>
      <w:lvlJc w:val="right"/>
      <w:pPr>
        <w:ind w:left="6480" w:hanging="180"/>
      </w:pPr>
    </w:lvl>
  </w:abstractNum>
  <w:abstractNum w:abstractNumId="14" w15:restartNumberingAfterBreak="0">
    <w:nsid w:val="3675655C"/>
    <w:multiLevelType w:val="hybridMultilevel"/>
    <w:tmpl w:val="8D686898"/>
    <w:lvl w:ilvl="0" w:tplc="1D9A1612">
      <w:start w:val="1"/>
      <w:numFmt w:val="bullet"/>
      <w:lvlText w:val=""/>
      <w:lvlJc w:val="left"/>
      <w:pPr>
        <w:ind w:left="720" w:hanging="360"/>
      </w:pPr>
      <w:rPr>
        <w:rFonts w:hint="default" w:ascii="Symbol" w:hAnsi="Symbol"/>
      </w:rPr>
    </w:lvl>
    <w:lvl w:ilvl="1" w:tplc="154AF78A">
      <w:start w:val="1"/>
      <w:numFmt w:val="bullet"/>
      <w:lvlText w:val="o"/>
      <w:lvlJc w:val="left"/>
      <w:pPr>
        <w:ind w:left="1440" w:hanging="360"/>
      </w:pPr>
      <w:rPr>
        <w:rFonts w:hint="default" w:ascii="Courier New" w:hAnsi="Courier New"/>
      </w:rPr>
    </w:lvl>
    <w:lvl w:ilvl="2" w:tplc="10C25552">
      <w:start w:val="1"/>
      <w:numFmt w:val="bullet"/>
      <w:lvlText w:val=""/>
      <w:lvlJc w:val="left"/>
      <w:pPr>
        <w:ind w:left="2160" w:hanging="360"/>
      </w:pPr>
      <w:rPr>
        <w:rFonts w:hint="default" w:ascii="Wingdings" w:hAnsi="Wingdings"/>
      </w:rPr>
    </w:lvl>
    <w:lvl w:ilvl="3" w:tplc="8BC0DD6E">
      <w:start w:val="1"/>
      <w:numFmt w:val="bullet"/>
      <w:lvlText w:val=""/>
      <w:lvlJc w:val="left"/>
      <w:pPr>
        <w:ind w:left="2880" w:hanging="360"/>
      </w:pPr>
      <w:rPr>
        <w:rFonts w:hint="default" w:ascii="Symbol" w:hAnsi="Symbol"/>
      </w:rPr>
    </w:lvl>
    <w:lvl w:ilvl="4" w:tplc="6B10A012">
      <w:start w:val="1"/>
      <w:numFmt w:val="bullet"/>
      <w:lvlText w:val="o"/>
      <w:lvlJc w:val="left"/>
      <w:pPr>
        <w:ind w:left="3600" w:hanging="360"/>
      </w:pPr>
      <w:rPr>
        <w:rFonts w:hint="default" w:ascii="Courier New" w:hAnsi="Courier New"/>
      </w:rPr>
    </w:lvl>
    <w:lvl w:ilvl="5" w:tplc="7E4C9038">
      <w:start w:val="1"/>
      <w:numFmt w:val="bullet"/>
      <w:lvlText w:val=""/>
      <w:lvlJc w:val="left"/>
      <w:pPr>
        <w:ind w:left="4320" w:hanging="360"/>
      </w:pPr>
      <w:rPr>
        <w:rFonts w:hint="default" w:ascii="Wingdings" w:hAnsi="Wingdings"/>
      </w:rPr>
    </w:lvl>
    <w:lvl w:ilvl="6" w:tplc="4336FDC8">
      <w:start w:val="1"/>
      <w:numFmt w:val="bullet"/>
      <w:lvlText w:val=""/>
      <w:lvlJc w:val="left"/>
      <w:pPr>
        <w:ind w:left="5040" w:hanging="360"/>
      </w:pPr>
      <w:rPr>
        <w:rFonts w:hint="default" w:ascii="Symbol" w:hAnsi="Symbol"/>
      </w:rPr>
    </w:lvl>
    <w:lvl w:ilvl="7" w:tplc="9C201094">
      <w:start w:val="1"/>
      <w:numFmt w:val="bullet"/>
      <w:lvlText w:val="o"/>
      <w:lvlJc w:val="left"/>
      <w:pPr>
        <w:ind w:left="5760" w:hanging="360"/>
      </w:pPr>
      <w:rPr>
        <w:rFonts w:hint="default" w:ascii="Courier New" w:hAnsi="Courier New"/>
      </w:rPr>
    </w:lvl>
    <w:lvl w:ilvl="8" w:tplc="58623F54">
      <w:start w:val="1"/>
      <w:numFmt w:val="bullet"/>
      <w:lvlText w:val=""/>
      <w:lvlJc w:val="left"/>
      <w:pPr>
        <w:ind w:left="6480" w:hanging="360"/>
      </w:pPr>
      <w:rPr>
        <w:rFonts w:hint="default" w:ascii="Wingdings" w:hAnsi="Wingdings"/>
      </w:rPr>
    </w:lvl>
  </w:abstractNum>
  <w:abstractNum w:abstractNumId="15" w15:restartNumberingAfterBreak="0">
    <w:nsid w:val="3C4C029A"/>
    <w:multiLevelType w:val="hybridMultilevel"/>
    <w:tmpl w:val="08E0D7B0"/>
    <w:lvl w:ilvl="0" w:tplc="3E48BC24">
      <w:start w:val="1"/>
      <w:numFmt w:val="bullet"/>
      <w:lvlText w:val=""/>
      <w:lvlJc w:val="left"/>
      <w:pPr>
        <w:ind w:left="720" w:hanging="360"/>
      </w:pPr>
      <w:rPr>
        <w:rFonts w:hint="default" w:ascii="Symbol" w:hAnsi="Symbol"/>
      </w:rPr>
    </w:lvl>
    <w:lvl w:ilvl="1" w:tplc="5262FD4C">
      <w:start w:val="1"/>
      <w:numFmt w:val="bullet"/>
      <w:lvlText w:val="o"/>
      <w:lvlJc w:val="left"/>
      <w:pPr>
        <w:ind w:left="1440" w:hanging="360"/>
      </w:pPr>
      <w:rPr>
        <w:rFonts w:hint="default" w:ascii="Courier New" w:hAnsi="Courier New"/>
      </w:rPr>
    </w:lvl>
    <w:lvl w:ilvl="2" w:tplc="ECECBA50">
      <w:start w:val="1"/>
      <w:numFmt w:val="bullet"/>
      <w:lvlText w:val=""/>
      <w:lvlJc w:val="left"/>
      <w:pPr>
        <w:ind w:left="2160" w:hanging="360"/>
      </w:pPr>
      <w:rPr>
        <w:rFonts w:hint="default" w:ascii="Wingdings" w:hAnsi="Wingdings"/>
      </w:rPr>
    </w:lvl>
    <w:lvl w:ilvl="3" w:tplc="4686E7CC">
      <w:start w:val="1"/>
      <w:numFmt w:val="bullet"/>
      <w:lvlText w:val=""/>
      <w:lvlJc w:val="left"/>
      <w:pPr>
        <w:ind w:left="2880" w:hanging="360"/>
      </w:pPr>
      <w:rPr>
        <w:rFonts w:hint="default" w:ascii="Symbol" w:hAnsi="Symbol"/>
      </w:rPr>
    </w:lvl>
    <w:lvl w:ilvl="4" w:tplc="282ECE48">
      <w:start w:val="1"/>
      <w:numFmt w:val="bullet"/>
      <w:lvlText w:val="o"/>
      <w:lvlJc w:val="left"/>
      <w:pPr>
        <w:ind w:left="3600" w:hanging="360"/>
      </w:pPr>
      <w:rPr>
        <w:rFonts w:hint="default" w:ascii="Courier New" w:hAnsi="Courier New"/>
      </w:rPr>
    </w:lvl>
    <w:lvl w:ilvl="5" w:tplc="5F108646">
      <w:start w:val="1"/>
      <w:numFmt w:val="bullet"/>
      <w:lvlText w:val=""/>
      <w:lvlJc w:val="left"/>
      <w:pPr>
        <w:ind w:left="4320" w:hanging="360"/>
      </w:pPr>
      <w:rPr>
        <w:rFonts w:hint="default" w:ascii="Wingdings" w:hAnsi="Wingdings"/>
      </w:rPr>
    </w:lvl>
    <w:lvl w:ilvl="6" w:tplc="C21670E8">
      <w:start w:val="1"/>
      <w:numFmt w:val="bullet"/>
      <w:lvlText w:val=""/>
      <w:lvlJc w:val="left"/>
      <w:pPr>
        <w:ind w:left="5040" w:hanging="360"/>
      </w:pPr>
      <w:rPr>
        <w:rFonts w:hint="default" w:ascii="Symbol" w:hAnsi="Symbol"/>
      </w:rPr>
    </w:lvl>
    <w:lvl w:ilvl="7" w:tplc="F9B2CA94">
      <w:start w:val="1"/>
      <w:numFmt w:val="bullet"/>
      <w:lvlText w:val="o"/>
      <w:lvlJc w:val="left"/>
      <w:pPr>
        <w:ind w:left="5760" w:hanging="360"/>
      </w:pPr>
      <w:rPr>
        <w:rFonts w:hint="default" w:ascii="Courier New" w:hAnsi="Courier New"/>
      </w:rPr>
    </w:lvl>
    <w:lvl w:ilvl="8" w:tplc="1A4C5766">
      <w:start w:val="1"/>
      <w:numFmt w:val="bullet"/>
      <w:lvlText w:val=""/>
      <w:lvlJc w:val="left"/>
      <w:pPr>
        <w:ind w:left="6480" w:hanging="360"/>
      </w:pPr>
      <w:rPr>
        <w:rFonts w:hint="default" w:ascii="Wingdings" w:hAnsi="Wingdings"/>
      </w:rPr>
    </w:lvl>
  </w:abstractNum>
  <w:abstractNum w:abstractNumId="16" w15:restartNumberingAfterBreak="0">
    <w:nsid w:val="3C914896"/>
    <w:multiLevelType w:val="hybridMultilevel"/>
    <w:tmpl w:val="E8E66436"/>
    <w:lvl w:ilvl="0" w:tplc="D466DC64">
      <w:start w:val="1"/>
      <w:numFmt w:val="bullet"/>
      <w:lvlText w:val=""/>
      <w:lvlJc w:val="left"/>
      <w:pPr>
        <w:ind w:left="720" w:hanging="360"/>
      </w:pPr>
      <w:rPr>
        <w:rFonts w:hint="default" w:ascii="Symbol" w:hAnsi="Symbol"/>
      </w:rPr>
    </w:lvl>
    <w:lvl w:ilvl="1" w:tplc="AA56501C">
      <w:start w:val="1"/>
      <w:numFmt w:val="bullet"/>
      <w:lvlText w:val="o"/>
      <w:lvlJc w:val="left"/>
      <w:pPr>
        <w:ind w:left="1440" w:hanging="360"/>
      </w:pPr>
      <w:rPr>
        <w:rFonts w:hint="default" w:ascii="Courier New" w:hAnsi="Courier New"/>
      </w:rPr>
    </w:lvl>
    <w:lvl w:ilvl="2" w:tplc="9410C0B2">
      <w:start w:val="1"/>
      <w:numFmt w:val="bullet"/>
      <w:lvlText w:val=""/>
      <w:lvlJc w:val="left"/>
      <w:pPr>
        <w:ind w:left="2160" w:hanging="360"/>
      </w:pPr>
      <w:rPr>
        <w:rFonts w:hint="default" w:ascii="Wingdings" w:hAnsi="Wingdings"/>
      </w:rPr>
    </w:lvl>
    <w:lvl w:ilvl="3" w:tplc="24D20050">
      <w:start w:val="1"/>
      <w:numFmt w:val="bullet"/>
      <w:lvlText w:val=""/>
      <w:lvlJc w:val="left"/>
      <w:pPr>
        <w:ind w:left="2880" w:hanging="360"/>
      </w:pPr>
      <w:rPr>
        <w:rFonts w:hint="default" w:ascii="Symbol" w:hAnsi="Symbol"/>
      </w:rPr>
    </w:lvl>
    <w:lvl w:ilvl="4" w:tplc="7C1A8626">
      <w:start w:val="1"/>
      <w:numFmt w:val="bullet"/>
      <w:lvlText w:val="o"/>
      <w:lvlJc w:val="left"/>
      <w:pPr>
        <w:ind w:left="3600" w:hanging="360"/>
      </w:pPr>
      <w:rPr>
        <w:rFonts w:hint="default" w:ascii="Courier New" w:hAnsi="Courier New"/>
      </w:rPr>
    </w:lvl>
    <w:lvl w:ilvl="5" w:tplc="CCF0C452">
      <w:start w:val="1"/>
      <w:numFmt w:val="bullet"/>
      <w:lvlText w:val=""/>
      <w:lvlJc w:val="left"/>
      <w:pPr>
        <w:ind w:left="4320" w:hanging="360"/>
      </w:pPr>
      <w:rPr>
        <w:rFonts w:hint="default" w:ascii="Wingdings" w:hAnsi="Wingdings"/>
      </w:rPr>
    </w:lvl>
    <w:lvl w:ilvl="6" w:tplc="F1F6FFC4">
      <w:start w:val="1"/>
      <w:numFmt w:val="bullet"/>
      <w:lvlText w:val=""/>
      <w:lvlJc w:val="left"/>
      <w:pPr>
        <w:ind w:left="5040" w:hanging="360"/>
      </w:pPr>
      <w:rPr>
        <w:rFonts w:hint="default" w:ascii="Symbol" w:hAnsi="Symbol"/>
      </w:rPr>
    </w:lvl>
    <w:lvl w:ilvl="7" w:tplc="89B8CE72">
      <w:start w:val="1"/>
      <w:numFmt w:val="bullet"/>
      <w:lvlText w:val="o"/>
      <w:lvlJc w:val="left"/>
      <w:pPr>
        <w:ind w:left="5760" w:hanging="360"/>
      </w:pPr>
      <w:rPr>
        <w:rFonts w:hint="default" w:ascii="Courier New" w:hAnsi="Courier New"/>
      </w:rPr>
    </w:lvl>
    <w:lvl w:ilvl="8" w:tplc="6008A064">
      <w:start w:val="1"/>
      <w:numFmt w:val="bullet"/>
      <w:lvlText w:val=""/>
      <w:lvlJc w:val="left"/>
      <w:pPr>
        <w:ind w:left="6480" w:hanging="360"/>
      </w:pPr>
      <w:rPr>
        <w:rFonts w:hint="default" w:ascii="Wingdings" w:hAnsi="Wingdings"/>
      </w:rPr>
    </w:lvl>
  </w:abstractNum>
  <w:abstractNum w:abstractNumId="17" w15:restartNumberingAfterBreak="0">
    <w:nsid w:val="44D90C49"/>
    <w:multiLevelType w:val="hybridMultilevel"/>
    <w:tmpl w:val="ED08E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256156"/>
    <w:multiLevelType w:val="hybridMultilevel"/>
    <w:tmpl w:val="E330283E"/>
    <w:lvl w:ilvl="0" w:tplc="439C4D64">
      <w:start w:val="1"/>
      <w:numFmt w:val="bullet"/>
      <w:lvlText w:val=""/>
      <w:lvlJc w:val="left"/>
      <w:pPr>
        <w:ind w:left="720" w:hanging="360"/>
      </w:pPr>
      <w:rPr>
        <w:rFonts w:hint="default" w:ascii="Symbol" w:hAnsi="Symbol"/>
      </w:rPr>
    </w:lvl>
    <w:lvl w:ilvl="1" w:tplc="60EA79CE">
      <w:start w:val="1"/>
      <w:numFmt w:val="bullet"/>
      <w:lvlText w:val="o"/>
      <w:lvlJc w:val="left"/>
      <w:pPr>
        <w:ind w:left="1440" w:hanging="360"/>
      </w:pPr>
      <w:rPr>
        <w:rFonts w:hint="default" w:ascii="Courier New" w:hAnsi="Courier New"/>
      </w:rPr>
    </w:lvl>
    <w:lvl w:ilvl="2" w:tplc="4A46B2B0">
      <w:start w:val="1"/>
      <w:numFmt w:val="bullet"/>
      <w:lvlText w:val=""/>
      <w:lvlJc w:val="left"/>
      <w:pPr>
        <w:ind w:left="2160" w:hanging="360"/>
      </w:pPr>
      <w:rPr>
        <w:rFonts w:hint="default" w:ascii="Wingdings" w:hAnsi="Wingdings"/>
      </w:rPr>
    </w:lvl>
    <w:lvl w:ilvl="3" w:tplc="AA52AFC6">
      <w:start w:val="1"/>
      <w:numFmt w:val="bullet"/>
      <w:lvlText w:val=""/>
      <w:lvlJc w:val="left"/>
      <w:pPr>
        <w:ind w:left="2880" w:hanging="360"/>
      </w:pPr>
      <w:rPr>
        <w:rFonts w:hint="default" w:ascii="Symbol" w:hAnsi="Symbol"/>
      </w:rPr>
    </w:lvl>
    <w:lvl w:ilvl="4" w:tplc="E4506F86">
      <w:start w:val="1"/>
      <w:numFmt w:val="bullet"/>
      <w:lvlText w:val="o"/>
      <w:lvlJc w:val="left"/>
      <w:pPr>
        <w:ind w:left="3600" w:hanging="360"/>
      </w:pPr>
      <w:rPr>
        <w:rFonts w:hint="default" w:ascii="Courier New" w:hAnsi="Courier New"/>
      </w:rPr>
    </w:lvl>
    <w:lvl w:ilvl="5" w:tplc="D28CFDD4">
      <w:start w:val="1"/>
      <w:numFmt w:val="bullet"/>
      <w:lvlText w:val=""/>
      <w:lvlJc w:val="left"/>
      <w:pPr>
        <w:ind w:left="4320" w:hanging="360"/>
      </w:pPr>
      <w:rPr>
        <w:rFonts w:hint="default" w:ascii="Wingdings" w:hAnsi="Wingdings"/>
      </w:rPr>
    </w:lvl>
    <w:lvl w:ilvl="6" w:tplc="4794704A">
      <w:start w:val="1"/>
      <w:numFmt w:val="bullet"/>
      <w:lvlText w:val=""/>
      <w:lvlJc w:val="left"/>
      <w:pPr>
        <w:ind w:left="5040" w:hanging="360"/>
      </w:pPr>
      <w:rPr>
        <w:rFonts w:hint="default" w:ascii="Symbol" w:hAnsi="Symbol"/>
      </w:rPr>
    </w:lvl>
    <w:lvl w:ilvl="7" w:tplc="5C7EE232">
      <w:start w:val="1"/>
      <w:numFmt w:val="bullet"/>
      <w:lvlText w:val="o"/>
      <w:lvlJc w:val="left"/>
      <w:pPr>
        <w:ind w:left="5760" w:hanging="360"/>
      </w:pPr>
      <w:rPr>
        <w:rFonts w:hint="default" w:ascii="Courier New" w:hAnsi="Courier New"/>
      </w:rPr>
    </w:lvl>
    <w:lvl w:ilvl="8" w:tplc="209A28E4">
      <w:start w:val="1"/>
      <w:numFmt w:val="bullet"/>
      <w:lvlText w:val=""/>
      <w:lvlJc w:val="left"/>
      <w:pPr>
        <w:ind w:left="6480" w:hanging="360"/>
      </w:pPr>
      <w:rPr>
        <w:rFonts w:hint="default" w:ascii="Wingdings" w:hAnsi="Wingdings"/>
      </w:rPr>
    </w:lvl>
  </w:abstractNum>
  <w:abstractNum w:abstractNumId="19" w15:restartNumberingAfterBreak="0">
    <w:nsid w:val="5481250A"/>
    <w:multiLevelType w:val="multilevel"/>
    <w:tmpl w:val="1F067314"/>
    <w:lvl w:ilvl="0">
      <w:start w:val="1"/>
      <w:numFmt w:val="decimal"/>
      <w:pStyle w:val="Heading1"/>
      <w:lvlText w:val="%1."/>
      <w:lvlJc w:val="left"/>
      <w:pPr>
        <w:tabs>
          <w:tab w:val="num" w:pos="567"/>
        </w:tabs>
        <w:ind w:left="567" w:hanging="567"/>
      </w:pPr>
      <w:rPr>
        <w:b w:val="0"/>
        <w:bCs/>
        <w:i w:val="0"/>
        <w:sz w:val="22"/>
        <w:szCs w:val="16"/>
      </w:rPr>
    </w:lvl>
    <w:lvl w:ilvl="1">
      <w:start w:val="1"/>
      <w:numFmt w:val="decimal"/>
      <w:pStyle w:val="Heading2"/>
      <w:lvlText w:val="%1.%2"/>
      <w:lvlJc w:val="left"/>
      <w:pPr>
        <w:tabs>
          <w:tab w:val="num" w:pos="567"/>
        </w:tabs>
        <w:ind w:left="567" w:hanging="567"/>
      </w:pPr>
      <w:rPr>
        <w:rFonts w:hint="default" w:ascii="Times New Roman" w:hAnsi="Times New Roman"/>
        <w:b/>
        <w:i w:val="0"/>
        <w:sz w:val="24"/>
        <w:szCs w:val="24"/>
      </w:rPr>
    </w:lvl>
    <w:lvl w:ilvl="2">
      <w:start w:val="1"/>
      <w:numFmt w:val="decimal"/>
      <w:lvlText w:val="%1.%2.%3"/>
      <w:lvlJc w:val="left"/>
      <w:pPr>
        <w:tabs>
          <w:tab w:val="num" w:pos="567"/>
        </w:tabs>
        <w:ind w:left="567" w:hanging="567"/>
      </w:pPr>
      <w:rPr>
        <w:rFonts w:hint="default" w:ascii="Arial" w:hAnsi="Arial"/>
        <w:b/>
        <w:i w:val="0"/>
        <w:sz w:val="24"/>
      </w:rPr>
    </w:lvl>
    <w:lvl w:ilvl="3">
      <w:start w:val="1"/>
      <w:numFmt w:val="decimal"/>
      <w:lvlText w:val="%4.1.1.1"/>
      <w:lvlJc w:val="left"/>
      <w:pPr>
        <w:tabs>
          <w:tab w:val="num" w:pos="1800"/>
        </w:tabs>
        <w:ind w:left="1728" w:hanging="648"/>
      </w:pPr>
      <w:rPr>
        <w:rFonts w:hint="default"/>
      </w:rPr>
    </w:lvl>
    <w:lvl w:ilvl="4">
      <w:start w:val="1"/>
      <w:numFmt w:val="decimal"/>
      <w:lvlText w:val="%5."/>
      <w:lvlJc w:val="left"/>
      <w:pPr>
        <w:tabs>
          <w:tab w:val="num" w:pos="2232"/>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AE7142F"/>
    <w:multiLevelType w:val="hybridMultilevel"/>
    <w:tmpl w:val="17CE9F3C"/>
    <w:lvl w:ilvl="0" w:tplc="4306BE0C">
      <w:start w:val="1"/>
      <w:numFmt w:val="bullet"/>
      <w:lvlText w:val=""/>
      <w:lvlJc w:val="left"/>
      <w:pPr>
        <w:ind w:left="720" w:hanging="360"/>
      </w:pPr>
      <w:rPr>
        <w:rFonts w:hint="default" w:ascii="Symbol" w:hAnsi="Symbol"/>
      </w:rPr>
    </w:lvl>
    <w:lvl w:ilvl="1" w:tplc="8B745B96">
      <w:start w:val="1"/>
      <w:numFmt w:val="bullet"/>
      <w:lvlText w:val="o"/>
      <w:lvlJc w:val="left"/>
      <w:pPr>
        <w:ind w:left="1440" w:hanging="360"/>
      </w:pPr>
      <w:rPr>
        <w:rFonts w:hint="default" w:ascii="Courier New" w:hAnsi="Courier New"/>
      </w:rPr>
    </w:lvl>
    <w:lvl w:ilvl="2" w:tplc="0778F560">
      <w:start w:val="1"/>
      <w:numFmt w:val="bullet"/>
      <w:lvlText w:val=""/>
      <w:lvlJc w:val="left"/>
      <w:pPr>
        <w:ind w:left="2160" w:hanging="360"/>
      </w:pPr>
      <w:rPr>
        <w:rFonts w:hint="default" w:ascii="Wingdings" w:hAnsi="Wingdings"/>
      </w:rPr>
    </w:lvl>
    <w:lvl w:ilvl="3" w:tplc="11565FCC">
      <w:start w:val="1"/>
      <w:numFmt w:val="bullet"/>
      <w:lvlText w:val=""/>
      <w:lvlJc w:val="left"/>
      <w:pPr>
        <w:ind w:left="2880" w:hanging="360"/>
      </w:pPr>
      <w:rPr>
        <w:rFonts w:hint="default" w:ascii="Symbol" w:hAnsi="Symbol"/>
      </w:rPr>
    </w:lvl>
    <w:lvl w:ilvl="4" w:tplc="6A9E9492">
      <w:start w:val="1"/>
      <w:numFmt w:val="bullet"/>
      <w:lvlText w:val="o"/>
      <w:lvlJc w:val="left"/>
      <w:pPr>
        <w:ind w:left="3600" w:hanging="360"/>
      </w:pPr>
      <w:rPr>
        <w:rFonts w:hint="default" w:ascii="Courier New" w:hAnsi="Courier New"/>
      </w:rPr>
    </w:lvl>
    <w:lvl w:ilvl="5" w:tplc="0F2413A6">
      <w:start w:val="1"/>
      <w:numFmt w:val="bullet"/>
      <w:lvlText w:val=""/>
      <w:lvlJc w:val="left"/>
      <w:pPr>
        <w:ind w:left="4320" w:hanging="360"/>
      </w:pPr>
      <w:rPr>
        <w:rFonts w:hint="default" w:ascii="Wingdings" w:hAnsi="Wingdings"/>
      </w:rPr>
    </w:lvl>
    <w:lvl w:ilvl="6" w:tplc="2E8058DE">
      <w:start w:val="1"/>
      <w:numFmt w:val="bullet"/>
      <w:lvlText w:val=""/>
      <w:lvlJc w:val="left"/>
      <w:pPr>
        <w:ind w:left="5040" w:hanging="360"/>
      </w:pPr>
      <w:rPr>
        <w:rFonts w:hint="default" w:ascii="Symbol" w:hAnsi="Symbol"/>
      </w:rPr>
    </w:lvl>
    <w:lvl w:ilvl="7" w:tplc="CD76DBBE">
      <w:start w:val="1"/>
      <w:numFmt w:val="bullet"/>
      <w:lvlText w:val="o"/>
      <w:lvlJc w:val="left"/>
      <w:pPr>
        <w:ind w:left="5760" w:hanging="360"/>
      </w:pPr>
      <w:rPr>
        <w:rFonts w:hint="default" w:ascii="Courier New" w:hAnsi="Courier New"/>
      </w:rPr>
    </w:lvl>
    <w:lvl w:ilvl="8" w:tplc="94921DDA">
      <w:start w:val="1"/>
      <w:numFmt w:val="bullet"/>
      <w:lvlText w:val=""/>
      <w:lvlJc w:val="left"/>
      <w:pPr>
        <w:ind w:left="6480" w:hanging="360"/>
      </w:pPr>
      <w:rPr>
        <w:rFonts w:hint="default" w:ascii="Wingdings" w:hAnsi="Wingdings"/>
      </w:rPr>
    </w:lvl>
  </w:abstractNum>
  <w:abstractNum w:abstractNumId="21" w15:restartNumberingAfterBreak="0">
    <w:nsid w:val="5E6A5D6A"/>
    <w:multiLevelType w:val="hybridMultilevel"/>
    <w:tmpl w:val="572CCC44"/>
    <w:lvl w:ilvl="0" w:tplc="27683D18">
      <w:start w:val="1"/>
      <w:numFmt w:val="decimal"/>
      <w:pStyle w:val="TableNumber"/>
      <w:lvlText w:val="%1."/>
      <w:lvlJc w:val="left"/>
      <w:pPr>
        <w:ind w:left="360" w:hanging="360"/>
      </w:pPr>
      <w:rPr>
        <w:rFonts w:hint="default"/>
      </w:rPr>
    </w:lvl>
    <w:lvl w:ilvl="1" w:tplc="08090019" w:tentative="1">
      <w:start w:val="1"/>
      <w:numFmt w:val="lowerLetter"/>
      <w:lvlText w:val="%2."/>
      <w:lvlJc w:val="left"/>
      <w:pPr>
        <w:ind w:left="2027" w:hanging="360"/>
      </w:pPr>
    </w:lvl>
    <w:lvl w:ilvl="2" w:tplc="0809001B" w:tentative="1">
      <w:start w:val="1"/>
      <w:numFmt w:val="lowerRoman"/>
      <w:lvlText w:val="%3."/>
      <w:lvlJc w:val="right"/>
      <w:pPr>
        <w:ind w:left="2747" w:hanging="180"/>
      </w:pPr>
    </w:lvl>
    <w:lvl w:ilvl="3" w:tplc="0809000F" w:tentative="1">
      <w:start w:val="1"/>
      <w:numFmt w:val="decimal"/>
      <w:lvlText w:val="%4."/>
      <w:lvlJc w:val="left"/>
      <w:pPr>
        <w:ind w:left="3467" w:hanging="360"/>
      </w:pPr>
    </w:lvl>
    <w:lvl w:ilvl="4" w:tplc="08090019" w:tentative="1">
      <w:start w:val="1"/>
      <w:numFmt w:val="lowerLetter"/>
      <w:lvlText w:val="%5."/>
      <w:lvlJc w:val="left"/>
      <w:pPr>
        <w:ind w:left="4187" w:hanging="360"/>
      </w:pPr>
    </w:lvl>
    <w:lvl w:ilvl="5" w:tplc="0809001B" w:tentative="1">
      <w:start w:val="1"/>
      <w:numFmt w:val="lowerRoman"/>
      <w:lvlText w:val="%6."/>
      <w:lvlJc w:val="right"/>
      <w:pPr>
        <w:ind w:left="4907" w:hanging="180"/>
      </w:pPr>
    </w:lvl>
    <w:lvl w:ilvl="6" w:tplc="0809000F" w:tentative="1">
      <w:start w:val="1"/>
      <w:numFmt w:val="decimal"/>
      <w:lvlText w:val="%7."/>
      <w:lvlJc w:val="left"/>
      <w:pPr>
        <w:ind w:left="5627" w:hanging="360"/>
      </w:pPr>
    </w:lvl>
    <w:lvl w:ilvl="7" w:tplc="08090019" w:tentative="1">
      <w:start w:val="1"/>
      <w:numFmt w:val="lowerLetter"/>
      <w:lvlText w:val="%8."/>
      <w:lvlJc w:val="left"/>
      <w:pPr>
        <w:ind w:left="6347" w:hanging="360"/>
      </w:pPr>
    </w:lvl>
    <w:lvl w:ilvl="8" w:tplc="0809001B" w:tentative="1">
      <w:start w:val="1"/>
      <w:numFmt w:val="lowerRoman"/>
      <w:lvlText w:val="%9."/>
      <w:lvlJc w:val="right"/>
      <w:pPr>
        <w:ind w:left="7067" w:hanging="180"/>
      </w:pPr>
    </w:lvl>
  </w:abstractNum>
  <w:abstractNum w:abstractNumId="22" w15:restartNumberingAfterBreak="0">
    <w:nsid w:val="66E063E4"/>
    <w:multiLevelType w:val="hybridMultilevel"/>
    <w:tmpl w:val="C93E0304"/>
    <w:lvl w:ilvl="0" w:tplc="04884242">
      <w:start w:val="1"/>
      <w:numFmt w:val="bullet"/>
      <w:lvlText w:val=""/>
      <w:lvlJc w:val="left"/>
      <w:pPr>
        <w:ind w:left="720" w:hanging="360"/>
      </w:pPr>
      <w:rPr>
        <w:rFonts w:hint="default" w:ascii="Symbol" w:hAnsi="Symbol"/>
      </w:rPr>
    </w:lvl>
    <w:lvl w:ilvl="1" w:tplc="2FDC8E52">
      <w:start w:val="1"/>
      <w:numFmt w:val="lowerLetter"/>
      <w:lvlText w:val="%2."/>
      <w:lvlJc w:val="left"/>
      <w:pPr>
        <w:ind w:left="1440" w:hanging="360"/>
      </w:pPr>
    </w:lvl>
    <w:lvl w:ilvl="2" w:tplc="55BC990C">
      <w:start w:val="1"/>
      <w:numFmt w:val="lowerRoman"/>
      <w:lvlText w:val="%3."/>
      <w:lvlJc w:val="right"/>
      <w:pPr>
        <w:ind w:left="2160" w:hanging="180"/>
      </w:pPr>
    </w:lvl>
    <w:lvl w:ilvl="3" w:tplc="CA7A2D68">
      <w:start w:val="1"/>
      <w:numFmt w:val="decimal"/>
      <w:lvlText w:val="%4."/>
      <w:lvlJc w:val="left"/>
      <w:pPr>
        <w:ind w:left="2880" w:hanging="360"/>
      </w:pPr>
    </w:lvl>
    <w:lvl w:ilvl="4" w:tplc="6884ED10">
      <w:start w:val="1"/>
      <w:numFmt w:val="lowerLetter"/>
      <w:lvlText w:val="%5."/>
      <w:lvlJc w:val="left"/>
      <w:pPr>
        <w:ind w:left="3600" w:hanging="360"/>
      </w:pPr>
    </w:lvl>
    <w:lvl w:ilvl="5" w:tplc="182CB4E8">
      <w:start w:val="1"/>
      <w:numFmt w:val="lowerRoman"/>
      <w:lvlText w:val="%6."/>
      <w:lvlJc w:val="right"/>
      <w:pPr>
        <w:ind w:left="4320" w:hanging="180"/>
      </w:pPr>
    </w:lvl>
    <w:lvl w:ilvl="6" w:tplc="AE1C1F1C">
      <w:start w:val="1"/>
      <w:numFmt w:val="decimal"/>
      <w:lvlText w:val="%7."/>
      <w:lvlJc w:val="left"/>
      <w:pPr>
        <w:ind w:left="5040" w:hanging="360"/>
      </w:pPr>
    </w:lvl>
    <w:lvl w:ilvl="7" w:tplc="C2DAB6DC">
      <w:start w:val="1"/>
      <w:numFmt w:val="lowerLetter"/>
      <w:lvlText w:val="%8."/>
      <w:lvlJc w:val="left"/>
      <w:pPr>
        <w:ind w:left="5760" w:hanging="360"/>
      </w:pPr>
    </w:lvl>
    <w:lvl w:ilvl="8" w:tplc="C89EF680">
      <w:start w:val="1"/>
      <w:numFmt w:val="lowerRoman"/>
      <w:lvlText w:val="%9."/>
      <w:lvlJc w:val="right"/>
      <w:pPr>
        <w:ind w:left="6480" w:hanging="180"/>
      </w:pPr>
    </w:lvl>
  </w:abstractNum>
  <w:abstractNum w:abstractNumId="23" w15:restartNumberingAfterBreak="0">
    <w:nsid w:val="68DD4377"/>
    <w:multiLevelType w:val="hybridMultilevel"/>
    <w:tmpl w:val="E710F9C4"/>
    <w:lvl w:ilvl="0" w:tplc="96A228EC">
      <w:start w:val="1"/>
      <w:numFmt w:val="bullet"/>
      <w:lvlText w:val=""/>
      <w:lvlJc w:val="left"/>
      <w:pPr>
        <w:ind w:left="720" w:hanging="360"/>
      </w:pPr>
      <w:rPr>
        <w:rFonts w:hint="default" w:ascii="Symbol" w:hAnsi="Symbol"/>
      </w:rPr>
    </w:lvl>
    <w:lvl w:ilvl="1" w:tplc="5576F0EE">
      <w:start w:val="1"/>
      <w:numFmt w:val="lowerLetter"/>
      <w:lvlText w:val="%2."/>
      <w:lvlJc w:val="left"/>
      <w:pPr>
        <w:ind w:left="1440" w:hanging="360"/>
      </w:pPr>
    </w:lvl>
    <w:lvl w:ilvl="2" w:tplc="7696CD74">
      <w:start w:val="1"/>
      <w:numFmt w:val="lowerRoman"/>
      <w:lvlText w:val="%3."/>
      <w:lvlJc w:val="right"/>
      <w:pPr>
        <w:ind w:left="2160" w:hanging="180"/>
      </w:pPr>
    </w:lvl>
    <w:lvl w:ilvl="3" w:tplc="9B66FFC2">
      <w:start w:val="1"/>
      <w:numFmt w:val="decimal"/>
      <w:lvlText w:val="%4."/>
      <w:lvlJc w:val="left"/>
      <w:pPr>
        <w:ind w:left="2880" w:hanging="360"/>
      </w:pPr>
    </w:lvl>
    <w:lvl w:ilvl="4" w:tplc="4190943C">
      <w:start w:val="1"/>
      <w:numFmt w:val="lowerLetter"/>
      <w:lvlText w:val="%5."/>
      <w:lvlJc w:val="left"/>
      <w:pPr>
        <w:ind w:left="3600" w:hanging="360"/>
      </w:pPr>
    </w:lvl>
    <w:lvl w:ilvl="5" w:tplc="520CF6A2">
      <w:start w:val="1"/>
      <w:numFmt w:val="lowerRoman"/>
      <w:lvlText w:val="%6."/>
      <w:lvlJc w:val="right"/>
      <w:pPr>
        <w:ind w:left="4320" w:hanging="180"/>
      </w:pPr>
    </w:lvl>
    <w:lvl w:ilvl="6" w:tplc="29E81252">
      <w:start w:val="1"/>
      <w:numFmt w:val="decimal"/>
      <w:lvlText w:val="%7."/>
      <w:lvlJc w:val="left"/>
      <w:pPr>
        <w:ind w:left="5040" w:hanging="360"/>
      </w:pPr>
    </w:lvl>
    <w:lvl w:ilvl="7" w:tplc="517C85D8">
      <w:start w:val="1"/>
      <w:numFmt w:val="lowerLetter"/>
      <w:lvlText w:val="%8."/>
      <w:lvlJc w:val="left"/>
      <w:pPr>
        <w:ind w:left="5760" w:hanging="360"/>
      </w:pPr>
    </w:lvl>
    <w:lvl w:ilvl="8" w:tplc="2FE61A36">
      <w:start w:val="1"/>
      <w:numFmt w:val="lowerRoman"/>
      <w:lvlText w:val="%9."/>
      <w:lvlJc w:val="right"/>
      <w:pPr>
        <w:ind w:left="6480" w:hanging="180"/>
      </w:pPr>
    </w:lvl>
  </w:abstractNum>
  <w:abstractNum w:abstractNumId="24" w15:restartNumberingAfterBreak="0">
    <w:nsid w:val="6A8071FB"/>
    <w:multiLevelType w:val="hybridMultilevel"/>
    <w:tmpl w:val="ED08E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C4267E"/>
    <w:multiLevelType w:val="hybridMultilevel"/>
    <w:tmpl w:val="EA020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F56B5F"/>
    <w:multiLevelType w:val="hybridMultilevel"/>
    <w:tmpl w:val="E7B0DEC6"/>
    <w:lvl w:ilvl="0" w:tplc="EED29BFC">
      <w:start w:val="1"/>
      <w:numFmt w:val="lowerLetter"/>
      <w:lvlText w:val="%1."/>
      <w:lvlJc w:val="left"/>
      <w:pPr>
        <w:ind w:left="720" w:hanging="360"/>
      </w:pPr>
    </w:lvl>
    <w:lvl w:ilvl="1" w:tplc="A8BA50BA">
      <w:start w:val="1"/>
      <w:numFmt w:val="lowerLetter"/>
      <w:lvlText w:val="%2."/>
      <w:lvlJc w:val="left"/>
      <w:pPr>
        <w:ind w:left="1440" w:hanging="360"/>
      </w:pPr>
    </w:lvl>
    <w:lvl w:ilvl="2" w:tplc="46323F2C">
      <w:start w:val="1"/>
      <w:numFmt w:val="lowerRoman"/>
      <w:lvlText w:val="%3."/>
      <w:lvlJc w:val="right"/>
      <w:pPr>
        <w:ind w:left="2160" w:hanging="180"/>
      </w:pPr>
    </w:lvl>
    <w:lvl w:ilvl="3" w:tplc="E27E7A46">
      <w:start w:val="1"/>
      <w:numFmt w:val="decimal"/>
      <w:lvlText w:val="%4."/>
      <w:lvlJc w:val="left"/>
      <w:pPr>
        <w:ind w:left="2880" w:hanging="360"/>
      </w:pPr>
    </w:lvl>
    <w:lvl w:ilvl="4" w:tplc="2EF243C6">
      <w:start w:val="1"/>
      <w:numFmt w:val="lowerLetter"/>
      <w:lvlText w:val="%5."/>
      <w:lvlJc w:val="left"/>
      <w:pPr>
        <w:ind w:left="3600" w:hanging="360"/>
      </w:pPr>
    </w:lvl>
    <w:lvl w:ilvl="5" w:tplc="9292556A">
      <w:start w:val="1"/>
      <w:numFmt w:val="lowerRoman"/>
      <w:lvlText w:val="%6."/>
      <w:lvlJc w:val="right"/>
      <w:pPr>
        <w:ind w:left="4320" w:hanging="180"/>
      </w:pPr>
    </w:lvl>
    <w:lvl w:ilvl="6" w:tplc="4A82E298">
      <w:start w:val="1"/>
      <w:numFmt w:val="decimal"/>
      <w:lvlText w:val="%7."/>
      <w:lvlJc w:val="left"/>
      <w:pPr>
        <w:ind w:left="5040" w:hanging="360"/>
      </w:pPr>
    </w:lvl>
    <w:lvl w:ilvl="7" w:tplc="6F663680">
      <w:start w:val="1"/>
      <w:numFmt w:val="lowerLetter"/>
      <w:lvlText w:val="%8."/>
      <w:lvlJc w:val="left"/>
      <w:pPr>
        <w:ind w:left="5760" w:hanging="360"/>
      </w:pPr>
    </w:lvl>
    <w:lvl w:ilvl="8" w:tplc="149AC96C">
      <w:start w:val="1"/>
      <w:numFmt w:val="lowerRoman"/>
      <w:lvlText w:val="%9."/>
      <w:lvlJc w:val="right"/>
      <w:pPr>
        <w:ind w:left="6480" w:hanging="180"/>
      </w:pPr>
    </w:lvl>
  </w:abstractNum>
  <w:abstractNum w:abstractNumId="27" w15:restartNumberingAfterBreak="0">
    <w:nsid w:val="6D6E5338"/>
    <w:multiLevelType w:val="hybridMultilevel"/>
    <w:tmpl w:val="C3646D1A"/>
    <w:lvl w:ilvl="0" w:tplc="172EC41E">
      <w:start w:val="1"/>
      <w:numFmt w:val="bullet"/>
      <w:lvlText w:val=""/>
      <w:lvlJc w:val="left"/>
      <w:pPr>
        <w:ind w:left="720" w:hanging="360"/>
      </w:pPr>
      <w:rPr>
        <w:rFonts w:hint="default" w:ascii="Symbol" w:hAnsi="Symbol"/>
      </w:rPr>
    </w:lvl>
    <w:lvl w:ilvl="1" w:tplc="42064318">
      <w:start w:val="1"/>
      <w:numFmt w:val="bullet"/>
      <w:lvlText w:val="o"/>
      <w:lvlJc w:val="left"/>
      <w:pPr>
        <w:ind w:left="1440" w:hanging="360"/>
      </w:pPr>
      <w:rPr>
        <w:rFonts w:hint="default" w:ascii="Courier New" w:hAnsi="Courier New"/>
      </w:rPr>
    </w:lvl>
    <w:lvl w:ilvl="2" w:tplc="56C64C54">
      <w:start w:val="1"/>
      <w:numFmt w:val="bullet"/>
      <w:lvlText w:val=""/>
      <w:lvlJc w:val="left"/>
      <w:pPr>
        <w:ind w:left="2160" w:hanging="360"/>
      </w:pPr>
      <w:rPr>
        <w:rFonts w:hint="default" w:ascii="Wingdings" w:hAnsi="Wingdings"/>
      </w:rPr>
    </w:lvl>
    <w:lvl w:ilvl="3" w:tplc="B79A3D4E">
      <w:start w:val="1"/>
      <w:numFmt w:val="bullet"/>
      <w:lvlText w:val=""/>
      <w:lvlJc w:val="left"/>
      <w:pPr>
        <w:ind w:left="2880" w:hanging="360"/>
      </w:pPr>
      <w:rPr>
        <w:rFonts w:hint="default" w:ascii="Symbol" w:hAnsi="Symbol"/>
      </w:rPr>
    </w:lvl>
    <w:lvl w:ilvl="4" w:tplc="29E6C442">
      <w:start w:val="1"/>
      <w:numFmt w:val="bullet"/>
      <w:lvlText w:val="o"/>
      <w:lvlJc w:val="left"/>
      <w:pPr>
        <w:ind w:left="3600" w:hanging="360"/>
      </w:pPr>
      <w:rPr>
        <w:rFonts w:hint="default" w:ascii="Courier New" w:hAnsi="Courier New"/>
      </w:rPr>
    </w:lvl>
    <w:lvl w:ilvl="5" w:tplc="C50CF0D6">
      <w:start w:val="1"/>
      <w:numFmt w:val="bullet"/>
      <w:lvlText w:val=""/>
      <w:lvlJc w:val="left"/>
      <w:pPr>
        <w:ind w:left="4320" w:hanging="360"/>
      </w:pPr>
      <w:rPr>
        <w:rFonts w:hint="default" w:ascii="Wingdings" w:hAnsi="Wingdings"/>
      </w:rPr>
    </w:lvl>
    <w:lvl w:ilvl="6" w:tplc="025CF508">
      <w:start w:val="1"/>
      <w:numFmt w:val="bullet"/>
      <w:lvlText w:val=""/>
      <w:lvlJc w:val="left"/>
      <w:pPr>
        <w:ind w:left="5040" w:hanging="360"/>
      </w:pPr>
      <w:rPr>
        <w:rFonts w:hint="default" w:ascii="Symbol" w:hAnsi="Symbol"/>
      </w:rPr>
    </w:lvl>
    <w:lvl w:ilvl="7" w:tplc="FA08AB84">
      <w:start w:val="1"/>
      <w:numFmt w:val="bullet"/>
      <w:lvlText w:val="o"/>
      <w:lvlJc w:val="left"/>
      <w:pPr>
        <w:ind w:left="5760" w:hanging="360"/>
      </w:pPr>
      <w:rPr>
        <w:rFonts w:hint="default" w:ascii="Courier New" w:hAnsi="Courier New"/>
      </w:rPr>
    </w:lvl>
    <w:lvl w:ilvl="8" w:tplc="6BF06E7C">
      <w:start w:val="1"/>
      <w:numFmt w:val="bullet"/>
      <w:lvlText w:val=""/>
      <w:lvlJc w:val="left"/>
      <w:pPr>
        <w:ind w:left="6480" w:hanging="360"/>
      </w:pPr>
      <w:rPr>
        <w:rFonts w:hint="default" w:ascii="Wingdings" w:hAnsi="Wingdings"/>
      </w:rPr>
    </w:lvl>
  </w:abstractNum>
  <w:abstractNum w:abstractNumId="28" w15:restartNumberingAfterBreak="0">
    <w:nsid w:val="707D34FA"/>
    <w:multiLevelType w:val="hybridMultilevel"/>
    <w:tmpl w:val="FFFFFFFF"/>
    <w:lvl w:ilvl="0" w:tplc="17E29318">
      <w:start w:val="1"/>
      <w:numFmt w:val="decimal"/>
      <w:lvlText w:val="%1."/>
      <w:lvlJc w:val="left"/>
      <w:pPr>
        <w:ind w:left="720" w:hanging="360"/>
      </w:pPr>
    </w:lvl>
    <w:lvl w:ilvl="1" w:tplc="A3AA36FA">
      <w:start w:val="1"/>
      <w:numFmt w:val="lowerLetter"/>
      <w:lvlText w:val="%2."/>
      <w:lvlJc w:val="left"/>
      <w:pPr>
        <w:ind w:left="1440" w:hanging="360"/>
      </w:pPr>
    </w:lvl>
    <w:lvl w:ilvl="2" w:tplc="765E97D6">
      <w:start w:val="1"/>
      <w:numFmt w:val="lowerRoman"/>
      <w:lvlText w:val="%3."/>
      <w:lvlJc w:val="right"/>
      <w:pPr>
        <w:ind w:left="2160" w:hanging="180"/>
      </w:pPr>
    </w:lvl>
    <w:lvl w:ilvl="3" w:tplc="66F09504">
      <w:start w:val="1"/>
      <w:numFmt w:val="decimal"/>
      <w:lvlText w:val="%4."/>
      <w:lvlJc w:val="left"/>
      <w:pPr>
        <w:ind w:left="2880" w:hanging="360"/>
      </w:pPr>
    </w:lvl>
    <w:lvl w:ilvl="4" w:tplc="68EE0670">
      <w:start w:val="1"/>
      <w:numFmt w:val="lowerLetter"/>
      <w:lvlText w:val="%5."/>
      <w:lvlJc w:val="left"/>
      <w:pPr>
        <w:ind w:left="3600" w:hanging="360"/>
      </w:pPr>
    </w:lvl>
    <w:lvl w:ilvl="5" w:tplc="6F2A08E8">
      <w:start w:val="1"/>
      <w:numFmt w:val="lowerRoman"/>
      <w:lvlText w:val="%6."/>
      <w:lvlJc w:val="right"/>
      <w:pPr>
        <w:ind w:left="4320" w:hanging="180"/>
      </w:pPr>
    </w:lvl>
    <w:lvl w:ilvl="6" w:tplc="124C46A4">
      <w:start w:val="1"/>
      <w:numFmt w:val="decimal"/>
      <w:lvlText w:val="%7."/>
      <w:lvlJc w:val="left"/>
      <w:pPr>
        <w:ind w:left="5040" w:hanging="360"/>
      </w:pPr>
    </w:lvl>
    <w:lvl w:ilvl="7" w:tplc="7E78388C">
      <w:start w:val="1"/>
      <w:numFmt w:val="lowerLetter"/>
      <w:lvlText w:val="%8."/>
      <w:lvlJc w:val="left"/>
      <w:pPr>
        <w:ind w:left="5760" w:hanging="360"/>
      </w:pPr>
    </w:lvl>
    <w:lvl w:ilvl="8" w:tplc="9EDA9E3A">
      <w:start w:val="1"/>
      <w:numFmt w:val="lowerRoman"/>
      <w:lvlText w:val="%9."/>
      <w:lvlJc w:val="right"/>
      <w:pPr>
        <w:ind w:left="6480" w:hanging="180"/>
      </w:pPr>
    </w:lvl>
  </w:abstractNum>
  <w:abstractNum w:abstractNumId="29" w15:restartNumberingAfterBreak="0">
    <w:nsid w:val="7242145A"/>
    <w:multiLevelType w:val="hybridMultilevel"/>
    <w:tmpl w:val="DFD8E958"/>
    <w:lvl w:ilvl="0" w:tplc="7EB699FA">
      <w:start w:val="1"/>
      <w:numFmt w:val="bullet"/>
      <w:lvlText w:val=""/>
      <w:lvlJc w:val="left"/>
      <w:pPr>
        <w:ind w:left="720" w:hanging="360"/>
      </w:pPr>
      <w:rPr>
        <w:rFonts w:hint="default" w:ascii="Symbol" w:hAnsi="Symbol"/>
      </w:rPr>
    </w:lvl>
    <w:lvl w:ilvl="1" w:tplc="B1A23C98">
      <w:start w:val="1"/>
      <w:numFmt w:val="bullet"/>
      <w:lvlText w:val="o"/>
      <w:lvlJc w:val="left"/>
      <w:pPr>
        <w:ind w:left="1440" w:hanging="360"/>
      </w:pPr>
      <w:rPr>
        <w:rFonts w:hint="default" w:ascii="Courier New" w:hAnsi="Courier New"/>
      </w:rPr>
    </w:lvl>
    <w:lvl w:ilvl="2" w:tplc="21B0C292">
      <w:start w:val="1"/>
      <w:numFmt w:val="bullet"/>
      <w:lvlText w:val=""/>
      <w:lvlJc w:val="left"/>
      <w:pPr>
        <w:ind w:left="2160" w:hanging="360"/>
      </w:pPr>
      <w:rPr>
        <w:rFonts w:hint="default" w:ascii="Wingdings" w:hAnsi="Wingdings"/>
      </w:rPr>
    </w:lvl>
    <w:lvl w:ilvl="3" w:tplc="12720EF0">
      <w:start w:val="1"/>
      <w:numFmt w:val="bullet"/>
      <w:lvlText w:val=""/>
      <w:lvlJc w:val="left"/>
      <w:pPr>
        <w:ind w:left="2880" w:hanging="360"/>
      </w:pPr>
      <w:rPr>
        <w:rFonts w:hint="default" w:ascii="Symbol" w:hAnsi="Symbol"/>
      </w:rPr>
    </w:lvl>
    <w:lvl w:ilvl="4" w:tplc="8FD2CD8C">
      <w:start w:val="1"/>
      <w:numFmt w:val="bullet"/>
      <w:lvlText w:val="o"/>
      <w:lvlJc w:val="left"/>
      <w:pPr>
        <w:ind w:left="3600" w:hanging="360"/>
      </w:pPr>
      <w:rPr>
        <w:rFonts w:hint="default" w:ascii="Courier New" w:hAnsi="Courier New"/>
      </w:rPr>
    </w:lvl>
    <w:lvl w:ilvl="5" w:tplc="01C0972C">
      <w:start w:val="1"/>
      <w:numFmt w:val="bullet"/>
      <w:lvlText w:val=""/>
      <w:lvlJc w:val="left"/>
      <w:pPr>
        <w:ind w:left="4320" w:hanging="360"/>
      </w:pPr>
      <w:rPr>
        <w:rFonts w:hint="default" w:ascii="Wingdings" w:hAnsi="Wingdings"/>
      </w:rPr>
    </w:lvl>
    <w:lvl w:ilvl="6" w:tplc="0EDA0F00">
      <w:start w:val="1"/>
      <w:numFmt w:val="bullet"/>
      <w:lvlText w:val=""/>
      <w:lvlJc w:val="left"/>
      <w:pPr>
        <w:ind w:left="5040" w:hanging="360"/>
      </w:pPr>
      <w:rPr>
        <w:rFonts w:hint="default" w:ascii="Symbol" w:hAnsi="Symbol"/>
      </w:rPr>
    </w:lvl>
    <w:lvl w:ilvl="7" w:tplc="B73E6EB0">
      <w:start w:val="1"/>
      <w:numFmt w:val="bullet"/>
      <w:lvlText w:val="o"/>
      <w:lvlJc w:val="left"/>
      <w:pPr>
        <w:ind w:left="5760" w:hanging="360"/>
      </w:pPr>
      <w:rPr>
        <w:rFonts w:hint="default" w:ascii="Courier New" w:hAnsi="Courier New"/>
      </w:rPr>
    </w:lvl>
    <w:lvl w:ilvl="8" w:tplc="D6AC0EF6">
      <w:start w:val="1"/>
      <w:numFmt w:val="bullet"/>
      <w:lvlText w:val=""/>
      <w:lvlJc w:val="left"/>
      <w:pPr>
        <w:ind w:left="6480" w:hanging="360"/>
      </w:pPr>
      <w:rPr>
        <w:rFonts w:hint="default" w:ascii="Wingdings" w:hAnsi="Wingdings"/>
      </w:rPr>
    </w:lvl>
  </w:abstractNum>
  <w:abstractNum w:abstractNumId="30" w15:restartNumberingAfterBreak="0">
    <w:nsid w:val="78E658A0"/>
    <w:multiLevelType w:val="hybridMultilevel"/>
    <w:tmpl w:val="13DAEE44"/>
    <w:lvl w:ilvl="0" w:tplc="0C64A13E">
      <w:numFmt w:val="bullet"/>
      <w:pStyle w:val="Style2"/>
      <w:lvlText w:val="-"/>
      <w:lvlJc w:val="left"/>
      <w:pPr>
        <w:tabs>
          <w:tab w:val="num" w:pos="720"/>
        </w:tabs>
        <w:ind w:left="720" w:hanging="360"/>
      </w:pPr>
      <w:rPr>
        <w:rFonts w:hint="default" w:ascii="Times New Roman" w:hAnsi="Times New Roman" w:eastAsia="Times New Roman" w:cs="Times New Roman"/>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num w:numId="1">
    <w:abstractNumId w:val="8"/>
  </w:num>
  <w:num w:numId="2">
    <w:abstractNumId w:val="29"/>
  </w:num>
  <w:num w:numId="3">
    <w:abstractNumId w:val="15"/>
  </w:num>
  <w:num w:numId="4">
    <w:abstractNumId w:val="14"/>
  </w:num>
  <w:num w:numId="5">
    <w:abstractNumId w:val="4"/>
  </w:num>
  <w:num w:numId="6">
    <w:abstractNumId w:val="16"/>
  </w:num>
  <w:num w:numId="7">
    <w:abstractNumId w:val="22"/>
  </w:num>
  <w:num w:numId="8">
    <w:abstractNumId w:val="13"/>
  </w:num>
  <w:num w:numId="9">
    <w:abstractNumId w:val="23"/>
  </w:num>
  <w:num w:numId="10">
    <w:abstractNumId w:val="27"/>
  </w:num>
  <w:num w:numId="11">
    <w:abstractNumId w:val="5"/>
  </w:num>
  <w:num w:numId="12">
    <w:abstractNumId w:val="20"/>
  </w:num>
  <w:num w:numId="13">
    <w:abstractNumId w:val="18"/>
  </w:num>
  <w:num w:numId="14">
    <w:abstractNumId w:val="6"/>
  </w:num>
  <w:num w:numId="15">
    <w:abstractNumId w:val="3"/>
  </w:num>
  <w:num w:numId="16">
    <w:abstractNumId w:val="10"/>
  </w:num>
  <w:num w:numId="17">
    <w:abstractNumId w:val="11"/>
  </w:num>
  <w:num w:numId="18">
    <w:abstractNumId w:val="9"/>
  </w:num>
  <w:num w:numId="19">
    <w:abstractNumId w:val="26"/>
  </w:num>
  <w:num w:numId="20">
    <w:abstractNumId w:val="30"/>
  </w:num>
  <w:num w:numId="21">
    <w:abstractNumId w:val="21"/>
  </w:num>
  <w:num w:numId="22">
    <w:abstractNumId w:val="1"/>
  </w:num>
  <w:num w:numId="23">
    <w:abstractNumId w:val="0"/>
  </w:num>
  <w:num w:numId="24">
    <w:abstractNumId w:val="19"/>
  </w:num>
  <w:num w:numId="25">
    <w:abstractNumId w:val="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17"/>
  </w:num>
  <w:num w:numId="30">
    <w:abstractNumId w:val="2"/>
  </w:num>
  <w:num w:numId="31">
    <w:abstractNumId w:val="28"/>
  </w:num>
  <w:num w:numId="32">
    <w:abstractNumId w:val="12"/>
  </w:num>
  <w:num w:numId="33">
    <w:abstractNumId w:val="25"/>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75"/>
  <w:proofState w:spelling="clean" w:grammar="clean"/>
  <w:attachedTemplate r:id="rId1"/>
  <w:stylePaneFormatFilter w:val="0E21" w:allStyles="1" w:customStyles="0" w:latentStyles="0" w:stylesInUse="0" w:headingStyles="1" w:numberingStyles="0" w:tableStyles="0" w:directFormattingOnRuns="0" w:directFormattingOnParagraphs="1" w:directFormattingOnNumbering="1" w:directFormattingOnTables="1" w:clearFormatting="0" w:top3HeadingStyles="0"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fill="f" fillcolor="#09c" stroke="f">
      <v:fill on="f" color="#09c"/>
      <v:stroke on="f"/>
      <v:shadow color="#ccecff"/>
    </o:shapedefaults>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D67"/>
    <w:rsid w:val="00000D52"/>
    <w:rsid w:val="00000EFF"/>
    <w:rsid w:val="000138B9"/>
    <w:rsid w:val="00020DB4"/>
    <w:rsid w:val="0002371D"/>
    <w:rsid w:val="00027DAB"/>
    <w:rsid w:val="00034F96"/>
    <w:rsid w:val="000366FC"/>
    <w:rsid w:val="0003789F"/>
    <w:rsid w:val="000410D7"/>
    <w:rsid w:val="000435FF"/>
    <w:rsid w:val="0004401C"/>
    <w:rsid w:val="00044FCC"/>
    <w:rsid w:val="00053400"/>
    <w:rsid w:val="0005749E"/>
    <w:rsid w:val="00057A37"/>
    <w:rsid w:val="00062258"/>
    <w:rsid w:val="00064543"/>
    <w:rsid w:val="000670C5"/>
    <w:rsid w:val="0007118A"/>
    <w:rsid w:val="00071481"/>
    <w:rsid w:val="00081EDE"/>
    <w:rsid w:val="000828B4"/>
    <w:rsid w:val="00083018"/>
    <w:rsid w:val="0008380C"/>
    <w:rsid w:val="00084D3D"/>
    <w:rsid w:val="000910EF"/>
    <w:rsid w:val="000A098C"/>
    <w:rsid w:val="000A20D1"/>
    <w:rsid w:val="000A6086"/>
    <w:rsid w:val="000A664E"/>
    <w:rsid w:val="000A7266"/>
    <w:rsid w:val="000B24EB"/>
    <w:rsid w:val="000B3D67"/>
    <w:rsid w:val="000B5315"/>
    <w:rsid w:val="000B5539"/>
    <w:rsid w:val="000B5835"/>
    <w:rsid w:val="000B686A"/>
    <w:rsid w:val="000C44A8"/>
    <w:rsid w:val="000C6D30"/>
    <w:rsid w:val="000C72F5"/>
    <w:rsid w:val="000C778D"/>
    <w:rsid w:val="000D14AE"/>
    <w:rsid w:val="000D2074"/>
    <w:rsid w:val="000D4E78"/>
    <w:rsid w:val="000D4EC1"/>
    <w:rsid w:val="000E26B2"/>
    <w:rsid w:val="000E3C1E"/>
    <w:rsid w:val="000E413F"/>
    <w:rsid w:val="000E6B3C"/>
    <w:rsid w:val="000E6D4D"/>
    <w:rsid w:val="000E7320"/>
    <w:rsid w:val="000F1D44"/>
    <w:rsid w:val="000F211F"/>
    <w:rsid w:val="000F71FB"/>
    <w:rsid w:val="000F7CED"/>
    <w:rsid w:val="001001B0"/>
    <w:rsid w:val="0010189D"/>
    <w:rsid w:val="001028E0"/>
    <w:rsid w:val="001057B7"/>
    <w:rsid w:val="00105ADF"/>
    <w:rsid w:val="00107CF4"/>
    <w:rsid w:val="001127DB"/>
    <w:rsid w:val="00122E0D"/>
    <w:rsid w:val="00123BCC"/>
    <w:rsid w:val="00124215"/>
    <w:rsid w:val="001249D2"/>
    <w:rsid w:val="001253BE"/>
    <w:rsid w:val="00125FE9"/>
    <w:rsid w:val="00130293"/>
    <w:rsid w:val="00131508"/>
    <w:rsid w:val="001345CC"/>
    <w:rsid w:val="001379F1"/>
    <w:rsid w:val="00140FDD"/>
    <w:rsid w:val="00143B66"/>
    <w:rsid w:val="00155F33"/>
    <w:rsid w:val="00166DA9"/>
    <w:rsid w:val="00171A60"/>
    <w:rsid w:val="00171BB9"/>
    <w:rsid w:val="001734C2"/>
    <w:rsid w:val="001752AD"/>
    <w:rsid w:val="00176E68"/>
    <w:rsid w:val="0017749C"/>
    <w:rsid w:val="0019178F"/>
    <w:rsid w:val="001958B1"/>
    <w:rsid w:val="00196738"/>
    <w:rsid w:val="001970C9"/>
    <w:rsid w:val="001A2CB1"/>
    <w:rsid w:val="001A4560"/>
    <w:rsid w:val="001A4AC4"/>
    <w:rsid w:val="001B02E4"/>
    <w:rsid w:val="001B036F"/>
    <w:rsid w:val="001B4015"/>
    <w:rsid w:val="001B5604"/>
    <w:rsid w:val="001C38AA"/>
    <w:rsid w:val="001C505C"/>
    <w:rsid w:val="001C59B9"/>
    <w:rsid w:val="001D070F"/>
    <w:rsid w:val="001D4B43"/>
    <w:rsid w:val="001D58E9"/>
    <w:rsid w:val="001D5D4B"/>
    <w:rsid w:val="001E2781"/>
    <w:rsid w:val="001E3812"/>
    <w:rsid w:val="001E4018"/>
    <w:rsid w:val="001E714B"/>
    <w:rsid w:val="001E7E51"/>
    <w:rsid w:val="001F1D8E"/>
    <w:rsid w:val="00200E7C"/>
    <w:rsid w:val="00203D14"/>
    <w:rsid w:val="0020574C"/>
    <w:rsid w:val="0021132D"/>
    <w:rsid w:val="00211888"/>
    <w:rsid w:val="00212372"/>
    <w:rsid w:val="00222642"/>
    <w:rsid w:val="002226A0"/>
    <w:rsid w:val="002230A6"/>
    <w:rsid w:val="0022456A"/>
    <w:rsid w:val="00226484"/>
    <w:rsid w:val="00226807"/>
    <w:rsid w:val="00231F96"/>
    <w:rsid w:val="002321CF"/>
    <w:rsid w:val="0023229F"/>
    <w:rsid w:val="00232FBA"/>
    <w:rsid w:val="00233124"/>
    <w:rsid w:val="002338FC"/>
    <w:rsid w:val="002354BB"/>
    <w:rsid w:val="00237779"/>
    <w:rsid w:val="0023793D"/>
    <w:rsid w:val="002402EB"/>
    <w:rsid w:val="002425C0"/>
    <w:rsid w:val="0024583D"/>
    <w:rsid w:val="00251F41"/>
    <w:rsid w:val="00252F31"/>
    <w:rsid w:val="002535FC"/>
    <w:rsid w:val="002577EA"/>
    <w:rsid w:val="00260343"/>
    <w:rsid w:val="00260AD2"/>
    <w:rsid w:val="0027088C"/>
    <w:rsid w:val="002775AD"/>
    <w:rsid w:val="0028125C"/>
    <w:rsid w:val="00281260"/>
    <w:rsid w:val="00284A7E"/>
    <w:rsid w:val="00287AE0"/>
    <w:rsid w:val="00293CBE"/>
    <w:rsid w:val="00295ED5"/>
    <w:rsid w:val="002A030D"/>
    <w:rsid w:val="002A3011"/>
    <w:rsid w:val="002A5837"/>
    <w:rsid w:val="002B4A5B"/>
    <w:rsid w:val="002B4B2A"/>
    <w:rsid w:val="002B5C51"/>
    <w:rsid w:val="002C05FA"/>
    <w:rsid w:val="002C1F16"/>
    <w:rsid w:val="002C3451"/>
    <w:rsid w:val="002C686E"/>
    <w:rsid w:val="002D0EA8"/>
    <w:rsid w:val="002D238D"/>
    <w:rsid w:val="002D4643"/>
    <w:rsid w:val="002D5607"/>
    <w:rsid w:val="002D5D7B"/>
    <w:rsid w:val="002E23F2"/>
    <w:rsid w:val="002E62B0"/>
    <w:rsid w:val="002F285A"/>
    <w:rsid w:val="002F2A53"/>
    <w:rsid w:val="002F5CE7"/>
    <w:rsid w:val="002F74B2"/>
    <w:rsid w:val="00301116"/>
    <w:rsid w:val="00302E07"/>
    <w:rsid w:val="00303352"/>
    <w:rsid w:val="0031213F"/>
    <w:rsid w:val="003141F1"/>
    <w:rsid w:val="003166C8"/>
    <w:rsid w:val="00321045"/>
    <w:rsid w:val="00321123"/>
    <w:rsid w:val="00322B3C"/>
    <w:rsid w:val="003231A4"/>
    <w:rsid w:val="00324AC8"/>
    <w:rsid w:val="00332A1C"/>
    <w:rsid w:val="00335BD9"/>
    <w:rsid w:val="00336ADA"/>
    <w:rsid w:val="00341C94"/>
    <w:rsid w:val="0034262B"/>
    <w:rsid w:val="00342AFE"/>
    <w:rsid w:val="00344255"/>
    <w:rsid w:val="00346FAC"/>
    <w:rsid w:val="0034788A"/>
    <w:rsid w:val="003478FD"/>
    <w:rsid w:val="0035159B"/>
    <w:rsid w:val="00353371"/>
    <w:rsid w:val="00353DB9"/>
    <w:rsid w:val="0035474D"/>
    <w:rsid w:val="003552CB"/>
    <w:rsid w:val="003618FC"/>
    <w:rsid w:val="00364279"/>
    <w:rsid w:val="00364300"/>
    <w:rsid w:val="003736C7"/>
    <w:rsid w:val="0038061C"/>
    <w:rsid w:val="00382936"/>
    <w:rsid w:val="00384C65"/>
    <w:rsid w:val="003914D3"/>
    <w:rsid w:val="00391F29"/>
    <w:rsid w:val="00394CE0"/>
    <w:rsid w:val="003A2BF1"/>
    <w:rsid w:val="003B075E"/>
    <w:rsid w:val="003C0B48"/>
    <w:rsid w:val="003C3775"/>
    <w:rsid w:val="003C7138"/>
    <w:rsid w:val="003D1561"/>
    <w:rsid w:val="003D1772"/>
    <w:rsid w:val="003E2A44"/>
    <w:rsid w:val="003E7E65"/>
    <w:rsid w:val="003F2E20"/>
    <w:rsid w:val="003F7386"/>
    <w:rsid w:val="0040089A"/>
    <w:rsid w:val="00402121"/>
    <w:rsid w:val="00403BA8"/>
    <w:rsid w:val="00406D2E"/>
    <w:rsid w:val="0041275F"/>
    <w:rsid w:val="00412CF8"/>
    <w:rsid w:val="00415346"/>
    <w:rsid w:val="00420770"/>
    <w:rsid w:val="00421488"/>
    <w:rsid w:val="00426B85"/>
    <w:rsid w:val="00430E20"/>
    <w:rsid w:val="004339B5"/>
    <w:rsid w:val="00434B70"/>
    <w:rsid w:val="00435CE2"/>
    <w:rsid w:val="004409ED"/>
    <w:rsid w:val="004619F2"/>
    <w:rsid w:val="00462EA2"/>
    <w:rsid w:val="00464BB6"/>
    <w:rsid w:val="004662BC"/>
    <w:rsid w:val="00470369"/>
    <w:rsid w:val="00473F8C"/>
    <w:rsid w:val="00477913"/>
    <w:rsid w:val="00483826"/>
    <w:rsid w:val="00486D41"/>
    <w:rsid w:val="00490687"/>
    <w:rsid w:val="0049343E"/>
    <w:rsid w:val="00494F18"/>
    <w:rsid w:val="00496F5A"/>
    <w:rsid w:val="004A0A01"/>
    <w:rsid w:val="004A19D2"/>
    <w:rsid w:val="004A6E2A"/>
    <w:rsid w:val="004A71E1"/>
    <w:rsid w:val="004B41DB"/>
    <w:rsid w:val="004B430B"/>
    <w:rsid w:val="004B6B1A"/>
    <w:rsid w:val="004B6CA5"/>
    <w:rsid w:val="004C1060"/>
    <w:rsid w:val="004C39E3"/>
    <w:rsid w:val="004C3BFC"/>
    <w:rsid w:val="004C7779"/>
    <w:rsid w:val="004D0C8E"/>
    <w:rsid w:val="004D1174"/>
    <w:rsid w:val="004E0AA5"/>
    <w:rsid w:val="004E0F55"/>
    <w:rsid w:val="004E1189"/>
    <w:rsid w:val="004E1BC8"/>
    <w:rsid w:val="004E373E"/>
    <w:rsid w:val="004F1E3A"/>
    <w:rsid w:val="004F2285"/>
    <w:rsid w:val="004F726E"/>
    <w:rsid w:val="004F7F9F"/>
    <w:rsid w:val="00500851"/>
    <w:rsid w:val="00501F7B"/>
    <w:rsid w:val="00502E47"/>
    <w:rsid w:val="00505D28"/>
    <w:rsid w:val="0051273F"/>
    <w:rsid w:val="005129A6"/>
    <w:rsid w:val="00515869"/>
    <w:rsid w:val="00516376"/>
    <w:rsid w:val="00523AB3"/>
    <w:rsid w:val="00527CE9"/>
    <w:rsid w:val="00531EBD"/>
    <w:rsid w:val="00534D9C"/>
    <w:rsid w:val="0053565F"/>
    <w:rsid w:val="00536D2D"/>
    <w:rsid w:val="00541A55"/>
    <w:rsid w:val="00542AAC"/>
    <w:rsid w:val="00543437"/>
    <w:rsid w:val="00546109"/>
    <w:rsid w:val="00550854"/>
    <w:rsid w:val="00554311"/>
    <w:rsid w:val="005560FA"/>
    <w:rsid w:val="00571F6B"/>
    <w:rsid w:val="00573D59"/>
    <w:rsid w:val="005749C9"/>
    <w:rsid w:val="0058004A"/>
    <w:rsid w:val="00581399"/>
    <w:rsid w:val="0058190E"/>
    <w:rsid w:val="00582F63"/>
    <w:rsid w:val="00583D82"/>
    <w:rsid w:val="005911D7"/>
    <w:rsid w:val="00593859"/>
    <w:rsid w:val="00593B1B"/>
    <w:rsid w:val="00596266"/>
    <w:rsid w:val="005A4ADB"/>
    <w:rsid w:val="005A7042"/>
    <w:rsid w:val="005A76EC"/>
    <w:rsid w:val="005B00E5"/>
    <w:rsid w:val="005B21FF"/>
    <w:rsid w:val="005B2B58"/>
    <w:rsid w:val="005B5D2E"/>
    <w:rsid w:val="005B7FCC"/>
    <w:rsid w:val="005C6B5D"/>
    <w:rsid w:val="005C7DD1"/>
    <w:rsid w:val="005D066E"/>
    <w:rsid w:val="005D31B5"/>
    <w:rsid w:val="005D76C6"/>
    <w:rsid w:val="005E2460"/>
    <w:rsid w:val="005E2468"/>
    <w:rsid w:val="005E269E"/>
    <w:rsid w:val="005E33B7"/>
    <w:rsid w:val="005E73B1"/>
    <w:rsid w:val="005E765D"/>
    <w:rsid w:val="005F278B"/>
    <w:rsid w:val="005F7083"/>
    <w:rsid w:val="006002EC"/>
    <w:rsid w:val="00604961"/>
    <w:rsid w:val="00610D9F"/>
    <w:rsid w:val="006145BB"/>
    <w:rsid w:val="00617270"/>
    <w:rsid w:val="00622F7F"/>
    <w:rsid w:val="006259EA"/>
    <w:rsid w:val="006276F3"/>
    <w:rsid w:val="00630AC3"/>
    <w:rsid w:val="00641918"/>
    <w:rsid w:val="006450F8"/>
    <w:rsid w:val="00645E5E"/>
    <w:rsid w:val="00652022"/>
    <w:rsid w:val="006550A5"/>
    <w:rsid w:val="0066138B"/>
    <w:rsid w:val="0067243B"/>
    <w:rsid w:val="0067552C"/>
    <w:rsid w:val="00677E82"/>
    <w:rsid w:val="00681911"/>
    <w:rsid w:val="006856EF"/>
    <w:rsid w:val="006971D3"/>
    <w:rsid w:val="006A7AE0"/>
    <w:rsid w:val="006B1326"/>
    <w:rsid w:val="006B5DA7"/>
    <w:rsid w:val="006C5198"/>
    <w:rsid w:val="006C7680"/>
    <w:rsid w:val="006D2F2A"/>
    <w:rsid w:val="006E01FF"/>
    <w:rsid w:val="006E2EBB"/>
    <w:rsid w:val="006F1E07"/>
    <w:rsid w:val="006F2DA2"/>
    <w:rsid w:val="006F2FF6"/>
    <w:rsid w:val="006F3AF3"/>
    <w:rsid w:val="006F5A85"/>
    <w:rsid w:val="006F5F12"/>
    <w:rsid w:val="00701B46"/>
    <w:rsid w:val="0070208A"/>
    <w:rsid w:val="007023BB"/>
    <w:rsid w:val="007029F4"/>
    <w:rsid w:val="0070435C"/>
    <w:rsid w:val="007048D6"/>
    <w:rsid w:val="007114EA"/>
    <w:rsid w:val="00712108"/>
    <w:rsid w:val="0071619E"/>
    <w:rsid w:val="00717694"/>
    <w:rsid w:val="00725EE0"/>
    <w:rsid w:val="007345A8"/>
    <w:rsid w:val="00744D5A"/>
    <w:rsid w:val="0074575E"/>
    <w:rsid w:val="00747D32"/>
    <w:rsid w:val="00750012"/>
    <w:rsid w:val="007510EA"/>
    <w:rsid w:val="007561C0"/>
    <w:rsid w:val="0076345E"/>
    <w:rsid w:val="0076678A"/>
    <w:rsid w:val="007723A5"/>
    <w:rsid w:val="00774D57"/>
    <w:rsid w:val="0078015F"/>
    <w:rsid w:val="00780FA5"/>
    <w:rsid w:val="00786E5D"/>
    <w:rsid w:val="00787370"/>
    <w:rsid w:val="00787532"/>
    <w:rsid w:val="007A186C"/>
    <w:rsid w:val="007A1F96"/>
    <w:rsid w:val="007B1E33"/>
    <w:rsid w:val="007B341D"/>
    <w:rsid w:val="007B40AA"/>
    <w:rsid w:val="007B56AA"/>
    <w:rsid w:val="007C0807"/>
    <w:rsid w:val="007C7093"/>
    <w:rsid w:val="007D06C3"/>
    <w:rsid w:val="007D1468"/>
    <w:rsid w:val="007D15B7"/>
    <w:rsid w:val="007D1B2F"/>
    <w:rsid w:val="007D30C0"/>
    <w:rsid w:val="007D3DDE"/>
    <w:rsid w:val="007D41B2"/>
    <w:rsid w:val="007D5391"/>
    <w:rsid w:val="007D5BC2"/>
    <w:rsid w:val="007E1174"/>
    <w:rsid w:val="007E4B0B"/>
    <w:rsid w:val="007E5ED9"/>
    <w:rsid w:val="007E5FE4"/>
    <w:rsid w:val="007E739D"/>
    <w:rsid w:val="007F6204"/>
    <w:rsid w:val="00805476"/>
    <w:rsid w:val="00805A20"/>
    <w:rsid w:val="008121A8"/>
    <w:rsid w:val="00812D5C"/>
    <w:rsid w:val="00816BB6"/>
    <w:rsid w:val="00822462"/>
    <w:rsid w:val="00824738"/>
    <w:rsid w:val="0082496C"/>
    <w:rsid w:val="00825EDE"/>
    <w:rsid w:val="00830CF3"/>
    <w:rsid w:val="0083104D"/>
    <w:rsid w:val="0084282E"/>
    <w:rsid w:val="00846A24"/>
    <w:rsid w:val="00855EF1"/>
    <w:rsid w:val="00865568"/>
    <w:rsid w:val="00866181"/>
    <w:rsid w:val="0087450B"/>
    <w:rsid w:val="00876A89"/>
    <w:rsid w:val="00877751"/>
    <w:rsid w:val="0088588E"/>
    <w:rsid w:val="00897A75"/>
    <w:rsid w:val="00897A88"/>
    <w:rsid w:val="008A0302"/>
    <w:rsid w:val="008A1DBC"/>
    <w:rsid w:val="008B16DE"/>
    <w:rsid w:val="008B4198"/>
    <w:rsid w:val="008B4E11"/>
    <w:rsid w:val="008C3874"/>
    <w:rsid w:val="008C6835"/>
    <w:rsid w:val="008D0622"/>
    <w:rsid w:val="008D34BC"/>
    <w:rsid w:val="008D554E"/>
    <w:rsid w:val="008D57CD"/>
    <w:rsid w:val="008D6951"/>
    <w:rsid w:val="008E2560"/>
    <w:rsid w:val="008E2B26"/>
    <w:rsid w:val="008E50F6"/>
    <w:rsid w:val="008E6E2D"/>
    <w:rsid w:val="008F0AC1"/>
    <w:rsid w:val="008F2732"/>
    <w:rsid w:val="008F5DFA"/>
    <w:rsid w:val="009021D4"/>
    <w:rsid w:val="00903DDE"/>
    <w:rsid w:val="0091177D"/>
    <w:rsid w:val="00911D64"/>
    <w:rsid w:val="00914326"/>
    <w:rsid w:val="00916222"/>
    <w:rsid w:val="00917522"/>
    <w:rsid w:val="00917842"/>
    <w:rsid w:val="00922062"/>
    <w:rsid w:val="009238EF"/>
    <w:rsid w:val="0093096C"/>
    <w:rsid w:val="00932B45"/>
    <w:rsid w:val="0094025B"/>
    <w:rsid w:val="00940DD8"/>
    <w:rsid w:val="00952B9C"/>
    <w:rsid w:val="00964545"/>
    <w:rsid w:val="009652A2"/>
    <w:rsid w:val="009950EE"/>
    <w:rsid w:val="00995D71"/>
    <w:rsid w:val="009A0C41"/>
    <w:rsid w:val="009A156A"/>
    <w:rsid w:val="009A5F27"/>
    <w:rsid w:val="009C4DA1"/>
    <w:rsid w:val="009C57C0"/>
    <w:rsid w:val="009C581B"/>
    <w:rsid w:val="009D08E5"/>
    <w:rsid w:val="009D0C4A"/>
    <w:rsid w:val="009D4226"/>
    <w:rsid w:val="009E0FD4"/>
    <w:rsid w:val="009E2047"/>
    <w:rsid w:val="009E2066"/>
    <w:rsid w:val="009F19DD"/>
    <w:rsid w:val="009F2E62"/>
    <w:rsid w:val="009F2E72"/>
    <w:rsid w:val="009F3C37"/>
    <w:rsid w:val="009F44E8"/>
    <w:rsid w:val="009F7F83"/>
    <w:rsid w:val="00A074C7"/>
    <w:rsid w:val="00A13741"/>
    <w:rsid w:val="00A13F52"/>
    <w:rsid w:val="00A14C5B"/>
    <w:rsid w:val="00A1640B"/>
    <w:rsid w:val="00A200DE"/>
    <w:rsid w:val="00A2389D"/>
    <w:rsid w:val="00A2441D"/>
    <w:rsid w:val="00A244B6"/>
    <w:rsid w:val="00A26B36"/>
    <w:rsid w:val="00A273C0"/>
    <w:rsid w:val="00A27DDF"/>
    <w:rsid w:val="00A374ED"/>
    <w:rsid w:val="00A41238"/>
    <w:rsid w:val="00A44ECE"/>
    <w:rsid w:val="00A5302F"/>
    <w:rsid w:val="00A630E8"/>
    <w:rsid w:val="00A6436C"/>
    <w:rsid w:val="00A64849"/>
    <w:rsid w:val="00A678F6"/>
    <w:rsid w:val="00A77830"/>
    <w:rsid w:val="00A77E8B"/>
    <w:rsid w:val="00A77FD8"/>
    <w:rsid w:val="00A84D36"/>
    <w:rsid w:val="00A84D67"/>
    <w:rsid w:val="00A87247"/>
    <w:rsid w:val="00A91BEE"/>
    <w:rsid w:val="00A92284"/>
    <w:rsid w:val="00A92F54"/>
    <w:rsid w:val="00A956AE"/>
    <w:rsid w:val="00A95931"/>
    <w:rsid w:val="00A975FE"/>
    <w:rsid w:val="00AA1D8E"/>
    <w:rsid w:val="00AA5D6C"/>
    <w:rsid w:val="00AB0237"/>
    <w:rsid w:val="00AB03AF"/>
    <w:rsid w:val="00AB65F6"/>
    <w:rsid w:val="00AC014A"/>
    <w:rsid w:val="00AC74DA"/>
    <w:rsid w:val="00AD02CB"/>
    <w:rsid w:val="00AD1725"/>
    <w:rsid w:val="00AD1B1E"/>
    <w:rsid w:val="00AD1E6A"/>
    <w:rsid w:val="00AD4C82"/>
    <w:rsid w:val="00AD6296"/>
    <w:rsid w:val="00AD748A"/>
    <w:rsid w:val="00AE0801"/>
    <w:rsid w:val="00AE4181"/>
    <w:rsid w:val="00AE5C02"/>
    <w:rsid w:val="00AE6014"/>
    <w:rsid w:val="00AF642C"/>
    <w:rsid w:val="00B06032"/>
    <w:rsid w:val="00B0691F"/>
    <w:rsid w:val="00B119A5"/>
    <w:rsid w:val="00B16F76"/>
    <w:rsid w:val="00B243FF"/>
    <w:rsid w:val="00B318AB"/>
    <w:rsid w:val="00B33814"/>
    <w:rsid w:val="00B34EB9"/>
    <w:rsid w:val="00B35B10"/>
    <w:rsid w:val="00B4129F"/>
    <w:rsid w:val="00B42058"/>
    <w:rsid w:val="00B42E77"/>
    <w:rsid w:val="00B43C34"/>
    <w:rsid w:val="00B50DEB"/>
    <w:rsid w:val="00B52943"/>
    <w:rsid w:val="00B52D10"/>
    <w:rsid w:val="00B54AFC"/>
    <w:rsid w:val="00B56B14"/>
    <w:rsid w:val="00B6046C"/>
    <w:rsid w:val="00B63888"/>
    <w:rsid w:val="00B65E18"/>
    <w:rsid w:val="00B755E9"/>
    <w:rsid w:val="00B81C40"/>
    <w:rsid w:val="00B8564B"/>
    <w:rsid w:val="00B95B5E"/>
    <w:rsid w:val="00B97EFE"/>
    <w:rsid w:val="00BA1EF9"/>
    <w:rsid w:val="00BA7678"/>
    <w:rsid w:val="00BB080A"/>
    <w:rsid w:val="00BB52B3"/>
    <w:rsid w:val="00BC1943"/>
    <w:rsid w:val="00BC6D1D"/>
    <w:rsid w:val="00BC700F"/>
    <w:rsid w:val="00BD45CB"/>
    <w:rsid w:val="00BD4F7C"/>
    <w:rsid w:val="00BD6250"/>
    <w:rsid w:val="00BE27DF"/>
    <w:rsid w:val="00BE3396"/>
    <w:rsid w:val="00BF0640"/>
    <w:rsid w:val="00BF107B"/>
    <w:rsid w:val="00BF402D"/>
    <w:rsid w:val="00BF712A"/>
    <w:rsid w:val="00C01BFE"/>
    <w:rsid w:val="00C026F4"/>
    <w:rsid w:val="00C06DBE"/>
    <w:rsid w:val="00C126F3"/>
    <w:rsid w:val="00C130BC"/>
    <w:rsid w:val="00C20DE8"/>
    <w:rsid w:val="00C22DD8"/>
    <w:rsid w:val="00C232C7"/>
    <w:rsid w:val="00C23EC5"/>
    <w:rsid w:val="00C25CEB"/>
    <w:rsid w:val="00C4083D"/>
    <w:rsid w:val="00C421BA"/>
    <w:rsid w:val="00C53EBF"/>
    <w:rsid w:val="00C55B72"/>
    <w:rsid w:val="00C64AED"/>
    <w:rsid w:val="00C6639E"/>
    <w:rsid w:val="00C7269B"/>
    <w:rsid w:val="00C76B19"/>
    <w:rsid w:val="00C80C6B"/>
    <w:rsid w:val="00C810C0"/>
    <w:rsid w:val="00C82428"/>
    <w:rsid w:val="00C85A34"/>
    <w:rsid w:val="00C85A73"/>
    <w:rsid w:val="00C926AF"/>
    <w:rsid w:val="00C92F6A"/>
    <w:rsid w:val="00C95EF1"/>
    <w:rsid w:val="00C97EBD"/>
    <w:rsid w:val="00CA773F"/>
    <w:rsid w:val="00CA779E"/>
    <w:rsid w:val="00CB13DB"/>
    <w:rsid w:val="00CB13E2"/>
    <w:rsid w:val="00CB28BC"/>
    <w:rsid w:val="00CB3916"/>
    <w:rsid w:val="00CB6E07"/>
    <w:rsid w:val="00CC1FAD"/>
    <w:rsid w:val="00CC431C"/>
    <w:rsid w:val="00CC58DA"/>
    <w:rsid w:val="00CC685C"/>
    <w:rsid w:val="00CC6D72"/>
    <w:rsid w:val="00CC764B"/>
    <w:rsid w:val="00CD0387"/>
    <w:rsid w:val="00CD33BA"/>
    <w:rsid w:val="00CD4F53"/>
    <w:rsid w:val="00CD7E74"/>
    <w:rsid w:val="00D00428"/>
    <w:rsid w:val="00D01677"/>
    <w:rsid w:val="00D028C3"/>
    <w:rsid w:val="00D04E29"/>
    <w:rsid w:val="00D071E6"/>
    <w:rsid w:val="00D07337"/>
    <w:rsid w:val="00D14815"/>
    <w:rsid w:val="00D16CEF"/>
    <w:rsid w:val="00D22813"/>
    <w:rsid w:val="00D22B28"/>
    <w:rsid w:val="00D262B8"/>
    <w:rsid w:val="00D32381"/>
    <w:rsid w:val="00D37550"/>
    <w:rsid w:val="00D44A05"/>
    <w:rsid w:val="00D44C67"/>
    <w:rsid w:val="00D46509"/>
    <w:rsid w:val="00D472E7"/>
    <w:rsid w:val="00D473DC"/>
    <w:rsid w:val="00D52A4E"/>
    <w:rsid w:val="00D60092"/>
    <w:rsid w:val="00D60731"/>
    <w:rsid w:val="00D612B6"/>
    <w:rsid w:val="00D61C0C"/>
    <w:rsid w:val="00D62C31"/>
    <w:rsid w:val="00D65ADA"/>
    <w:rsid w:val="00D72ECC"/>
    <w:rsid w:val="00D74312"/>
    <w:rsid w:val="00D74C91"/>
    <w:rsid w:val="00D76C07"/>
    <w:rsid w:val="00D80A95"/>
    <w:rsid w:val="00D81686"/>
    <w:rsid w:val="00D83D68"/>
    <w:rsid w:val="00D86165"/>
    <w:rsid w:val="00D90FCF"/>
    <w:rsid w:val="00D9309F"/>
    <w:rsid w:val="00D95CD4"/>
    <w:rsid w:val="00DA28FA"/>
    <w:rsid w:val="00DA2B8D"/>
    <w:rsid w:val="00DA46AD"/>
    <w:rsid w:val="00DA6052"/>
    <w:rsid w:val="00DA66DC"/>
    <w:rsid w:val="00DA6771"/>
    <w:rsid w:val="00DB04BB"/>
    <w:rsid w:val="00DB2164"/>
    <w:rsid w:val="00DB2BD7"/>
    <w:rsid w:val="00DB59C5"/>
    <w:rsid w:val="00DB669E"/>
    <w:rsid w:val="00DC0F56"/>
    <w:rsid w:val="00DD09C9"/>
    <w:rsid w:val="00DD1AA7"/>
    <w:rsid w:val="00DD4E59"/>
    <w:rsid w:val="00DD60C2"/>
    <w:rsid w:val="00DE3502"/>
    <w:rsid w:val="00DE43E6"/>
    <w:rsid w:val="00DF13EE"/>
    <w:rsid w:val="00DF41D8"/>
    <w:rsid w:val="00E00F4F"/>
    <w:rsid w:val="00E073A3"/>
    <w:rsid w:val="00E10BF3"/>
    <w:rsid w:val="00E1460A"/>
    <w:rsid w:val="00E17FD3"/>
    <w:rsid w:val="00E20C51"/>
    <w:rsid w:val="00E328D4"/>
    <w:rsid w:val="00E41223"/>
    <w:rsid w:val="00E45547"/>
    <w:rsid w:val="00E5181E"/>
    <w:rsid w:val="00E56131"/>
    <w:rsid w:val="00E61AAF"/>
    <w:rsid w:val="00E6351A"/>
    <w:rsid w:val="00E66C5E"/>
    <w:rsid w:val="00E70A10"/>
    <w:rsid w:val="00E808CF"/>
    <w:rsid w:val="00E8630D"/>
    <w:rsid w:val="00E8774F"/>
    <w:rsid w:val="00E95F64"/>
    <w:rsid w:val="00E970BB"/>
    <w:rsid w:val="00E974FD"/>
    <w:rsid w:val="00EA3722"/>
    <w:rsid w:val="00EA3E03"/>
    <w:rsid w:val="00EA5DE8"/>
    <w:rsid w:val="00EB213C"/>
    <w:rsid w:val="00EB24DC"/>
    <w:rsid w:val="00EB7940"/>
    <w:rsid w:val="00EC7D34"/>
    <w:rsid w:val="00EC7D7C"/>
    <w:rsid w:val="00ED0D64"/>
    <w:rsid w:val="00ED4854"/>
    <w:rsid w:val="00ED5359"/>
    <w:rsid w:val="00ED60A7"/>
    <w:rsid w:val="00ED7411"/>
    <w:rsid w:val="00EF4BC4"/>
    <w:rsid w:val="00EF6465"/>
    <w:rsid w:val="00EF74D5"/>
    <w:rsid w:val="00F048DC"/>
    <w:rsid w:val="00F05D6A"/>
    <w:rsid w:val="00F10AF0"/>
    <w:rsid w:val="00F14BE7"/>
    <w:rsid w:val="00F23553"/>
    <w:rsid w:val="00F246E9"/>
    <w:rsid w:val="00F30E2F"/>
    <w:rsid w:val="00F32339"/>
    <w:rsid w:val="00F32640"/>
    <w:rsid w:val="00F35B1A"/>
    <w:rsid w:val="00F364CC"/>
    <w:rsid w:val="00F413B2"/>
    <w:rsid w:val="00F4141E"/>
    <w:rsid w:val="00F41D86"/>
    <w:rsid w:val="00F42CD1"/>
    <w:rsid w:val="00F42D56"/>
    <w:rsid w:val="00F60934"/>
    <w:rsid w:val="00F66852"/>
    <w:rsid w:val="00F719D4"/>
    <w:rsid w:val="00F720EE"/>
    <w:rsid w:val="00F734D5"/>
    <w:rsid w:val="00FA111D"/>
    <w:rsid w:val="00FA62C1"/>
    <w:rsid w:val="00FA736E"/>
    <w:rsid w:val="00FB0F3A"/>
    <w:rsid w:val="00FB1EA8"/>
    <w:rsid w:val="00FB44EE"/>
    <w:rsid w:val="00FB4B5E"/>
    <w:rsid w:val="00FB738B"/>
    <w:rsid w:val="00FB7F33"/>
    <w:rsid w:val="00FC0FD5"/>
    <w:rsid w:val="00FC246F"/>
    <w:rsid w:val="00FE61B2"/>
    <w:rsid w:val="00FE71A0"/>
    <w:rsid w:val="00FE7639"/>
    <w:rsid w:val="00FF2138"/>
    <w:rsid w:val="00FF6BC4"/>
    <w:rsid w:val="0316D91B"/>
    <w:rsid w:val="042FF9D6"/>
    <w:rsid w:val="08AE6F67"/>
    <w:rsid w:val="0AD82C7C"/>
    <w:rsid w:val="12BA6CDF"/>
    <w:rsid w:val="1E675797"/>
    <w:rsid w:val="1F07734E"/>
    <w:rsid w:val="20E2D6AF"/>
    <w:rsid w:val="24F2ECC3"/>
    <w:rsid w:val="27D0E262"/>
    <w:rsid w:val="2BFA5B7C"/>
    <w:rsid w:val="2D03C59A"/>
    <w:rsid w:val="2E56D18F"/>
    <w:rsid w:val="302B5CC9"/>
    <w:rsid w:val="3087466E"/>
    <w:rsid w:val="33C2CBC5"/>
    <w:rsid w:val="37B64AAB"/>
    <w:rsid w:val="3A282785"/>
    <w:rsid w:val="3AEBAE8E"/>
    <w:rsid w:val="40C3CF13"/>
    <w:rsid w:val="53C3C208"/>
    <w:rsid w:val="5BB61443"/>
    <w:rsid w:val="5C3840F1"/>
    <w:rsid w:val="5DBEA787"/>
    <w:rsid w:val="5E7C1845"/>
    <w:rsid w:val="5E8F63F2"/>
    <w:rsid w:val="62F10158"/>
    <w:rsid w:val="640DA5A3"/>
    <w:rsid w:val="65260E73"/>
    <w:rsid w:val="697B9648"/>
    <w:rsid w:val="7A1F15F2"/>
    <w:rsid w:val="7E4A7AD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09c" stroke="f">
      <v:fill on="f" color="#09c"/>
      <v:stroke on="f"/>
      <v:shadow color="#ccecff"/>
    </o:shapedefaults>
    <o:shapelayout v:ext="edit">
      <o:idmap v:ext="edit" data="1"/>
    </o:shapelayout>
  </w:shapeDefaults>
  <w:decimalSymbol w:val="."/>
  <w:listSeparator w:val=","/>
  <w14:docId w14:val="56BC43B0"/>
  <w15:docId w15:val="{3523E9EC-7D2F-48FD-919D-3F6D86A0A9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AU" w:eastAsia="en-AU"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rsid w:val="00A91BEE"/>
    <w:pPr>
      <w:spacing w:after="120"/>
    </w:pPr>
    <w:rPr>
      <w:sz w:val="22"/>
      <w:lang w:val="en-ZA" w:eastAsia="en-GB"/>
    </w:rPr>
  </w:style>
  <w:style w:type="paragraph" w:styleId="Heading1">
    <w:name w:val="heading 1"/>
    <w:aliases w:val="1"/>
    <w:basedOn w:val="Normal"/>
    <w:next w:val="Normal"/>
    <w:link w:val="Heading1Char"/>
    <w:qFormat/>
    <w:rsid w:val="00D01677"/>
    <w:pPr>
      <w:keepNext/>
      <w:keepLines/>
      <w:numPr>
        <w:numId w:val="24"/>
      </w:numPr>
      <w:overflowPunct w:val="0"/>
      <w:autoSpaceDE w:val="0"/>
      <w:autoSpaceDN w:val="0"/>
      <w:adjustRightInd w:val="0"/>
      <w:spacing w:before="120" w:after="80"/>
      <w:textAlignment w:val="baseline"/>
      <w:outlineLvl w:val="0"/>
    </w:pPr>
    <w:rPr>
      <w:rFonts w:eastAsiaTheme="minorEastAsia" w:cstheme="minorBidi"/>
      <w:b/>
      <w:sz w:val="28"/>
      <w:lang w:val="en-AU" w:eastAsia="en-AU"/>
    </w:rPr>
  </w:style>
  <w:style w:type="paragraph" w:styleId="Heading2">
    <w:name w:val="heading 2"/>
    <w:aliases w:val="2"/>
    <w:basedOn w:val="Heading1"/>
    <w:next w:val="Normal"/>
    <w:link w:val="Heading2Char"/>
    <w:qFormat/>
    <w:rsid w:val="00D01677"/>
    <w:pPr>
      <w:numPr>
        <w:ilvl w:val="1"/>
      </w:numPr>
      <w:tabs>
        <w:tab w:val="left" w:pos="1117"/>
      </w:tabs>
      <w:outlineLvl w:val="1"/>
    </w:pPr>
  </w:style>
  <w:style w:type="paragraph" w:styleId="Heading3">
    <w:name w:val="heading 3"/>
    <w:aliases w:val="3"/>
    <w:basedOn w:val="Heading2"/>
    <w:next w:val="Normal"/>
    <w:link w:val="Heading3Char"/>
    <w:qFormat/>
    <w:rsid w:val="00D01677"/>
    <w:pPr>
      <w:numPr>
        <w:ilvl w:val="0"/>
        <w:numId w:val="0"/>
      </w:numPr>
      <w:spacing w:before="80"/>
      <w:ind w:left="397"/>
      <w:outlineLvl w:val="2"/>
    </w:pPr>
    <w:rPr>
      <w:sz w:val="24"/>
    </w:rPr>
  </w:style>
  <w:style w:type="paragraph" w:styleId="Heading4">
    <w:name w:val="heading 4"/>
    <w:basedOn w:val="Heading3"/>
    <w:next w:val="Normal"/>
    <w:link w:val="Heading4Char"/>
    <w:qFormat/>
    <w:rsid w:val="00D01677"/>
    <w:pPr>
      <w:spacing w:after="60"/>
      <w:outlineLvl w:val="3"/>
    </w:pPr>
    <w:rPr>
      <w:bCs/>
      <w:sz w:val="22"/>
      <w:szCs w:val="28"/>
    </w:rPr>
  </w:style>
  <w:style w:type="paragraph" w:styleId="Heading5">
    <w:name w:val="heading 5"/>
    <w:basedOn w:val="Heading4"/>
    <w:next w:val="Normal"/>
    <w:link w:val="Heading5Char"/>
    <w:qFormat/>
    <w:rsid w:val="00D01677"/>
    <w:pPr>
      <w:outlineLvl w:val="4"/>
    </w:pPr>
    <w:rPr>
      <w:bCs w:val="0"/>
      <w:i/>
      <w:iCs/>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EnvelopeAddress">
    <w:name w:val="envelope address"/>
    <w:basedOn w:val="Normal"/>
    <w:semiHidden/>
    <w:rsid w:val="00FA111D"/>
    <w:pPr>
      <w:framePr w:w="7920" w:h="1980" w:hSpace="180" w:wrap="auto" w:hAnchor="page" w:xAlign="center" w:yAlign="bottom" w:hRule="exact"/>
      <w:ind w:left="2880"/>
    </w:pPr>
    <w:rPr>
      <w:rFonts w:ascii="Arial" w:hAnsi="Arial"/>
      <w:sz w:val="24"/>
    </w:rPr>
  </w:style>
  <w:style w:type="paragraph" w:styleId="Style1" w:customStyle="1">
    <w:name w:val="Style1"/>
    <w:basedOn w:val="Normal"/>
    <w:semiHidden/>
    <w:rsid w:val="007D3DDE"/>
    <w:rPr>
      <w:rFonts w:ascii="Arial" w:hAnsi="Arial" w:cs="Arial"/>
    </w:rPr>
  </w:style>
  <w:style w:type="paragraph" w:styleId="Style2" w:customStyle="1">
    <w:name w:val="Style2"/>
    <w:basedOn w:val="Normal"/>
    <w:autoRedefine/>
    <w:semiHidden/>
    <w:rsid w:val="007D3DDE"/>
    <w:pPr>
      <w:numPr>
        <w:numId w:val="20"/>
      </w:numPr>
    </w:pPr>
    <w:rPr>
      <w:rFonts w:ascii="Arial" w:hAnsi="Arial" w:cs="Arial"/>
    </w:rPr>
  </w:style>
  <w:style w:type="paragraph" w:styleId="BodyText">
    <w:name w:val="Body Text"/>
    <w:basedOn w:val="Normal"/>
    <w:link w:val="BodyTextChar"/>
    <w:rsid w:val="004E0F55"/>
  </w:style>
  <w:style w:type="character" w:styleId="BodyTextChar" w:customStyle="1">
    <w:name w:val="Body Text Char"/>
    <w:basedOn w:val="DefaultParagraphFont"/>
    <w:link w:val="BodyText"/>
    <w:rsid w:val="004E0F55"/>
    <w:rPr>
      <w:lang w:val="en-ZA" w:eastAsia="en-GB"/>
    </w:rPr>
  </w:style>
  <w:style w:type="paragraph" w:styleId="Authorname" w:customStyle="1">
    <w:name w:val="Author name"/>
    <w:basedOn w:val="Normal"/>
    <w:next w:val="Address"/>
    <w:qFormat/>
    <w:rsid w:val="00A200DE"/>
    <w:pPr>
      <w:spacing w:after="0"/>
      <w:jc w:val="center"/>
    </w:pPr>
    <w:rPr>
      <w:szCs w:val="48"/>
    </w:rPr>
  </w:style>
  <w:style w:type="paragraph" w:styleId="Address" w:customStyle="1">
    <w:name w:val="Address"/>
    <w:basedOn w:val="Normal"/>
    <w:qFormat/>
    <w:rsid w:val="00A200DE"/>
    <w:pPr>
      <w:spacing w:after="0"/>
      <w:jc w:val="center"/>
    </w:pPr>
    <w:rPr>
      <w:szCs w:val="48"/>
    </w:rPr>
  </w:style>
  <w:style w:type="paragraph" w:styleId="Emailaddress" w:customStyle="1">
    <w:name w:val="Email address"/>
    <w:basedOn w:val="Normal"/>
    <w:next w:val="Abstract"/>
    <w:qFormat/>
    <w:rsid w:val="004E0F55"/>
    <w:pPr>
      <w:spacing w:after="480"/>
      <w:jc w:val="center"/>
    </w:pPr>
    <w:rPr>
      <w:i/>
      <w:szCs w:val="48"/>
    </w:rPr>
  </w:style>
  <w:style w:type="paragraph" w:styleId="Abstract" w:customStyle="1">
    <w:name w:val="Abstract"/>
    <w:basedOn w:val="Normal"/>
    <w:qFormat/>
    <w:rsid w:val="000B3D67"/>
    <w:pPr>
      <w:spacing w:after="250"/>
      <w:ind w:left="680" w:right="680"/>
      <w:jc w:val="both"/>
    </w:pPr>
    <w:rPr>
      <w:szCs w:val="48"/>
    </w:rPr>
  </w:style>
  <w:style w:type="paragraph" w:styleId="ListBullet">
    <w:name w:val="List Bullet"/>
    <w:basedOn w:val="Normal"/>
    <w:rsid w:val="00995D71"/>
    <w:pPr>
      <w:numPr>
        <w:numId w:val="22"/>
      </w:numPr>
      <w:spacing w:after="80"/>
      <w:ind w:left="357" w:hanging="357"/>
      <w:contextualSpacing/>
    </w:pPr>
  </w:style>
  <w:style w:type="character" w:styleId="Heading2Char" w:customStyle="1">
    <w:name w:val="Heading 2 Char"/>
    <w:aliases w:val="2 Char"/>
    <w:basedOn w:val="DefaultParagraphFont"/>
    <w:link w:val="Heading2"/>
    <w:rsid w:val="00D01677"/>
    <w:rPr>
      <w:rFonts w:eastAsiaTheme="minorEastAsia" w:cstheme="minorBidi"/>
      <w:b/>
      <w:sz w:val="28"/>
    </w:rPr>
  </w:style>
  <w:style w:type="character" w:styleId="Heading1Char" w:customStyle="1">
    <w:name w:val="Heading 1 Char"/>
    <w:aliases w:val="1 Char"/>
    <w:basedOn w:val="DefaultParagraphFont"/>
    <w:link w:val="Heading1"/>
    <w:rsid w:val="00D01677"/>
    <w:rPr>
      <w:rFonts w:eastAsiaTheme="minorEastAsia" w:cstheme="minorBidi"/>
      <w:b/>
      <w:sz w:val="28"/>
    </w:rPr>
  </w:style>
  <w:style w:type="paragraph" w:styleId="Caption">
    <w:name w:val="caption"/>
    <w:basedOn w:val="Normal"/>
    <w:next w:val="Normal"/>
    <w:unhideWhenUsed/>
    <w:qFormat/>
    <w:rsid w:val="00A1640B"/>
    <w:pPr>
      <w:jc w:val="center"/>
    </w:pPr>
    <w:rPr>
      <w:bCs/>
      <w:i/>
      <w:sz w:val="20"/>
    </w:rPr>
  </w:style>
  <w:style w:type="character" w:styleId="Strong">
    <w:name w:val="Strong"/>
    <w:basedOn w:val="DefaultParagraphFont"/>
    <w:qFormat/>
    <w:rsid w:val="00A200DE"/>
    <w:rPr>
      <w:b/>
      <w:bCs/>
    </w:rPr>
  </w:style>
  <w:style w:type="paragraph" w:styleId="Quotation" w:customStyle="1">
    <w:name w:val="Quotation"/>
    <w:basedOn w:val="Normal"/>
    <w:rsid w:val="00321045"/>
    <w:pPr>
      <w:ind w:left="567" w:right="284"/>
    </w:pPr>
  </w:style>
  <w:style w:type="paragraph" w:styleId="ListNumber">
    <w:name w:val="List Number"/>
    <w:basedOn w:val="Normal"/>
    <w:rsid w:val="00321045"/>
    <w:pPr>
      <w:numPr>
        <w:numId w:val="25"/>
      </w:numPr>
      <w:spacing w:before="120" w:after="80"/>
      <w:contextualSpacing/>
    </w:pPr>
    <w:rPr>
      <w:rFonts w:cs="Arial"/>
      <w:bCs/>
      <w:szCs w:val="25"/>
    </w:rPr>
  </w:style>
  <w:style w:type="paragraph" w:styleId="ListNumber2">
    <w:name w:val="List Number 2"/>
    <w:basedOn w:val="ListNumber"/>
    <w:rsid w:val="00B243FF"/>
    <w:pPr>
      <w:numPr>
        <w:numId w:val="23"/>
      </w:numPr>
      <w:ind w:left="851" w:hanging="284"/>
    </w:pPr>
  </w:style>
  <w:style w:type="paragraph" w:styleId="Tablecolumnheading" w:customStyle="1">
    <w:name w:val="Table column heading"/>
    <w:basedOn w:val="Tablebodytext"/>
    <w:link w:val="TablecolumnheadingChar"/>
    <w:qFormat/>
    <w:rsid w:val="0082496C"/>
    <w:pPr>
      <w:keepNext/>
      <w:jc w:val="center"/>
    </w:pPr>
    <w:rPr>
      <w:b/>
      <w:bCs w:val="0"/>
      <w:szCs w:val="18"/>
    </w:rPr>
  </w:style>
  <w:style w:type="character" w:styleId="TablecolumnheadingChar" w:customStyle="1">
    <w:name w:val="Table column heading Char"/>
    <w:link w:val="Tablecolumnheading"/>
    <w:rsid w:val="0082496C"/>
    <w:rPr>
      <w:rFonts w:cs="Arial"/>
      <w:b/>
      <w:sz w:val="22"/>
      <w:szCs w:val="18"/>
      <w:lang w:val="en-ZA" w:eastAsia="en-GB"/>
    </w:rPr>
  </w:style>
  <w:style w:type="paragraph" w:styleId="ListContinue">
    <w:name w:val="List Continue"/>
    <w:basedOn w:val="Normal"/>
    <w:rsid w:val="00B243FF"/>
    <w:pPr>
      <w:ind w:left="567"/>
      <w:contextualSpacing/>
    </w:pPr>
  </w:style>
  <w:style w:type="paragraph" w:styleId="Reference" w:customStyle="1">
    <w:name w:val="Reference"/>
    <w:basedOn w:val="Normal"/>
    <w:rsid w:val="00932B45"/>
    <w:pPr>
      <w:spacing w:after="0"/>
      <w:ind w:left="567" w:hanging="567"/>
    </w:pPr>
  </w:style>
  <w:style w:type="paragraph" w:styleId="Style3" w:customStyle="1">
    <w:name w:val="Style3"/>
    <w:basedOn w:val="Normal"/>
    <w:semiHidden/>
    <w:rsid w:val="004662BC"/>
    <w:pPr>
      <w:tabs>
        <w:tab w:val="num" w:pos="947"/>
      </w:tabs>
      <w:ind w:left="947" w:hanging="360"/>
    </w:pPr>
  </w:style>
  <w:style w:type="character" w:styleId="Heading4Char" w:customStyle="1">
    <w:name w:val="Heading 4 Char"/>
    <w:basedOn w:val="DefaultParagraphFont"/>
    <w:link w:val="Heading4"/>
    <w:rsid w:val="00D01677"/>
    <w:rPr>
      <w:rFonts w:eastAsiaTheme="minorEastAsia" w:cstheme="minorBidi"/>
      <w:b/>
      <w:bCs/>
      <w:sz w:val="22"/>
      <w:szCs w:val="28"/>
    </w:rPr>
  </w:style>
  <w:style w:type="table" w:styleId="TableGrid">
    <w:name w:val="Table Grid"/>
    <w:basedOn w:val="TableNormal"/>
    <w:rsid w:val="00F323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subheading" w:customStyle="1">
    <w:name w:val="Table subheading"/>
    <w:basedOn w:val="Tablebodytext"/>
    <w:link w:val="TablesubheadingChar"/>
    <w:qFormat/>
    <w:rsid w:val="00630AC3"/>
    <w:rPr>
      <w:bCs w:val="0"/>
      <w:i/>
    </w:rPr>
  </w:style>
  <w:style w:type="paragraph" w:styleId="Tablebodytext" w:customStyle="1">
    <w:name w:val="Table body text"/>
    <w:basedOn w:val="Normal"/>
    <w:qFormat/>
    <w:rsid w:val="0082496C"/>
    <w:pPr>
      <w:spacing w:after="0"/>
    </w:pPr>
    <w:rPr>
      <w:rFonts w:cs="Arial"/>
      <w:bCs/>
    </w:rPr>
  </w:style>
  <w:style w:type="character" w:styleId="Heading5Char" w:customStyle="1">
    <w:name w:val="Heading 5 Char"/>
    <w:basedOn w:val="DefaultParagraphFont"/>
    <w:link w:val="Heading5"/>
    <w:rsid w:val="00D01677"/>
    <w:rPr>
      <w:rFonts w:eastAsiaTheme="minorEastAsia" w:cstheme="minorBidi"/>
      <w:b/>
      <w:i/>
      <w:iCs/>
      <w:sz w:val="22"/>
      <w:szCs w:val="26"/>
    </w:rPr>
  </w:style>
  <w:style w:type="paragraph" w:styleId="Header">
    <w:name w:val="header"/>
    <w:basedOn w:val="Normal"/>
    <w:link w:val="HeaderChar"/>
    <w:rsid w:val="00523AB3"/>
    <w:pPr>
      <w:tabs>
        <w:tab w:val="center" w:pos="4513"/>
        <w:tab w:val="right" w:pos="9026"/>
      </w:tabs>
    </w:pPr>
  </w:style>
  <w:style w:type="character" w:styleId="HeaderChar" w:customStyle="1">
    <w:name w:val="Header Char"/>
    <w:link w:val="Header"/>
    <w:rsid w:val="00523AB3"/>
    <w:rPr>
      <w:lang w:eastAsia="en-GB"/>
    </w:rPr>
  </w:style>
  <w:style w:type="paragraph" w:styleId="Title">
    <w:name w:val="Title"/>
    <w:basedOn w:val="Normal"/>
    <w:next w:val="Authorname"/>
    <w:link w:val="TitleChar"/>
    <w:qFormat/>
    <w:rsid w:val="00995D71"/>
    <w:pPr>
      <w:spacing w:before="120" w:after="600"/>
      <w:jc w:val="center"/>
    </w:pPr>
    <w:rPr>
      <w:rFonts w:ascii="Garamond" w:hAnsi="Garamond"/>
      <w:sz w:val="48"/>
      <w:szCs w:val="48"/>
    </w:rPr>
  </w:style>
  <w:style w:type="character" w:styleId="TitleChar" w:customStyle="1">
    <w:name w:val="Title Char"/>
    <w:basedOn w:val="DefaultParagraphFont"/>
    <w:link w:val="Title"/>
    <w:rsid w:val="00995D71"/>
    <w:rPr>
      <w:rFonts w:ascii="Garamond" w:hAnsi="Garamond"/>
      <w:sz w:val="48"/>
      <w:szCs w:val="48"/>
      <w:lang w:val="en-ZA" w:eastAsia="en-GB"/>
    </w:rPr>
  </w:style>
  <w:style w:type="character" w:styleId="Emphasis">
    <w:name w:val="Emphasis"/>
    <w:basedOn w:val="DefaultParagraphFont"/>
    <w:qFormat/>
    <w:rsid w:val="00630AC3"/>
    <w:rPr>
      <w:i/>
      <w:iCs/>
    </w:rPr>
  </w:style>
  <w:style w:type="character" w:styleId="TablesubheadingChar" w:customStyle="1">
    <w:name w:val="Table subheading Char"/>
    <w:basedOn w:val="TablecolumnheadingChar"/>
    <w:link w:val="Tablesubheading"/>
    <w:rsid w:val="00494F18"/>
    <w:rPr>
      <w:rFonts w:cs="Arial"/>
      <w:b w:val="0"/>
      <w:bCs/>
      <w:i/>
      <w:sz w:val="22"/>
      <w:szCs w:val="18"/>
      <w:lang w:val="en-ZA" w:eastAsia="en-GB"/>
    </w:rPr>
  </w:style>
  <w:style w:type="character" w:styleId="Heading3Char" w:customStyle="1">
    <w:name w:val="Heading 3 Char"/>
    <w:aliases w:val="3 Char"/>
    <w:basedOn w:val="DefaultParagraphFont"/>
    <w:link w:val="Heading3"/>
    <w:rsid w:val="00D01677"/>
    <w:rPr>
      <w:rFonts w:eastAsiaTheme="minorEastAsia" w:cstheme="minorBidi"/>
      <w:b/>
      <w:sz w:val="24"/>
    </w:rPr>
  </w:style>
  <w:style w:type="paragraph" w:styleId="BalloonText">
    <w:name w:val="Balloon Text"/>
    <w:basedOn w:val="Normal"/>
    <w:link w:val="BalloonTextChar"/>
    <w:rsid w:val="00D95CD4"/>
    <w:pPr>
      <w:spacing w:after="0"/>
    </w:pPr>
    <w:rPr>
      <w:rFonts w:ascii="Tahoma" w:hAnsi="Tahoma" w:cs="Tahoma"/>
      <w:sz w:val="16"/>
      <w:szCs w:val="16"/>
    </w:rPr>
  </w:style>
  <w:style w:type="character" w:styleId="BalloonTextChar" w:customStyle="1">
    <w:name w:val="Balloon Text Char"/>
    <w:basedOn w:val="DefaultParagraphFont"/>
    <w:link w:val="BalloonText"/>
    <w:rsid w:val="00D95CD4"/>
    <w:rPr>
      <w:rFonts w:ascii="Tahoma" w:hAnsi="Tahoma" w:cs="Tahoma"/>
      <w:sz w:val="16"/>
      <w:szCs w:val="16"/>
      <w:lang w:val="en-ZA" w:eastAsia="en-GB"/>
    </w:rPr>
  </w:style>
  <w:style w:type="character" w:styleId="Hyperlink">
    <w:name w:val="Hyperlink"/>
    <w:basedOn w:val="DefaultParagraphFont"/>
    <w:rsid w:val="00DB2BD7"/>
    <w:rPr>
      <w:color w:val="0000FF" w:themeColor="hyperlink"/>
      <w:u w:val="single"/>
    </w:rPr>
  </w:style>
  <w:style w:type="paragraph" w:styleId="Footer">
    <w:name w:val="footer"/>
    <w:basedOn w:val="Normal"/>
    <w:link w:val="FooterChar"/>
    <w:uiPriority w:val="99"/>
    <w:rsid w:val="004B41DB"/>
    <w:pPr>
      <w:tabs>
        <w:tab w:val="center" w:pos="4513"/>
        <w:tab w:val="right" w:pos="9026"/>
      </w:tabs>
      <w:spacing w:after="0"/>
    </w:pPr>
  </w:style>
  <w:style w:type="character" w:styleId="FooterChar" w:customStyle="1">
    <w:name w:val="Footer Char"/>
    <w:basedOn w:val="DefaultParagraphFont"/>
    <w:link w:val="Footer"/>
    <w:uiPriority w:val="99"/>
    <w:rsid w:val="004B41DB"/>
    <w:rPr>
      <w:sz w:val="22"/>
      <w:lang w:val="en-ZA" w:eastAsia="en-GB"/>
    </w:rPr>
  </w:style>
  <w:style w:type="table" w:styleId="TableList1">
    <w:name w:val="Table List 1"/>
    <w:basedOn w:val="TableNormal"/>
    <w:unhideWhenUsed/>
    <w:rsid w:val="00B6046C"/>
    <w:pPr>
      <w:spacing w:after="120"/>
    </w:pPr>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TableNumber" w:customStyle="1">
    <w:name w:val="Table Number"/>
    <w:basedOn w:val="ListNumber"/>
    <w:rsid w:val="0082496C"/>
    <w:pPr>
      <w:framePr w:hSpace="181" w:wrap="around" w:hAnchor="text" w:vAnchor="text" w:y="1"/>
      <w:numPr>
        <w:numId w:val="21"/>
      </w:numPr>
      <w:spacing w:before="0" w:after="0"/>
    </w:pPr>
    <w:rPr>
      <w:lang w:val="en-AU" w:eastAsia="en-AU"/>
    </w:rPr>
  </w:style>
  <w:style w:type="character" w:styleId="FollowedHyperlink">
    <w:name w:val="FollowedHyperlink"/>
    <w:basedOn w:val="DefaultParagraphFont"/>
    <w:semiHidden/>
    <w:unhideWhenUsed/>
    <w:rsid w:val="0082496C"/>
    <w:rPr>
      <w:color w:val="800080" w:themeColor="followedHyperlink"/>
      <w:u w:val="single"/>
    </w:rPr>
  </w:style>
  <w:style w:type="paragraph" w:styleId="ListParagraph">
    <w:name w:val="List Paragraph"/>
    <w:basedOn w:val="Normal"/>
    <w:uiPriority w:val="34"/>
    <w:qFormat/>
    <w:rsid w:val="001D0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625290">
      <w:bodyDiv w:val="1"/>
      <w:marLeft w:val="0"/>
      <w:marRight w:val="0"/>
      <w:marTop w:val="0"/>
      <w:marBottom w:val="0"/>
      <w:divBdr>
        <w:top w:val="none" w:sz="0" w:space="0" w:color="auto"/>
        <w:left w:val="none" w:sz="0" w:space="0" w:color="auto"/>
        <w:bottom w:val="none" w:sz="0" w:space="0" w:color="auto"/>
        <w:right w:val="none" w:sz="0" w:space="0" w:color="auto"/>
      </w:divBdr>
      <w:divsChild>
        <w:div w:id="1147160385">
          <w:marLeft w:val="0"/>
          <w:marRight w:val="0"/>
          <w:marTop w:val="100"/>
          <w:marBottom w:val="100"/>
          <w:divBdr>
            <w:top w:val="none" w:sz="0" w:space="0" w:color="auto"/>
            <w:left w:val="none" w:sz="0" w:space="0" w:color="auto"/>
            <w:bottom w:val="none" w:sz="0" w:space="0" w:color="auto"/>
            <w:right w:val="none" w:sz="0" w:space="0" w:color="auto"/>
          </w:divBdr>
          <w:divsChild>
            <w:div w:id="1734155625">
              <w:marLeft w:val="0"/>
              <w:marRight w:val="0"/>
              <w:marTop w:val="0"/>
              <w:marBottom w:val="0"/>
              <w:divBdr>
                <w:top w:val="none" w:sz="0" w:space="0" w:color="auto"/>
                <w:left w:val="none" w:sz="0" w:space="0" w:color="auto"/>
                <w:bottom w:val="none" w:sz="0" w:space="0" w:color="auto"/>
                <w:right w:val="none" w:sz="0" w:space="0" w:color="auto"/>
              </w:divBdr>
              <w:divsChild>
                <w:div w:id="773981113">
                  <w:marLeft w:val="225"/>
                  <w:marRight w:val="225"/>
                  <w:marTop w:val="0"/>
                  <w:marBottom w:val="0"/>
                  <w:divBdr>
                    <w:top w:val="none" w:sz="0" w:space="0" w:color="auto"/>
                    <w:left w:val="none" w:sz="0" w:space="0" w:color="auto"/>
                    <w:bottom w:val="none" w:sz="0" w:space="0" w:color="auto"/>
                    <w:right w:val="none" w:sz="0" w:space="0" w:color="auto"/>
                  </w:divBdr>
                  <w:divsChild>
                    <w:div w:id="16823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644643">
      <w:bodyDiv w:val="1"/>
      <w:marLeft w:val="0"/>
      <w:marRight w:val="0"/>
      <w:marTop w:val="0"/>
      <w:marBottom w:val="0"/>
      <w:divBdr>
        <w:top w:val="none" w:sz="0" w:space="0" w:color="auto"/>
        <w:left w:val="none" w:sz="0" w:space="0" w:color="auto"/>
        <w:bottom w:val="none" w:sz="0" w:space="0" w:color="auto"/>
        <w:right w:val="none" w:sz="0" w:space="0" w:color="auto"/>
      </w:divBdr>
    </w:div>
    <w:div w:id="470634324">
      <w:bodyDiv w:val="1"/>
      <w:marLeft w:val="0"/>
      <w:marRight w:val="0"/>
      <w:marTop w:val="0"/>
      <w:marBottom w:val="0"/>
      <w:divBdr>
        <w:top w:val="none" w:sz="0" w:space="0" w:color="auto"/>
        <w:left w:val="none" w:sz="0" w:space="0" w:color="auto"/>
        <w:bottom w:val="none" w:sz="0" w:space="0" w:color="auto"/>
        <w:right w:val="none" w:sz="0" w:space="0" w:color="auto"/>
      </w:divBdr>
    </w:div>
    <w:div w:id="783379849">
      <w:bodyDiv w:val="1"/>
      <w:marLeft w:val="0"/>
      <w:marRight w:val="0"/>
      <w:marTop w:val="0"/>
      <w:marBottom w:val="0"/>
      <w:divBdr>
        <w:top w:val="none" w:sz="0" w:space="0" w:color="auto"/>
        <w:left w:val="none" w:sz="0" w:space="0" w:color="auto"/>
        <w:bottom w:val="none" w:sz="0" w:space="0" w:color="auto"/>
        <w:right w:val="none" w:sz="0" w:space="0" w:color="auto"/>
      </w:divBdr>
    </w:div>
    <w:div w:id="1164927831">
      <w:bodyDiv w:val="1"/>
      <w:marLeft w:val="0"/>
      <w:marRight w:val="0"/>
      <w:marTop w:val="0"/>
      <w:marBottom w:val="0"/>
      <w:divBdr>
        <w:top w:val="none" w:sz="0" w:space="0" w:color="auto"/>
        <w:left w:val="none" w:sz="0" w:space="0" w:color="auto"/>
        <w:bottom w:val="none" w:sz="0" w:space="0" w:color="auto"/>
        <w:right w:val="none" w:sz="0" w:space="0" w:color="auto"/>
      </w:divBdr>
    </w:div>
    <w:div w:id="1238780060">
      <w:bodyDiv w:val="1"/>
      <w:marLeft w:val="0"/>
      <w:marRight w:val="0"/>
      <w:marTop w:val="0"/>
      <w:marBottom w:val="0"/>
      <w:divBdr>
        <w:top w:val="none" w:sz="0" w:space="0" w:color="auto"/>
        <w:left w:val="none" w:sz="0" w:space="0" w:color="auto"/>
        <w:bottom w:val="none" w:sz="0" w:space="0" w:color="auto"/>
        <w:right w:val="none" w:sz="0" w:space="0" w:color="auto"/>
      </w:divBdr>
    </w:div>
    <w:div w:id="1336497260">
      <w:bodyDiv w:val="1"/>
      <w:marLeft w:val="0"/>
      <w:marRight w:val="0"/>
      <w:marTop w:val="0"/>
      <w:marBottom w:val="0"/>
      <w:divBdr>
        <w:top w:val="none" w:sz="0" w:space="0" w:color="auto"/>
        <w:left w:val="none" w:sz="0" w:space="0" w:color="auto"/>
        <w:bottom w:val="none" w:sz="0" w:space="0" w:color="auto"/>
        <w:right w:val="none" w:sz="0" w:space="0" w:color="auto"/>
      </w:divBdr>
    </w:div>
    <w:div w:id="1617635018">
      <w:bodyDiv w:val="1"/>
      <w:marLeft w:val="0"/>
      <w:marRight w:val="0"/>
      <w:marTop w:val="0"/>
      <w:marBottom w:val="0"/>
      <w:divBdr>
        <w:top w:val="none" w:sz="0" w:space="0" w:color="auto"/>
        <w:left w:val="none" w:sz="0" w:space="0" w:color="auto"/>
        <w:bottom w:val="none" w:sz="0" w:space="0" w:color="auto"/>
        <w:right w:val="none" w:sz="0" w:space="0" w:color="auto"/>
      </w:divBdr>
    </w:div>
    <w:div w:id="1820416716">
      <w:bodyDiv w:val="1"/>
      <w:marLeft w:val="0"/>
      <w:marRight w:val="0"/>
      <w:marTop w:val="0"/>
      <w:marBottom w:val="0"/>
      <w:divBdr>
        <w:top w:val="none" w:sz="0" w:space="0" w:color="auto"/>
        <w:left w:val="none" w:sz="0" w:space="0" w:color="auto"/>
        <w:bottom w:val="none" w:sz="0" w:space="0" w:color="auto"/>
        <w:right w:val="none" w:sz="0" w:space="0" w:color="auto"/>
      </w:divBdr>
    </w:div>
    <w:div w:id="1893954120">
      <w:bodyDiv w:val="1"/>
      <w:marLeft w:val="0"/>
      <w:marRight w:val="0"/>
      <w:marTop w:val="0"/>
      <w:marBottom w:val="0"/>
      <w:divBdr>
        <w:top w:val="none" w:sz="0" w:space="0" w:color="auto"/>
        <w:left w:val="none" w:sz="0" w:space="0" w:color="auto"/>
        <w:bottom w:val="none" w:sz="0" w:space="0" w:color="auto"/>
        <w:right w:val="none" w:sz="0" w:space="0" w:color="auto"/>
      </w:divBdr>
    </w:div>
    <w:div w:id="1924605252">
      <w:bodyDiv w:val="1"/>
      <w:marLeft w:val="0"/>
      <w:marRight w:val="0"/>
      <w:marTop w:val="0"/>
      <w:marBottom w:val="0"/>
      <w:divBdr>
        <w:top w:val="none" w:sz="0" w:space="0" w:color="auto"/>
        <w:left w:val="none" w:sz="0" w:space="0" w:color="auto"/>
        <w:bottom w:val="none" w:sz="0" w:space="0" w:color="auto"/>
        <w:right w:val="none" w:sz="0" w:space="0" w:color="auto"/>
      </w:divBdr>
      <w:divsChild>
        <w:div w:id="1272778739">
          <w:marLeft w:val="0"/>
          <w:marRight w:val="0"/>
          <w:marTop w:val="100"/>
          <w:marBottom w:val="100"/>
          <w:divBdr>
            <w:top w:val="none" w:sz="0" w:space="0" w:color="auto"/>
            <w:left w:val="none" w:sz="0" w:space="0" w:color="auto"/>
            <w:bottom w:val="none" w:sz="0" w:space="0" w:color="auto"/>
            <w:right w:val="none" w:sz="0" w:space="0" w:color="auto"/>
          </w:divBdr>
          <w:divsChild>
            <w:div w:id="1473982623">
              <w:marLeft w:val="0"/>
              <w:marRight w:val="0"/>
              <w:marTop w:val="0"/>
              <w:marBottom w:val="0"/>
              <w:divBdr>
                <w:top w:val="none" w:sz="0" w:space="0" w:color="auto"/>
                <w:left w:val="none" w:sz="0" w:space="0" w:color="auto"/>
                <w:bottom w:val="none" w:sz="0" w:space="0" w:color="auto"/>
                <w:right w:val="none" w:sz="0" w:space="0" w:color="auto"/>
              </w:divBdr>
              <w:divsChild>
                <w:div w:id="1741705457">
                  <w:marLeft w:val="225"/>
                  <w:marRight w:val="225"/>
                  <w:marTop w:val="0"/>
                  <w:marBottom w:val="0"/>
                  <w:divBdr>
                    <w:top w:val="none" w:sz="0" w:space="0" w:color="auto"/>
                    <w:left w:val="none" w:sz="0" w:space="0" w:color="auto"/>
                    <w:bottom w:val="none" w:sz="0" w:space="0" w:color="auto"/>
                    <w:right w:val="none" w:sz="0" w:space="0" w:color="auto"/>
                  </w:divBdr>
                  <w:divsChild>
                    <w:div w:id="20573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eader" Target="header2.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header" Target="header1.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fontTable" Target="fontTable.xml" Id="rId27" /></Relationships>
</file>

<file path=word/_rels/settings.xml.rels><?xml version="1.0" encoding="UTF-8" standalone="yes"?>
<Relationships xmlns="http://schemas.openxmlformats.org/package/2006/relationships"><Relationship Id="rId1" Type="http://schemas.openxmlformats.org/officeDocument/2006/relationships/attachedTemplate" Target="/C:\Lect\Cs3\Proj\Resources\ewic.bcs.org%20Templates\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8F36F-C2B4-4538-8142-584CD0A636F0}">
  <ds:schemaRefs>
    <ds:schemaRef ds:uri="http://schemas.openxmlformats.org/officeDocument/2006/bibliography"/>
  </ds:schemaRefs>
</ds:datastoreItem>
</file>

<file path=customXml/itemProps2.xml><?xml version="1.0" encoding="utf-8"?>
<ds:datastoreItem xmlns:ds="http://schemas.openxmlformats.org/officeDocument/2006/customXml" ds:itemID="{ECCB278E-021D-CF4B-A36E-7754AE4C1C0A}">
  <ds:schemaRefs>
    <ds:schemaRef ds:uri="http://schemas.openxmlformats.org/officeDocument/2006/bibliography"/>
  </ds:schemaRefs>
</ds:datastoreItem>
</file>

<file path=customXml/itemProps3.xml><?xml version="1.0" encoding="utf-8"?>
<ds:datastoreItem xmlns:ds="http://schemas.openxmlformats.org/officeDocument/2006/customXml" ds:itemID="{09792BC8-F643-0448-9F19-A5F33AAA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Template>
  <TotalTime>44</TotalTime>
  <Pages>1</Pages>
  <Words>5088</Words>
  <Characters>29004</Characters>
  <Application>Microsoft Office Word</Application>
  <DocSecurity>4</DocSecurity>
  <Lines>241</Lines>
  <Paragraphs>68</Paragraphs>
  <ScaleCrop>false</ScaleCrop>
  <Company>The British Computer Society</Company>
  <LinksUpToDate>false</LinksUpToDate>
  <CharactersWithSpaces>34024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a title</dc:title>
  <dc:subject/>
  <dc:creator>EB</dc:creator>
  <cp:keywords/>
  <cp:lastModifiedBy>St John Grimbly</cp:lastModifiedBy>
  <cp:revision>323</cp:revision>
  <cp:lastPrinted>1901-01-02T12:30:00Z</cp:lastPrinted>
  <dcterms:created xsi:type="dcterms:W3CDTF">2019-09-04T03:31:00Z</dcterms:created>
  <dcterms:modified xsi:type="dcterms:W3CDTF">2019-09-10T00:05:00Z</dcterms:modified>
</cp:coreProperties>
</file>