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59" w:lineRule="auto"/>
        <w:ind w:left="714" w:hanging="357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LinkedIn</w:t>
      </w:r>
    </w:p>
    <w:p w:rsidR="00000000" w:rsidDel="00000000" w:rsidP="00000000" w:rsidRDefault="00000000" w:rsidRPr="00000000" w14:paraId="00000002">
      <w:pPr>
        <w:spacing w:line="259" w:lineRule="auto"/>
        <w:ind w:left="35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left="35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168655" cy="1785163"/>
            <wp:effectExtent b="0" l="0" r="0" t="0"/>
            <wp:docPr descr="Três dicas para encontrar vagas no LinkedIn: salve, descubra e avise" id="6" name="image9.jpg"/>
            <a:graphic>
              <a:graphicData uri="http://schemas.openxmlformats.org/drawingml/2006/picture">
                <pic:pic>
                  <pic:nvPicPr>
                    <pic:cNvPr descr="Três dicas para encontrar vagas no LinkedIn: salve, descubra e avise"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5" cy="178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left="35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ind w:left="35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136373" cy="2436657"/>
            <wp:effectExtent b="0" l="0" r="0" t="0"/>
            <wp:docPr descr="Como usar o LinkedIn para buscar emprego" id="4" name="image5.jpg"/>
            <a:graphic>
              <a:graphicData uri="http://schemas.openxmlformats.org/drawingml/2006/picture">
                <pic:pic>
                  <pic:nvPicPr>
                    <pic:cNvPr descr="Como usar o LinkedIn para buscar emprego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373" cy="2436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left="35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35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090431" cy="1703662"/>
            <wp:effectExtent b="0" l="0" r="0" t="0"/>
            <wp:docPr descr="Como encontrar vagas de estágios e trainees em dados?" id="2" name="image7.jpg"/>
            <a:graphic>
              <a:graphicData uri="http://schemas.openxmlformats.org/drawingml/2006/picture">
                <pic:pic>
                  <pic:nvPicPr>
                    <pic:cNvPr descr="Como encontrar vagas de estágios e trainees em dados?"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431" cy="1703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35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357" w:firstLine="351.000000000000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LinkedIn é provavelmente o concorrente mais forte em relação às oportunidades profissionais. A plataforma permite pesquisar empregos e estágios, utilizando filtros por localização, área, empresa, nível de experiência e modalidade. A própria página de empregos apresenta categorias específicas para estudantes e estágios.</w:t>
      </w:r>
    </w:p>
    <w:p w:rsidR="00000000" w:rsidDel="00000000" w:rsidP="00000000" w:rsidRDefault="00000000" w:rsidRPr="00000000" w14:paraId="0000000A">
      <w:pPr>
        <w:spacing w:line="259" w:lineRule="auto"/>
        <w:ind w:left="357" w:firstLine="351.000000000000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LinkedIn é uma plataforma muito ampla. O estudante precisa procurar oportunidades em meio a uma quantidade enorme de empregos profissionais.</w:t>
      </w:r>
    </w:p>
    <w:p w:rsidR="00000000" w:rsidDel="00000000" w:rsidP="00000000" w:rsidRDefault="00000000" w:rsidRPr="00000000" w14:paraId="0000000B">
      <w:pPr>
        <w:spacing w:line="259" w:lineRule="auto"/>
        <w:ind w:left="357" w:firstLine="351.000000000000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Além disso, seu foco é essencialmente carreira e networking, e não a vida acadêmica, então o aluno não pode pesquisar sobre monitorias ou trabalhos dentro da faculdade.</w:t>
      </w:r>
    </w:p>
    <w:p w:rsidR="00000000" w:rsidDel="00000000" w:rsidP="00000000" w:rsidRDefault="00000000" w:rsidRPr="00000000" w14:paraId="0000000C">
      <w:pPr>
        <w:spacing w:line="259" w:lineRule="auto"/>
        <w:ind w:left="357" w:firstLine="351.000000000000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left="357" w:firstLine="351.000000000000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CIEE</w:t>
      </w:r>
    </w:p>
    <w:p w:rsidR="00000000" w:rsidDel="00000000" w:rsidP="00000000" w:rsidRDefault="00000000" w:rsidRPr="00000000" w14:paraId="0000000F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00040" cy="2581275"/>
            <wp:effectExtent b="0" l="0" r="0" t="0"/>
            <wp:docPr descr="CIEE é confiável? Conheça plataforma online que oferece vagas de estágio" id="3" name="image1.jpg"/>
            <a:graphic>
              <a:graphicData uri="http://schemas.openxmlformats.org/drawingml/2006/picture">
                <pic:pic>
                  <pic:nvPicPr>
                    <pic:cNvPr descr="CIEE é confiável? Conheça plataforma online que oferece vagas de estágio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360" w:firstLine="34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CIEE é bem parecido porque possui foco direto em estágio e empregabilidade jovem. </w:t>
      </w:r>
    </w:p>
    <w:p w:rsidR="00000000" w:rsidDel="00000000" w:rsidP="00000000" w:rsidRDefault="00000000" w:rsidRPr="00000000" w14:paraId="00000012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plataforma permite filtrar oportunidades por tipo de vaga, nível de ensino, área profissional e cidade.</w:t>
      </w:r>
    </w:p>
    <w:p w:rsidR="00000000" w:rsidDel="00000000" w:rsidP="00000000" w:rsidRDefault="00000000" w:rsidRPr="00000000" w14:paraId="00000013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No entanto, seu foco também é em estágios e empregos, não na vida acadêmica.</w:t>
      </w:r>
    </w:p>
    <w:p w:rsidR="00000000" w:rsidDel="00000000" w:rsidP="00000000" w:rsidRDefault="00000000" w:rsidRPr="00000000" w14:paraId="00000014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– Nube</w:t>
      </w:r>
    </w:p>
    <w:p w:rsidR="00000000" w:rsidDel="00000000" w:rsidP="00000000" w:rsidRDefault="00000000" w:rsidRPr="00000000" w14:paraId="00000016">
      <w:pPr>
        <w:spacing w:line="259" w:lineRule="auto"/>
        <w:ind w:left="36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460918" cy="3088087"/>
            <wp:effectExtent b="0" l="0" r="0" t="0"/>
            <wp:docPr descr="IFSP - Campus Guarulhos - Vagas" id="8" name="image3.jpg"/>
            <a:graphic>
              <a:graphicData uri="http://schemas.openxmlformats.org/drawingml/2006/picture">
                <pic:pic>
                  <pic:nvPicPr>
                    <pic:cNvPr descr="IFSP - Campus Guarulhos - Vagas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918" cy="3088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left="36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Nube é muito similar porque é especializado em oportunidades para estudantes. Além disso, o aplicativo tem muitos filtros, então consegue aplicar diversos critérios e apresentar informações detalhadas sobre o estudante.</w:t>
      </w:r>
    </w:p>
    <w:p w:rsidR="00000000" w:rsidDel="00000000" w:rsidP="00000000" w:rsidRDefault="00000000" w:rsidRPr="00000000" w14:paraId="00000019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Porém, apesar de ser muito direcionado a alunos, também é focado apenas em estágios e cursos, mas não em atividades dentro da universidade.</w:t>
      </w:r>
    </w:p>
    <w:p w:rsidR="00000000" w:rsidDel="00000000" w:rsidP="00000000" w:rsidRDefault="00000000" w:rsidRPr="00000000" w14:paraId="0000001A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firstLine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4- Gupy </w:t>
      </w:r>
    </w:p>
    <w:p w:rsidR="00000000" w:rsidDel="00000000" w:rsidP="00000000" w:rsidRDefault="00000000" w:rsidRPr="00000000" w14:paraId="0000001E">
      <w:pPr>
        <w:spacing w:line="259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930434" cy="2243162"/>
            <wp:effectExtent b="0" l="0" r="0" t="0"/>
            <wp:docPr descr="Suporte Candidatos" id="10" name="image6.jpg"/>
            <a:graphic>
              <a:graphicData uri="http://schemas.openxmlformats.org/drawingml/2006/picture">
                <pic:pic>
                  <pic:nvPicPr>
                    <pic:cNvPr descr="Suporte Candidatos"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434" cy="224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367104" cy="3520285"/>
            <wp:effectExtent b="0" l="0" r="0" t="0"/>
            <wp:docPr descr="Suporte Candidatos" id="5" name="image4.jpg"/>
            <a:graphic>
              <a:graphicData uri="http://schemas.openxmlformats.org/drawingml/2006/picture">
                <pic:pic>
                  <pic:nvPicPr>
                    <pic:cNvPr descr="Suporte Candidatos"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104" cy="352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left="720" w:firstLine="6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Gupy é um pouco diferente, porque é muito utilizada por empresas para divulgação e gerenciamento de processos seletivos, mas também possui um portal de busca de vagas.</w:t>
      </w:r>
    </w:p>
    <w:p w:rsidR="00000000" w:rsidDel="00000000" w:rsidP="00000000" w:rsidRDefault="00000000" w:rsidRPr="00000000" w14:paraId="00000022">
      <w:pPr>
        <w:spacing w:line="259" w:lineRule="auto"/>
        <w:ind w:left="720" w:firstLine="6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Entretanto, A Gupy está muito mais relacionada ao processo seletivo das empresas do que à descoberta de oportunidades acadêmicas.</w:t>
      </w:r>
    </w:p>
    <w:p w:rsidR="00000000" w:rsidDel="00000000" w:rsidP="00000000" w:rsidRDefault="00000000" w:rsidRPr="00000000" w14:paraId="00000023">
      <w:pPr>
        <w:spacing w:line="259" w:lineRule="auto"/>
        <w:ind w:left="720" w:firstLine="6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ind w:left="720" w:firstLine="6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ind w:left="720" w:firstLine="6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left="720" w:firstLine="6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ind w:left="720" w:firstLine="6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ind w:left="720" w:firstLine="6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ind w:left="720" w:firstLine="6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ind w:left="720" w:firstLine="6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ind w:left="720" w:firstLine="6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5- Indeed</w:t>
      </w:r>
    </w:p>
    <w:p w:rsidR="00000000" w:rsidDel="00000000" w:rsidP="00000000" w:rsidRDefault="00000000" w:rsidRPr="00000000" w14:paraId="0000002E">
      <w:pPr>
        <w:spacing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ind w:left="36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2590800"/>
            <wp:effectExtent b="0" l="0" r="0" t="0"/>
            <wp:docPr descr="Indeed funciona? Dicas de como utilizar a plataforma" id="1" name="image2.jpg"/>
            <a:graphic>
              <a:graphicData uri="http://schemas.openxmlformats.org/drawingml/2006/picture">
                <pic:pic>
                  <pic:nvPicPr>
                    <pic:cNvPr descr="Indeed funciona? Dicas de como utilizar a plataforma"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ind w:left="36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ind w:left="36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92550" cy="3752933"/>
            <wp:effectExtent b="0" l="0" r="0" t="0"/>
            <wp:docPr descr="Indeed: como cadastrar currículo e procurar vagas de emprego no site" id="7" name="image8.jpg"/>
            <a:graphic>
              <a:graphicData uri="http://schemas.openxmlformats.org/drawingml/2006/picture">
                <pic:pic>
                  <pic:nvPicPr>
                    <pic:cNvPr descr="Indeed: como cadastrar currículo e procurar vagas de emprego no site"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2550" cy="3752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ind w:left="36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O Indeed é outro grande portal generalista de empregos, como o LinkedIn. Ele possui uma grande quantidade de vagas de estágio e permite filtros por localização, salário, modalidade, tipo de vaga, escolaridade e setor.</w:t>
      </w:r>
    </w:p>
    <w:p w:rsidR="00000000" w:rsidDel="00000000" w:rsidP="00000000" w:rsidRDefault="00000000" w:rsidRPr="00000000" w14:paraId="00000034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Um universitário encontra oportunidades de estágio, mas também encontra muitas vagas que não possuem relação com sua formação ou momento acadêmico.</w:t>
      </w:r>
    </w:p>
    <w:p w:rsidR="00000000" w:rsidDel="00000000" w:rsidP="00000000" w:rsidRDefault="00000000" w:rsidRPr="00000000" w14:paraId="00000035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Conclusão:</w:t>
      </w:r>
    </w:p>
    <w:p w:rsidR="00000000" w:rsidDel="00000000" w:rsidP="00000000" w:rsidRDefault="00000000" w:rsidRPr="00000000" w14:paraId="0000003D">
      <w:pPr>
        <w:spacing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1422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Estudantes universitários precisam acessar diversas plataformas, sites e canais diferentes para encontrar oportunidades profissionais e acadêmicas relacionadas à sua formação.</w:t>
      </w:r>
    </w:p>
    <w:p w:rsidR="00000000" w:rsidDel="00000000" w:rsidP="00000000" w:rsidRDefault="00000000" w:rsidRPr="00000000" w14:paraId="00000041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isso, o nosso aplicativo será um portal centralizado que reúne oportunidades profissionais e acadêmicas relevantes para cada estudante, permitindo encontrar, filtrar e comparar oportunidades de acordo com seu curso, faculdade, localização e interesses.</w:t>
      </w:r>
    </w:p>
    <w:p w:rsidR="00000000" w:rsidDel="00000000" w:rsidP="00000000" w:rsidRDefault="00000000" w:rsidRPr="00000000" w14:paraId="00000043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Além disso, o diferencial do nosso portal será o foco na vida acadêmica, ou seja, além de estágios e cursos por fora, também aparecerão oportunidades de monitorias, trabalhos, iniciação científica, ligas, bolsas e eventos.</w:t>
      </w:r>
    </w:p>
    <w:p w:rsidR="00000000" w:rsidDel="00000000" w:rsidP="00000000" w:rsidRDefault="00000000" w:rsidRPr="00000000" w14:paraId="00000045">
      <w:pPr>
        <w:spacing w:line="259" w:lineRule="auto"/>
        <w:ind w:left="357" w:firstLine="351.000000000000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9" w:lineRule="auto"/>
        <w:ind w:left="35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9" w:lineRule="auto"/>
        <w:ind w:left="35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13" Type="http://schemas.openxmlformats.org/officeDocument/2006/relationships/image" Target="media/image2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10.pn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5.jp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