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Bom dia, eu sou Gabriel e estou fazendo uma pesquisa com os alunos da PUC sobre o acesso à informação de estágio, monitoria e iniciação científica. Você aceita participar?</w:t>
      </w:r>
    </w:p>
    <w:p w:rsidR="00000000" w:rsidDel="00000000" w:rsidP="00000000" w:rsidRDefault="00000000" w:rsidRPr="00000000" w14:paraId="00000002">
      <w:pPr>
        <w:spacing w:after="240" w:before="240" w:lineRule="auto"/>
        <w:rPr/>
      </w:pPr>
      <w:r w:rsidDel="00000000" w:rsidR="00000000" w:rsidRPr="00000000">
        <w:rPr>
          <w:rtl w:val="0"/>
        </w:rPr>
        <w:t xml:space="preserve">— Aceito, sim.</w:t>
      </w:r>
    </w:p>
    <w:p w:rsidR="00000000" w:rsidDel="00000000" w:rsidP="00000000" w:rsidRDefault="00000000" w:rsidRPr="00000000" w14:paraId="00000003">
      <w:pPr>
        <w:spacing w:after="240" w:before="240" w:lineRule="auto"/>
        <w:rPr/>
      </w:pPr>
      <w:r w:rsidDel="00000000" w:rsidR="00000000" w:rsidRPr="00000000">
        <w:rPr>
          <w:rtl w:val="0"/>
        </w:rPr>
        <w:t xml:space="preserve">— Qual o seu nome, curso que você está fazendo e período?</w:t>
      </w:r>
    </w:p>
    <w:p w:rsidR="00000000" w:rsidDel="00000000" w:rsidP="00000000" w:rsidRDefault="00000000" w:rsidRPr="00000000" w14:paraId="00000004">
      <w:pPr>
        <w:spacing w:after="240" w:before="240" w:lineRule="auto"/>
        <w:rPr/>
      </w:pPr>
      <w:r w:rsidDel="00000000" w:rsidR="00000000" w:rsidRPr="00000000">
        <w:rPr>
          <w:rtl w:val="0"/>
        </w:rPr>
        <w:t xml:space="preserve">— Sou Guilherme Stern, segundo período de Engenharia de Produção.</w:t>
      </w:r>
    </w:p>
    <w:p w:rsidR="00000000" w:rsidDel="00000000" w:rsidP="00000000" w:rsidRDefault="00000000" w:rsidRPr="00000000" w14:paraId="00000005">
      <w:pPr>
        <w:spacing w:after="240" w:before="240" w:lineRule="auto"/>
        <w:rPr/>
      </w:pPr>
      <w:r w:rsidDel="00000000" w:rsidR="00000000" w:rsidRPr="00000000">
        <w:rPr>
          <w:rtl w:val="0"/>
        </w:rPr>
        <w:t xml:space="preserve">— Perfeito. Para começar, por acaso você já buscou alguma dessas informações de estágio, monitoria, iniciação científica ou outros processos seletivos? Ou está buscando neste momento?</w:t>
      </w:r>
    </w:p>
    <w:p w:rsidR="00000000" w:rsidDel="00000000" w:rsidP="00000000" w:rsidRDefault="00000000" w:rsidRPr="00000000" w14:paraId="00000006">
      <w:pPr>
        <w:spacing w:after="240" w:before="240" w:lineRule="auto"/>
        <w:rPr/>
      </w:pPr>
      <w:r w:rsidDel="00000000" w:rsidR="00000000" w:rsidRPr="00000000">
        <w:rPr>
          <w:rtl w:val="0"/>
        </w:rPr>
        <w:t xml:space="preserve">— Já busquei sim e no momento busco também.</w:t>
      </w:r>
    </w:p>
    <w:p w:rsidR="00000000" w:rsidDel="00000000" w:rsidP="00000000" w:rsidRDefault="00000000" w:rsidRPr="00000000" w14:paraId="00000007">
      <w:pPr>
        <w:spacing w:after="240" w:before="240" w:lineRule="auto"/>
        <w:rPr/>
      </w:pPr>
      <w:r w:rsidDel="00000000" w:rsidR="00000000" w:rsidRPr="00000000">
        <w:rPr>
          <w:rtl w:val="0"/>
        </w:rPr>
        <w:t xml:space="preserve">— Por onde você costuma buscar essas informações?</w:t>
      </w:r>
    </w:p>
    <w:p w:rsidR="00000000" w:rsidDel="00000000" w:rsidP="00000000" w:rsidRDefault="00000000" w:rsidRPr="00000000" w14:paraId="00000008">
      <w:pPr>
        <w:spacing w:after="240" w:before="240" w:lineRule="auto"/>
        <w:rPr/>
      </w:pPr>
      <w:r w:rsidDel="00000000" w:rsidR="00000000" w:rsidRPr="00000000">
        <w:rPr>
          <w:rtl w:val="0"/>
        </w:rPr>
        <w:t xml:space="preserve">— Costumo buscar principalmente pelo LinkedIn, pelo e-mail do CTC que a PUC manda. Esses são os principais meios, sim.</w:t>
      </w:r>
    </w:p>
    <w:p w:rsidR="00000000" w:rsidDel="00000000" w:rsidP="00000000" w:rsidRDefault="00000000" w:rsidRPr="00000000" w14:paraId="00000009">
      <w:pPr>
        <w:spacing w:after="240" w:before="240" w:lineRule="auto"/>
        <w:rPr/>
      </w:pPr>
      <w:r w:rsidDel="00000000" w:rsidR="00000000" w:rsidRPr="00000000">
        <w:rPr>
          <w:rtl w:val="0"/>
        </w:rPr>
        <w:t xml:space="preserve">— Perfeito. Além desses meios, você por acaso chega a receber informações por WhatsApp, amigos indicando, professores falando ou outros alunos passando em sala de aula?</w:t>
      </w:r>
    </w:p>
    <w:p w:rsidR="00000000" w:rsidDel="00000000" w:rsidP="00000000" w:rsidRDefault="00000000" w:rsidRPr="00000000" w14:paraId="0000000A">
      <w:pPr>
        <w:spacing w:after="240" w:before="240" w:lineRule="auto"/>
        <w:rPr/>
      </w:pPr>
      <w:r w:rsidDel="00000000" w:rsidR="00000000" w:rsidRPr="00000000">
        <w:rPr>
          <w:rtl w:val="0"/>
        </w:rPr>
        <w:t xml:space="preserve">— Mais por outros alunos passando em sala de aula sobre oportunidades aqui dentro da PUC, da universidade.</w:t>
      </w:r>
    </w:p>
    <w:p w:rsidR="00000000" w:rsidDel="00000000" w:rsidP="00000000" w:rsidRDefault="00000000" w:rsidRPr="00000000" w14:paraId="0000000B">
      <w:pPr>
        <w:spacing w:after="240" w:before="240" w:lineRule="auto"/>
        <w:rPr/>
      </w:pPr>
      <w:r w:rsidDel="00000000" w:rsidR="00000000" w:rsidRPr="00000000">
        <w:rPr>
          <w:rtl w:val="0"/>
        </w:rPr>
        <w:t xml:space="preserve">— Qual sua opinião do fato dessas informações estarem espalhadas em diferentes lugares, sem nenhuma padronização?</w:t>
      </w:r>
    </w:p>
    <w:p w:rsidR="00000000" w:rsidDel="00000000" w:rsidP="00000000" w:rsidRDefault="00000000" w:rsidRPr="00000000" w14:paraId="0000000C">
      <w:pPr>
        <w:spacing w:after="240" w:before="240" w:lineRule="auto"/>
        <w:rPr/>
      </w:pPr>
      <w:r w:rsidDel="00000000" w:rsidR="00000000" w:rsidRPr="00000000">
        <w:rPr>
          <w:rtl w:val="0"/>
        </w:rPr>
        <w:t xml:space="preserve">— Eu acho que uma padronização seria melhor para organizar melhor a visualização das oportunidades possíveis a serem analisadas.</w:t>
      </w:r>
    </w:p>
    <w:p w:rsidR="00000000" w:rsidDel="00000000" w:rsidP="00000000" w:rsidRDefault="00000000" w:rsidRPr="00000000" w14:paraId="0000000D">
      <w:pPr>
        <w:spacing w:after="240" w:before="240" w:lineRule="auto"/>
        <w:rPr/>
      </w:pPr>
      <w:r w:rsidDel="00000000" w:rsidR="00000000" w:rsidRPr="00000000">
        <w:rPr>
          <w:rtl w:val="0"/>
        </w:rPr>
        <w:t xml:space="preserve">— Perfeito. Você já chegou a perder alguma vaga porque o prazo era curto demais, os requisitos não estavam muito claros ou a divulgação foi muito perto do prazo?</w:t>
      </w:r>
    </w:p>
    <w:p w:rsidR="00000000" w:rsidDel="00000000" w:rsidP="00000000" w:rsidRDefault="00000000" w:rsidRPr="00000000" w14:paraId="0000000E">
      <w:pPr>
        <w:spacing w:after="240" w:before="240" w:lineRule="auto"/>
        <w:rPr/>
      </w:pPr>
      <w:r w:rsidDel="00000000" w:rsidR="00000000" w:rsidRPr="00000000">
        <w:rPr>
          <w:rtl w:val="0"/>
        </w:rPr>
        <w:t xml:space="preserve">— Não, nunca cheguei a esse ponto até agora. Talvez algum dia seja capaz, sim, mas até agora não.</w:t>
      </w:r>
    </w:p>
    <w:p w:rsidR="00000000" w:rsidDel="00000000" w:rsidP="00000000" w:rsidRDefault="00000000" w:rsidRPr="00000000" w14:paraId="0000000F">
      <w:pPr>
        <w:spacing w:after="240" w:before="240" w:lineRule="auto"/>
        <w:rPr/>
      </w:pPr>
      <w:r w:rsidDel="00000000" w:rsidR="00000000" w:rsidRPr="00000000">
        <w:rPr>
          <w:rtl w:val="0"/>
        </w:rPr>
        <w:t xml:space="preserve">— Entendi. Outra coisa: você sente que é difícil analisar se uma oportunidade se encaixa no seu perfil ou na sua grade de horários?</w:t>
      </w:r>
    </w:p>
    <w:p w:rsidR="00000000" w:rsidDel="00000000" w:rsidP="00000000" w:rsidRDefault="00000000" w:rsidRPr="00000000" w14:paraId="00000010">
      <w:pPr>
        <w:spacing w:after="240" w:before="240" w:lineRule="auto"/>
        <w:rPr/>
      </w:pPr>
      <w:r w:rsidDel="00000000" w:rsidR="00000000" w:rsidRPr="00000000">
        <w:rPr>
          <w:rtl w:val="0"/>
        </w:rPr>
        <w:t xml:space="preserve">— Eu acho sim complicado, até porque observando vagas eu vejo a carga horária e atualmente não se encaixaria com certeza na minha grade de horários.</w:t>
      </w:r>
    </w:p>
    <w:p w:rsidR="00000000" w:rsidDel="00000000" w:rsidP="00000000" w:rsidRDefault="00000000" w:rsidRPr="00000000" w14:paraId="00000011">
      <w:pPr>
        <w:spacing w:after="240" w:before="240" w:lineRule="auto"/>
        <w:rPr/>
      </w:pPr>
      <w:r w:rsidDel="00000000" w:rsidR="00000000" w:rsidRPr="00000000">
        <w:rPr>
          <w:rtl w:val="0"/>
        </w:rPr>
        <w:t xml:space="preserve">— Perfeito. E finalizando, as últimas duas: você acha que os alunos deixam de buscar essas oportunidades por não saberem dos benefícios acadêmicos e profissionais?</w:t>
      </w:r>
    </w:p>
    <w:p w:rsidR="00000000" w:rsidDel="00000000" w:rsidP="00000000" w:rsidRDefault="00000000" w:rsidRPr="00000000" w14:paraId="00000012">
      <w:pPr>
        <w:spacing w:after="240" w:before="240" w:lineRule="auto"/>
        <w:rPr/>
      </w:pPr>
      <w:r w:rsidDel="00000000" w:rsidR="00000000" w:rsidRPr="00000000">
        <w:rPr>
          <w:rtl w:val="0"/>
        </w:rPr>
        <w:t xml:space="preserve">— Com certeza. Sabendo, eles vão procurar mais e se interessar mais.</w:t>
      </w:r>
    </w:p>
    <w:p w:rsidR="00000000" w:rsidDel="00000000" w:rsidP="00000000" w:rsidRDefault="00000000" w:rsidRPr="00000000" w14:paraId="00000013">
      <w:pPr>
        <w:spacing w:after="240" w:before="240" w:lineRule="auto"/>
        <w:rPr/>
      </w:pPr>
      <w:r w:rsidDel="00000000" w:rsidR="00000000" w:rsidRPr="00000000">
        <w:rPr>
          <w:rtl w:val="0"/>
        </w:rPr>
        <w:t xml:space="preserve">— Ótimo. E a última aqui: se existisse um ambiente unificado que juntasse todas essas informações em um único lugar, o que você acha que não poderia faltar para os alunos adotarem?</w:t>
      </w:r>
    </w:p>
    <w:p w:rsidR="00000000" w:rsidDel="00000000" w:rsidP="00000000" w:rsidRDefault="00000000" w:rsidRPr="00000000" w14:paraId="00000014">
      <w:pPr>
        <w:spacing w:after="240" w:before="240" w:lineRule="auto"/>
        <w:rPr/>
      </w:pPr>
      <w:r w:rsidDel="00000000" w:rsidR="00000000" w:rsidRPr="00000000">
        <w:rPr>
          <w:rtl w:val="0"/>
        </w:rPr>
        <w:t xml:space="preserve">— Para os alunos adotarem para fazer isso, eu acho que...</w:t>
      </w:r>
    </w:p>
    <w:p w:rsidR="00000000" w:rsidDel="00000000" w:rsidP="00000000" w:rsidRDefault="00000000" w:rsidRPr="00000000" w14:paraId="00000015">
      <w:pPr>
        <w:spacing w:after="240" w:before="240" w:lineRule="auto"/>
        <w:rPr/>
      </w:pPr>
      <w:r w:rsidDel="00000000" w:rsidR="00000000" w:rsidRPr="00000000">
        <w:rPr>
          <w:rtl w:val="0"/>
        </w:rPr>
        <w:t xml:space="preserve">— Para utilizarem o site ou aplicativo que unificasse tudo.</w:t>
      </w:r>
    </w:p>
    <w:p w:rsidR="00000000" w:rsidDel="00000000" w:rsidP="00000000" w:rsidRDefault="00000000" w:rsidRPr="00000000" w14:paraId="00000016">
      <w:pPr>
        <w:spacing w:after="240" w:before="240" w:lineRule="auto"/>
        <w:rPr/>
      </w:pPr>
      <w:r w:rsidDel="00000000" w:rsidR="00000000" w:rsidRPr="00000000">
        <w:rPr>
          <w:rtl w:val="0"/>
        </w:rPr>
        <w:t xml:space="preserve">— Complicada essa pergunta. Para os alunos passarem a utilizar um site ou aplicativo que junta todas essas informações em um único lugar, eu acho que não pode faltar uma divisão de área. Por exemplo, área de finanças, área administrativa, área a respeito do direito também. Então acho que isso não poderia faltar, essa divisão.</w:t>
      </w:r>
    </w:p>
    <w:p w:rsidR="00000000" w:rsidDel="00000000" w:rsidP="00000000" w:rsidRDefault="00000000" w:rsidRPr="00000000" w14:paraId="00000017">
      <w:pPr>
        <w:spacing w:after="240" w:before="240" w:lineRule="auto"/>
        <w:rPr/>
      </w:pPr>
      <w:r w:rsidDel="00000000" w:rsidR="00000000" w:rsidRPr="00000000">
        <w:rPr>
          <w:rtl w:val="0"/>
        </w:rPr>
        <w:t xml:space="preserve">— Perfeito, muito obrigado!</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